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4A" w:rsidRPr="004A282F" w:rsidRDefault="00B5534A" w:rsidP="001E3F3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62626" w:themeColor="text1" w:themeTint="D9"/>
          <w:sz w:val="22"/>
          <w:szCs w:val="22"/>
        </w:rPr>
      </w:pPr>
      <w:r w:rsidRPr="004A282F">
        <w:rPr>
          <w:bCs/>
          <w:color w:val="262626" w:themeColor="text1" w:themeTint="D9"/>
          <w:sz w:val="22"/>
          <w:szCs w:val="22"/>
        </w:rPr>
        <w:t xml:space="preserve">Филиал муниципального казенного общеобразовательного учреждения </w:t>
      </w:r>
    </w:p>
    <w:p w:rsidR="00B5534A" w:rsidRPr="004A282F" w:rsidRDefault="00B5534A" w:rsidP="001E3F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62626" w:themeColor="text1" w:themeTint="D9"/>
          <w:sz w:val="22"/>
          <w:szCs w:val="22"/>
        </w:rPr>
      </w:pPr>
      <w:r w:rsidRPr="004A282F">
        <w:rPr>
          <w:bCs/>
          <w:color w:val="262626" w:themeColor="text1" w:themeTint="D9"/>
          <w:sz w:val="22"/>
          <w:szCs w:val="22"/>
        </w:rPr>
        <w:t>«Средняя общеобразовательная школа с. Биджан» в селе Башмак</w:t>
      </w:r>
      <w:r w:rsidR="008D1C54" w:rsidRPr="004A282F">
        <w:rPr>
          <w:bCs/>
          <w:color w:val="262626" w:themeColor="text1" w:themeTint="D9"/>
          <w:sz w:val="22"/>
          <w:szCs w:val="22"/>
        </w:rPr>
        <w:br/>
      </w:r>
    </w:p>
    <w:p w:rsidR="00B5534A" w:rsidRPr="004A282F" w:rsidRDefault="00B5534A" w:rsidP="001E3F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62626" w:themeColor="text1" w:themeTint="D9"/>
          <w:sz w:val="28"/>
          <w:szCs w:val="28"/>
        </w:rPr>
      </w:pPr>
    </w:p>
    <w:p w:rsidR="00B5534A" w:rsidRPr="004A282F" w:rsidRDefault="00B5534A" w:rsidP="001E3F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62626" w:themeColor="text1" w:themeTint="D9"/>
          <w:sz w:val="28"/>
          <w:szCs w:val="28"/>
        </w:rPr>
      </w:pPr>
    </w:p>
    <w:p w:rsidR="00B5534A" w:rsidRPr="004A282F" w:rsidRDefault="00B5534A" w:rsidP="001E3F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62626" w:themeColor="text1" w:themeTint="D9"/>
          <w:sz w:val="28"/>
          <w:szCs w:val="28"/>
        </w:rPr>
      </w:pPr>
    </w:p>
    <w:p w:rsidR="00B5534A" w:rsidRPr="004A282F" w:rsidRDefault="00B5534A" w:rsidP="001E3F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62626" w:themeColor="text1" w:themeTint="D9"/>
          <w:sz w:val="28"/>
          <w:szCs w:val="28"/>
        </w:rPr>
      </w:pPr>
    </w:p>
    <w:p w:rsidR="00B5534A" w:rsidRPr="004A282F" w:rsidRDefault="00B5534A" w:rsidP="001E3F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62626" w:themeColor="text1" w:themeTint="D9"/>
          <w:sz w:val="28"/>
          <w:szCs w:val="28"/>
        </w:rPr>
      </w:pPr>
    </w:p>
    <w:p w:rsidR="00B5534A" w:rsidRPr="004A282F" w:rsidRDefault="00B5534A" w:rsidP="001E3F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62626" w:themeColor="text1" w:themeTint="D9"/>
          <w:sz w:val="28"/>
          <w:szCs w:val="28"/>
        </w:rPr>
      </w:pPr>
    </w:p>
    <w:p w:rsidR="00B5534A" w:rsidRPr="004A282F" w:rsidRDefault="00B5534A" w:rsidP="001E3F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62626" w:themeColor="text1" w:themeTint="D9"/>
          <w:sz w:val="28"/>
          <w:szCs w:val="28"/>
        </w:rPr>
      </w:pPr>
    </w:p>
    <w:p w:rsidR="00B5534A" w:rsidRPr="004A282F" w:rsidRDefault="00B5534A" w:rsidP="001E3F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62626" w:themeColor="text1" w:themeTint="D9"/>
          <w:sz w:val="28"/>
          <w:szCs w:val="28"/>
        </w:rPr>
      </w:pPr>
    </w:p>
    <w:p w:rsidR="00B5534A" w:rsidRPr="004A282F" w:rsidRDefault="00B5534A" w:rsidP="001E3F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62626" w:themeColor="text1" w:themeTint="D9"/>
          <w:sz w:val="28"/>
          <w:szCs w:val="28"/>
        </w:rPr>
      </w:pPr>
    </w:p>
    <w:p w:rsidR="00B5534A" w:rsidRPr="004A282F" w:rsidRDefault="00B5534A" w:rsidP="001E3F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62626" w:themeColor="text1" w:themeTint="D9"/>
          <w:sz w:val="28"/>
          <w:szCs w:val="28"/>
        </w:rPr>
      </w:pPr>
    </w:p>
    <w:p w:rsidR="008D1C54" w:rsidRPr="004A282F" w:rsidRDefault="00B5534A" w:rsidP="001E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 w:themeColor="text1" w:themeTint="D9"/>
          <w:sz w:val="28"/>
          <w:szCs w:val="28"/>
        </w:rPr>
      </w:pPr>
      <w:r w:rsidRPr="004A282F">
        <w:rPr>
          <w:rStyle w:val="a5"/>
          <w:color w:val="262626" w:themeColor="text1" w:themeTint="D9"/>
          <w:sz w:val="28"/>
          <w:szCs w:val="28"/>
        </w:rPr>
        <w:t xml:space="preserve">Вовлечение родителей в воспитательный процесс, в учебную и </w:t>
      </w:r>
      <w:proofErr w:type="spellStart"/>
      <w:r w:rsidRPr="004A282F">
        <w:rPr>
          <w:rStyle w:val="a5"/>
          <w:color w:val="262626" w:themeColor="text1" w:themeTint="D9"/>
          <w:sz w:val="28"/>
          <w:szCs w:val="28"/>
        </w:rPr>
        <w:t>внеучебную</w:t>
      </w:r>
      <w:proofErr w:type="spellEnd"/>
      <w:r w:rsidRPr="004A282F">
        <w:rPr>
          <w:rStyle w:val="a5"/>
          <w:color w:val="262626" w:themeColor="text1" w:themeTint="D9"/>
          <w:sz w:val="28"/>
          <w:szCs w:val="28"/>
        </w:rPr>
        <w:t xml:space="preserve"> деятельность класса в рамках учебного предмета ОРКСЭ</w:t>
      </w:r>
    </w:p>
    <w:p w:rsidR="008D1C54" w:rsidRPr="004A282F" w:rsidRDefault="008D1C54" w:rsidP="001E3F38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4A282F">
        <w:rPr>
          <w:color w:val="262626" w:themeColor="text1" w:themeTint="D9"/>
          <w:sz w:val="28"/>
          <w:szCs w:val="28"/>
        </w:rPr>
        <w:t> </w:t>
      </w:r>
    </w:p>
    <w:p w:rsidR="00B5534A" w:rsidRPr="004A282F" w:rsidRDefault="008D1C54" w:rsidP="001E3F3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4A282F">
        <w:rPr>
          <w:color w:val="262626" w:themeColor="text1" w:themeTint="D9"/>
          <w:sz w:val="28"/>
          <w:szCs w:val="28"/>
        </w:rPr>
        <w:t xml:space="preserve">  </w:t>
      </w:r>
    </w:p>
    <w:p w:rsidR="00B5534A" w:rsidRPr="004A282F" w:rsidRDefault="00B5534A" w:rsidP="001E3F3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</w:p>
    <w:p w:rsidR="00B5534A" w:rsidRPr="004A282F" w:rsidRDefault="00B5534A" w:rsidP="00B5534A">
      <w:pPr>
        <w:pStyle w:val="a3"/>
        <w:shd w:val="clear" w:color="auto" w:fill="FFFFFF"/>
        <w:spacing w:before="0" w:beforeAutospacing="0" w:after="0" w:afterAutospacing="0"/>
        <w:jc w:val="right"/>
        <w:rPr>
          <w:color w:val="262626" w:themeColor="text1" w:themeTint="D9"/>
          <w:sz w:val="28"/>
          <w:szCs w:val="28"/>
        </w:rPr>
      </w:pPr>
    </w:p>
    <w:p w:rsidR="00B5534A" w:rsidRPr="004A282F" w:rsidRDefault="00B5534A" w:rsidP="00B5534A">
      <w:pPr>
        <w:pStyle w:val="a3"/>
        <w:shd w:val="clear" w:color="auto" w:fill="FFFFFF"/>
        <w:spacing w:before="0" w:beforeAutospacing="0" w:after="0" w:afterAutospacing="0"/>
        <w:jc w:val="right"/>
        <w:rPr>
          <w:color w:val="262626" w:themeColor="text1" w:themeTint="D9"/>
          <w:sz w:val="28"/>
          <w:szCs w:val="28"/>
        </w:rPr>
      </w:pPr>
    </w:p>
    <w:p w:rsidR="00B5534A" w:rsidRPr="004A282F" w:rsidRDefault="00B5534A" w:rsidP="00B5534A">
      <w:pPr>
        <w:pStyle w:val="a3"/>
        <w:shd w:val="clear" w:color="auto" w:fill="FFFFFF"/>
        <w:spacing w:before="0" w:beforeAutospacing="0" w:after="0" w:afterAutospacing="0"/>
        <w:jc w:val="right"/>
        <w:rPr>
          <w:color w:val="262626" w:themeColor="text1" w:themeTint="D9"/>
          <w:sz w:val="28"/>
          <w:szCs w:val="28"/>
        </w:rPr>
      </w:pPr>
    </w:p>
    <w:p w:rsidR="00B5534A" w:rsidRPr="004A282F" w:rsidRDefault="00B5534A" w:rsidP="00B5534A">
      <w:pPr>
        <w:pStyle w:val="a3"/>
        <w:shd w:val="clear" w:color="auto" w:fill="FFFFFF"/>
        <w:spacing w:before="0" w:beforeAutospacing="0" w:after="0" w:afterAutospacing="0"/>
        <w:jc w:val="right"/>
        <w:rPr>
          <w:color w:val="262626" w:themeColor="text1" w:themeTint="D9"/>
          <w:sz w:val="28"/>
          <w:szCs w:val="28"/>
        </w:rPr>
      </w:pPr>
    </w:p>
    <w:p w:rsidR="00B5534A" w:rsidRPr="004A282F" w:rsidRDefault="00B5534A" w:rsidP="00B5534A">
      <w:pPr>
        <w:pStyle w:val="a3"/>
        <w:shd w:val="clear" w:color="auto" w:fill="FFFFFF"/>
        <w:spacing w:before="0" w:beforeAutospacing="0" w:after="0" w:afterAutospacing="0"/>
        <w:jc w:val="right"/>
        <w:rPr>
          <w:color w:val="262626" w:themeColor="text1" w:themeTint="D9"/>
          <w:sz w:val="28"/>
          <w:szCs w:val="28"/>
        </w:rPr>
      </w:pPr>
    </w:p>
    <w:p w:rsidR="00B5534A" w:rsidRPr="004A282F" w:rsidRDefault="00B5534A" w:rsidP="00B5534A">
      <w:pPr>
        <w:pStyle w:val="a3"/>
        <w:shd w:val="clear" w:color="auto" w:fill="FFFFFF"/>
        <w:spacing w:before="0" w:beforeAutospacing="0" w:after="0" w:afterAutospacing="0"/>
        <w:jc w:val="right"/>
        <w:rPr>
          <w:color w:val="262626" w:themeColor="text1" w:themeTint="D9"/>
          <w:sz w:val="28"/>
          <w:szCs w:val="28"/>
        </w:rPr>
      </w:pPr>
    </w:p>
    <w:p w:rsidR="00B5534A" w:rsidRPr="004A282F" w:rsidRDefault="00B5534A" w:rsidP="00B5534A">
      <w:pPr>
        <w:pStyle w:val="a3"/>
        <w:shd w:val="clear" w:color="auto" w:fill="FFFFFF"/>
        <w:spacing w:before="0" w:beforeAutospacing="0" w:after="0" w:afterAutospacing="0"/>
        <w:jc w:val="right"/>
        <w:rPr>
          <w:color w:val="262626" w:themeColor="text1" w:themeTint="D9"/>
          <w:sz w:val="28"/>
          <w:szCs w:val="28"/>
        </w:rPr>
      </w:pPr>
    </w:p>
    <w:p w:rsidR="00B5534A" w:rsidRPr="004A282F" w:rsidRDefault="00B5534A" w:rsidP="00B5534A">
      <w:pPr>
        <w:pStyle w:val="a3"/>
        <w:shd w:val="clear" w:color="auto" w:fill="FFFFFF"/>
        <w:spacing w:before="0" w:beforeAutospacing="0" w:after="0" w:afterAutospacing="0"/>
        <w:jc w:val="right"/>
        <w:rPr>
          <w:color w:val="262626" w:themeColor="text1" w:themeTint="D9"/>
          <w:sz w:val="28"/>
          <w:szCs w:val="28"/>
        </w:rPr>
      </w:pPr>
      <w:r w:rsidRPr="004A282F">
        <w:rPr>
          <w:color w:val="262626" w:themeColor="text1" w:themeTint="D9"/>
          <w:sz w:val="28"/>
          <w:szCs w:val="28"/>
        </w:rPr>
        <w:t xml:space="preserve">Учитель ОПК Плетнева В. А. </w:t>
      </w:r>
      <w:r w:rsidR="008D1C54" w:rsidRPr="004A282F">
        <w:rPr>
          <w:color w:val="262626" w:themeColor="text1" w:themeTint="D9"/>
          <w:sz w:val="28"/>
          <w:szCs w:val="28"/>
        </w:rPr>
        <w:t> </w:t>
      </w:r>
      <w:r w:rsidR="001E3F38" w:rsidRPr="004A282F">
        <w:rPr>
          <w:color w:val="262626" w:themeColor="text1" w:themeTint="D9"/>
          <w:sz w:val="28"/>
          <w:szCs w:val="28"/>
        </w:rPr>
        <w:tab/>
      </w:r>
    </w:p>
    <w:p w:rsidR="00B5534A" w:rsidRPr="004A282F" w:rsidRDefault="00B5534A">
      <w:pPr>
        <w:rPr>
          <w:color w:val="262626" w:themeColor="text1" w:themeTint="D9"/>
          <w:sz w:val="28"/>
          <w:szCs w:val="28"/>
        </w:rPr>
      </w:pPr>
      <w:r w:rsidRPr="004A282F">
        <w:rPr>
          <w:color w:val="262626" w:themeColor="text1" w:themeTint="D9"/>
          <w:sz w:val="28"/>
          <w:szCs w:val="28"/>
        </w:rPr>
        <w:br w:type="page"/>
      </w:r>
    </w:p>
    <w:p w:rsidR="008D1C54" w:rsidRPr="004A282F" w:rsidRDefault="008D1C54" w:rsidP="00B553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4A282F">
        <w:rPr>
          <w:color w:val="262626" w:themeColor="text1" w:themeTint="D9"/>
          <w:sz w:val="28"/>
          <w:szCs w:val="28"/>
        </w:rPr>
        <w:lastRenderedPageBreak/>
        <w:t>Сотрудничество семьи и школы – необходимое условие для создания оптимальных условий для духовного, нравственного и интеллектуального развития ребенка. Без взаимодействия с семьей, общности с родителями, без эмоциональной и этической поддержки со стороны семьи изучение предмета «Основы религиозных культур и светской этики» будет неполноценным и недостаточно эффективным. Включение родителей в школьную жизнь становится для ребенка подтверждением значимости его учебной деятельности, что позитивно отражается на желании ребенка учиться, преодолевать трудности и стремиться к успеху.</w:t>
      </w:r>
    </w:p>
    <w:p w:rsidR="008D1C54" w:rsidRPr="004A282F" w:rsidRDefault="008D1C54" w:rsidP="001E3F3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4A282F">
        <w:rPr>
          <w:color w:val="262626" w:themeColor="text1" w:themeTint="D9"/>
          <w:sz w:val="28"/>
          <w:szCs w:val="28"/>
        </w:rPr>
        <w:t> </w:t>
      </w:r>
      <w:r w:rsidR="001E3F38" w:rsidRPr="004A282F">
        <w:rPr>
          <w:color w:val="262626" w:themeColor="text1" w:themeTint="D9"/>
          <w:sz w:val="28"/>
          <w:szCs w:val="28"/>
        </w:rPr>
        <w:tab/>
      </w:r>
      <w:r w:rsidRPr="004A282F">
        <w:rPr>
          <w:color w:val="262626" w:themeColor="text1" w:themeTint="D9"/>
          <w:sz w:val="28"/>
          <w:szCs w:val="28"/>
        </w:rPr>
        <w:t>Ориентируясь на новые задачи образования и воспитания, школа должна создавать условия для сокращения разрыва между различными сферами жизни ребенка – семьей, школой, досугом. Включение родителей и членов семей учащихся в школьную жизнь детей предполагает</w:t>
      </w:r>
      <w:r w:rsidR="001E3F38" w:rsidRPr="004A282F">
        <w:rPr>
          <w:color w:val="262626" w:themeColor="text1" w:themeTint="D9"/>
          <w:sz w:val="28"/>
          <w:szCs w:val="28"/>
        </w:rPr>
        <w:t>,</w:t>
      </w:r>
      <w:r w:rsidRPr="004A282F">
        <w:rPr>
          <w:color w:val="262626" w:themeColor="text1" w:themeTint="D9"/>
          <w:sz w:val="28"/>
          <w:szCs w:val="28"/>
        </w:rPr>
        <w:t xml:space="preserve"> прежде всего</w:t>
      </w:r>
      <w:r w:rsidR="001E3F38" w:rsidRPr="004A282F">
        <w:rPr>
          <w:color w:val="262626" w:themeColor="text1" w:themeTint="D9"/>
          <w:sz w:val="28"/>
          <w:szCs w:val="28"/>
        </w:rPr>
        <w:t>,</w:t>
      </w:r>
      <w:r w:rsidRPr="004A282F">
        <w:rPr>
          <w:color w:val="262626" w:themeColor="text1" w:themeTint="D9"/>
          <w:sz w:val="28"/>
          <w:szCs w:val="28"/>
        </w:rPr>
        <w:t xml:space="preserve"> нахождение общего языка, общих интересов и общего поля действия, где все происходит в интересах развития ребенка. Приобщение родителей к школьной жизни </w:t>
      </w:r>
      <w:r w:rsidR="00DE6EA3" w:rsidRPr="004A282F">
        <w:rPr>
          <w:color w:val="262626" w:themeColor="text1" w:themeTint="D9"/>
          <w:sz w:val="28"/>
          <w:szCs w:val="28"/>
        </w:rPr>
        <w:t>подразумевает</w:t>
      </w:r>
      <w:r w:rsidRPr="004A282F">
        <w:rPr>
          <w:color w:val="262626" w:themeColor="text1" w:themeTint="D9"/>
          <w:sz w:val="28"/>
          <w:szCs w:val="28"/>
        </w:rPr>
        <w:t xml:space="preserve"> поиск согласия с семьей по всем вопросам образования и развития ребенка, взаимодействие в области как учебной, так и внеурочной деятельности. </w:t>
      </w:r>
    </w:p>
    <w:p w:rsidR="00DE6EA3" w:rsidRPr="004A282F" w:rsidRDefault="008D1C54" w:rsidP="00DE6EA3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4A282F">
        <w:rPr>
          <w:color w:val="262626" w:themeColor="text1" w:themeTint="D9"/>
          <w:sz w:val="28"/>
          <w:szCs w:val="28"/>
        </w:rPr>
        <w:t xml:space="preserve">  </w:t>
      </w:r>
      <w:r w:rsidR="001E3F38" w:rsidRPr="004A282F">
        <w:rPr>
          <w:color w:val="262626" w:themeColor="text1" w:themeTint="D9"/>
          <w:sz w:val="28"/>
          <w:szCs w:val="28"/>
        </w:rPr>
        <w:tab/>
      </w:r>
      <w:r w:rsidRPr="004A282F">
        <w:rPr>
          <w:color w:val="262626" w:themeColor="text1" w:themeTint="D9"/>
          <w:sz w:val="28"/>
          <w:szCs w:val="28"/>
        </w:rPr>
        <w:t> </w:t>
      </w:r>
      <w:r w:rsidR="00DE6EA3" w:rsidRPr="004A282F">
        <w:rPr>
          <w:color w:val="262626" w:themeColor="text1" w:themeTint="D9"/>
          <w:sz w:val="28"/>
          <w:szCs w:val="28"/>
        </w:rPr>
        <w:t>Многие виды деятельности, рекомендуемые в рамках изучения курса, предполагают обращение ребенка к членам своей семьи с целью получения информации, например, выполнение таких пролонгированных домашних заданий, как интервью, подготовка выступления на итоговом мероприятии. Рассказы о семье, прозвучавшие в классе, могут стать еще одним объединяющим фактором в ученическом взаимодействии.</w:t>
      </w:r>
    </w:p>
    <w:p w:rsidR="00E174F6" w:rsidRPr="004A282F" w:rsidRDefault="008D1C54" w:rsidP="00E17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  <w:shd w:val="clear" w:color="auto" w:fill="FFFFFF"/>
        </w:rPr>
      </w:pPr>
      <w:r w:rsidRPr="004A282F">
        <w:rPr>
          <w:color w:val="262626" w:themeColor="text1" w:themeTint="D9"/>
          <w:sz w:val="28"/>
          <w:szCs w:val="28"/>
        </w:rPr>
        <w:t>После изучения первой части программы для констатации позитивных промежуточных результатов усвоения курса и предоставления родителям возможности контроля процесса обучения</w:t>
      </w:r>
      <w:r w:rsidR="00DE6EA3" w:rsidRPr="004A282F">
        <w:rPr>
          <w:color w:val="262626" w:themeColor="text1" w:themeTint="D9"/>
          <w:sz w:val="28"/>
          <w:szCs w:val="28"/>
        </w:rPr>
        <w:t xml:space="preserve"> желательно</w:t>
      </w:r>
      <w:r w:rsidRPr="004A282F">
        <w:rPr>
          <w:color w:val="262626" w:themeColor="text1" w:themeTint="D9"/>
          <w:sz w:val="28"/>
          <w:szCs w:val="28"/>
        </w:rPr>
        <w:t xml:space="preserve"> проведение</w:t>
      </w:r>
      <w:r w:rsidR="00DE6EA3" w:rsidRPr="004A282F">
        <w:rPr>
          <w:color w:val="262626" w:themeColor="text1" w:themeTint="D9"/>
          <w:sz w:val="28"/>
          <w:szCs w:val="28"/>
        </w:rPr>
        <w:t xml:space="preserve"> родительского собрания</w:t>
      </w:r>
      <w:r w:rsidR="00E174F6" w:rsidRPr="004A282F">
        <w:rPr>
          <w:color w:val="262626" w:themeColor="text1" w:themeTint="D9"/>
          <w:sz w:val="28"/>
          <w:szCs w:val="28"/>
        </w:rPr>
        <w:t xml:space="preserve">, </w:t>
      </w:r>
      <w:r w:rsidR="00DE6EA3" w:rsidRPr="004A282F">
        <w:rPr>
          <w:color w:val="262626" w:themeColor="text1" w:themeTint="D9"/>
          <w:sz w:val="28"/>
          <w:szCs w:val="28"/>
          <w:shd w:val="clear" w:color="auto" w:fill="FFFFFF"/>
        </w:rPr>
        <w:t>в котором примут участие сами ученики, выступив с рассказом о своих впечатлениях, сво</w:t>
      </w:r>
      <w:r w:rsidR="00E174F6" w:rsidRPr="004A282F">
        <w:rPr>
          <w:color w:val="262626" w:themeColor="text1" w:themeTint="D9"/>
          <w:sz w:val="28"/>
          <w:szCs w:val="28"/>
          <w:shd w:val="clear" w:color="auto" w:fill="FFFFFF"/>
        </w:rPr>
        <w:t>ем понимании, своих достижениях.</w:t>
      </w:r>
      <w:r w:rsidR="00DE6EA3" w:rsidRPr="004A282F">
        <w:rPr>
          <w:color w:val="262626" w:themeColor="text1" w:themeTint="D9"/>
          <w:sz w:val="28"/>
          <w:szCs w:val="28"/>
          <w:shd w:val="clear" w:color="auto" w:fill="FFFFFF"/>
        </w:rPr>
        <w:t xml:space="preserve"> </w:t>
      </w:r>
    </w:p>
    <w:p w:rsidR="008D1C54" w:rsidRPr="004A282F" w:rsidRDefault="00146D46" w:rsidP="00E17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4A282F">
        <w:rPr>
          <w:color w:val="262626" w:themeColor="text1" w:themeTint="D9"/>
          <w:sz w:val="28"/>
          <w:szCs w:val="28"/>
        </w:rPr>
        <w:t xml:space="preserve">Родители и члены семей учеников обязательно должны быть приглашены на итоговое мероприятие, завершающее курс «Основы религиозных культур и светской этики». </w:t>
      </w:r>
      <w:r w:rsidR="00E174F6" w:rsidRPr="004A282F">
        <w:rPr>
          <w:color w:val="262626" w:themeColor="text1" w:themeTint="D9"/>
          <w:sz w:val="28"/>
          <w:szCs w:val="28"/>
        </w:rPr>
        <w:t>Лучше, если</w:t>
      </w:r>
      <w:r w:rsidRPr="004A282F">
        <w:rPr>
          <w:color w:val="262626" w:themeColor="text1" w:themeTint="D9"/>
          <w:sz w:val="28"/>
          <w:szCs w:val="28"/>
        </w:rPr>
        <w:t xml:space="preserve"> они станут не просто зрителями, а соавторами и участниками детских презентаций.</w:t>
      </w:r>
    </w:p>
    <w:p w:rsidR="008D1C54" w:rsidRPr="004A282F" w:rsidRDefault="008D1C54" w:rsidP="001E3F3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4A282F">
        <w:rPr>
          <w:color w:val="262626" w:themeColor="text1" w:themeTint="D9"/>
          <w:sz w:val="28"/>
          <w:szCs w:val="28"/>
        </w:rPr>
        <w:t>   </w:t>
      </w:r>
      <w:r w:rsidR="00146D46" w:rsidRPr="004A282F">
        <w:rPr>
          <w:color w:val="262626" w:themeColor="text1" w:themeTint="D9"/>
          <w:sz w:val="28"/>
          <w:szCs w:val="28"/>
        </w:rPr>
        <w:tab/>
      </w:r>
      <w:r w:rsidR="00DE6EA3" w:rsidRPr="004A282F">
        <w:rPr>
          <w:color w:val="262626" w:themeColor="text1" w:themeTint="D9"/>
          <w:sz w:val="28"/>
          <w:szCs w:val="28"/>
        </w:rPr>
        <w:t>Темами итоговых творческо-исследовательских работ учащихся могут стать и семейные традиции, и семейные хроники, и рассказ о своих предках. Такую работу ученик не сможет выполнить без поддержки и помощи со стороны семьи.</w:t>
      </w:r>
    </w:p>
    <w:p w:rsidR="008D1C54" w:rsidRPr="004A282F" w:rsidRDefault="008D1C54" w:rsidP="001E3F38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4A282F">
        <w:rPr>
          <w:color w:val="262626" w:themeColor="text1" w:themeTint="D9"/>
          <w:sz w:val="28"/>
          <w:szCs w:val="28"/>
        </w:rPr>
        <w:t xml:space="preserve">   </w:t>
      </w:r>
      <w:r w:rsidR="00146D46" w:rsidRPr="004A282F">
        <w:rPr>
          <w:color w:val="262626" w:themeColor="text1" w:themeTint="D9"/>
          <w:sz w:val="28"/>
          <w:szCs w:val="28"/>
        </w:rPr>
        <w:tab/>
      </w:r>
      <w:r w:rsidRPr="004A282F">
        <w:rPr>
          <w:color w:val="262626" w:themeColor="text1" w:themeTint="D9"/>
          <w:sz w:val="28"/>
          <w:szCs w:val="28"/>
        </w:rPr>
        <w:t>Учебный курс «Основы религиозных культур и светской этики» предоставляет школе и учителю большие возможности для вовлечения родителей в воспитательный процесс, в учебную и внеурочную деятельность класса, оказания помощь семьям в вопросах воспитания и обучения детей, содействия сохранению и упрочению семьи</w:t>
      </w:r>
      <w:r w:rsidR="00DE6EA3" w:rsidRPr="004A282F">
        <w:rPr>
          <w:color w:val="262626" w:themeColor="text1" w:themeTint="D9"/>
          <w:sz w:val="28"/>
          <w:szCs w:val="28"/>
        </w:rPr>
        <w:t>.</w:t>
      </w:r>
    </w:p>
    <w:p w:rsidR="00B5534A" w:rsidRPr="004A282F" w:rsidRDefault="00E174F6" w:rsidP="00E174F6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4A282F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ab/>
      </w:r>
      <w:r w:rsidR="00B5534A" w:rsidRPr="004A282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В нашей школе мы взяли за правило обязательно проводить совместные с родителями итоговые занятия за полугодие, за год, где ученики </w:t>
      </w:r>
      <w:r w:rsidR="00B5534A" w:rsidRPr="004A282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lastRenderedPageBreak/>
        <w:t>выступают с творческими работами, приготовленными как с помощью родителей, так и с помощью учителя.</w:t>
      </w:r>
    </w:p>
    <w:p w:rsidR="00350AF8" w:rsidRPr="004A282F" w:rsidRDefault="00350AF8" w:rsidP="00B553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4A282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В прошлом </w:t>
      </w:r>
      <w:r w:rsidR="00E174F6" w:rsidRPr="004A282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2014-2015 </w:t>
      </w:r>
      <w:r w:rsidRPr="004A282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учебном году темы творческих работ ученики выбирали </w:t>
      </w:r>
      <w:proofErr w:type="gramStart"/>
      <w:r w:rsidRPr="004A282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из</w:t>
      </w:r>
      <w:proofErr w:type="gramEnd"/>
      <w:r w:rsidRPr="004A282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предложенных учителем</w:t>
      </w:r>
      <w:r w:rsidR="00E174F6" w:rsidRPr="004A282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:</w:t>
      </w:r>
    </w:p>
    <w:p w:rsidR="00350AF8" w:rsidRPr="004A282F" w:rsidRDefault="0081521C" w:rsidP="00E174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Часовня всех Святых, </w:t>
      </w:r>
      <w:proofErr w:type="gramStart"/>
      <w:r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</w:t>
      </w:r>
      <w:proofErr w:type="gramEnd"/>
      <w:r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Биробиджан.</w:t>
      </w:r>
    </w:p>
    <w:p w:rsidR="00350AF8" w:rsidRPr="004A282F" w:rsidRDefault="00350AF8" w:rsidP="008152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Мое отношение к </w:t>
      </w:r>
      <w:r w:rsidR="0081521C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миру.</w:t>
      </w:r>
    </w:p>
    <w:p w:rsidR="00350AF8" w:rsidRPr="004A282F" w:rsidRDefault="0081521C" w:rsidP="00E174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 чего начинается Родина.</w:t>
      </w:r>
    </w:p>
    <w:p w:rsidR="00350AF8" w:rsidRPr="004A282F" w:rsidRDefault="0081521C" w:rsidP="00E174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Мой дедушка – защитник Родины.</w:t>
      </w:r>
    </w:p>
    <w:p w:rsidR="00350AF8" w:rsidRPr="004A282F" w:rsidRDefault="00350AF8" w:rsidP="00E174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Отрывок из сказки Г. Х. Андерсена «Снежная королева»</w:t>
      </w:r>
      <w:r w:rsidR="004D1A58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350AF8" w:rsidRPr="004A282F" w:rsidRDefault="00350AF8" w:rsidP="00E174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текущем </w:t>
      </w:r>
      <w:r w:rsidR="00E174F6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2015-2016 </w:t>
      </w:r>
      <w:r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учебном </w:t>
      </w:r>
      <w:r w:rsidR="004D1A58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году темы творческих работ появля</w:t>
      </w:r>
      <w:r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лись по мере прохождения программного материала в процессе изучения тем на урока</w:t>
      </w:r>
      <w:r w:rsidR="00012677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</w:t>
      </w:r>
      <w:r w:rsidR="00B5534A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4D1A58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B5534A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</w:t>
      </w:r>
      <w:r w:rsidR="004D1A58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</w:t>
      </w:r>
      <w:r w:rsidR="00B5534A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D1A58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был личный</w:t>
      </w:r>
      <w:r w:rsidR="0081521C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4D1A58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17D32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хорошо продуманный</w:t>
      </w:r>
      <w:r w:rsidR="00B5534A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выбор детей, что  свидетельствует о </w:t>
      </w:r>
      <w:proofErr w:type="gramStart"/>
      <w:r w:rsidR="00B5534A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неравнодушном</w:t>
      </w:r>
      <w:proofErr w:type="gramEnd"/>
      <w:r w:rsidR="00B5534A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заинтересованном отношение учеников к предмету «Основы православной культуры»:</w:t>
      </w:r>
    </w:p>
    <w:p w:rsidR="00350AF8" w:rsidRPr="004A282F" w:rsidRDefault="00350AF8" w:rsidP="00E174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Кто такой Иуда? Зачем Иуда предал Иисуса? Что с ним случилось в дальнейшем?</w:t>
      </w:r>
    </w:p>
    <w:p w:rsidR="00350AF8" w:rsidRPr="004A282F" w:rsidRDefault="00350AF8" w:rsidP="00E174F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4A282F">
        <w:rPr>
          <w:bCs/>
          <w:color w:val="262626" w:themeColor="text1" w:themeTint="D9"/>
          <w:sz w:val="28"/>
          <w:szCs w:val="28"/>
        </w:rPr>
        <w:t>Где  находится гора Голгофа?</w:t>
      </w:r>
      <w:r w:rsidRPr="004A282F">
        <w:rPr>
          <w:color w:val="262626" w:themeColor="text1" w:themeTint="D9"/>
          <w:sz w:val="28"/>
          <w:szCs w:val="28"/>
        </w:rPr>
        <w:t xml:space="preserve"> </w:t>
      </w:r>
    </w:p>
    <w:p w:rsidR="00350AF8" w:rsidRPr="004A282F" w:rsidRDefault="00350AF8" w:rsidP="00E174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Где был захоронен Иисус Христос?</w:t>
      </w:r>
    </w:p>
    <w:p w:rsidR="00350AF8" w:rsidRPr="004A282F" w:rsidRDefault="00E174F6" w:rsidP="00417D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с</w:t>
      </w:r>
      <w:r w:rsidR="004D1A58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тихотворении</w:t>
      </w:r>
      <w:r w:rsidR="00350AF8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А. С. Пушкина </w:t>
      </w:r>
      <w:r w:rsidR="00350AF8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«Отче наш»</w:t>
      </w:r>
      <w:r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350AF8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E174F6" w:rsidRPr="004A282F" w:rsidRDefault="00E174F6" w:rsidP="00417D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Подвиги бывают разные </w:t>
      </w:r>
    </w:p>
    <w:p w:rsidR="00417D32" w:rsidRPr="004A282F" w:rsidRDefault="00417D32" w:rsidP="00417D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Внеклассная работа имеет немаловажное значение в приобщении школьников к изучению предмета «Основы православной культуры». </w:t>
      </w:r>
      <w:r w:rsidR="004A282F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Нашим ученикам нравятся рассказы-притчи, хотя их философский смысл бывает очень труден для понимания ученикам этого возраста. </w:t>
      </w:r>
      <w:r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качестве примера можно привести внеклассные</w:t>
      </w:r>
      <w:r w:rsidR="004A282F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занятия с использованием песен-притч Светланы Копыловой.</w:t>
      </w:r>
      <w:r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</w:p>
    <w:p w:rsidR="00417D32" w:rsidRPr="004A282F" w:rsidRDefault="004A282F" w:rsidP="0041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4A282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</w:t>
      </w:r>
      <w:r w:rsidR="000F509F" w:rsidRPr="004A282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ритчи</w:t>
      </w:r>
      <w:r w:rsidRPr="004A282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F509F" w:rsidRPr="004A282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в исполнении Светланы Копыловой трогают до глубины души. Нередко на глазах </w:t>
      </w:r>
      <w:r w:rsidR="00417D32" w:rsidRPr="004A282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слушающих</w:t>
      </w:r>
      <w:r w:rsidR="000F509F" w:rsidRPr="004A282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наворачиваются слёзы. В своих притчах она поет больше о </w:t>
      </w:r>
      <w:proofErr w:type="gramStart"/>
      <w:r w:rsidR="000F509F" w:rsidRPr="004A282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грустном</w:t>
      </w:r>
      <w:proofErr w:type="gramEnd"/>
      <w:r w:rsidR="000F509F" w:rsidRPr="004A282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, нежели о забавном. Её творчество заставляет нас задуматься о многих вещах, которыми мы уже привычно пренебрегаем в повседневной жизни.</w:t>
      </w:r>
      <w:r w:rsidR="00417D32" w:rsidRPr="004A282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Песни-</w:t>
      </w:r>
      <w:r w:rsidR="000F509F" w:rsidRPr="004A282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притчи Светланы Копыловой похожи на глоток чистой родниковой воды в жаркой пустыне. Они помогают по-новому, совершенно другими глазами взглянуть на многие вещи, на собственную жизнь и на многие ситуации в этой жизни.</w:t>
      </w:r>
      <w:r w:rsidR="00417D32" w:rsidRPr="004A282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F509F" w:rsidRPr="004A282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Каждое произведение Светланы Копыловой пронизано пониманием того, насколько важным является присутствие Бога в жизни каждого человека. </w:t>
      </w:r>
    </w:p>
    <w:p w:rsidR="00350AF8" w:rsidRPr="004A282F" w:rsidRDefault="00417D32" w:rsidP="00417D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Нашим ученикам очень понравилась песня-притча «Окно» Светлан</w:t>
      </w:r>
      <w:r w:rsidR="004A282F"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ы </w:t>
      </w:r>
      <w:r w:rsidRPr="004A28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Копыловой.</w:t>
      </w:r>
    </w:p>
    <w:sectPr w:rsidR="00350AF8" w:rsidRPr="004A282F" w:rsidSect="00E2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35E1"/>
    <w:multiLevelType w:val="hybridMultilevel"/>
    <w:tmpl w:val="971E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56E67"/>
    <w:multiLevelType w:val="hybridMultilevel"/>
    <w:tmpl w:val="736C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50AF8"/>
    <w:rsid w:val="00012677"/>
    <w:rsid w:val="000F509F"/>
    <w:rsid w:val="00132A4D"/>
    <w:rsid w:val="00146D46"/>
    <w:rsid w:val="001E3F38"/>
    <w:rsid w:val="00275FBD"/>
    <w:rsid w:val="00350AF8"/>
    <w:rsid w:val="003B2168"/>
    <w:rsid w:val="00417D32"/>
    <w:rsid w:val="004A282F"/>
    <w:rsid w:val="004D1A58"/>
    <w:rsid w:val="0081521C"/>
    <w:rsid w:val="008D1C54"/>
    <w:rsid w:val="00B35A88"/>
    <w:rsid w:val="00B5534A"/>
    <w:rsid w:val="00DE6EA3"/>
    <w:rsid w:val="00E174F6"/>
    <w:rsid w:val="00E22874"/>
    <w:rsid w:val="00FE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0AF8"/>
    <w:pPr>
      <w:ind w:left="720"/>
      <w:contextualSpacing/>
    </w:pPr>
  </w:style>
  <w:style w:type="character" w:styleId="a5">
    <w:name w:val="Strong"/>
    <w:basedOn w:val="a0"/>
    <w:uiPriority w:val="22"/>
    <w:qFormat/>
    <w:rsid w:val="008D1C54"/>
    <w:rPr>
      <w:b/>
      <w:bCs/>
    </w:rPr>
  </w:style>
  <w:style w:type="character" w:customStyle="1" w:styleId="apple-converted-space">
    <w:name w:val="apple-converted-space"/>
    <w:basedOn w:val="a0"/>
    <w:rsid w:val="00DE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Четвертый Компьютер</dc:creator>
  <cp:keywords/>
  <dc:description/>
  <cp:lastModifiedBy>Четвертый Компьютер</cp:lastModifiedBy>
  <cp:revision>8</cp:revision>
  <dcterms:created xsi:type="dcterms:W3CDTF">2016-01-27T00:37:00Z</dcterms:created>
  <dcterms:modified xsi:type="dcterms:W3CDTF">2016-01-30T02:34:00Z</dcterms:modified>
</cp:coreProperties>
</file>