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C" w:rsidRDefault="00F124F2">
      <w:r>
        <w:t xml:space="preserve">Урок математики в 3 классе по теме «Деление с остатком. Решение задач» </w:t>
      </w:r>
    </w:p>
    <w:p w:rsidR="00F124F2" w:rsidRDefault="00F124F2">
      <w:r>
        <w:t xml:space="preserve">Цели: </w:t>
      </w:r>
    </w:p>
    <w:p w:rsidR="00F124F2" w:rsidRDefault="00F124F2">
      <w:r>
        <w:t>1.Образовательные: продолжить изучение деления с остатком, закреплять умение решать задачи на деление с остатком с опорой на рисунок и без рисунка.</w:t>
      </w:r>
    </w:p>
    <w:p w:rsidR="00F124F2" w:rsidRDefault="00F124F2">
      <w:r>
        <w:t>2.</w:t>
      </w:r>
      <w:r w:rsidRPr="00F124F2">
        <w:t xml:space="preserve"> </w:t>
      </w:r>
      <w:proofErr w:type="gramStart"/>
      <w:r>
        <w:t>Развивающие</w:t>
      </w:r>
      <w:proofErr w:type="gramEnd"/>
      <w:r>
        <w:t>: развивать познавательный интерес, логическое мышление, внимание, память, стимулировать интерес к предмету.</w:t>
      </w:r>
    </w:p>
    <w:p w:rsidR="00F124F2" w:rsidRDefault="00F124F2" w:rsidP="00F124F2">
      <w:r>
        <w:t>3.</w:t>
      </w:r>
      <w:r>
        <w:t xml:space="preserve"> Воспитательные: воспитывать </w:t>
      </w:r>
      <w:r w:rsidR="002D1D87">
        <w:t xml:space="preserve">чувство гордости за нашу Родину и армию, любовь к путешествиям, </w:t>
      </w:r>
      <w:r>
        <w:t xml:space="preserve">взаимоуважение, умение выслушивать мнение других и отстаивать своё. </w:t>
      </w:r>
    </w:p>
    <w:p w:rsidR="00F124F2" w:rsidRDefault="00F124F2" w:rsidP="00F124F2">
      <w:r>
        <w:t xml:space="preserve"> </w:t>
      </w:r>
      <w:r>
        <w:t xml:space="preserve"> </w:t>
      </w:r>
      <w:r>
        <w:t>4.</w:t>
      </w:r>
      <w:r>
        <w:t xml:space="preserve">Здоровьесберегающие: следить за разнообразием видов деятельности учащихся, соблюдать правила </w:t>
      </w:r>
      <w:proofErr w:type="spellStart"/>
      <w:r>
        <w:t>здоровьесбережения</w:t>
      </w:r>
      <w:proofErr w:type="spellEnd"/>
      <w:r>
        <w:t xml:space="preserve"> детей, следить за их осанкой.</w:t>
      </w:r>
    </w:p>
    <w:p w:rsidR="002D1D87" w:rsidRDefault="002D1D87" w:rsidP="00F124F2">
      <w:r>
        <w:t>Оборудование:</w:t>
      </w:r>
    </w:p>
    <w:p w:rsidR="002D1D87" w:rsidRDefault="002D1D87" w:rsidP="002D1D87">
      <w:r>
        <w:t>1.</w:t>
      </w:r>
      <w:r>
        <w:tab/>
        <w:t>Мультимедийное оборудование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);</w:t>
      </w:r>
    </w:p>
    <w:p w:rsidR="002D1D87" w:rsidRDefault="002D1D87" w:rsidP="002D1D87">
      <w:r>
        <w:t>2.</w:t>
      </w:r>
      <w:r>
        <w:tab/>
        <w:t xml:space="preserve">Карточки с </w:t>
      </w:r>
      <w:proofErr w:type="spellStart"/>
      <w:r>
        <w:t>разноуровневыми</w:t>
      </w:r>
      <w:proofErr w:type="spellEnd"/>
      <w:r>
        <w:t xml:space="preserve"> заданиями (Приложение № 1);</w:t>
      </w:r>
    </w:p>
    <w:p w:rsidR="002D1D87" w:rsidRDefault="002D1D87" w:rsidP="002D1D87">
      <w:r>
        <w:t>3.</w:t>
      </w:r>
      <w:r>
        <w:tab/>
        <w:t>Энциклопедия для детей. Том 11</w:t>
      </w:r>
      <w:proofErr w:type="gramStart"/>
      <w:r>
        <w:t>/Г</w:t>
      </w:r>
      <w:proofErr w:type="gramEnd"/>
      <w:r>
        <w:t xml:space="preserve">л. ред. М. Д. Аксёнова. – М.: </w:t>
      </w:r>
      <w:proofErr w:type="spellStart"/>
      <w:r>
        <w:t>Аванта</w:t>
      </w:r>
      <w:proofErr w:type="spellEnd"/>
      <w:r>
        <w:t>+, 2002.</w:t>
      </w:r>
    </w:p>
    <w:p w:rsidR="002D1D87" w:rsidRDefault="002D1D87" w:rsidP="002D1D87">
      <w:r>
        <w:t>4.</w:t>
      </w:r>
      <w:r>
        <w:tab/>
        <w:t>Учебни</w:t>
      </w:r>
      <w:r>
        <w:t xml:space="preserve">к «Математика» 3 </w:t>
      </w:r>
      <w:proofErr w:type="spellStart"/>
      <w:r>
        <w:t>кл</w:t>
      </w:r>
      <w:proofErr w:type="spellEnd"/>
      <w:r>
        <w:t xml:space="preserve">. В 2 ч. Ч. 2. /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 и др./– М.: Просвещение, 2007</w:t>
      </w:r>
      <w:r>
        <w:t>.</w:t>
      </w:r>
    </w:p>
    <w:p w:rsidR="002D1D87" w:rsidRDefault="002D1D87" w:rsidP="002D1D87">
      <w:pPr>
        <w:jc w:val="center"/>
      </w:pPr>
      <w:r>
        <w:t>Ход урока.</w:t>
      </w:r>
    </w:p>
    <w:p w:rsidR="002D1D87" w:rsidRDefault="002D1D87" w:rsidP="002D1D87">
      <w:r>
        <w:t>1.Орг</w:t>
      </w:r>
      <w:proofErr w:type="gramStart"/>
      <w:r>
        <w:t>.м</w:t>
      </w:r>
      <w:proofErr w:type="gramEnd"/>
      <w:r>
        <w:t>омент.</w:t>
      </w:r>
    </w:p>
    <w:p w:rsidR="002D1D87" w:rsidRPr="0018734D" w:rsidRDefault="002D1D87" w:rsidP="002D1D87">
      <w:pPr>
        <w:rPr>
          <w:u w:val="single"/>
        </w:rPr>
      </w:pPr>
      <w:r>
        <w:t xml:space="preserve">-Здравствуйте, ребята. Мне очень приятно познакомиться с вами. Сегодня мы попробуем поработать вместе. Через день вся страна будет отмечать праздник, какой?  </w:t>
      </w:r>
      <w:r w:rsidRPr="0018734D">
        <w:rPr>
          <w:u w:val="single"/>
        </w:rPr>
        <w:t>(слайд 1)</w:t>
      </w:r>
    </w:p>
    <w:p w:rsidR="002D1D87" w:rsidRDefault="002D1D87" w:rsidP="002D1D87">
      <w:r>
        <w:t>Я от всей души хочу поздравить мальчиков с этим праздником</w:t>
      </w:r>
      <w:r w:rsidR="0018734D">
        <w:t xml:space="preserve"> и пожелать вам вырасти настоящими мужчинами. Артур, с чувством гордости за нашу армию прочти стихотворение.</w:t>
      </w:r>
    </w:p>
    <w:p w:rsidR="0018734D" w:rsidRDefault="0018734D" w:rsidP="002D1D87">
      <w:r w:rsidRPr="0018734D">
        <w:rPr>
          <w:u w:val="single"/>
        </w:rPr>
        <w:t>(слайд 2)</w:t>
      </w:r>
      <w:r>
        <w:t>-В каких войсках вы бы хотели служить? Раньше одной из самых престижных считалась служба в морском флоте. И я предлагаю отправиться в путешествие на корабл</w:t>
      </w:r>
      <w:proofErr w:type="gramStart"/>
      <w:r>
        <w:t>е</w:t>
      </w:r>
      <w:r w:rsidRPr="0018734D">
        <w:rPr>
          <w:u w:val="single"/>
        </w:rPr>
        <w:t>(</w:t>
      </w:r>
      <w:proofErr w:type="gramEnd"/>
      <w:r w:rsidRPr="0018734D">
        <w:rPr>
          <w:u w:val="single"/>
        </w:rPr>
        <w:t>слайд 3)</w:t>
      </w:r>
      <w:r>
        <w:t>.</w:t>
      </w:r>
      <w:r w:rsidRPr="0018734D">
        <w:t xml:space="preserve"> </w:t>
      </w:r>
      <w:r>
        <w:t xml:space="preserve">Вы любите путешествовать? Как интереснее путешествовать: одному или с друзьями? Произнесём волшебные слова:  </w:t>
      </w:r>
    </w:p>
    <w:p w:rsidR="0018734D" w:rsidRDefault="0018734D" w:rsidP="002D1D87">
      <w:r>
        <w:t>Плыви, плыви, кораблик,</w:t>
      </w:r>
    </w:p>
    <w:p w:rsidR="0018734D" w:rsidRDefault="0018734D" w:rsidP="002D1D87">
      <w:r>
        <w:t>На запад, на восток.</w:t>
      </w:r>
    </w:p>
    <w:p w:rsidR="0018734D" w:rsidRDefault="0018734D" w:rsidP="002D1D87">
      <w:r>
        <w:t>Веди, веди нас к знаниям,</w:t>
      </w:r>
    </w:p>
    <w:p w:rsidR="0018734D" w:rsidRDefault="0018734D" w:rsidP="002D1D87">
      <w:r>
        <w:t>Наш сказочный урок.</w:t>
      </w:r>
    </w:p>
    <w:p w:rsidR="001E56FF" w:rsidRDefault="001E56FF" w:rsidP="002D1D87">
      <w:r>
        <w:t>2. Определение темы и целей урока.</w:t>
      </w:r>
    </w:p>
    <w:p w:rsidR="00DC5079" w:rsidRDefault="001E56FF" w:rsidP="002D1D87">
      <w:r>
        <w:t xml:space="preserve">Куда же мы поплывём и, главное, зачем? Взгляните на с.28 учебника и скажите, чему бы вы хотели научиться на этом уроке? </w:t>
      </w:r>
      <w:r w:rsidR="00DC5079">
        <w:t xml:space="preserve"> Итак, тема урока</w:t>
      </w:r>
      <w:proofErr w:type="gramStart"/>
      <w:r w:rsidR="00DC5079">
        <w:t xml:space="preserve"> </w:t>
      </w:r>
      <w:r w:rsidR="00DC5079" w:rsidRPr="00DC5079">
        <w:rPr>
          <w:b/>
          <w:u w:val="single"/>
        </w:rPr>
        <w:t>:</w:t>
      </w:r>
      <w:proofErr w:type="gramEnd"/>
      <w:r w:rsidR="00DC5079" w:rsidRPr="00DC5079">
        <w:rPr>
          <w:b/>
          <w:u w:val="single"/>
        </w:rPr>
        <w:t>………(слайд 4)</w:t>
      </w:r>
    </w:p>
    <w:p w:rsidR="001E56FF" w:rsidRDefault="001E56FF" w:rsidP="002D1D87">
      <w:r>
        <w:lastRenderedPageBreak/>
        <w:t>Открываем бортовые журналы и записываем число, классная работа.</w:t>
      </w:r>
    </w:p>
    <w:p w:rsidR="001E56FF" w:rsidRPr="00094836" w:rsidRDefault="001E56FF" w:rsidP="002D1D87">
      <w:pPr>
        <w:rPr>
          <w:b/>
        </w:rPr>
      </w:pPr>
      <w:r w:rsidRPr="00094836">
        <w:rPr>
          <w:b/>
        </w:rPr>
        <w:t>3.Первая остановка – остров Устный счёт. (Индивидуальные карточки)</w:t>
      </w:r>
    </w:p>
    <w:p w:rsidR="001E56FF" w:rsidRDefault="001E56FF" w:rsidP="002D1D87">
      <w:r>
        <w:t>Давайте поиграем в игру «Волшебная палочка»</w:t>
      </w:r>
      <w:r w:rsidR="00094836">
        <w:t xml:space="preserve">. Один из вас называет пример из таблицы умножения и передает волшебную палочку следующему игроку, а тот называет ответ и передает палочку следующему. Если кто-то называет неправильный ответ, то палочка возвращается к предыдущему </w:t>
      </w:r>
      <w:proofErr w:type="gramStart"/>
      <w:r w:rsidR="00094836">
        <w:t>игроку</w:t>
      </w:r>
      <w:proofErr w:type="gramEnd"/>
      <w:r w:rsidR="00094836">
        <w:t xml:space="preserve"> и он сам называет правильный ответ и т.д.</w:t>
      </w:r>
    </w:p>
    <w:p w:rsidR="00094836" w:rsidRPr="00094836" w:rsidRDefault="00094836" w:rsidP="002D1D87">
      <w:pPr>
        <w:rPr>
          <w:b/>
        </w:rPr>
      </w:pPr>
      <w:r>
        <w:t>Подведем итог: таблица умножения заслуживает уважения</w:t>
      </w:r>
      <w:proofErr w:type="gramStart"/>
      <w:r>
        <w:t>.</w:t>
      </w:r>
      <w:proofErr w:type="gramEnd"/>
      <w:r>
        <w:t xml:space="preserve">           </w:t>
      </w:r>
      <w:r w:rsidRPr="00094836">
        <w:rPr>
          <w:b/>
        </w:rPr>
        <w:t>(</w:t>
      </w:r>
      <w:proofErr w:type="gramStart"/>
      <w:r w:rsidRPr="00094836">
        <w:rPr>
          <w:b/>
        </w:rPr>
        <w:t>к</w:t>
      </w:r>
      <w:proofErr w:type="gramEnd"/>
      <w:r w:rsidRPr="00094836">
        <w:rPr>
          <w:b/>
        </w:rPr>
        <w:t>арточки собрать)</w:t>
      </w:r>
    </w:p>
    <w:p w:rsidR="00094836" w:rsidRDefault="00094836" w:rsidP="002D1D87">
      <w:r>
        <w:t>4. Актуализация знаний. Повторение правил деления с остатком.</w:t>
      </w:r>
    </w:p>
    <w:p w:rsidR="00094836" w:rsidRDefault="00094836" w:rsidP="002D1D87">
      <w:r>
        <w:t>В пути необходимо пройти инструктаж, чтобы путешествие обошлось без происшествий. Давайте повторим  некоторые правила, которые помогут вам в дальнейшей работе.</w:t>
      </w:r>
    </w:p>
    <w:p w:rsidR="00094836" w:rsidRDefault="00DC5079" w:rsidP="002D1D87">
      <w:pPr>
        <w:rPr>
          <w:b/>
          <w:u w:val="single"/>
        </w:rPr>
      </w:pPr>
      <w:r>
        <w:rPr>
          <w:b/>
          <w:u w:val="single"/>
        </w:rPr>
        <w:t xml:space="preserve">(Слайды </w:t>
      </w:r>
      <w:r w:rsidR="00094836" w:rsidRPr="00094836">
        <w:rPr>
          <w:b/>
          <w:u w:val="single"/>
        </w:rPr>
        <w:t>5,6</w:t>
      </w:r>
      <w:r>
        <w:rPr>
          <w:b/>
          <w:u w:val="single"/>
        </w:rPr>
        <w:t>,7</w:t>
      </w:r>
      <w:r w:rsidR="00094836" w:rsidRPr="00094836">
        <w:rPr>
          <w:b/>
          <w:u w:val="single"/>
        </w:rPr>
        <w:t>)</w:t>
      </w:r>
    </w:p>
    <w:p w:rsidR="00094836" w:rsidRDefault="00094836" w:rsidP="002D1D87">
      <w:pPr>
        <w:rPr>
          <w:b/>
          <w:u w:val="single"/>
        </w:rPr>
      </w:pPr>
      <w:r>
        <w:rPr>
          <w:b/>
          <w:u w:val="single"/>
        </w:rPr>
        <w:t>5.</w:t>
      </w:r>
      <w:r w:rsidR="00DC5079">
        <w:rPr>
          <w:b/>
          <w:u w:val="single"/>
        </w:rPr>
        <w:t xml:space="preserve"> Решение примеров на деление с остатком.  (Слайд 8)</w:t>
      </w:r>
    </w:p>
    <w:p w:rsidR="00DC5079" w:rsidRDefault="00DC5079" w:rsidP="002D1D87">
      <w:r w:rsidRPr="00DC5079">
        <w:t>И вот очередное препятствие: подводные рифы</w:t>
      </w:r>
      <w:r>
        <w:t>. Чтобы поплыть дальше, нужно самостоятельно решить примеры. Проверка.</w:t>
      </w:r>
    </w:p>
    <w:p w:rsidR="00DC5079" w:rsidRDefault="00DC5079" w:rsidP="002D1D87">
      <w:r>
        <w:t>Плывём дальше – узкий проход между скал</w:t>
      </w:r>
      <w:r w:rsidR="00773256">
        <w:t>ами</w:t>
      </w:r>
      <w:r>
        <w:t>. От вашего мастерства зависит</w:t>
      </w:r>
      <w:r w:rsidR="00773256">
        <w:t xml:space="preserve"> ваша судьба. </w:t>
      </w:r>
    </w:p>
    <w:p w:rsidR="00DC5079" w:rsidRPr="00DC5079" w:rsidRDefault="00DC5079" w:rsidP="002D1D87">
      <w:pPr>
        <w:rPr>
          <w:b/>
          <w:u w:val="single"/>
        </w:rPr>
      </w:pPr>
      <w:r w:rsidRPr="00DC5079">
        <w:rPr>
          <w:b/>
          <w:u w:val="single"/>
        </w:rPr>
        <w:t>6.Решение задач на деление с остатком с опорой на рисунок. (Слайды 8,9,10)</w:t>
      </w:r>
    </w:p>
    <w:p w:rsidR="00DC5079" w:rsidRDefault="00773256" w:rsidP="002D1D87">
      <w:r>
        <w:t>Пробуем рассудить ваших ровесников – Лену и Мишу. Кто прав?</w:t>
      </w:r>
    </w:p>
    <w:p w:rsidR="00773256" w:rsidRPr="00773256" w:rsidRDefault="00773256" w:rsidP="002D1D87">
      <w:pPr>
        <w:rPr>
          <w:b/>
          <w:u w:val="single"/>
        </w:rPr>
      </w:pPr>
      <w:r w:rsidRPr="00773256">
        <w:rPr>
          <w:b/>
          <w:u w:val="single"/>
        </w:rPr>
        <w:t>7.Физминутка</w:t>
      </w:r>
      <w:proofErr w:type="gramStart"/>
      <w:r w:rsidRPr="00773256">
        <w:rPr>
          <w:b/>
          <w:u w:val="single"/>
        </w:rPr>
        <w:t>.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Слайд 12</w:t>
      </w:r>
      <w:r w:rsidRPr="00773256">
        <w:rPr>
          <w:b/>
          <w:u w:val="single"/>
        </w:rPr>
        <w:t>)</w:t>
      </w:r>
    </w:p>
    <w:p w:rsidR="00773256" w:rsidRDefault="00773256" w:rsidP="002D1D87">
      <w:r>
        <w:t>Наступило время отдыха. Давайте вспомним движения из любимого морского танца – «Яблочко».</w:t>
      </w:r>
    </w:p>
    <w:p w:rsidR="00773256" w:rsidRPr="00773256" w:rsidRDefault="00773256" w:rsidP="002D1D87">
      <w:pPr>
        <w:rPr>
          <w:b/>
          <w:u w:val="single"/>
        </w:rPr>
      </w:pPr>
      <w:r w:rsidRPr="00773256">
        <w:rPr>
          <w:b/>
          <w:u w:val="single"/>
        </w:rPr>
        <w:t xml:space="preserve">8.Работа в группах по решению задач </w:t>
      </w:r>
      <w:r>
        <w:rPr>
          <w:b/>
          <w:u w:val="single"/>
        </w:rPr>
        <w:t xml:space="preserve">на деление с остатком. </w:t>
      </w:r>
    </w:p>
    <w:p w:rsidR="00773256" w:rsidRDefault="00773256" w:rsidP="002D1D87">
      <w:r>
        <w:t>В пути наш корабль настигает шторм</w:t>
      </w:r>
      <w:proofErr w:type="gramStart"/>
      <w:r>
        <w:t>.</w:t>
      </w:r>
      <w:proofErr w:type="gramEnd"/>
      <w:r>
        <w:t xml:space="preserve"> </w:t>
      </w:r>
      <w:r w:rsidR="008067CF">
        <w:t xml:space="preserve"> (</w:t>
      </w:r>
      <w:proofErr w:type="gramStart"/>
      <w:r w:rsidR="008067CF" w:rsidRPr="008067CF">
        <w:rPr>
          <w:b/>
          <w:u w:val="single"/>
        </w:rPr>
        <w:t>с</w:t>
      </w:r>
      <w:proofErr w:type="gramEnd"/>
      <w:r w:rsidR="008067CF" w:rsidRPr="008067CF">
        <w:rPr>
          <w:b/>
          <w:u w:val="single"/>
        </w:rPr>
        <w:t>лайд 13</w:t>
      </w:r>
      <w:r w:rsidR="008067CF">
        <w:t>)</w:t>
      </w:r>
      <w:r>
        <w:t xml:space="preserve">Чтобы с ним справиться, нужно сплотиться. Объединитесь в группы для решения задачи. </w:t>
      </w:r>
      <w:r w:rsidR="008067CF">
        <w:rPr>
          <w:b/>
          <w:u w:val="single"/>
        </w:rPr>
        <w:t>(Слайд 14</w:t>
      </w:r>
      <w:r w:rsidR="008067CF" w:rsidRPr="00773256">
        <w:rPr>
          <w:b/>
          <w:u w:val="single"/>
        </w:rPr>
        <w:t>)</w:t>
      </w:r>
      <w:r>
        <w:t>Помните о правиле работы в группе: работаем на общий результат. В тетради нужно записать решение и ответ. Успехов!</w:t>
      </w:r>
    </w:p>
    <w:p w:rsidR="00773256" w:rsidRDefault="00773256" w:rsidP="002D1D87">
      <w:pPr>
        <w:rPr>
          <w:b/>
          <w:u w:val="single"/>
        </w:rPr>
      </w:pPr>
      <w:r>
        <w:rPr>
          <w:b/>
          <w:u w:val="single"/>
        </w:rPr>
        <w:t xml:space="preserve">Проверка по </w:t>
      </w:r>
      <w:r w:rsidR="001637A3">
        <w:rPr>
          <w:b/>
          <w:u w:val="single"/>
        </w:rPr>
        <w:t>(</w:t>
      </w:r>
      <w:r>
        <w:rPr>
          <w:b/>
          <w:u w:val="single"/>
        </w:rPr>
        <w:t>слайду 15</w:t>
      </w:r>
      <w:r w:rsidR="001637A3">
        <w:rPr>
          <w:b/>
          <w:u w:val="single"/>
        </w:rPr>
        <w:t>)</w:t>
      </w:r>
      <w:r w:rsidRPr="00773256">
        <w:rPr>
          <w:b/>
          <w:u w:val="single"/>
        </w:rPr>
        <w:t>.</w:t>
      </w:r>
    </w:p>
    <w:p w:rsidR="00773256" w:rsidRDefault="00773256" w:rsidP="002D1D87">
      <w:pPr>
        <w:rPr>
          <w:b/>
          <w:u w:val="single"/>
        </w:rPr>
      </w:pPr>
      <w:r>
        <w:rPr>
          <w:b/>
          <w:u w:val="single"/>
        </w:rPr>
        <w:t>9.</w:t>
      </w:r>
      <w:r w:rsidR="008067CF">
        <w:rPr>
          <w:b/>
          <w:u w:val="single"/>
        </w:rPr>
        <w:t xml:space="preserve">Самостоятельная работа с </w:t>
      </w:r>
      <w:proofErr w:type="spellStart"/>
      <w:r w:rsidR="008067CF">
        <w:rPr>
          <w:b/>
          <w:u w:val="single"/>
        </w:rPr>
        <w:t>разноуровневыми</w:t>
      </w:r>
      <w:proofErr w:type="spellEnd"/>
      <w:r w:rsidR="008067CF">
        <w:rPr>
          <w:b/>
          <w:u w:val="single"/>
        </w:rPr>
        <w:t xml:space="preserve"> заданиями.</w:t>
      </w:r>
    </w:p>
    <w:p w:rsidR="008067CF" w:rsidRDefault="008067CF" w:rsidP="002D1D87">
      <w:r>
        <w:t>Мы приближаемся к концу пути, к нашей цели. Но перед нами возникают айсберги. Что это такое?</w:t>
      </w:r>
    </w:p>
    <w:p w:rsidR="008067CF" w:rsidRPr="001637A3" w:rsidRDefault="008067CF" w:rsidP="002D1D87">
      <w:pPr>
        <w:rPr>
          <w:b/>
          <w:u w:val="single"/>
        </w:rPr>
      </w:pPr>
      <w:r w:rsidRPr="001637A3">
        <w:rPr>
          <w:b/>
          <w:u w:val="single"/>
        </w:rPr>
        <w:t>(слайд 16).</w:t>
      </w:r>
      <w:r>
        <w:t xml:space="preserve"> Я подготовила задания разного уровня. Выберите любое из трёх заданий, с которым, как вы думаете, справитесь</w:t>
      </w:r>
      <w:proofErr w:type="gramStart"/>
      <w:r>
        <w:t>.</w:t>
      </w:r>
      <w:proofErr w:type="gramEnd"/>
      <w:r>
        <w:t xml:space="preserve"> </w:t>
      </w:r>
      <w:r w:rsidRPr="001637A3">
        <w:rPr>
          <w:b/>
          <w:u w:val="single"/>
        </w:rPr>
        <w:t>(</w:t>
      </w:r>
      <w:proofErr w:type="gramStart"/>
      <w:r w:rsidRPr="001637A3">
        <w:rPr>
          <w:b/>
          <w:u w:val="single"/>
        </w:rPr>
        <w:t>с</w:t>
      </w:r>
      <w:proofErr w:type="gramEnd"/>
      <w:r w:rsidRPr="001637A3">
        <w:rPr>
          <w:b/>
          <w:u w:val="single"/>
        </w:rPr>
        <w:t>лайд 17)</w:t>
      </w:r>
    </w:p>
    <w:p w:rsidR="008067CF" w:rsidRPr="001637A3" w:rsidRDefault="008067CF" w:rsidP="002D1D87">
      <w:pPr>
        <w:rPr>
          <w:b/>
          <w:u w:val="single"/>
        </w:rPr>
      </w:pPr>
      <w:r>
        <w:t xml:space="preserve">Самопроверка </w:t>
      </w:r>
      <w:r w:rsidRPr="001637A3">
        <w:rPr>
          <w:b/>
          <w:u w:val="single"/>
        </w:rPr>
        <w:t>(слайд 18).</w:t>
      </w:r>
    </w:p>
    <w:p w:rsidR="008067CF" w:rsidRPr="001637A3" w:rsidRDefault="008067CF" w:rsidP="002D1D87">
      <w:pPr>
        <w:rPr>
          <w:b/>
          <w:u w:val="single"/>
        </w:rPr>
      </w:pPr>
      <w:r w:rsidRPr="001637A3">
        <w:rPr>
          <w:b/>
          <w:u w:val="single"/>
        </w:rPr>
        <w:t>10.Домашнее задание.</w:t>
      </w:r>
    </w:p>
    <w:p w:rsidR="008067CF" w:rsidRDefault="008067CF" w:rsidP="002D1D87">
      <w:r>
        <w:t>А теперь вперед к остановке «Домашнее задание»</w:t>
      </w:r>
      <w:proofErr w:type="gramStart"/>
      <w:r>
        <w:t>.</w:t>
      </w:r>
      <w:proofErr w:type="gramEnd"/>
      <w:r>
        <w:t xml:space="preserve">  </w:t>
      </w:r>
      <w:r w:rsidRPr="001637A3">
        <w:rPr>
          <w:b/>
          <w:u w:val="single"/>
        </w:rPr>
        <w:t>(</w:t>
      </w:r>
      <w:proofErr w:type="gramStart"/>
      <w:r w:rsidRPr="001637A3">
        <w:rPr>
          <w:b/>
          <w:u w:val="single"/>
        </w:rPr>
        <w:t>с</w:t>
      </w:r>
      <w:proofErr w:type="gramEnd"/>
      <w:r w:rsidRPr="001637A3">
        <w:rPr>
          <w:b/>
          <w:u w:val="single"/>
        </w:rPr>
        <w:t>лайд 19</w:t>
      </w:r>
      <w:r>
        <w:t xml:space="preserve">)Царь Нептун предлагает вам решить примеры №6 и задачу №5. Справитесь? </w:t>
      </w:r>
    </w:p>
    <w:p w:rsidR="008067CF" w:rsidRPr="001637A3" w:rsidRDefault="008067CF" w:rsidP="002D1D87">
      <w:pPr>
        <w:rPr>
          <w:b/>
          <w:u w:val="single"/>
        </w:rPr>
      </w:pPr>
      <w:r w:rsidRPr="001637A3">
        <w:rPr>
          <w:b/>
          <w:u w:val="single"/>
        </w:rPr>
        <w:lastRenderedPageBreak/>
        <w:t>11.Итог урока.</w:t>
      </w:r>
    </w:p>
    <w:p w:rsidR="008067CF" w:rsidRDefault="008067CF" w:rsidP="002D1D87">
      <w:r>
        <w:t xml:space="preserve">-В начале урока вы поставили себе цель. Чему вы научились сегодня на уроке? </w:t>
      </w:r>
      <w:r w:rsidR="001637A3">
        <w:t xml:space="preserve">Посчитайте количество плюсов на полях и поставьте себе отметку. Мне очень понравилось с вами работать. Я получила большое удовольствие. Благодарю вас за работу и говорю вам </w:t>
      </w:r>
      <w:r w:rsidR="001637A3" w:rsidRPr="001637A3">
        <w:rPr>
          <w:b/>
          <w:u w:val="single"/>
        </w:rPr>
        <w:t>….(слайд 20)</w:t>
      </w:r>
      <w:r w:rsidR="001637A3">
        <w:t xml:space="preserve"> -Спасибо!</w:t>
      </w:r>
    </w:p>
    <w:p w:rsidR="001637A3" w:rsidRDefault="001637A3" w:rsidP="002D1D87">
      <w:r>
        <w:t>Самоанализ.</w:t>
      </w:r>
    </w:p>
    <w:p w:rsidR="001637A3" w:rsidRDefault="001637A3" w:rsidP="002D1D87">
      <w:r>
        <w:t xml:space="preserve">Урок математики в 3 классе по теме «Деление с остатком. Решение задач». Цели урока…. Поставленных целей, считаю, добилась в полном объеме. Это второй урок по решению задач на деление с остатком и пятый урок по решению примеров на деление с остатком. Дети успешно справились с заданиями, </w:t>
      </w:r>
      <w:r w:rsidR="00DC42B5">
        <w:t xml:space="preserve">хотя опасения у меня были. Класс средний, 6 учеников хорошо знают математику. Они и были консультантами в группах, помогали остальным. Класс обучается по традиционной программе «Школа России», но на этом уроке я применила </w:t>
      </w:r>
      <w:proofErr w:type="spellStart"/>
      <w:r w:rsidR="00DC42B5">
        <w:t>деятельностный</w:t>
      </w:r>
      <w:proofErr w:type="spellEnd"/>
      <w:r w:rsidR="00DC42B5">
        <w:t xml:space="preserve"> метод в обучении на этапе постановки целей урока и определения его темы, а также на этапе решения задач. Роль учителя – создание условий для самостоятельной работы учащегося и координация учебной деятельности на уроке, а также помощь в случае затруднений. Вот такую работу я пыталась показать, применив наглядные, словесные методы обучения, метод самостоятельной работы, самопроверки и самооценки, метод групповой </w:t>
      </w:r>
      <w:r w:rsidR="008739A0">
        <w:t xml:space="preserve"> и индивидуальной </w:t>
      </w:r>
      <w:r w:rsidR="00DC42B5">
        <w:t>работы в целях поиска решения задачи.</w:t>
      </w:r>
    </w:p>
    <w:p w:rsidR="00DC42B5" w:rsidRPr="008067CF" w:rsidRDefault="00DC42B5" w:rsidP="002D1D87">
      <w:r>
        <w:t xml:space="preserve">Мультимедийная презентация служила картой нашего путешествия, которое было призвано активизировать работу уч-ся. </w:t>
      </w:r>
      <w:r w:rsidR="008739A0">
        <w:t>Воспитательная цель была достигнута, ребята замечательно поработали в группах, умеют выслушивать чужое мнение и отстаивать свою точку зрения. Эмоциональный фон урока, на мой взгляд, был положительный, доверительный. Дети были активны на протяжении всего урока. Я старалась следить за разнообразием видов деятельности уч-ся: задумано было 11 видов работ и всё задуманное удалось воплотить.</w:t>
      </w:r>
      <w:bookmarkStart w:id="0" w:name="_GoBack"/>
      <w:bookmarkEnd w:id="0"/>
    </w:p>
    <w:p w:rsidR="00094836" w:rsidRDefault="00094836" w:rsidP="002D1D87"/>
    <w:p w:rsidR="00094836" w:rsidRDefault="00094836" w:rsidP="002D1D87"/>
    <w:p w:rsidR="001E56FF" w:rsidRPr="00F124F2" w:rsidRDefault="001E56FF" w:rsidP="002D1D87"/>
    <w:p w:rsidR="0018734D" w:rsidRPr="00F124F2" w:rsidRDefault="0018734D"/>
    <w:sectPr w:rsidR="0018734D" w:rsidRPr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7"/>
    <w:rsid w:val="00094836"/>
    <w:rsid w:val="001637A3"/>
    <w:rsid w:val="0018734D"/>
    <w:rsid w:val="001E56FF"/>
    <w:rsid w:val="002D1D87"/>
    <w:rsid w:val="00773256"/>
    <w:rsid w:val="007F2E27"/>
    <w:rsid w:val="0080267C"/>
    <w:rsid w:val="008067CF"/>
    <w:rsid w:val="008739A0"/>
    <w:rsid w:val="00DC42B5"/>
    <w:rsid w:val="00DC5079"/>
    <w:rsid w:val="00F1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2002-01-01T00:50:00Z</dcterms:created>
  <dcterms:modified xsi:type="dcterms:W3CDTF">2002-01-01T02:40:00Z</dcterms:modified>
</cp:coreProperties>
</file>