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8F" w:rsidRDefault="001C2D8F" w:rsidP="001C2D8F">
      <w:pPr>
        <w:shd w:val="clear" w:color="auto" w:fill="FFFFFF"/>
        <w:spacing w:after="0" w:line="240" w:lineRule="auto"/>
        <w:rPr>
          <w:rFonts w:ascii="Times New Roman" w:eastAsia="Times New Roman" w:hAnsi="Times New Roman" w:cs="Times New Roman"/>
          <w:b/>
          <w:bCs/>
          <w:sz w:val="24"/>
          <w:szCs w:val="24"/>
          <w:lang w:eastAsia="ru-RU"/>
        </w:rPr>
      </w:pPr>
      <w:r w:rsidRPr="001C2D8F">
        <w:rPr>
          <w:rFonts w:ascii="Times New Roman" w:eastAsia="Times New Roman" w:hAnsi="Times New Roman" w:cs="Times New Roman"/>
          <w:b/>
          <w:bCs/>
          <w:sz w:val="24"/>
          <w:szCs w:val="24"/>
          <w:lang w:eastAsia="ru-RU"/>
        </w:rPr>
        <w:t xml:space="preserve">Обучение младших школьников работе с различными видами информации, как способ формирования </w:t>
      </w:r>
      <w:proofErr w:type="spellStart"/>
      <w:r w:rsidRPr="001C2D8F">
        <w:rPr>
          <w:rFonts w:ascii="Times New Roman" w:eastAsia="Times New Roman" w:hAnsi="Times New Roman" w:cs="Times New Roman"/>
          <w:b/>
          <w:bCs/>
          <w:sz w:val="24"/>
          <w:szCs w:val="24"/>
          <w:lang w:eastAsia="ru-RU"/>
        </w:rPr>
        <w:t>общеучебных</w:t>
      </w:r>
      <w:proofErr w:type="spellEnd"/>
      <w:r w:rsidRPr="001C2D8F">
        <w:rPr>
          <w:rFonts w:ascii="Times New Roman" w:eastAsia="Times New Roman" w:hAnsi="Times New Roman" w:cs="Times New Roman"/>
          <w:b/>
          <w:bCs/>
          <w:sz w:val="24"/>
          <w:szCs w:val="24"/>
          <w:lang w:eastAsia="ru-RU"/>
        </w:rPr>
        <w:t xml:space="preserve"> универсальных действий</w:t>
      </w:r>
    </w:p>
    <w:p w:rsidR="00C64001" w:rsidRDefault="00C64001" w:rsidP="001C2D8F">
      <w:pPr>
        <w:shd w:val="clear" w:color="auto" w:fill="FFFFFF"/>
        <w:spacing w:after="0" w:line="240" w:lineRule="auto"/>
        <w:rPr>
          <w:rFonts w:ascii="Times New Roman" w:eastAsia="Times New Roman" w:hAnsi="Times New Roman" w:cs="Times New Roman"/>
          <w:b/>
          <w:bCs/>
          <w:sz w:val="24"/>
          <w:szCs w:val="24"/>
          <w:lang w:eastAsia="ru-RU"/>
        </w:rPr>
      </w:pPr>
    </w:p>
    <w:p w:rsidR="00C64001" w:rsidRPr="00C64001" w:rsidRDefault="00C64001" w:rsidP="001C2D8F">
      <w:pPr>
        <w:shd w:val="clear" w:color="auto" w:fill="FFFFFF"/>
        <w:spacing w:after="0" w:line="240" w:lineRule="auto"/>
        <w:rPr>
          <w:rFonts w:ascii="Times New Roman" w:eastAsia="Times New Roman" w:hAnsi="Times New Roman" w:cs="Times New Roman"/>
          <w:bCs/>
          <w:sz w:val="24"/>
          <w:szCs w:val="24"/>
          <w:lang w:eastAsia="ru-RU"/>
        </w:rPr>
      </w:pPr>
      <w:r w:rsidRPr="00C64001">
        <w:rPr>
          <w:rFonts w:ascii="Times New Roman" w:eastAsia="Times New Roman" w:hAnsi="Times New Roman" w:cs="Times New Roman"/>
          <w:bCs/>
          <w:sz w:val="24"/>
          <w:szCs w:val="24"/>
          <w:lang w:eastAsia="ru-RU"/>
        </w:rPr>
        <w:t>Петрова Л.Я.</w:t>
      </w:r>
    </w:p>
    <w:p w:rsidR="00C64001" w:rsidRPr="00C64001" w:rsidRDefault="00C64001" w:rsidP="001C2D8F">
      <w:pPr>
        <w:shd w:val="clear" w:color="auto" w:fill="FFFFFF"/>
        <w:spacing w:after="0" w:line="240" w:lineRule="auto"/>
        <w:rPr>
          <w:rFonts w:ascii="Times New Roman" w:eastAsia="Times New Roman" w:hAnsi="Times New Roman" w:cs="Times New Roman"/>
          <w:bCs/>
          <w:sz w:val="24"/>
          <w:szCs w:val="24"/>
          <w:lang w:eastAsia="ru-RU"/>
        </w:rPr>
      </w:pPr>
      <w:r w:rsidRPr="00C64001">
        <w:rPr>
          <w:rFonts w:ascii="Times New Roman" w:eastAsia="Times New Roman" w:hAnsi="Times New Roman" w:cs="Times New Roman"/>
          <w:bCs/>
          <w:sz w:val="24"/>
          <w:szCs w:val="24"/>
          <w:lang w:eastAsia="ru-RU"/>
        </w:rPr>
        <w:t>ГБОУ «Центр инклюзивного образования «Южный»</w:t>
      </w:r>
      <w:bookmarkStart w:id="0" w:name="_GoBack"/>
      <w:bookmarkEnd w:id="0"/>
    </w:p>
    <w:p w:rsidR="001C2D8F" w:rsidRPr="00C64001" w:rsidRDefault="001C2D8F" w:rsidP="001C2D8F">
      <w:pPr>
        <w:shd w:val="clear" w:color="auto" w:fill="FFFFFF"/>
        <w:spacing w:after="0" w:line="240" w:lineRule="auto"/>
        <w:rPr>
          <w:rFonts w:ascii="Times New Roman" w:eastAsia="Times New Roman" w:hAnsi="Times New Roman" w:cs="Times New Roman"/>
          <w:sz w:val="16"/>
          <w:szCs w:val="16"/>
          <w:lang w:eastAsia="ru-RU"/>
        </w:rPr>
      </w:pPr>
    </w:p>
    <w:p w:rsidR="001C2D8F" w:rsidRPr="001C2D8F" w:rsidRDefault="001C2D8F" w:rsidP="001C2D8F">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C2D8F">
        <w:rPr>
          <w:rFonts w:ascii="Times New Roman" w:eastAsia="Times New Roman" w:hAnsi="Times New Roman" w:cs="Times New Roman"/>
          <w:i/>
          <w:iCs/>
          <w:color w:val="000000"/>
          <w:sz w:val="24"/>
          <w:szCs w:val="24"/>
          <w:lang w:eastAsia="ru-RU"/>
        </w:rPr>
        <w:t xml:space="preserve">Дети должны </w:t>
      </w:r>
      <w:proofErr w:type="gramStart"/>
      <w:r w:rsidRPr="001C2D8F">
        <w:rPr>
          <w:rFonts w:ascii="Times New Roman" w:eastAsia="Times New Roman" w:hAnsi="Times New Roman" w:cs="Times New Roman"/>
          <w:i/>
          <w:iCs/>
          <w:color w:val="000000"/>
          <w:sz w:val="24"/>
          <w:szCs w:val="24"/>
          <w:lang w:eastAsia="ru-RU"/>
        </w:rPr>
        <w:t>научиться не только творить</w:t>
      </w:r>
      <w:proofErr w:type="gramEnd"/>
      <w:r w:rsidRPr="001C2D8F">
        <w:rPr>
          <w:rFonts w:ascii="Times New Roman" w:eastAsia="Times New Roman" w:hAnsi="Times New Roman" w:cs="Times New Roman"/>
          <w:i/>
          <w:iCs/>
          <w:color w:val="000000"/>
          <w:sz w:val="24"/>
          <w:szCs w:val="24"/>
          <w:lang w:eastAsia="ru-RU"/>
        </w:rPr>
        <w:t xml:space="preserve"> новое,</w:t>
      </w:r>
      <w:r>
        <w:rPr>
          <w:rFonts w:ascii="Times New Roman" w:eastAsia="Times New Roman" w:hAnsi="Times New Roman" w:cs="Times New Roman"/>
          <w:i/>
          <w:iCs/>
          <w:color w:val="000000"/>
          <w:sz w:val="24"/>
          <w:szCs w:val="24"/>
          <w:lang w:eastAsia="ru-RU"/>
        </w:rPr>
        <w:t xml:space="preserve"> но и использовать </w:t>
      </w:r>
      <w:proofErr w:type="spellStart"/>
      <w:r>
        <w:rPr>
          <w:rFonts w:ascii="Times New Roman" w:eastAsia="Times New Roman" w:hAnsi="Times New Roman" w:cs="Times New Roman"/>
          <w:i/>
          <w:iCs/>
          <w:color w:val="000000"/>
          <w:sz w:val="24"/>
          <w:szCs w:val="24"/>
          <w:lang w:eastAsia="ru-RU"/>
        </w:rPr>
        <w:t>наработанное</w:t>
      </w:r>
      <w:r w:rsidRPr="001C2D8F">
        <w:rPr>
          <w:rFonts w:ascii="Times New Roman" w:eastAsia="Times New Roman" w:hAnsi="Times New Roman" w:cs="Times New Roman"/>
          <w:i/>
          <w:iCs/>
          <w:color w:val="000000"/>
          <w:sz w:val="24"/>
          <w:szCs w:val="24"/>
          <w:lang w:eastAsia="ru-RU"/>
        </w:rPr>
        <w:t>человечеством</w:t>
      </w:r>
      <w:proofErr w:type="spellEnd"/>
      <w:r w:rsidRPr="001C2D8F">
        <w:rPr>
          <w:rFonts w:ascii="Times New Roman" w:eastAsia="Times New Roman" w:hAnsi="Times New Roman" w:cs="Times New Roman"/>
          <w:i/>
          <w:iCs/>
          <w:color w:val="000000"/>
          <w:sz w:val="24"/>
          <w:szCs w:val="24"/>
          <w:lang w:eastAsia="ru-RU"/>
        </w:rPr>
        <w:t>.</w:t>
      </w:r>
    </w:p>
    <w:p w:rsidR="001C2D8F" w:rsidRPr="001C2D8F" w:rsidRDefault="001C2D8F" w:rsidP="001C2D8F">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C2D8F">
        <w:rPr>
          <w:rFonts w:ascii="Times New Roman" w:eastAsia="Times New Roman" w:hAnsi="Times New Roman" w:cs="Times New Roman"/>
          <w:i/>
          <w:iCs/>
          <w:color w:val="000000"/>
          <w:sz w:val="24"/>
          <w:szCs w:val="24"/>
          <w:lang w:eastAsia="ru-RU"/>
        </w:rPr>
        <w:t>А. Фурсенко</w:t>
      </w:r>
    </w:p>
    <w:p w:rsidR="001C2D8F" w:rsidRPr="001C2D8F" w:rsidRDefault="001C2D8F" w:rsidP="001C2D8F">
      <w:pPr>
        <w:shd w:val="clear" w:color="auto" w:fill="FFFFFF"/>
        <w:spacing w:after="0" w:line="240" w:lineRule="auto"/>
        <w:rPr>
          <w:rFonts w:ascii="Times New Roman" w:eastAsia="Times New Roman" w:hAnsi="Times New Roman" w:cs="Times New Roman"/>
          <w:color w:val="000000"/>
          <w:sz w:val="16"/>
          <w:szCs w:val="16"/>
          <w:lang w:eastAsia="ru-RU"/>
        </w:rPr>
      </w:pPr>
      <w:r w:rsidRPr="001C2D8F">
        <w:rPr>
          <w:rFonts w:ascii="Times New Roman" w:eastAsia="Times New Roman" w:hAnsi="Times New Roman" w:cs="Times New Roman"/>
          <w:color w:val="000000"/>
          <w:sz w:val="24"/>
          <w:szCs w:val="24"/>
          <w:lang w:eastAsia="ru-RU"/>
        </w:rPr>
        <w:t>Современное общество предъявляет образованию социальный заказ на формирование развитой, свободно и творчески мыслящей личности, способной результативно использовать все наработанное человечеством, стремящейся к благополучию не только личному, но и общественному. Интегрирование ИТ-</w:t>
      </w:r>
      <w:proofErr w:type="spellStart"/>
      <w:r w:rsidRPr="001C2D8F">
        <w:rPr>
          <w:rFonts w:ascii="Times New Roman" w:eastAsia="Times New Roman" w:hAnsi="Times New Roman" w:cs="Times New Roman"/>
          <w:color w:val="000000"/>
          <w:sz w:val="24"/>
          <w:szCs w:val="24"/>
          <w:lang w:eastAsia="ru-RU"/>
        </w:rPr>
        <w:t>ий</w:t>
      </w:r>
      <w:proofErr w:type="spellEnd"/>
      <w:r w:rsidRPr="001C2D8F">
        <w:rPr>
          <w:rFonts w:ascii="Times New Roman" w:eastAsia="Times New Roman" w:hAnsi="Times New Roman" w:cs="Times New Roman"/>
          <w:color w:val="000000"/>
          <w:sz w:val="24"/>
          <w:szCs w:val="24"/>
          <w:lang w:eastAsia="ru-RU"/>
        </w:rPr>
        <w:t xml:space="preserve"> в учебно-воспитательном процессе – это обоснованная деятельность, направленная на формирование у школьников определенной системы интеллектуальных и </w:t>
      </w:r>
      <w:proofErr w:type="gramStart"/>
      <w:r w:rsidRPr="001C2D8F">
        <w:rPr>
          <w:rFonts w:ascii="Times New Roman" w:eastAsia="Times New Roman" w:hAnsi="Times New Roman" w:cs="Times New Roman"/>
          <w:color w:val="000000"/>
          <w:sz w:val="24"/>
          <w:szCs w:val="24"/>
          <w:lang w:eastAsia="ru-RU"/>
        </w:rPr>
        <w:t>практический</w:t>
      </w:r>
      <w:proofErr w:type="gramEnd"/>
      <w:r w:rsidRPr="001C2D8F">
        <w:rPr>
          <w:rFonts w:ascii="Times New Roman" w:eastAsia="Times New Roman" w:hAnsi="Times New Roman" w:cs="Times New Roman"/>
          <w:color w:val="000000"/>
          <w:sz w:val="24"/>
          <w:szCs w:val="24"/>
          <w:lang w:eastAsia="ru-RU"/>
        </w:rPr>
        <w:t xml:space="preserve"> умений. Сегодня наблюдается возрастание объема программного материала, его содержание модернизируется в соответствии с современными условиями. Однако</w:t>
      </w:r>
      <w:proofErr w:type="gramStart"/>
      <w:r w:rsidRPr="001C2D8F">
        <w:rPr>
          <w:rFonts w:ascii="Times New Roman" w:eastAsia="Times New Roman" w:hAnsi="Times New Roman" w:cs="Times New Roman"/>
          <w:color w:val="000000"/>
          <w:sz w:val="24"/>
          <w:szCs w:val="24"/>
          <w:lang w:eastAsia="ru-RU"/>
        </w:rPr>
        <w:t>,</w:t>
      </w:r>
      <w:proofErr w:type="gramEnd"/>
      <w:r w:rsidRPr="001C2D8F">
        <w:rPr>
          <w:rFonts w:ascii="Times New Roman" w:eastAsia="Times New Roman" w:hAnsi="Times New Roman" w:cs="Times New Roman"/>
          <w:color w:val="000000"/>
          <w:sz w:val="24"/>
          <w:szCs w:val="24"/>
          <w:lang w:eastAsia="ru-RU"/>
        </w:rPr>
        <w:t xml:space="preserve"> у учащегося наблюдается дефицит умений:</w:t>
      </w:r>
      <w:r w:rsidRPr="001C2D8F">
        <w:rPr>
          <w:rFonts w:ascii="Times New Roman" w:eastAsia="Times New Roman" w:hAnsi="Times New Roman" w:cs="Times New Roman"/>
          <w:color w:val="000000"/>
          <w:sz w:val="24"/>
          <w:szCs w:val="24"/>
          <w:lang w:eastAsia="ru-RU"/>
        </w:rPr>
        <w:br/>
        <w:t>- работать с текстом;</w:t>
      </w:r>
      <w:r w:rsidRPr="001C2D8F">
        <w:rPr>
          <w:rFonts w:ascii="Times New Roman" w:eastAsia="Times New Roman" w:hAnsi="Times New Roman" w:cs="Times New Roman"/>
          <w:color w:val="000000"/>
          <w:sz w:val="24"/>
          <w:szCs w:val="24"/>
          <w:lang w:eastAsia="ru-RU"/>
        </w:rPr>
        <w:br/>
        <w:t>- давать развернутые ответы;</w:t>
      </w:r>
      <w:r w:rsidRPr="001C2D8F">
        <w:rPr>
          <w:rFonts w:ascii="Times New Roman" w:eastAsia="Times New Roman" w:hAnsi="Times New Roman" w:cs="Times New Roman"/>
          <w:color w:val="000000"/>
          <w:sz w:val="24"/>
          <w:szCs w:val="24"/>
          <w:lang w:eastAsia="ru-RU"/>
        </w:rPr>
        <w:br/>
        <w:t>- обращать внимание на детали;</w:t>
      </w:r>
      <w:r w:rsidRPr="001C2D8F">
        <w:rPr>
          <w:rFonts w:ascii="Times New Roman" w:eastAsia="Times New Roman" w:hAnsi="Times New Roman" w:cs="Times New Roman"/>
          <w:color w:val="000000"/>
          <w:sz w:val="24"/>
          <w:szCs w:val="24"/>
          <w:lang w:eastAsia="ru-RU"/>
        </w:rPr>
        <w:br/>
        <w:t>- сопоставлять, сравнивать материал разноплановых текстов (удерживать информацию, реферировать ее);</w:t>
      </w:r>
      <w:r w:rsidRPr="001C2D8F">
        <w:rPr>
          <w:rFonts w:ascii="Times New Roman" w:eastAsia="Times New Roman" w:hAnsi="Times New Roman" w:cs="Times New Roman"/>
          <w:color w:val="000000"/>
          <w:sz w:val="24"/>
          <w:szCs w:val="24"/>
          <w:lang w:eastAsia="ru-RU"/>
        </w:rPr>
        <w:br/>
        <w:t>- осуществлять поисковый вид чтения;</w:t>
      </w:r>
      <w:r w:rsidRPr="001C2D8F">
        <w:rPr>
          <w:rFonts w:ascii="Times New Roman" w:eastAsia="Times New Roman" w:hAnsi="Times New Roman" w:cs="Times New Roman"/>
          <w:color w:val="000000"/>
          <w:sz w:val="24"/>
          <w:szCs w:val="24"/>
          <w:lang w:eastAsia="ru-RU"/>
        </w:rPr>
        <w:br/>
        <w:t>- анализировать материал.</w:t>
      </w:r>
      <w:r w:rsidRPr="001C2D8F">
        <w:rPr>
          <w:rFonts w:ascii="Times New Roman" w:eastAsia="Times New Roman" w:hAnsi="Times New Roman" w:cs="Times New Roman"/>
          <w:color w:val="000000"/>
          <w:sz w:val="24"/>
          <w:szCs w:val="24"/>
          <w:lang w:eastAsia="ru-RU"/>
        </w:rPr>
        <w:br/>
        <w:t xml:space="preserve">Я считаю, что это связанно с неумением работать с информацией, что это </w:t>
      </w:r>
      <w:proofErr w:type="spellStart"/>
      <w:r w:rsidRPr="001C2D8F">
        <w:rPr>
          <w:rFonts w:ascii="Times New Roman" w:eastAsia="Times New Roman" w:hAnsi="Times New Roman" w:cs="Times New Roman"/>
          <w:color w:val="000000"/>
          <w:sz w:val="24"/>
          <w:szCs w:val="24"/>
          <w:lang w:eastAsia="ru-RU"/>
        </w:rPr>
        <w:t>несформированность</w:t>
      </w:r>
      <w:proofErr w:type="spellEnd"/>
      <w:r w:rsidRPr="001C2D8F">
        <w:rPr>
          <w:rFonts w:ascii="Times New Roman" w:eastAsia="Times New Roman" w:hAnsi="Times New Roman" w:cs="Times New Roman"/>
          <w:color w:val="000000"/>
          <w:sz w:val="24"/>
          <w:szCs w:val="24"/>
          <w:lang w:eastAsia="ru-RU"/>
        </w:rPr>
        <w:t xml:space="preserve"> у младших школьников коммуникативной компетенции.</w:t>
      </w:r>
      <w:r w:rsidRPr="001C2D8F">
        <w:rPr>
          <w:rFonts w:ascii="Times New Roman" w:eastAsia="Times New Roman" w:hAnsi="Times New Roman" w:cs="Times New Roman"/>
          <w:color w:val="000000"/>
          <w:sz w:val="24"/>
          <w:szCs w:val="24"/>
          <w:lang w:eastAsia="ru-RU"/>
        </w:rPr>
        <w:br/>
        <w:t>Коммуникативные функции языка реализуются в тексте с его семиотическими свойствами и коммуникативными функциями. Основным семиотическим свойством текста является его способность содержать информацию разных видов:</w:t>
      </w:r>
      <w:r w:rsidRPr="001C2D8F">
        <w:rPr>
          <w:rFonts w:ascii="Times New Roman" w:eastAsia="Times New Roman" w:hAnsi="Times New Roman" w:cs="Times New Roman"/>
          <w:color w:val="000000"/>
          <w:sz w:val="24"/>
          <w:szCs w:val="24"/>
          <w:lang w:eastAsia="ru-RU"/>
        </w:rPr>
        <w:br/>
        <w:t>- предметную;</w:t>
      </w:r>
      <w:r w:rsidRPr="001C2D8F">
        <w:rPr>
          <w:rFonts w:ascii="Times New Roman" w:eastAsia="Times New Roman" w:hAnsi="Times New Roman" w:cs="Times New Roman"/>
          <w:color w:val="000000"/>
          <w:sz w:val="24"/>
          <w:szCs w:val="24"/>
          <w:lang w:eastAsia="ru-RU"/>
        </w:rPr>
        <w:br/>
        <w:t>- оценочную;</w:t>
      </w:r>
      <w:r w:rsidRPr="001C2D8F">
        <w:rPr>
          <w:rFonts w:ascii="Times New Roman" w:eastAsia="Times New Roman" w:hAnsi="Times New Roman" w:cs="Times New Roman"/>
          <w:color w:val="000000"/>
          <w:sz w:val="24"/>
          <w:szCs w:val="24"/>
          <w:lang w:eastAsia="ru-RU"/>
        </w:rPr>
        <w:br/>
        <w:t>- эстетическую;</w:t>
      </w:r>
      <w:r w:rsidRPr="001C2D8F">
        <w:rPr>
          <w:rFonts w:ascii="Times New Roman" w:eastAsia="Times New Roman" w:hAnsi="Times New Roman" w:cs="Times New Roman"/>
          <w:color w:val="000000"/>
          <w:sz w:val="24"/>
          <w:szCs w:val="24"/>
          <w:lang w:eastAsia="ru-RU"/>
        </w:rPr>
        <w:br/>
        <w:t>- эмоциональную и т.д.</w:t>
      </w:r>
      <w:r w:rsidRPr="001C2D8F">
        <w:rPr>
          <w:rFonts w:ascii="Times New Roman" w:eastAsia="Times New Roman" w:hAnsi="Times New Roman" w:cs="Times New Roman"/>
          <w:color w:val="000000"/>
          <w:sz w:val="24"/>
          <w:szCs w:val="24"/>
          <w:lang w:eastAsia="ru-RU"/>
        </w:rPr>
        <w:br/>
        <w:t xml:space="preserve">Основная коммуникативная функция текста – передавать эту информацию. Уже младших школьников надо учить воспринимать и создавать тексты разных типов и жанров. Следовательно, необходимо научить их использовать информационную среду. Информационная среда обширна и богата. </w:t>
      </w:r>
      <w:proofErr w:type="gramStart"/>
      <w:r w:rsidRPr="001C2D8F">
        <w:rPr>
          <w:rFonts w:ascii="Times New Roman" w:eastAsia="Times New Roman" w:hAnsi="Times New Roman" w:cs="Times New Roman"/>
          <w:color w:val="000000"/>
          <w:sz w:val="24"/>
          <w:szCs w:val="24"/>
          <w:lang w:eastAsia="ru-RU"/>
        </w:rPr>
        <w:t>В качестве современных источников и носителей информации можно выделить:</w:t>
      </w:r>
      <w:r w:rsidRPr="001C2D8F">
        <w:rPr>
          <w:rFonts w:ascii="Times New Roman" w:eastAsia="Times New Roman" w:hAnsi="Times New Roman" w:cs="Times New Roman"/>
          <w:color w:val="000000"/>
          <w:sz w:val="24"/>
          <w:szCs w:val="24"/>
          <w:lang w:eastAsia="ru-RU"/>
        </w:rPr>
        <w:br/>
        <w:t>- ресурсы Интернета: библиотеки, энциклопедии, словари, справочники, сведения об авторах, прототипах героев, об исторических событиях, о знаменитых людях, о представляемой эпохе, о природных явлениях;</w:t>
      </w:r>
      <w:r w:rsidRPr="001C2D8F">
        <w:rPr>
          <w:rFonts w:ascii="Times New Roman" w:eastAsia="Times New Roman" w:hAnsi="Times New Roman" w:cs="Times New Roman"/>
          <w:color w:val="000000"/>
          <w:sz w:val="24"/>
          <w:szCs w:val="24"/>
          <w:lang w:eastAsia="ru-RU"/>
        </w:rPr>
        <w:br/>
        <w:t>- электронные обучающие программы, электронные библиотеки, энциклопедии, словари, справочники, видео и DVD-фильмы;</w:t>
      </w:r>
      <w:r w:rsidRPr="001C2D8F">
        <w:rPr>
          <w:rFonts w:ascii="Times New Roman" w:eastAsia="Times New Roman" w:hAnsi="Times New Roman" w:cs="Times New Roman"/>
          <w:color w:val="000000"/>
          <w:sz w:val="24"/>
          <w:szCs w:val="24"/>
          <w:lang w:eastAsia="ru-RU"/>
        </w:rPr>
        <w:br/>
        <w:t>- книги (литературные произведения, биографии, очерки, статьи, энциклопедические справочники, словари);</w:t>
      </w:r>
      <w:proofErr w:type="gramEnd"/>
      <w:r w:rsidRPr="001C2D8F">
        <w:rPr>
          <w:rFonts w:ascii="Times New Roman" w:eastAsia="Times New Roman" w:hAnsi="Times New Roman" w:cs="Times New Roman"/>
          <w:color w:val="000000"/>
          <w:sz w:val="24"/>
          <w:szCs w:val="24"/>
          <w:lang w:eastAsia="ru-RU"/>
        </w:rPr>
        <w:br/>
        <w:t>- произведения музыкального и изобразительного искусства;</w:t>
      </w:r>
      <w:r w:rsidRPr="001C2D8F">
        <w:rPr>
          <w:rFonts w:ascii="Times New Roman" w:eastAsia="Times New Roman" w:hAnsi="Times New Roman" w:cs="Times New Roman"/>
          <w:color w:val="000000"/>
          <w:sz w:val="24"/>
          <w:szCs w:val="24"/>
          <w:lang w:eastAsia="ru-RU"/>
        </w:rPr>
        <w:br/>
        <w:t>- устное и письменное общение со сверстниками, друзьями, родителями и педагогами.</w:t>
      </w:r>
      <w:r w:rsidRPr="001C2D8F">
        <w:rPr>
          <w:rFonts w:ascii="Times New Roman" w:eastAsia="Times New Roman" w:hAnsi="Times New Roman" w:cs="Times New Roman"/>
          <w:color w:val="000000"/>
          <w:sz w:val="24"/>
          <w:szCs w:val="24"/>
          <w:lang w:eastAsia="ru-RU"/>
        </w:rPr>
        <w:br/>
        <w:t>Передо мной стоит задача: научить школьников осознанно, разумно и рационально использовать различные источники информации.</w:t>
      </w:r>
      <w:r w:rsidRPr="001C2D8F">
        <w:rPr>
          <w:rFonts w:ascii="Times New Roman" w:eastAsia="Times New Roman" w:hAnsi="Times New Roman" w:cs="Times New Roman"/>
          <w:color w:val="000000"/>
          <w:sz w:val="24"/>
          <w:szCs w:val="24"/>
          <w:lang w:eastAsia="ru-RU"/>
        </w:rPr>
        <w:br/>
        <w:t>При организации деятельности по использованию различных источников информации необходимо учитывать возрастные и психолого-физиологические особенности младших школьников.</w:t>
      </w:r>
      <w:r w:rsidRPr="001C2D8F">
        <w:rPr>
          <w:rFonts w:ascii="Times New Roman" w:eastAsia="Times New Roman" w:hAnsi="Times New Roman" w:cs="Times New Roman"/>
          <w:color w:val="000000"/>
          <w:sz w:val="24"/>
          <w:szCs w:val="24"/>
          <w:lang w:eastAsia="ru-RU"/>
        </w:rPr>
        <w:br/>
      </w:r>
      <w:r w:rsidRPr="001C2D8F">
        <w:rPr>
          <w:rFonts w:ascii="Times New Roman" w:eastAsia="Times New Roman" w:hAnsi="Times New Roman" w:cs="Times New Roman"/>
          <w:color w:val="000000"/>
          <w:sz w:val="24"/>
          <w:szCs w:val="24"/>
          <w:lang w:eastAsia="ru-RU"/>
        </w:rPr>
        <w:lastRenderedPageBreak/>
        <w:t>Поэтому тему для поиска информации выбираю из содержания учебных предметов или из близких к ним областей. Дело в том, что для такой работы требуется личностно-занимаемая и социально детерминированная проблема, знакомая младшим школьникам и близкая им.</w:t>
      </w:r>
      <w:r w:rsidRPr="001C2D8F">
        <w:rPr>
          <w:rFonts w:ascii="Times New Roman" w:eastAsia="Times New Roman" w:hAnsi="Times New Roman" w:cs="Times New Roman"/>
          <w:color w:val="000000"/>
          <w:sz w:val="24"/>
          <w:szCs w:val="24"/>
          <w:lang w:eastAsia="ru-RU"/>
        </w:rPr>
        <w:br/>
        <w:t>Бесспорно, что работа с любым источником информации невозможна без исследовательского метода. Всю познавательную деятельность строю на поиске смыслового богатства текста, на открытии и исследовании причинно-следственной связи, на проблемном изложении ситуации. При этом использую объяснительно-иллюстративный и репродуктивный методы (при введении места действий) словесные, игровые, практические методы, наблюдение и проектный метод.</w:t>
      </w:r>
      <w:r w:rsidRPr="001C2D8F">
        <w:rPr>
          <w:rFonts w:ascii="Times New Roman" w:eastAsia="Times New Roman" w:hAnsi="Times New Roman" w:cs="Times New Roman"/>
          <w:color w:val="000000"/>
          <w:sz w:val="24"/>
          <w:szCs w:val="24"/>
          <w:lang w:eastAsia="ru-RU"/>
        </w:rPr>
        <w:br/>
        <w:t>Информационная среда должна находить свое применение при изучении всех учебных предметов и во внеклассной деятельности. Следовательно, для ее анализа обязательно использую материал нравственного, патриотического, краеведческого, экологического характера и т.д.</w:t>
      </w:r>
      <w:r w:rsidRPr="001C2D8F">
        <w:rPr>
          <w:rFonts w:ascii="Times New Roman" w:eastAsia="Times New Roman" w:hAnsi="Times New Roman" w:cs="Times New Roman"/>
          <w:color w:val="000000"/>
          <w:sz w:val="24"/>
          <w:szCs w:val="24"/>
          <w:lang w:eastAsia="ru-RU"/>
        </w:rPr>
        <w:br/>
        <w:t xml:space="preserve">В этом случае на уроках кроме сведений из учебника используется материал из интернета, электронных и бумажных источников информации. Так к уроку ознакомлению с окружающим миром ученик готовит сообщения на разнообразные темы программы, пишет реферат об известной личности, на урок литературы и русского языка – составляет сочинения, на урок технологии и математики составляет схемы, таблицы, тематические конкурсы, на урок изобразительного искусства – готовит стенгазеты, выставки, галереи, к урокам </w:t>
      </w:r>
      <w:proofErr w:type="spellStart"/>
      <w:r w:rsidRPr="001C2D8F">
        <w:rPr>
          <w:rFonts w:ascii="Times New Roman" w:eastAsia="Times New Roman" w:hAnsi="Times New Roman" w:cs="Times New Roman"/>
          <w:color w:val="000000"/>
          <w:sz w:val="24"/>
          <w:szCs w:val="24"/>
          <w:lang w:eastAsia="ru-RU"/>
        </w:rPr>
        <w:t>физ</w:t>
      </w:r>
      <w:proofErr w:type="gramStart"/>
      <w:r w:rsidRPr="001C2D8F">
        <w:rPr>
          <w:rFonts w:ascii="Times New Roman" w:eastAsia="Times New Roman" w:hAnsi="Times New Roman" w:cs="Times New Roman"/>
          <w:color w:val="000000"/>
          <w:sz w:val="24"/>
          <w:szCs w:val="24"/>
          <w:lang w:eastAsia="ru-RU"/>
        </w:rPr>
        <w:t>.к</w:t>
      </w:r>
      <w:proofErr w:type="gramEnd"/>
      <w:r w:rsidRPr="001C2D8F">
        <w:rPr>
          <w:rFonts w:ascii="Times New Roman" w:eastAsia="Times New Roman" w:hAnsi="Times New Roman" w:cs="Times New Roman"/>
          <w:color w:val="000000"/>
          <w:sz w:val="24"/>
          <w:szCs w:val="24"/>
          <w:lang w:eastAsia="ru-RU"/>
        </w:rPr>
        <w:t>ультуры</w:t>
      </w:r>
      <w:proofErr w:type="spellEnd"/>
      <w:r w:rsidRPr="001C2D8F">
        <w:rPr>
          <w:rFonts w:ascii="Times New Roman" w:eastAsia="Times New Roman" w:hAnsi="Times New Roman" w:cs="Times New Roman"/>
          <w:color w:val="000000"/>
          <w:sz w:val="24"/>
          <w:szCs w:val="24"/>
          <w:lang w:eastAsia="ru-RU"/>
        </w:rPr>
        <w:t xml:space="preserve"> – подборки для организации спортивных игр, соревнований, общеразвивающие комплексы упражнений, к внеклассным мероприятиям – смотры, конкурсы, тематические классные часы.</w:t>
      </w:r>
      <w:r w:rsidRPr="001C2D8F">
        <w:rPr>
          <w:rFonts w:ascii="Times New Roman" w:eastAsia="Times New Roman" w:hAnsi="Times New Roman" w:cs="Times New Roman"/>
          <w:color w:val="000000"/>
          <w:sz w:val="24"/>
          <w:szCs w:val="24"/>
          <w:lang w:eastAsia="ru-RU"/>
        </w:rPr>
        <w:br/>
        <w:t>Основа таких уроков и занятий с использованием дополнительных источников информации – коммуникативное ядро и проблемная ситуация, которая требует разрешения.</w:t>
      </w:r>
      <w:r w:rsidRPr="001C2D8F">
        <w:rPr>
          <w:rFonts w:ascii="Times New Roman" w:eastAsia="Times New Roman" w:hAnsi="Times New Roman" w:cs="Times New Roman"/>
          <w:color w:val="000000"/>
          <w:sz w:val="24"/>
          <w:szCs w:val="24"/>
          <w:lang w:eastAsia="ru-RU"/>
        </w:rPr>
        <w:br/>
        <w:t>В ходе работы обязательно есть своя завязка, развитие действия и развязка. Одно из важных условий – свобода мысли. У ребенка есть свое мнение, своя точка зрения, поэтому он должен ее высказать, обосновать, опираясь на разные информационные источники.</w:t>
      </w:r>
      <w:r w:rsidRPr="001C2D8F">
        <w:rPr>
          <w:rFonts w:ascii="Times New Roman" w:eastAsia="Times New Roman" w:hAnsi="Times New Roman" w:cs="Times New Roman"/>
          <w:color w:val="000000"/>
          <w:sz w:val="24"/>
          <w:szCs w:val="24"/>
          <w:lang w:eastAsia="ru-RU"/>
        </w:rPr>
        <w:br/>
        <w:t xml:space="preserve">Для организации такой деятельности использую как обычные уроки, так и кружковые занятия, посиделки, литературные встречи, просмотры фильмов, игры, экскурсии и др. Работу провожу фронтально, в группах, в паре, индивидуально. Уместно руководство педагога, совместное обсуждение </w:t>
      </w:r>
      <w:proofErr w:type="gramStart"/>
      <w:r w:rsidRPr="001C2D8F">
        <w:rPr>
          <w:rFonts w:ascii="Times New Roman" w:eastAsia="Times New Roman" w:hAnsi="Times New Roman" w:cs="Times New Roman"/>
          <w:color w:val="000000"/>
          <w:sz w:val="24"/>
          <w:szCs w:val="24"/>
          <w:lang w:eastAsia="ru-RU"/>
        </w:rPr>
        <w:t>и</w:t>
      </w:r>
      <w:proofErr w:type="gramEnd"/>
      <w:r w:rsidRPr="001C2D8F">
        <w:rPr>
          <w:rFonts w:ascii="Times New Roman" w:eastAsia="Times New Roman" w:hAnsi="Times New Roman" w:cs="Times New Roman"/>
          <w:color w:val="000000"/>
          <w:sz w:val="24"/>
          <w:szCs w:val="24"/>
          <w:lang w:eastAsia="ru-RU"/>
        </w:rPr>
        <w:t xml:space="preserve"> конечно же самостоятельные виды деятельности учащегося.</w:t>
      </w:r>
      <w:r w:rsidRPr="001C2D8F">
        <w:rPr>
          <w:rFonts w:ascii="Times New Roman" w:eastAsia="Times New Roman" w:hAnsi="Times New Roman" w:cs="Times New Roman"/>
          <w:color w:val="000000"/>
          <w:sz w:val="24"/>
          <w:szCs w:val="24"/>
          <w:lang w:eastAsia="ru-RU"/>
        </w:rPr>
        <w:br/>
        <w:t>Очень эффективно дополняют любой учебный курс и проекты учеников виртуальные энциклопедии, которые содержат не только текстовую информацию об окружающем мире, но и фот</w:t>
      </w:r>
      <w:proofErr w:type="gramStart"/>
      <w:r w:rsidRPr="001C2D8F">
        <w:rPr>
          <w:rFonts w:ascii="Times New Roman" w:eastAsia="Times New Roman" w:hAnsi="Times New Roman" w:cs="Times New Roman"/>
          <w:color w:val="000000"/>
          <w:sz w:val="24"/>
          <w:szCs w:val="24"/>
          <w:lang w:eastAsia="ru-RU"/>
        </w:rPr>
        <w:t>о-</w:t>
      </w:r>
      <w:proofErr w:type="gramEnd"/>
      <w:r w:rsidRPr="001C2D8F">
        <w:rPr>
          <w:rFonts w:ascii="Times New Roman" w:eastAsia="Times New Roman" w:hAnsi="Times New Roman" w:cs="Times New Roman"/>
          <w:color w:val="000000"/>
          <w:sz w:val="24"/>
          <w:szCs w:val="24"/>
          <w:lang w:eastAsia="ru-RU"/>
        </w:rPr>
        <w:t xml:space="preserve"> аудио- видеоряды, анимацию, карты, схемы, викторины.</w:t>
      </w:r>
      <w:r w:rsidRPr="001C2D8F">
        <w:rPr>
          <w:rFonts w:ascii="Times New Roman" w:eastAsia="Times New Roman" w:hAnsi="Times New Roman" w:cs="Times New Roman"/>
          <w:color w:val="000000"/>
          <w:sz w:val="24"/>
          <w:szCs w:val="24"/>
          <w:lang w:eastAsia="ru-RU"/>
        </w:rPr>
        <w:br/>
        <w:t>Немаловажную роль отвожу в учебном процессе и бумажным носителям информации. Особое внимание уделяю формированию навыков работы со словарем. С этой целью использую отдельные упражнения и целые занятия, посвященные этой теме.</w:t>
      </w:r>
      <w:r w:rsidRPr="001C2D8F">
        <w:rPr>
          <w:rFonts w:ascii="Times New Roman" w:eastAsia="Times New Roman" w:hAnsi="Times New Roman" w:cs="Times New Roman"/>
          <w:color w:val="000000"/>
          <w:sz w:val="24"/>
          <w:szCs w:val="24"/>
          <w:lang w:eastAsia="ru-RU"/>
        </w:rPr>
        <w:br/>
        <w:t>Наш современный ребенок живет в век информационных технологий, учится пользоваться дополнительной информацией и справочной литературой, приобретает навыки сбора и обработки этой информации и, конечно, он может это делать во внеурочное время под руководством взрослых.</w:t>
      </w:r>
      <w:r w:rsidRPr="001C2D8F">
        <w:rPr>
          <w:rFonts w:ascii="Times New Roman" w:eastAsia="Times New Roman" w:hAnsi="Times New Roman" w:cs="Times New Roman"/>
          <w:color w:val="000000"/>
          <w:sz w:val="24"/>
          <w:szCs w:val="24"/>
          <w:lang w:eastAsia="ru-RU"/>
        </w:rPr>
        <w:br/>
        <w:t>В нашем классе был объявлен конкурс проектов по оформлению зеленного уголка в кабинете.</w:t>
      </w:r>
      <w:r w:rsidRPr="001C2D8F">
        <w:rPr>
          <w:rFonts w:ascii="Times New Roman" w:eastAsia="Times New Roman" w:hAnsi="Times New Roman" w:cs="Times New Roman"/>
          <w:color w:val="000000"/>
          <w:sz w:val="24"/>
          <w:szCs w:val="24"/>
          <w:lang w:eastAsia="ru-RU"/>
        </w:rPr>
        <w:br/>
        <w:t>Цель проекта – теоретическое обоснование необходимости зеленого уголка.</w:t>
      </w:r>
      <w:r w:rsidRPr="001C2D8F">
        <w:rPr>
          <w:rFonts w:ascii="Times New Roman" w:eastAsia="Times New Roman" w:hAnsi="Times New Roman" w:cs="Times New Roman"/>
          <w:color w:val="000000"/>
          <w:sz w:val="24"/>
          <w:szCs w:val="24"/>
          <w:lang w:eastAsia="ru-RU"/>
        </w:rPr>
        <w:br/>
        <w:t>Задачи: создание эргономичной среды в своем кабинете, способствующей повышение</w:t>
      </w:r>
      <w:r w:rsidRPr="001C2D8F">
        <w:rPr>
          <w:rFonts w:ascii="Times New Roman" w:eastAsia="Times New Roman" w:hAnsi="Times New Roman" w:cs="Times New Roman"/>
          <w:color w:val="000000"/>
          <w:sz w:val="24"/>
          <w:szCs w:val="24"/>
          <w:lang w:eastAsia="ru-RU"/>
        </w:rPr>
        <w:br/>
        <w:t>эффективности образования процесса.</w:t>
      </w:r>
      <w:r w:rsidRPr="001C2D8F">
        <w:rPr>
          <w:rFonts w:ascii="Times New Roman" w:eastAsia="Times New Roman" w:hAnsi="Times New Roman" w:cs="Times New Roman"/>
          <w:color w:val="000000"/>
          <w:sz w:val="24"/>
          <w:szCs w:val="24"/>
          <w:lang w:eastAsia="ru-RU"/>
        </w:rPr>
        <w:br/>
        <w:t>Объект исследования – зеленый уголок.</w:t>
      </w:r>
      <w:r w:rsidRPr="001C2D8F">
        <w:rPr>
          <w:rFonts w:ascii="Times New Roman" w:eastAsia="Times New Roman" w:hAnsi="Times New Roman" w:cs="Times New Roman"/>
          <w:color w:val="000000"/>
          <w:sz w:val="24"/>
          <w:szCs w:val="24"/>
          <w:lang w:eastAsia="ru-RU"/>
        </w:rPr>
        <w:br/>
        <w:t xml:space="preserve">В процессе работы над проектом использовали следующие методы: поисковый (выбор проблемы и темы проекта), аналитический (изучение специальной литературы и условий </w:t>
      </w:r>
      <w:r w:rsidRPr="001C2D8F">
        <w:rPr>
          <w:rFonts w:ascii="Times New Roman" w:eastAsia="Times New Roman" w:hAnsi="Times New Roman" w:cs="Times New Roman"/>
          <w:color w:val="000000"/>
          <w:sz w:val="24"/>
          <w:szCs w:val="24"/>
          <w:lang w:eastAsia="ru-RU"/>
        </w:rPr>
        <w:lastRenderedPageBreak/>
        <w:t>осуществления проекта), практический (реализация проекта).</w:t>
      </w:r>
      <w:r w:rsidRPr="001C2D8F">
        <w:rPr>
          <w:rFonts w:ascii="Times New Roman" w:eastAsia="Times New Roman" w:hAnsi="Times New Roman" w:cs="Times New Roman"/>
          <w:color w:val="000000"/>
          <w:sz w:val="24"/>
          <w:szCs w:val="24"/>
          <w:lang w:eastAsia="ru-RU"/>
        </w:rPr>
        <w:br/>
        <w:t>Выдвинули гипотезу, что комнатные растения способствуют улучшению микроклимата в комнате, создают уют и красоту.</w:t>
      </w:r>
      <w:r w:rsidRPr="001C2D8F">
        <w:rPr>
          <w:rFonts w:ascii="Times New Roman" w:eastAsia="Times New Roman" w:hAnsi="Times New Roman" w:cs="Times New Roman"/>
          <w:color w:val="000000"/>
          <w:sz w:val="24"/>
          <w:szCs w:val="24"/>
          <w:lang w:eastAsia="ru-RU"/>
        </w:rPr>
        <w:br/>
        <w:t>Ход исследования.</w:t>
      </w:r>
      <w:r w:rsidRPr="001C2D8F">
        <w:rPr>
          <w:rFonts w:ascii="Times New Roman" w:eastAsia="Times New Roman" w:hAnsi="Times New Roman" w:cs="Times New Roman"/>
          <w:color w:val="000000"/>
          <w:sz w:val="24"/>
          <w:szCs w:val="24"/>
          <w:lang w:eastAsia="ru-RU"/>
        </w:rPr>
        <w:br/>
        <w:t>1 этап. Изучить специальную литературу.</w:t>
      </w:r>
      <w:r w:rsidRPr="001C2D8F">
        <w:rPr>
          <w:rFonts w:ascii="Times New Roman" w:eastAsia="Times New Roman" w:hAnsi="Times New Roman" w:cs="Times New Roman"/>
          <w:color w:val="000000"/>
          <w:sz w:val="24"/>
          <w:szCs w:val="24"/>
          <w:lang w:eastAsia="ru-RU"/>
        </w:rPr>
        <w:br/>
        <w:t>2 этап. Провести эксперимент.</w:t>
      </w:r>
      <w:r w:rsidRPr="001C2D8F">
        <w:rPr>
          <w:rFonts w:ascii="Times New Roman" w:eastAsia="Times New Roman" w:hAnsi="Times New Roman" w:cs="Times New Roman"/>
          <w:color w:val="000000"/>
          <w:sz w:val="24"/>
          <w:szCs w:val="24"/>
          <w:lang w:eastAsia="ru-RU"/>
        </w:rPr>
        <w:br/>
        <w:t>3 этап. Проанализировать и сравнить полученные результаты.</w:t>
      </w:r>
      <w:r w:rsidRPr="001C2D8F">
        <w:rPr>
          <w:rFonts w:ascii="Times New Roman" w:eastAsia="Times New Roman" w:hAnsi="Times New Roman" w:cs="Times New Roman"/>
          <w:color w:val="000000"/>
          <w:sz w:val="24"/>
          <w:szCs w:val="24"/>
          <w:lang w:eastAsia="ru-RU"/>
        </w:rPr>
        <w:br/>
        <w:t>4 этап. Сделать выводы.</w:t>
      </w:r>
      <w:r w:rsidRPr="001C2D8F">
        <w:rPr>
          <w:rFonts w:ascii="Times New Roman" w:eastAsia="Times New Roman" w:hAnsi="Times New Roman" w:cs="Times New Roman"/>
          <w:color w:val="000000"/>
          <w:sz w:val="24"/>
          <w:szCs w:val="24"/>
          <w:lang w:eastAsia="ru-RU"/>
        </w:rPr>
        <w:br/>
        <w:t>Школьники так же заинтересовались особенностями аранжировки помещений. В итоге пришли к выводу, что правильно подобранные комнатные растения необходимы человеку, живущему в городе. Результаты исследования были оформлены в виде компьютерной презентации. Ученики расширили свои знания и представления в области изучаемого предмета, сумели систематизировать найденный материал, сделать вывод и сформулировать полезные рекомендации.</w:t>
      </w:r>
      <w:r w:rsidRPr="001C2D8F">
        <w:rPr>
          <w:rFonts w:ascii="Times New Roman" w:eastAsia="Times New Roman" w:hAnsi="Times New Roman" w:cs="Times New Roman"/>
          <w:color w:val="000000"/>
          <w:sz w:val="24"/>
          <w:szCs w:val="24"/>
          <w:lang w:eastAsia="ru-RU"/>
        </w:rPr>
        <w:br/>
        <w:t xml:space="preserve">Регулярно использую индивидуальные и коллективные игры. Они позволяют активизировать исследовательскую деятельность </w:t>
      </w:r>
      <w:proofErr w:type="spellStart"/>
      <w:r w:rsidRPr="001C2D8F">
        <w:rPr>
          <w:rFonts w:ascii="Times New Roman" w:eastAsia="Times New Roman" w:hAnsi="Times New Roman" w:cs="Times New Roman"/>
          <w:color w:val="000000"/>
          <w:sz w:val="24"/>
          <w:szCs w:val="24"/>
          <w:lang w:eastAsia="ru-RU"/>
        </w:rPr>
        <w:t>мл</w:t>
      </w:r>
      <w:proofErr w:type="gramStart"/>
      <w:r w:rsidRPr="001C2D8F">
        <w:rPr>
          <w:rFonts w:ascii="Times New Roman" w:eastAsia="Times New Roman" w:hAnsi="Times New Roman" w:cs="Times New Roman"/>
          <w:color w:val="000000"/>
          <w:sz w:val="24"/>
          <w:szCs w:val="24"/>
          <w:lang w:eastAsia="ru-RU"/>
        </w:rPr>
        <w:t>.ш</w:t>
      </w:r>
      <w:proofErr w:type="gramEnd"/>
      <w:r w:rsidRPr="001C2D8F">
        <w:rPr>
          <w:rFonts w:ascii="Times New Roman" w:eastAsia="Times New Roman" w:hAnsi="Times New Roman" w:cs="Times New Roman"/>
          <w:color w:val="000000"/>
          <w:sz w:val="24"/>
          <w:szCs w:val="24"/>
          <w:lang w:eastAsia="ru-RU"/>
        </w:rPr>
        <w:t>к</w:t>
      </w:r>
      <w:proofErr w:type="spellEnd"/>
      <w:r w:rsidRPr="001C2D8F">
        <w:rPr>
          <w:rFonts w:ascii="Times New Roman" w:eastAsia="Times New Roman" w:hAnsi="Times New Roman" w:cs="Times New Roman"/>
          <w:color w:val="000000"/>
          <w:sz w:val="24"/>
          <w:szCs w:val="24"/>
          <w:lang w:eastAsia="ru-RU"/>
        </w:rPr>
        <w:t>., помогают им освоить навыки проведения самостоятельных исследований.</w:t>
      </w:r>
      <w:r w:rsidRPr="001C2D8F">
        <w:rPr>
          <w:rFonts w:ascii="Times New Roman" w:eastAsia="Times New Roman" w:hAnsi="Times New Roman" w:cs="Times New Roman"/>
          <w:color w:val="000000"/>
          <w:sz w:val="24"/>
          <w:szCs w:val="24"/>
          <w:lang w:eastAsia="ru-RU"/>
        </w:rPr>
        <w:br/>
        <w:t xml:space="preserve">Для знакомства провожу 2-3 </w:t>
      </w:r>
      <w:proofErr w:type="gramStart"/>
      <w:r w:rsidRPr="001C2D8F">
        <w:rPr>
          <w:rFonts w:ascii="Times New Roman" w:eastAsia="Times New Roman" w:hAnsi="Times New Roman" w:cs="Times New Roman"/>
          <w:color w:val="000000"/>
          <w:sz w:val="24"/>
          <w:szCs w:val="24"/>
          <w:lang w:eastAsia="ru-RU"/>
        </w:rPr>
        <w:t>тренировочных</w:t>
      </w:r>
      <w:proofErr w:type="gramEnd"/>
      <w:r w:rsidRPr="001C2D8F">
        <w:rPr>
          <w:rFonts w:ascii="Times New Roman" w:eastAsia="Times New Roman" w:hAnsi="Times New Roman" w:cs="Times New Roman"/>
          <w:color w:val="000000"/>
          <w:sz w:val="24"/>
          <w:szCs w:val="24"/>
          <w:lang w:eastAsia="ru-RU"/>
        </w:rPr>
        <w:t xml:space="preserve"> занятия. Использую, специально подготовленные карточки с символическими изображениями методов исследования.</w:t>
      </w:r>
      <w:r w:rsidRPr="001C2D8F">
        <w:rPr>
          <w:rFonts w:ascii="Times New Roman" w:eastAsia="Times New Roman" w:hAnsi="Times New Roman" w:cs="Times New Roman"/>
          <w:color w:val="000000"/>
          <w:sz w:val="24"/>
          <w:szCs w:val="24"/>
          <w:lang w:eastAsia="ru-RU"/>
        </w:rPr>
        <w:br/>
        <w:t>С целью выбора методов и темы все садятся за круглый стол, на котором разложены карточки с символическими изображениями методов исследования.</w:t>
      </w:r>
      <w:r w:rsidRPr="001C2D8F">
        <w:rPr>
          <w:rFonts w:ascii="Times New Roman" w:eastAsia="Times New Roman" w:hAnsi="Times New Roman" w:cs="Times New Roman"/>
          <w:color w:val="000000"/>
          <w:sz w:val="24"/>
          <w:szCs w:val="24"/>
          <w:lang w:eastAsia="ru-RU"/>
        </w:rPr>
        <w:br/>
        <w:t>Например, ученики выбрали тему ___________________________________________________</w:t>
      </w:r>
      <w:proofErr w:type="gramStart"/>
      <w:r w:rsidRPr="001C2D8F">
        <w:rPr>
          <w:rFonts w:ascii="Times New Roman" w:eastAsia="Times New Roman" w:hAnsi="Times New Roman" w:cs="Times New Roman"/>
          <w:color w:val="000000"/>
          <w:sz w:val="24"/>
          <w:szCs w:val="24"/>
          <w:lang w:eastAsia="ru-RU"/>
        </w:rPr>
        <w:t xml:space="preserve"> .</w:t>
      </w:r>
      <w:proofErr w:type="gramEnd"/>
      <w:r w:rsidRPr="001C2D8F">
        <w:rPr>
          <w:rFonts w:ascii="Times New Roman" w:eastAsia="Times New Roman" w:hAnsi="Times New Roman" w:cs="Times New Roman"/>
          <w:color w:val="000000"/>
          <w:sz w:val="24"/>
          <w:szCs w:val="24"/>
          <w:lang w:eastAsia="ru-RU"/>
        </w:rPr>
        <w:br/>
        <w:t>Учитель объясняет юным исследователям, что их задача заключается в составлении небольшого сообщения о ______________________________, но для этого надо собрать всю доступную информацию об _______________________________ и обработать ее.</w:t>
      </w:r>
      <w:r w:rsidRPr="001C2D8F">
        <w:rPr>
          <w:rFonts w:ascii="Times New Roman" w:eastAsia="Times New Roman" w:hAnsi="Times New Roman" w:cs="Times New Roman"/>
          <w:color w:val="000000"/>
          <w:sz w:val="24"/>
          <w:szCs w:val="24"/>
          <w:lang w:eastAsia="ru-RU"/>
        </w:rPr>
        <w:br/>
        <w:t xml:space="preserve">На этом этапе я с ребятами выясняю, что существует много источников информации, </w:t>
      </w:r>
      <w:proofErr w:type="gramStart"/>
      <w:r w:rsidRPr="001C2D8F">
        <w:rPr>
          <w:rFonts w:ascii="Times New Roman" w:eastAsia="Times New Roman" w:hAnsi="Times New Roman" w:cs="Times New Roman"/>
          <w:color w:val="000000"/>
          <w:sz w:val="24"/>
          <w:szCs w:val="24"/>
          <w:lang w:eastAsia="ru-RU"/>
        </w:rPr>
        <w:t>размышляем какие из источников они знают</w:t>
      </w:r>
      <w:proofErr w:type="gramEnd"/>
      <w:r w:rsidRPr="001C2D8F">
        <w:rPr>
          <w:rFonts w:ascii="Times New Roman" w:eastAsia="Times New Roman" w:hAnsi="Times New Roman" w:cs="Times New Roman"/>
          <w:color w:val="000000"/>
          <w:sz w:val="24"/>
          <w:szCs w:val="24"/>
          <w:lang w:eastAsia="ru-RU"/>
        </w:rPr>
        <w:t xml:space="preserve">. Потом задаю вопрос «Что сделаем перед тем, как начнем собирать информацию», «Как вы </w:t>
      </w:r>
      <w:proofErr w:type="gramStart"/>
      <w:r w:rsidRPr="001C2D8F">
        <w:rPr>
          <w:rFonts w:ascii="Times New Roman" w:eastAsia="Times New Roman" w:hAnsi="Times New Roman" w:cs="Times New Roman"/>
          <w:color w:val="000000"/>
          <w:sz w:val="24"/>
          <w:szCs w:val="24"/>
          <w:lang w:eastAsia="ru-RU"/>
        </w:rPr>
        <w:t>думаете с чего начинает</w:t>
      </w:r>
      <w:proofErr w:type="gramEnd"/>
      <w:r w:rsidRPr="001C2D8F">
        <w:rPr>
          <w:rFonts w:ascii="Times New Roman" w:eastAsia="Times New Roman" w:hAnsi="Times New Roman" w:cs="Times New Roman"/>
          <w:color w:val="000000"/>
          <w:sz w:val="24"/>
          <w:szCs w:val="24"/>
          <w:lang w:eastAsia="ru-RU"/>
        </w:rPr>
        <w:t xml:space="preserve"> исследование ученый». В ходе такой беседы подвожу учеников к мысли, что исследование начинается с обдумывания, какая информация необходима исследованию.</w:t>
      </w:r>
      <w:r w:rsidRPr="001C2D8F">
        <w:rPr>
          <w:rFonts w:ascii="Times New Roman" w:eastAsia="Times New Roman" w:hAnsi="Times New Roman" w:cs="Times New Roman"/>
          <w:color w:val="000000"/>
          <w:sz w:val="24"/>
          <w:szCs w:val="24"/>
          <w:lang w:eastAsia="ru-RU"/>
        </w:rPr>
        <w:br/>
        <w:t>Выкладывается карточка «Подумать».</w:t>
      </w:r>
      <w:r w:rsidRPr="001C2D8F">
        <w:rPr>
          <w:rFonts w:ascii="Times New Roman" w:eastAsia="Times New Roman" w:hAnsi="Times New Roman" w:cs="Times New Roman"/>
          <w:color w:val="000000"/>
          <w:sz w:val="24"/>
          <w:szCs w:val="24"/>
          <w:lang w:eastAsia="ru-RU"/>
        </w:rPr>
        <w:br/>
        <w:t>Где можно узнать что-нибудь о _______________________________________.</w:t>
      </w:r>
      <w:r w:rsidRPr="001C2D8F">
        <w:rPr>
          <w:rFonts w:ascii="Times New Roman" w:eastAsia="Times New Roman" w:hAnsi="Times New Roman" w:cs="Times New Roman"/>
          <w:color w:val="000000"/>
          <w:sz w:val="24"/>
          <w:szCs w:val="24"/>
          <w:lang w:eastAsia="ru-RU"/>
        </w:rPr>
        <w:br/>
        <w:t>«Спросить у другого человека», «Понаблюдать», «Провести эксперимент», «Посмотреть по телевизору», «Получить информацию из сети Интернет».</w:t>
      </w:r>
      <w:r w:rsidRPr="001C2D8F">
        <w:rPr>
          <w:rFonts w:ascii="Times New Roman" w:eastAsia="Times New Roman" w:hAnsi="Times New Roman" w:cs="Times New Roman"/>
          <w:color w:val="000000"/>
          <w:sz w:val="24"/>
          <w:szCs w:val="24"/>
          <w:lang w:eastAsia="ru-RU"/>
        </w:rPr>
        <w:br/>
        <w:t>Набор используемых методов исследования зависит от реальных возможностей учащегося.</w:t>
      </w:r>
      <w:r w:rsidRPr="001C2D8F">
        <w:rPr>
          <w:rFonts w:ascii="Times New Roman" w:eastAsia="Times New Roman" w:hAnsi="Times New Roman" w:cs="Times New Roman"/>
          <w:color w:val="000000"/>
          <w:sz w:val="24"/>
          <w:szCs w:val="24"/>
          <w:lang w:eastAsia="ru-RU"/>
        </w:rPr>
        <w:br/>
        <w:t>Разложенные карточки методов сбора информации есть не что иное, как план исследования.</w:t>
      </w:r>
      <w:r w:rsidRPr="001C2D8F">
        <w:rPr>
          <w:rFonts w:ascii="Times New Roman" w:eastAsia="Times New Roman" w:hAnsi="Times New Roman" w:cs="Times New Roman"/>
          <w:color w:val="000000"/>
          <w:sz w:val="24"/>
          <w:szCs w:val="24"/>
          <w:lang w:eastAsia="ru-RU"/>
        </w:rPr>
        <w:br/>
        <w:t xml:space="preserve">Кто-то задает вопрос «Что делать с собранными данными?». Конечно, </w:t>
      </w:r>
      <w:proofErr w:type="gramStart"/>
      <w:r w:rsidRPr="001C2D8F">
        <w:rPr>
          <w:rFonts w:ascii="Times New Roman" w:eastAsia="Times New Roman" w:hAnsi="Times New Roman" w:cs="Times New Roman"/>
          <w:color w:val="000000"/>
          <w:sz w:val="24"/>
          <w:szCs w:val="24"/>
          <w:lang w:eastAsia="ru-RU"/>
        </w:rPr>
        <w:t>зафиксировать</w:t>
      </w:r>
      <w:proofErr w:type="gramEnd"/>
      <w:r w:rsidRPr="001C2D8F">
        <w:rPr>
          <w:rFonts w:ascii="Times New Roman" w:eastAsia="Times New Roman" w:hAnsi="Times New Roman" w:cs="Times New Roman"/>
          <w:color w:val="000000"/>
          <w:sz w:val="24"/>
          <w:szCs w:val="24"/>
          <w:lang w:eastAsia="ru-RU"/>
        </w:rPr>
        <w:t xml:space="preserve"> что бы они не были забыты.</w:t>
      </w:r>
      <w:r w:rsidRPr="001C2D8F">
        <w:rPr>
          <w:rFonts w:ascii="Times New Roman" w:eastAsia="Times New Roman" w:hAnsi="Times New Roman" w:cs="Times New Roman"/>
          <w:color w:val="000000"/>
          <w:sz w:val="24"/>
          <w:szCs w:val="24"/>
          <w:lang w:eastAsia="ru-RU"/>
        </w:rPr>
        <w:br/>
        <w:t>Например, первый пункт плана «Подумать», ученики делают заключение, что воробей обитает под крышей домов.</w:t>
      </w:r>
      <w:r w:rsidRPr="001C2D8F">
        <w:rPr>
          <w:rFonts w:ascii="Times New Roman" w:eastAsia="Times New Roman" w:hAnsi="Times New Roman" w:cs="Times New Roman"/>
          <w:color w:val="000000"/>
          <w:sz w:val="24"/>
          <w:szCs w:val="24"/>
          <w:lang w:eastAsia="ru-RU"/>
        </w:rPr>
        <w:br/>
        <w:t>Делаем рисунок, краткую запись, несложные значки оказываются достаточными для запоминания информации на короткий срок.</w:t>
      </w:r>
      <w:r w:rsidRPr="001C2D8F">
        <w:rPr>
          <w:rFonts w:ascii="Times New Roman" w:eastAsia="Times New Roman" w:hAnsi="Times New Roman" w:cs="Times New Roman"/>
          <w:color w:val="000000"/>
          <w:sz w:val="24"/>
          <w:szCs w:val="24"/>
          <w:lang w:eastAsia="ru-RU"/>
        </w:rPr>
        <w:br/>
        <w:t>Далее школьники сами быстро обучаются делать такие записи и создавать символы, обозначающие идеи.</w:t>
      </w:r>
      <w:r w:rsidRPr="001C2D8F">
        <w:rPr>
          <w:rFonts w:ascii="Times New Roman" w:eastAsia="Times New Roman" w:hAnsi="Times New Roman" w:cs="Times New Roman"/>
          <w:color w:val="000000"/>
          <w:sz w:val="24"/>
          <w:szCs w:val="24"/>
          <w:lang w:eastAsia="ru-RU"/>
        </w:rPr>
        <w:br/>
        <w:t xml:space="preserve">Следующий пункт «Спросить у другого человека», дети учатся правильно ставить вопрос, приобретают навык восприятия ответа, это одна из важнейших целей проведения игры-исследования. Всю полученную информацию, раскладываем так, чтоб каждый школьник ее видел. Выясняем, что нового узнали? Какие выводы позволяет сделать собранная информация? Что могут рассказать дети, основываясь на результаты проведенного </w:t>
      </w:r>
      <w:r w:rsidRPr="001C2D8F">
        <w:rPr>
          <w:rFonts w:ascii="Times New Roman" w:eastAsia="Times New Roman" w:hAnsi="Times New Roman" w:cs="Times New Roman"/>
          <w:color w:val="000000"/>
          <w:sz w:val="24"/>
          <w:szCs w:val="24"/>
          <w:lang w:eastAsia="ru-RU"/>
        </w:rPr>
        <w:lastRenderedPageBreak/>
        <w:t>исследования? В процессе обобщения результатов исследования происходит развитие мышления и творческих способностей младших школьников. Они учатся выделять главные и второстепенные понятия, давать им определение. Эта работа по своей мыслительной деятельности ничем не отличается от работы настоящих ученых. Иной является лишь степень «новизны» самих фактов.</w:t>
      </w:r>
      <w:r w:rsidRPr="001C2D8F">
        <w:rPr>
          <w:rFonts w:ascii="Times New Roman" w:eastAsia="Times New Roman" w:hAnsi="Times New Roman" w:cs="Times New Roman"/>
          <w:color w:val="000000"/>
          <w:sz w:val="24"/>
          <w:szCs w:val="24"/>
          <w:lang w:eastAsia="ru-RU"/>
        </w:rPr>
        <w:br/>
        <w:t>Как только информация обобщена, следует начать подготовку сообщения по теме исследования. После выступления исследователей устраиваем обсуждение сообщения. Слушателям предоставляется возможность задать вопросы. Отметить, что получилось очень хорошо. После такого занятия, где ребята ознакомились с общей схемой исследовательской деятельности, ученикам предстоит долгий, но увлекательный путь совершения своих исследовательских навыков в ходе самостоятельных исследований.</w:t>
      </w:r>
      <w:r w:rsidRPr="001C2D8F">
        <w:rPr>
          <w:rFonts w:ascii="Times New Roman" w:eastAsia="Times New Roman" w:hAnsi="Times New Roman" w:cs="Times New Roman"/>
          <w:color w:val="000000"/>
          <w:sz w:val="24"/>
          <w:szCs w:val="24"/>
          <w:lang w:eastAsia="ru-RU"/>
        </w:rPr>
        <w:br/>
        <w:t xml:space="preserve">Для самостоятельных исследований заводим папку исследователя, новое средство в котором помещаем изображение методов исследования. </w:t>
      </w:r>
      <w:proofErr w:type="gramStart"/>
      <w:r w:rsidRPr="001C2D8F">
        <w:rPr>
          <w:rFonts w:ascii="Times New Roman" w:eastAsia="Times New Roman" w:hAnsi="Times New Roman" w:cs="Times New Roman"/>
          <w:color w:val="000000"/>
          <w:sz w:val="24"/>
          <w:szCs w:val="24"/>
          <w:lang w:eastAsia="ru-RU"/>
        </w:rPr>
        <w:t>В ходе исследования ученики должны:</w:t>
      </w:r>
      <w:r w:rsidRPr="001C2D8F">
        <w:rPr>
          <w:rFonts w:ascii="Times New Roman" w:eastAsia="Times New Roman" w:hAnsi="Times New Roman" w:cs="Times New Roman"/>
          <w:color w:val="000000"/>
          <w:sz w:val="24"/>
          <w:szCs w:val="24"/>
          <w:lang w:eastAsia="ru-RU"/>
        </w:rPr>
        <w:br/>
        <w:t>1) Дать определение понятиям.</w:t>
      </w:r>
      <w:r w:rsidRPr="001C2D8F">
        <w:rPr>
          <w:rFonts w:ascii="Times New Roman" w:eastAsia="Times New Roman" w:hAnsi="Times New Roman" w:cs="Times New Roman"/>
          <w:color w:val="000000"/>
          <w:sz w:val="24"/>
          <w:szCs w:val="24"/>
          <w:lang w:eastAsia="ru-RU"/>
        </w:rPr>
        <w:br/>
        <w:t>2) Классифицировать основные предметы, процессы, явления и события.</w:t>
      </w:r>
      <w:r w:rsidRPr="001C2D8F">
        <w:rPr>
          <w:rFonts w:ascii="Times New Roman" w:eastAsia="Times New Roman" w:hAnsi="Times New Roman" w:cs="Times New Roman"/>
          <w:color w:val="000000"/>
          <w:sz w:val="24"/>
          <w:szCs w:val="24"/>
          <w:lang w:eastAsia="ru-RU"/>
        </w:rPr>
        <w:br/>
        <w:t>3) Выявить и обозначить замеченные парадоксы.</w:t>
      </w:r>
      <w:r w:rsidRPr="001C2D8F">
        <w:rPr>
          <w:rFonts w:ascii="Times New Roman" w:eastAsia="Times New Roman" w:hAnsi="Times New Roman" w:cs="Times New Roman"/>
          <w:color w:val="000000"/>
          <w:sz w:val="24"/>
          <w:szCs w:val="24"/>
          <w:lang w:eastAsia="ru-RU"/>
        </w:rPr>
        <w:br/>
        <w:t>4) Подобрать метафоры и сравнения.</w:t>
      </w:r>
      <w:r w:rsidRPr="001C2D8F">
        <w:rPr>
          <w:rFonts w:ascii="Times New Roman" w:eastAsia="Times New Roman" w:hAnsi="Times New Roman" w:cs="Times New Roman"/>
          <w:color w:val="000000"/>
          <w:sz w:val="24"/>
          <w:szCs w:val="24"/>
          <w:lang w:eastAsia="ru-RU"/>
        </w:rPr>
        <w:br/>
        <w:t>5) Сформулировать суждения и умозаключения.</w:t>
      </w:r>
      <w:r w:rsidRPr="001C2D8F">
        <w:rPr>
          <w:rFonts w:ascii="Times New Roman" w:eastAsia="Times New Roman" w:hAnsi="Times New Roman" w:cs="Times New Roman"/>
          <w:color w:val="000000"/>
          <w:sz w:val="24"/>
          <w:szCs w:val="24"/>
          <w:lang w:eastAsia="ru-RU"/>
        </w:rPr>
        <w:br/>
        <w:t>6) Сделать выводы.</w:t>
      </w:r>
      <w:r w:rsidRPr="001C2D8F">
        <w:rPr>
          <w:rFonts w:ascii="Times New Roman" w:eastAsia="Times New Roman" w:hAnsi="Times New Roman" w:cs="Times New Roman"/>
          <w:color w:val="000000"/>
          <w:sz w:val="24"/>
          <w:szCs w:val="24"/>
          <w:lang w:eastAsia="ru-RU"/>
        </w:rPr>
        <w:br/>
        <w:t>7) Указать пути дальнейшего изучения темы исследования.</w:t>
      </w:r>
      <w:r w:rsidRPr="001C2D8F">
        <w:rPr>
          <w:rFonts w:ascii="Times New Roman" w:eastAsia="Times New Roman" w:hAnsi="Times New Roman" w:cs="Times New Roman"/>
          <w:color w:val="000000"/>
          <w:sz w:val="24"/>
          <w:szCs w:val="24"/>
          <w:lang w:eastAsia="ru-RU"/>
        </w:rPr>
        <w:br/>
        <w:t>8) Подготовить текст для выступления.</w:t>
      </w:r>
      <w:r w:rsidRPr="001C2D8F">
        <w:rPr>
          <w:rFonts w:ascii="Times New Roman" w:eastAsia="Times New Roman" w:hAnsi="Times New Roman" w:cs="Times New Roman"/>
          <w:color w:val="000000"/>
          <w:sz w:val="24"/>
          <w:szCs w:val="24"/>
          <w:lang w:eastAsia="ru-RU"/>
        </w:rPr>
        <w:br/>
        <w:t>9) Подготовить схемы, макеты, чертежи для результатов исследования.</w:t>
      </w:r>
      <w:proofErr w:type="gramEnd"/>
    </w:p>
    <w:p w:rsidR="00777865" w:rsidRPr="001C2D8F" w:rsidRDefault="00777865" w:rsidP="001C2D8F">
      <w:pPr>
        <w:rPr>
          <w:rFonts w:ascii="Times New Roman" w:hAnsi="Times New Roman" w:cs="Times New Roman"/>
        </w:rPr>
      </w:pPr>
    </w:p>
    <w:sectPr w:rsidR="00777865" w:rsidRPr="001C2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13"/>
    <w:rsid w:val="001C2D8F"/>
    <w:rsid w:val="00777865"/>
    <w:rsid w:val="00842113"/>
    <w:rsid w:val="00C64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1635</Words>
  <Characters>9322</Characters>
  <Application>Microsoft Office Word</Application>
  <DocSecurity>0</DocSecurity>
  <Lines>77</Lines>
  <Paragraphs>21</Paragraphs>
  <ScaleCrop>false</ScaleCrop>
  <Company>Hewlett-Packard Company</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петров</dc:creator>
  <cp:keywords/>
  <dc:description/>
  <cp:lastModifiedBy>ЛЯП</cp:lastModifiedBy>
  <cp:revision>4</cp:revision>
  <dcterms:created xsi:type="dcterms:W3CDTF">2016-02-26T03:28:00Z</dcterms:created>
  <dcterms:modified xsi:type="dcterms:W3CDTF">2016-02-26T05:38:00Z</dcterms:modified>
</cp:coreProperties>
</file>