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ED" w:rsidRDefault="00F468E5" w:rsidP="00497E5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7E5D">
        <w:rPr>
          <w:rFonts w:ascii="Times New Roman" w:hAnsi="Times New Roman" w:cs="Times New Roman"/>
          <w:b/>
          <w:sz w:val="28"/>
          <w:szCs w:val="28"/>
        </w:rPr>
        <w:t>«Повышение профессионального  статуса учителя в условиях модернизации общего образования»</w:t>
      </w:r>
    </w:p>
    <w:p w:rsidR="00E14BF5" w:rsidRPr="00E14BF5" w:rsidRDefault="00E14BF5" w:rsidP="00497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497E5D" w:rsidRPr="00497E5D" w:rsidRDefault="00497E5D" w:rsidP="0049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>В документах национальной образовательной инициативы «Наша новая школа» обозначено, что «школа является критически важным элементом» в процессе модернизации и инновационного развития – единственного пути, который позволит России стать конкурентным обществом в мире 21 века. И в центре этих преобразований важную роль играют  «новые учителя, открытые ко всему новому, понимающие детскую психологию, чуткие, внимательные и восприимчивые к интересам школьников».</w:t>
      </w:r>
    </w:p>
    <w:p w:rsidR="00497E5D" w:rsidRPr="00497E5D" w:rsidRDefault="00497E5D" w:rsidP="0049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 xml:space="preserve">На пути строительства новой школы придется решительно выделить приоритеты, ибо в основе новой школы – руководитель-менеджер, умеющий управлять новой школой      и компетентный, широко образованный новый учитель с высоким общественным статусом, эффективно организующий учебно-воспитательный процесс. </w:t>
      </w:r>
    </w:p>
    <w:p w:rsidR="00E14BF5" w:rsidRPr="00E14BF5" w:rsidRDefault="00E14BF5" w:rsidP="00E14BF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497E5D" w:rsidRPr="00497E5D" w:rsidRDefault="00497E5D" w:rsidP="00E14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E5D">
        <w:rPr>
          <w:rFonts w:ascii="Times New Roman" w:hAnsi="Times New Roman" w:cs="Times New Roman"/>
          <w:sz w:val="28"/>
          <w:szCs w:val="28"/>
        </w:rPr>
        <w:t xml:space="preserve">Концепция модернизации образования, определила основные направления и этапы важного процесса развития нашего общества - "подготовка педагогических кадров нового поколения и формирование принципиально новой культуры педагогического труда", подготовка педагогов, обладающих высокой квалификацией и необходимой информационной культурой с тем, чтобы они были готовы и умели применять новые информационные технологии в процессе обучения и управления образованием. </w:t>
      </w:r>
      <w:proofErr w:type="gramEnd"/>
    </w:p>
    <w:p w:rsidR="00497E5D" w:rsidRPr="00497E5D" w:rsidRDefault="00497E5D" w:rsidP="00497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 xml:space="preserve">В этих условиях акцент, сделанный Президентом России на необходимости формирования нового поколения учителей, не случаен. </w:t>
      </w:r>
    </w:p>
    <w:p w:rsidR="00497E5D" w:rsidRPr="00497E5D" w:rsidRDefault="00497E5D" w:rsidP="00497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>В своё время ещё Константин Дмитриевич Ушинский дал исчерпывающую образную характеристику общественного значения профессии учителя, актуальную и по сей день.</w:t>
      </w:r>
    </w:p>
    <w:p w:rsidR="00497E5D" w:rsidRPr="00497E5D" w:rsidRDefault="00BA73AB" w:rsidP="00497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D4F">
        <w:rPr>
          <w:rFonts w:ascii="Times New Roman" w:hAnsi="Times New Roman" w:cs="Times New Roman"/>
          <w:sz w:val="28"/>
          <w:szCs w:val="28"/>
        </w:rPr>
        <w:tab/>
      </w:r>
      <w:r w:rsidR="00497E5D" w:rsidRPr="00497E5D">
        <w:rPr>
          <w:rFonts w:ascii="Times New Roman" w:hAnsi="Times New Roman" w:cs="Times New Roman"/>
          <w:sz w:val="28"/>
          <w:szCs w:val="28"/>
        </w:rPr>
        <w:t>Государство, осознавая роль учителя в современном обществе, предпринимает последовательные шаги для формирования нового облика школ, создания качественных условий для творческого педагогического труда, эффективного обучения и воспитания подрастающего поколения.</w:t>
      </w:r>
    </w:p>
    <w:p w:rsidR="00497E5D" w:rsidRPr="00497E5D" w:rsidRDefault="00497E5D" w:rsidP="00497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>В ситуации изменений, происходящих в образовании, все более значимым для педагога становится повышение квалификации и профессиональной переподготовки.</w:t>
      </w:r>
    </w:p>
    <w:p w:rsidR="00E14BF5" w:rsidRPr="00E14BF5" w:rsidRDefault="00E14BF5" w:rsidP="00E14BF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497E5D" w:rsidRPr="00497E5D" w:rsidRDefault="00497E5D" w:rsidP="00E14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>Реформирование современного образования предъявляет новые требования к педагогическим кадрам. Модель преподавателя ХХ</w:t>
      </w:r>
      <w:proofErr w:type="gramStart"/>
      <w:r w:rsidRPr="00497E5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97E5D">
        <w:rPr>
          <w:rFonts w:ascii="Times New Roman" w:hAnsi="Times New Roman" w:cs="Times New Roman"/>
          <w:sz w:val="28"/>
          <w:szCs w:val="28"/>
        </w:rPr>
        <w:t xml:space="preserve"> века предполагает, прежде </w:t>
      </w:r>
      <w:r w:rsidR="00BA73AB" w:rsidRPr="00497E5D">
        <w:rPr>
          <w:rFonts w:ascii="Times New Roman" w:hAnsi="Times New Roman" w:cs="Times New Roman"/>
          <w:sz w:val="28"/>
          <w:szCs w:val="28"/>
        </w:rPr>
        <w:t>всего,</w:t>
      </w:r>
      <w:r w:rsidRPr="00497E5D">
        <w:rPr>
          <w:rFonts w:ascii="Times New Roman" w:hAnsi="Times New Roman" w:cs="Times New Roman"/>
          <w:sz w:val="28"/>
          <w:szCs w:val="28"/>
        </w:rPr>
        <w:t xml:space="preserve"> профессиональную, компетентную, творчески развитую личность, в которой доминируют духовно-нравственные и деловые </w:t>
      </w:r>
      <w:r w:rsidRPr="00497E5D">
        <w:rPr>
          <w:rFonts w:ascii="Times New Roman" w:hAnsi="Times New Roman" w:cs="Times New Roman"/>
          <w:sz w:val="28"/>
          <w:szCs w:val="28"/>
        </w:rPr>
        <w:lastRenderedPageBreak/>
        <w:t xml:space="preserve">качества. Она включает личностную ориентацию педагогической деятельности, умение ставить и решать задачи гуманистического образования, организовывать совместный поиск ценностей и норм поведения, уважительного отношения </w:t>
      </w:r>
      <w:proofErr w:type="gramStart"/>
      <w:r w:rsidRPr="00497E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97E5D">
        <w:rPr>
          <w:rFonts w:ascii="Times New Roman" w:hAnsi="Times New Roman" w:cs="Times New Roman"/>
          <w:sz w:val="28"/>
          <w:szCs w:val="28"/>
        </w:rPr>
        <w:t xml:space="preserve"> культурной </w:t>
      </w:r>
      <w:proofErr w:type="spellStart"/>
      <w:r w:rsidRPr="00497E5D">
        <w:rPr>
          <w:rFonts w:ascii="Times New Roman" w:hAnsi="Times New Roman" w:cs="Times New Roman"/>
          <w:sz w:val="28"/>
          <w:szCs w:val="28"/>
        </w:rPr>
        <w:t>самоиндентификации</w:t>
      </w:r>
      <w:proofErr w:type="spellEnd"/>
      <w:r w:rsidR="00A30EA5">
        <w:rPr>
          <w:rFonts w:ascii="Times New Roman" w:hAnsi="Times New Roman" w:cs="Times New Roman"/>
          <w:sz w:val="28"/>
          <w:szCs w:val="28"/>
        </w:rPr>
        <w:t xml:space="preserve"> </w:t>
      </w:r>
      <w:r w:rsidRPr="00497E5D">
        <w:rPr>
          <w:rFonts w:ascii="Times New Roman" w:hAnsi="Times New Roman" w:cs="Times New Roman"/>
          <w:sz w:val="28"/>
          <w:szCs w:val="28"/>
        </w:rPr>
        <w:t xml:space="preserve">учащегося. Свободно и активно мыслящий, прогнозирующий результаты своей деятельности и соответственно моделирующий воспитательно-образовательный процесс педагог является гарантом решения поставленных задач. Приоритетной задачей системы повышения квалификации на современном этапе, согласно Концепции модернизации российского образования, становится повышение профессионального уровня педагогов и формирование педагогического коллектива, соответствующего запросам современной жизни. Сегодня повысился спрос на высококвалифицированную, творчески работающую, социально активную и конкурентоспособную личность педагога, способную воспитывать социализированную личность в быстроменяющемся мире. Существуют определенные квалификационные характеристики учителя, общие требования к специалисту, должностные и функциональные обязанности педагога и т.д. </w:t>
      </w:r>
    </w:p>
    <w:p w:rsidR="00497E5D" w:rsidRPr="00497E5D" w:rsidRDefault="00497E5D" w:rsidP="00497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>А какие качества учителя могут указывать на то, что педагог является профессионально компетентным и уровень его компетентности соответствует требованиям инновационной педагогики.</w:t>
      </w:r>
    </w:p>
    <w:p w:rsidR="00497E5D" w:rsidRPr="00497E5D" w:rsidRDefault="00497E5D" w:rsidP="00497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D4F">
        <w:rPr>
          <w:rFonts w:ascii="Times New Roman" w:hAnsi="Times New Roman" w:cs="Times New Roman"/>
          <w:sz w:val="28"/>
          <w:szCs w:val="28"/>
        </w:rPr>
        <w:tab/>
      </w:r>
      <w:r w:rsidRPr="00497E5D">
        <w:rPr>
          <w:rFonts w:ascii="Times New Roman" w:hAnsi="Times New Roman" w:cs="Times New Roman"/>
          <w:sz w:val="28"/>
          <w:szCs w:val="28"/>
        </w:rPr>
        <w:t>Какой труд учителя можно считать профессионально компетентным?</w:t>
      </w:r>
    </w:p>
    <w:p w:rsidR="00497E5D" w:rsidRPr="00497E5D" w:rsidRDefault="00497E5D" w:rsidP="00497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 xml:space="preserve">Профессионально-компетентным является такой труд учителя, в котором на достаточно высоком уровне осуществляется педагогическая деятельность, педагогическое общение, реализуется личность учителя, достигаются хорошие результаты в обучении и воспитании учащихся. Развитие профессиональной компетентности - это развитие творческой индивидуальности учителя, формирование готовности к принятию нового, развитие и восприимчивости к педагогическим инновациям. От уровня профессионализма педагогов, их способности к непрерывному образованию напрямую зависят результаты социально-экономического и духовного развития общества. </w:t>
      </w:r>
    </w:p>
    <w:p w:rsidR="00E14BF5" w:rsidRPr="00E14BF5" w:rsidRDefault="00E14BF5" w:rsidP="00E14BF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497E5D" w:rsidRPr="00497E5D" w:rsidRDefault="00497E5D" w:rsidP="00497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>Современный учитель является одновременно преподавателем, воспитателем, организатором деятельности детей, активным участником общения с учениками, их родителями и коллегами, исследователем педагогического процесса, консультантом, просветителем и общественником. Он постоянно повышает уровень своего профессионализма и педагогического мастерства, ведет творческий поиск нового.</w:t>
      </w:r>
    </w:p>
    <w:p w:rsidR="00497E5D" w:rsidRPr="00497E5D" w:rsidRDefault="00497E5D" w:rsidP="00497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>Думаю, вы согласитесь, что понимание роли учителя как ретранслятора</w:t>
      </w:r>
    </w:p>
    <w:p w:rsidR="00497E5D" w:rsidRPr="00497E5D" w:rsidRDefault="00497E5D" w:rsidP="00497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 xml:space="preserve">знаний осталось в прошлом. Главное сегодня – выявление и развитие способностей каждого ребёнка, формирование у детей и подростков широкого круга компетенций, в первую очередь социальных. Иными словами, активным, творческим, интеллектуально развитым современным </w:t>
      </w:r>
      <w:r w:rsidRPr="00497E5D">
        <w:rPr>
          <w:rFonts w:ascii="Times New Roman" w:hAnsi="Times New Roman" w:cs="Times New Roman"/>
          <w:sz w:val="28"/>
          <w:szCs w:val="28"/>
        </w:rPr>
        <w:lastRenderedPageBreak/>
        <w:t>детям нужен новый учитель, который поможет им стать успешными в высокотехнологичном, конкурентном мире. Компетентный специалист, на высоком уровне владеющий современными образовательными и информационными технологиями, способный на практике применять глубокие познания в области педагогики и психологии, – таков в общих чертах портрет современного учителя.</w:t>
      </w:r>
    </w:p>
    <w:p w:rsidR="00497E5D" w:rsidRPr="00497E5D" w:rsidRDefault="00497E5D" w:rsidP="00497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>Педагогам необходима самая серьёзная подготовка в области передовых информационных технологий, включающая вопросы практического использования постоянно обновляющихся аппаратных и программных средств, развития компьютерных технологий и возможностей сети Интернет.</w:t>
      </w:r>
    </w:p>
    <w:p w:rsidR="00497E5D" w:rsidRPr="00497E5D" w:rsidRDefault="00497E5D" w:rsidP="002D7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 xml:space="preserve">Одна из главных задач современной системы педагогического образования – подготовка высококвалифицированного учителя, который сможет реализовать новую концепцию образования. </w:t>
      </w:r>
      <w:r w:rsidRPr="00497E5D">
        <w:rPr>
          <w:rFonts w:ascii="Times New Roman" w:hAnsi="Times New Roman" w:cs="Times New Roman"/>
          <w:bCs/>
          <w:sz w:val="28"/>
          <w:szCs w:val="28"/>
        </w:rPr>
        <w:t>Своевременное прохождение курсовой подготовки педагогов является одним из показателей эффективной деятельности.</w:t>
      </w:r>
    </w:p>
    <w:p w:rsidR="00497E5D" w:rsidRPr="00497E5D" w:rsidRDefault="00497E5D" w:rsidP="00497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ab/>
        <w:t xml:space="preserve">Развитие профессионализма через курсы повышения квалификации без отрыва от производства с получением документа государственного образца. Данная форма может быть реализована </w:t>
      </w:r>
      <w:proofErr w:type="spellStart"/>
      <w:r w:rsidRPr="00497E5D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497E5D">
        <w:rPr>
          <w:rFonts w:ascii="Times New Roman" w:hAnsi="Times New Roman" w:cs="Times New Roman"/>
          <w:sz w:val="28"/>
          <w:szCs w:val="28"/>
        </w:rPr>
        <w:t xml:space="preserve"> и заочно.</w:t>
      </w:r>
    </w:p>
    <w:p w:rsidR="00E14BF5" w:rsidRPr="00E14BF5" w:rsidRDefault="00E14BF5" w:rsidP="00E14BF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497E5D" w:rsidRPr="00497E5D" w:rsidRDefault="00E14BF5" w:rsidP="00E14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 xml:space="preserve"> </w:t>
      </w:r>
      <w:r w:rsidR="00497E5D" w:rsidRPr="00497E5D">
        <w:rPr>
          <w:rFonts w:ascii="Times New Roman" w:hAnsi="Times New Roman" w:cs="Times New Roman"/>
          <w:sz w:val="28"/>
          <w:szCs w:val="28"/>
        </w:rPr>
        <w:t xml:space="preserve">«Образованный человек тем и отличается от </w:t>
      </w:r>
      <w:proofErr w:type="gramStart"/>
      <w:r w:rsidR="00497E5D" w:rsidRPr="00497E5D">
        <w:rPr>
          <w:rFonts w:ascii="Times New Roman" w:hAnsi="Times New Roman" w:cs="Times New Roman"/>
          <w:sz w:val="28"/>
          <w:szCs w:val="28"/>
        </w:rPr>
        <w:t>необразованного</w:t>
      </w:r>
      <w:proofErr w:type="gramEnd"/>
      <w:r w:rsidR="00497E5D" w:rsidRPr="00497E5D">
        <w:rPr>
          <w:rFonts w:ascii="Times New Roman" w:hAnsi="Times New Roman" w:cs="Times New Roman"/>
          <w:sz w:val="28"/>
          <w:szCs w:val="28"/>
        </w:rPr>
        <w:t xml:space="preserve">, что считает свое образование незаконченным». </w:t>
      </w:r>
    </w:p>
    <w:p w:rsidR="00497E5D" w:rsidRPr="00497E5D" w:rsidRDefault="00497E5D" w:rsidP="002D71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>(К. Симонов)</w:t>
      </w:r>
    </w:p>
    <w:p w:rsidR="00497E5D" w:rsidRPr="00497E5D" w:rsidRDefault="00497E5D" w:rsidP="00497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 xml:space="preserve">Все мы прекрасно понимаем, что учителя нельзя заставить быть творческим, интеллектуально и духовно развитым. Необходимо создавать все условия для развития его профессионального мастерства и личного самосовершенствования. </w:t>
      </w:r>
    </w:p>
    <w:p w:rsidR="00E14BF5" w:rsidRPr="00E14BF5" w:rsidRDefault="00E14BF5" w:rsidP="00E14BF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497E5D" w:rsidRPr="00497E5D" w:rsidRDefault="00497E5D" w:rsidP="0049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 xml:space="preserve">Одним из средств реализации новых направлений является аттестация педагогических кадров, задача которой – стимулирование роста профессионализма и продуктивности педагогического труда. Аттестация – это только вершина айсберга, подводной частью которого является </w:t>
      </w:r>
      <w:proofErr w:type="spellStart"/>
      <w:r w:rsidRPr="00497E5D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497E5D">
        <w:rPr>
          <w:rFonts w:ascii="Times New Roman" w:hAnsi="Times New Roman" w:cs="Times New Roman"/>
          <w:sz w:val="28"/>
          <w:szCs w:val="28"/>
        </w:rPr>
        <w:t xml:space="preserve"> период. Вот где поле работы методической службы для совершенствования уровня педагогической компетентности, а значит, и повышения качества образования. </w:t>
      </w:r>
    </w:p>
    <w:p w:rsidR="00497E5D" w:rsidRPr="00497E5D" w:rsidRDefault="00497E5D" w:rsidP="0049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 xml:space="preserve">Одним из направлений профессионального саморазвития явилась активизация творческой деятельности педагогов: это научная работа, (участие в проблемных и творческих группах при методических объединениях учителей, конференциях), </w:t>
      </w:r>
      <w:r w:rsidR="00AF0B91">
        <w:rPr>
          <w:rFonts w:ascii="Times New Roman" w:hAnsi="Times New Roman" w:cs="Times New Roman"/>
          <w:sz w:val="28"/>
          <w:szCs w:val="28"/>
        </w:rPr>
        <w:t>«</w:t>
      </w:r>
      <w:r w:rsidRPr="00497E5D">
        <w:rPr>
          <w:rFonts w:ascii="Times New Roman" w:hAnsi="Times New Roman" w:cs="Times New Roman"/>
          <w:sz w:val="28"/>
          <w:szCs w:val="28"/>
        </w:rPr>
        <w:t>круглые столы</w:t>
      </w:r>
      <w:r w:rsidR="00AF0B91">
        <w:rPr>
          <w:rFonts w:ascii="Times New Roman" w:hAnsi="Times New Roman" w:cs="Times New Roman"/>
          <w:sz w:val="28"/>
          <w:szCs w:val="28"/>
        </w:rPr>
        <w:t>»</w:t>
      </w:r>
      <w:r w:rsidRPr="00497E5D">
        <w:rPr>
          <w:rFonts w:ascii="Times New Roman" w:hAnsi="Times New Roman" w:cs="Times New Roman"/>
          <w:sz w:val="28"/>
          <w:szCs w:val="28"/>
        </w:rPr>
        <w:t xml:space="preserve">, семинарские занятия, консультации, психологические тренинги, это творческие формы аттестации. Акцентируется именно системность в работе педагога, дающая определенные результаты. </w:t>
      </w:r>
    </w:p>
    <w:p w:rsidR="00497E5D" w:rsidRPr="00497E5D" w:rsidRDefault="00497E5D" w:rsidP="0049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 xml:space="preserve">Высокую эффективность в мотивации педагогов показывает опора на моральное стимулирование: освещение деятельности и их профессиональных </w:t>
      </w:r>
      <w:r w:rsidRPr="00497E5D">
        <w:rPr>
          <w:rFonts w:ascii="Times New Roman" w:hAnsi="Times New Roman" w:cs="Times New Roman"/>
          <w:sz w:val="28"/>
          <w:szCs w:val="28"/>
        </w:rPr>
        <w:lastRenderedPageBreak/>
        <w:t>достижений в педагогическом сообществе, организация конкурсов профессионального мастерства, возможность обмена опыта.</w:t>
      </w:r>
    </w:p>
    <w:p w:rsidR="00497E5D" w:rsidRPr="00497E5D" w:rsidRDefault="00497E5D" w:rsidP="00497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>Возросла активность участия педагогов в конкурсном движении. Это важно не только для престижа образовательного учреждения и района в целом, повышения самооценки педагога, но и является мощным стимулом для профессионального роста учителя</w:t>
      </w:r>
      <w:r w:rsidR="002D718E">
        <w:rPr>
          <w:rFonts w:ascii="Times New Roman" w:hAnsi="Times New Roman" w:cs="Times New Roman"/>
          <w:sz w:val="28"/>
          <w:szCs w:val="28"/>
        </w:rPr>
        <w:t>.</w:t>
      </w:r>
      <w:r w:rsidRPr="00497E5D">
        <w:rPr>
          <w:rFonts w:ascii="Times New Roman" w:hAnsi="Times New Roman" w:cs="Times New Roman"/>
          <w:sz w:val="28"/>
          <w:szCs w:val="28"/>
        </w:rPr>
        <w:t xml:space="preserve"> Проводимые конкурсы не только стимулируют активность творческих и прогрессивно мыслящих педагогов, но и формируют инно</w:t>
      </w:r>
      <w:r w:rsidR="00AF0B91">
        <w:rPr>
          <w:rFonts w:ascii="Times New Roman" w:hAnsi="Times New Roman" w:cs="Times New Roman"/>
          <w:sz w:val="28"/>
          <w:szCs w:val="28"/>
        </w:rPr>
        <w:t xml:space="preserve">вационный образовательный ресурс </w:t>
      </w:r>
      <w:r w:rsidRPr="00497E5D">
        <w:rPr>
          <w:rFonts w:ascii="Times New Roman" w:hAnsi="Times New Roman" w:cs="Times New Roman"/>
          <w:sz w:val="28"/>
          <w:szCs w:val="28"/>
        </w:rPr>
        <w:t>школы.</w:t>
      </w:r>
    </w:p>
    <w:p w:rsidR="00497E5D" w:rsidRPr="00497E5D" w:rsidRDefault="00497E5D" w:rsidP="00497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>Однако самым важным фактором профессионального развития является умение педагога учитывать возрастные особенности воспитанников, грамотно применять методики обучения и воспитания, а также умение установить с воспитанниками целесообразные, с педагогической точки зрения, взаимоотношения и наличие педагогического такта. Сегодня мы ценим индивидуальность, признаем за ребенком право быть самим собой.</w:t>
      </w:r>
    </w:p>
    <w:p w:rsidR="00497E5D" w:rsidRPr="00497E5D" w:rsidRDefault="00497E5D" w:rsidP="00497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>Естественно, возникает общественное требование – сделать школу более комфортной, приспособленной к разнообразным потребностям детей.</w:t>
      </w:r>
    </w:p>
    <w:p w:rsidR="00E14BF5" w:rsidRPr="00E14BF5" w:rsidRDefault="00E14BF5" w:rsidP="00E14BF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497E5D" w:rsidRPr="00497E5D" w:rsidRDefault="00497E5D" w:rsidP="00497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>Отметим, что главными составляющими успешного учителя являются активная жизненная позиция, коммуникативные, организационные способности и умение принимать решения.</w:t>
      </w:r>
    </w:p>
    <w:p w:rsidR="00497E5D" w:rsidRPr="00497E5D" w:rsidRDefault="00497E5D" w:rsidP="00497E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>В условиях модернизации образования необходимо решать вопросы совершенствования профессионализма педагогов, обновления системы профессиональной подготовки. Следует создавать условия для формирования творчески активного, сознательного и способного к саморазвитию педагогического корпуса, соответствующего запросам современной жизни.</w:t>
      </w:r>
    </w:p>
    <w:p w:rsidR="00497E5D" w:rsidRPr="00497E5D" w:rsidRDefault="00497E5D" w:rsidP="00497E5D">
      <w:pPr>
        <w:spacing w:after="0" w:line="240" w:lineRule="auto"/>
        <w:ind w:left="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 xml:space="preserve">Мы не </w:t>
      </w:r>
      <w:r w:rsidR="002D718E">
        <w:rPr>
          <w:rFonts w:ascii="Times New Roman" w:hAnsi="Times New Roman" w:cs="Times New Roman"/>
          <w:sz w:val="28"/>
          <w:szCs w:val="28"/>
        </w:rPr>
        <w:t xml:space="preserve">будем </w:t>
      </w:r>
      <w:r w:rsidRPr="00497E5D">
        <w:rPr>
          <w:rFonts w:ascii="Times New Roman" w:hAnsi="Times New Roman" w:cs="Times New Roman"/>
          <w:sz w:val="28"/>
          <w:szCs w:val="28"/>
        </w:rPr>
        <w:t xml:space="preserve">останавливаться на </w:t>
      </w:r>
      <w:proofErr w:type="gramStart"/>
      <w:r w:rsidRPr="00497E5D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497E5D">
        <w:rPr>
          <w:rFonts w:ascii="Times New Roman" w:hAnsi="Times New Roman" w:cs="Times New Roman"/>
          <w:sz w:val="28"/>
          <w:szCs w:val="28"/>
        </w:rPr>
        <w:t>, потому что именно наше стремление к успешности является условием подготовки успешных учеников, а значит, является основой формирования  нового  общества, за которым будущее нашей страны.</w:t>
      </w:r>
    </w:p>
    <w:p w:rsidR="00497E5D" w:rsidRPr="00497E5D" w:rsidRDefault="00497E5D" w:rsidP="002D718E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t>Будущий учитель должен владеть обновленным содержанием общекультурной подготовки в области обработки информации, экологической культуры, профессиональной этики, быть готовым работать с разными категориями детей и взрослых, решать задачи социализации и духовно-нравственного воспитания, владеть информационн</w:t>
      </w:r>
      <w:r w:rsidR="00BE7A49">
        <w:rPr>
          <w:rFonts w:ascii="Times New Roman" w:hAnsi="Times New Roman" w:cs="Times New Roman"/>
          <w:sz w:val="28"/>
          <w:szCs w:val="28"/>
        </w:rPr>
        <w:t>о-коммуникационными, личностно-</w:t>
      </w:r>
      <w:r w:rsidRPr="00497E5D">
        <w:rPr>
          <w:rFonts w:ascii="Times New Roman" w:hAnsi="Times New Roman" w:cs="Times New Roman"/>
          <w:sz w:val="28"/>
          <w:szCs w:val="28"/>
        </w:rPr>
        <w:t xml:space="preserve">ориентированными, здоровье сберегающими, проектными и др. технологиями </w:t>
      </w:r>
    </w:p>
    <w:p w:rsidR="00497E5D" w:rsidRPr="00497E5D" w:rsidRDefault="002D718E" w:rsidP="00497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7E5D" w:rsidRPr="00497E5D">
        <w:rPr>
          <w:rFonts w:ascii="Times New Roman" w:hAnsi="Times New Roman" w:cs="Times New Roman"/>
          <w:sz w:val="28"/>
          <w:szCs w:val="28"/>
        </w:rPr>
        <w:t>В соответствие с требованиями национальной образовательной инициативы «Наша новая школа» модель современной системы образования должна ориентироваться на развитие личностного, творческого и профессионального потенциала учителя, на цели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497E5D" w:rsidRDefault="00497E5D" w:rsidP="00BE7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5D">
        <w:rPr>
          <w:rFonts w:ascii="Times New Roman" w:hAnsi="Times New Roman" w:cs="Times New Roman"/>
          <w:sz w:val="28"/>
          <w:szCs w:val="28"/>
        </w:rPr>
        <w:lastRenderedPageBreak/>
        <w:t>Итак, современное образовательное пространство нуждается в инициативных, творческих педагогах, способных к постоянному самообразованию, саморазвитию, поиску новых эффективных способов преподавания.</w:t>
      </w:r>
    </w:p>
    <w:p w:rsidR="00E14BF5" w:rsidRPr="00E14BF5" w:rsidRDefault="00E14BF5" w:rsidP="00E14BF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497E5D" w:rsidRDefault="00662D4F" w:rsidP="00D21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p w:rsidR="00E14BF5" w:rsidRPr="003F4CFC" w:rsidRDefault="00E14BF5" w:rsidP="00D21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14BF5" w:rsidRPr="003F4CFC" w:rsidSect="0045607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319" w:rsidRDefault="00757319" w:rsidP="00BA73AB">
      <w:pPr>
        <w:spacing w:after="0" w:line="240" w:lineRule="auto"/>
      </w:pPr>
      <w:r>
        <w:separator/>
      </w:r>
    </w:p>
  </w:endnote>
  <w:endnote w:type="continuationSeparator" w:id="0">
    <w:p w:rsidR="00757319" w:rsidRDefault="00757319" w:rsidP="00BA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002258"/>
      <w:docPartObj>
        <w:docPartGallery w:val="Page Numbers (Bottom of Page)"/>
        <w:docPartUnique/>
      </w:docPartObj>
    </w:sdtPr>
    <w:sdtContent>
      <w:p w:rsidR="00BA73AB" w:rsidRDefault="000779D0">
        <w:pPr>
          <w:pStyle w:val="a5"/>
          <w:jc w:val="right"/>
        </w:pPr>
        <w:r>
          <w:fldChar w:fldCharType="begin"/>
        </w:r>
        <w:r w:rsidR="00BA73AB">
          <w:instrText>PAGE   \* MERGEFORMAT</w:instrText>
        </w:r>
        <w:r>
          <w:fldChar w:fldCharType="separate"/>
        </w:r>
        <w:r w:rsidR="00E14BF5">
          <w:rPr>
            <w:noProof/>
          </w:rPr>
          <w:t>5</w:t>
        </w:r>
        <w:r>
          <w:fldChar w:fldCharType="end"/>
        </w:r>
      </w:p>
    </w:sdtContent>
  </w:sdt>
  <w:p w:rsidR="00BA73AB" w:rsidRDefault="00BA73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319" w:rsidRDefault="00757319" w:rsidP="00BA73AB">
      <w:pPr>
        <w:spacing w:after="0" w:line="240" w:lineRule="auto"/>
      </w:pPr>
      <w:r>
        <w:separator/>
      </w:r>
    </w:p>
  </w:footnote>
  <w:footnote w:type="continuationSeparator" w:id="0">
    <w:p w:rsidR="00757319" w:rsidRDefault="00757319" w:rsidP="00BA7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4E6"/>
    <w:rsid w:val="000779D0"/>
    <w:rsid w:val="002D718E"/>
    <w:rsid w:val="0038466F"/>
    <w:rsid w:val="003F4CFC"/>
    <w:rsid w:val="00456072"/>
    <w:rsid w:val="00497E5D"/>
    <w:rsid w:val="00662D4F"/>
    <w:rsid w:val="00757319"/>
    <w:rsid w:val="009D67ED"/>
    <w:rsid w:val="009F4C86"/>
    <w:rsid w:val="00A30EA5"/>
    <w:rsid w:val="00AF0B91"/>
    <w:rsid w:val="00BA73AB"/>
    <w:rsid w:val="00BE7A49"/>
    <w:rsid w:val="00C764E6"/>
    <w:rsid w:val="00D210E5"/>
    <w:rsid w:val="00E14BF5"/>
    <w:rsid w:val="00F4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3AB"/>
  </w:style>
  <w:style w:type="paragraph" w:styleId="a5">
    <w:name w:val="footer"/>
    <w:basedOn w:val="a"/>
    <w:link w:val="a6"/>
    <w:uiPriority w:val="99"/>
    <w:unhideWhenUsed/>
    <w:rsid w:val="00BA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3AB"/>
  </w:style>
  <w:style w:type="paragraph" w:styleId="a5">
    <w:name w:val="footer"/>
    <w:basedOn w:val="a"/>
    <w:link w:val="a6"/>
    <w:uiPriority w:val="99"/>
    <w:unhideWhenUsed/>
    <w:rsid w:val="00BA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2324-B418-4AE5-853C-31E5E579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</dc:creator>
  <cp:keywords/>
  <dc:description/>
  <cp:lastModifiedBy>User</cp:lastModifiedBy>
  <cp:revision>8</cp:revision>
  <dcterms:created xsi:type="dcterms:W3CDTF">2012-08-22T06:52:00Z</dcterms:created>
  <dcterms:modified xsi:type="dcterms:W3CDTF">2012-08-29T12:47:00Z</dcterms:modified>
</cp:coreProperties>
</file>