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F5" w:rsidRDefault="000151F5" w:rsidP="000151F5">
      <w:pPr>
        <w:pStyle w:val="c0"/>
        <w:spacing w:before="0" w:beforeAutospacing="0" w:after="0" w:afterAutospacing="0"/>
        <w:ind w:firstLine="708"/>
        <w:jc w:val="center"/>
        <w:rPr>
          <w:rStyle w:val="c1"/>
          <w:color w:val="000000"/>
          <w:sz w:val="28"/>
          <w:szCs w:val="28"/>
        </w:rPr>
      </w:pPr>
      <w:bookmarkStart w:id="0" w:name="_GoBack"/>
      <w:bookmarkEnd w:id="0"/>
      <w:r w:rsidRPr="000151F5">
        <w:rPr>
          <w:rStyle w:val="c1"/>
          <w:b/>
          <w:color w:val="000000"/>
          <w:sz w:val="28"/>
          <w:szCs w:val="28"/>
        </w:rPr>
        <w:t>Эссе на тему:</w:t>
      </w:r>
      <w:r>
        <w:rPr>
          <w:rStyle w:val="c1"/>
          <w:color w:val="000000"/>
          <w:sz w:val="28"/>
          <w:szCs w:val="28"/>
        </w:rPr>
        <w:t xml:space="preserve"> «Реализация личностно – ориентированного образования в начальной школе»</w:t>
      </w:r>
    </w:p>
    <w:p w:rsidR="000151F5" w:rsidRDefault="000151F5" w:rsidP="003B510B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0151F5">
        <w:rPr>
          <w:rStyle w:val="c1"/>
          <w:color w:val="000000"/>
          <w:sz w:val="28"/>
          <w:szCs w:val="28"/>
        </w:rPr>
        <w:t>В условиях формирующейся современной модели обра</w:t>
      </w:r>
      <w:r>
        <w:rPr>
          <w:rStyle w:val="c1"/>
          <w:color w:val="000000"/>
          <w:sz w:val="28"/>
          <w:szCs w:val="28"/>
        </w:rPr>
        <w:t>зования востребованными оказыва</w:t>
      </w:r>
      <w:r w:rsidRPr="000151F5">
        <w:rPr>
          <w:rStyle w:val="c1"/>
          <w:color w:val="000000"/>
          <w:sz w:val="28"/>
          <w:szCs w:val="28"/>
        </w:rPr>
        <w:t>ются</w:t>
      </w:r>
      <w:r w:rsidR="00BF71C6">
        <w:rPr>
          <w:rStyle w:val="c1"/>
          <w:color w:val="000000"/>
          <w:sz w:val="28"/>
          <w:szCs w:val="28"/>
        </w:rPr>
        <w:t xml:space="preserve"> </w:t>
      </w:r>
      <w:r w:rsidRPr="000151F5">
        <w:rPr>
          <w:rStyle w:val="c1"/>
          <w:color w:val="000000"/>
          <w:sz w:val="28"/>
          <w:szCs w:val="28"/>
        </w:rPr>
        <w:t xml:space="preserve">социальная </w:t>
      </w:r>
      <w:r w:rsidR="00BF71C6" w:rsidRPr="000151F5">
        <w:rPr>
          <w:rStyle w:val="c1"/>
          <w:color w:val="000000"/>
          <w:sz w:val="28"/>
          <w:szCs w:val="28"/>
        </w:rPr>
        <w:t xml:space="preserve">мобильность </w:t>
      </w:r>
      <w:r w:rsidR="00BF71C6">
        <w:rPr>
          <w:rStyle w:val="c1"/>
          <w:color w:val="000000"/>
          <w:sz w:val="28"/>
          <w:szCs w:val="28"/>
        </w:rPr>
        <w:t>ученика, его конкурентоспособность,</w:t>
      </w:r>
      <w:r w:rsidRPr="000151F5">
        <w:rPr>
          <w:rStyle w:val="c1"/>
          <w:color w:val="000000"/>
          <w:sz w:val="28"/>
          <w:szCs w:val="28"/>
        </w:rPr>
        <w:t xml:space="preserve"> готовность быстро осваивать новые, перспективные технологии, способность легко адаптироваться к постоянно меняющемуся социуму.</w:t>
      </w:r>
    </w:p>
    <w:p w:rsidR="000151F5" w:rsidRDefault="00BF71C6" w:rsidP="003B510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</w:t>
      </w:r>
      <w:r>
        <w:rPr>
          <w:rStyle w:val="c1"/>
          <w:color w:val="000000"/>
          <w:sz w:val="28"/>
          <w:szCs w:val="28"/>
        </w:rPr>
        <w:t xml:space="preserve"> </w:t>
      </w:r>
      <w:r w:rsidRPr="00BF71C6">
        <w:rPr>
          <w:rStyle w:val="c1"/>
          <w:color w:val="000000"/>
          <w:sz w:val="28"/>
          <w:szCs w:val="28"/>
        </w:rPr>
        <w:t>Российское образование сегодня переживает ответственный этап своего развития. В новом тысячелетии предпринята очередная попытка реформирования общего образования через обновление структуры и содержания. Залогом успеха в этом деле служит глубокая, концептуальная, нормативная и методическая проработка вопросов модернизации общего образования, вовлечение в работу широких кругов ученых, методистов, специалистов системы управления образования, учителей, а также учащихся и их родителей.</w:t>
      </w:r>
    </w:p>
    <w:p w:rsidR="007D1939" w:rsidRDefault="007D1939" w:rsidP="003B510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 w:rsidRPr="007D1939">
        <w:rPr>
          <w:rStyle w:val="c1"/>
          <w:color w:val="000000"/>
          <w:sz w:val="28"/>
          <w:szCs w:val="28"/>
        </w:rPr>
        <w:t>Потеря общечеловеческих ценностей, духовности, культуры привели к необходимости высокоразвитой личности через развитие познавательных интересов. И сегодня Федеральный Государственный Образовательный Стандарт второго поколения, направленный на реализацию качественно новой личностно-ориентированной развивающей модели массовой школы, призван обеспечить выполнение основных задач, среди которых называется развитие личности школьника, его творческих способностей, интереса к учению, формирование желание и умение учиться.</w:t>
      </w:r>
    </w:p>
    <w:p w:rsidR="007D1939" w:rsidRPr="007D1939" w:rsidRDefault="007D1939" w:rsidP="003B51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</w:t>
      </w:r>
      <w:r w:rsidRPr="007D1939">
        <w:rPr>
          <w:rStyle w:val="c1"/>
          <w:color w:val="000000"/>
          <w:sz w:val="28"/>
          <w:szCs w:val="28"/>
        </w:rPr>
        <w:t xml:space="preserve">Личностный и индивидуальный подходы отвечают на вопрос, что развивать. Вариант ответа на этот вопрос можно сформулировать так: следует развивать и формировать не единый, ориентированный на государственные интересы набор качеств, составляющий абстрактную «модель выпускника», а выявлять и развивать индивидуальные способности и склонности учащегося. Это идеал, но необходимо помнить, что образование должно учитывать, как индивидуальные способности и склонности, так и социальный заказ на производство специалистов и граждан. Поэтому задачу школы целесообразнее сформулировать так: развитие индивидуальности с учетом социальных требований и запросов к развитию ее качеств, что предполагает </w:t>
      </w:r>
      <w:proofErr w:type="gramStart"/>
      <w:r w:rsidRPr="007D1939">
        <w:rPr>
          <w:rStyle w:val="c1"/>
          <w:color w:val="000000"/>
          <w:sz w:val="28"/>
          <w:szCs w:val="28"/>
        </w:rPr>
        <w:t>по существу</w:t>
      </w:r>
      <w:proofErr w:type="gramEnd"/>
      <w:r w:rsidRPr="007D1939">
        <w:rPr>
          <w:rStyle w:val="c1"/>
          <w:color w:val="000000"/>
          <w:sz w:val="28"/>
          <w:szCs w:val="28"/>
        </w:rPr>
        <w:t xml:space="preserve"> социально-личностную, а точнее, культурно-личностную модель ориентации образования.</w:t>
      </w:r>
    </w:p>
    <w:p w:rsidR="000151F5" w:rsidRPr="000151F5" w:rsidRDefault="000151F5" w:rsidP="003B510B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151F5">
        <w:rPr>
          <w:rStyle w:val="c1"/>
          <w:color w:val="000000"/>
          <w:sz w:val="28"/>
          <w:szCs w:val="28"/>
        </w:rPr>
        <w:t>Все это требует поиска новых педагогических подход</w:t>
      </w:r>
      <w:r w:rsidR="007D1939">
        <w:rPr>
          <w:rStyle w:val="c1"/>
          <w:color w:val="000000"/>
          <w:sz w:val="28"/>
          <w:szCs w:val="28"/>
        </w:rPr>
        <w:t xml:space="preserve">ов для развития адаптации учеников начального </w:t>
      </w:r>
      <w:r w:rsidRPr="000151F5">
        <w:rPr>
          <w:rStyle w:val="c1"/>
          <w:color w:val="000000"/>
          <w:sz w:val="28"/>
          <w:szCs w:val="28"/>
        </w:rPr>
        <w:t>образовани</w:t>
      </w:r>
      <w:r>
        <w:rPr>
          <w:rStyle w:val="c1"/>
          <w:color w:val="000000"/>
          <w:sz w:val="28"/>
          <w:szCs w:val="28"/>
        </w:rPr>
        <w:t xml:space="preserve">я и формирования у них </w:t>
      </w:r>
      <w:r w:rsidR="007D1939">
        <w:rPr>
          <w:rStyle w:val="c1"/>
          <w:color w:val="000000"/>
          <w:sz w:val="28"/>
          <w:szCs w:val="28"/>
        </w:rPr>
        <w:t>необходи</w:t>
      </w:r>
      <w:r w:rsidR="007D1939" w:rsidRPr="000151F5">
        <w:rPr>
          <w:rStyle w:val="c1"/>
          <w:color w:val="000000"/>
          <w:sz w:val="28"/>
          <w:szCs w:val="28"/>
        </w:rPr>
        <w:t xml:space="preserve">мых </w:t>
      </w:r>
      <w:r w:rsidR="007D1939">
        <w:rPr>
          <w:rStyle w:val="c1"/>
          <w:color w:val="000000"/>
          <w:sz w:val="28"/>
          <w:szCs w:val="28"/>
        </w:rPr>
        <w:t>образовательных</w:t>
      </w:r>
      <w:r w:rsidRPr="000151F5">
        <w:rPr>
          <w:rStyle w:val="c1"/>
          <w:color w:val="000000"/>
          <w:sz w:val="28"/>
          <w:szCs w:val="28"/>
        </w:rPr>
        <w:t xml:space="preserve"> и личностных качеств, обеспечив</w:t>
      </w:r>
      <w:r>
        <w:rPr>
          <w:rStyle w:val="c1"/>
          <w:color w:val="000000"/>
          <w:sz w:val="28"/>
          <w:szCs w:val="28"/>
        </w:rPr>
        <w:t xml:space="preserve">ающих им высокий </w:t>
      </w:r>
      <w:r w:rsidR="0088604C">
        <w:rPr>
          <w:rStyle w:val="c1"/>
          <w:color w:val="000000"/>
          <w:sz w:val="28"/>
          <w:szCs w:val="28"/>
        </w:rPr>
        <w:t>уровень образования</w:t>
      </w:r>
      <w:r w:rsidRPr="000151F5">
        <w:rPr>
          <w:rStyle w:val="c1"/>
          <w:color w:val="000000"/>
          <w:sz w:val="28"/>
          <w:szCs w:val="28"/>
        </w:rPr>
        <w:t>.</w:t>
      </w:r>
    </w:p>
    <w:p w:rsidR="000151F5" w:rsidRPr="000151F5" w:rsidRDefault="007D1939" w:rsidP="003B510B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151F5">
        <w:rPr>
          <w:rStyle w:val="c1"/>
          <w:color w:val="000000"/>
          <w:sz w:val="28"/>
          <w:szCs w:val="28"/>
        </w:rPr>
        <w:t xml:space="preserve">Развитие </w:t>
      </w:r>
      <w:r>
        <w:rPr>
          <w:rStyle w:val="c1"/>
          <w:color w:val="000000"/>
          <w:sz w:val="28"/>
          <w:szCs w:val="28"/>
        </w:rPr>
        <w:t xml:space="preserve">образовательной </w:t>
      </w:r>
      <w:r w:rsidR="000151F5" w:rsidRPr="000151F5">
        <w:rPr>
          <w:rStyle w:val="c1"/>
          <w:color w:val="000000"/>
          <w:sz w:val="28"/>
          <w:szCs w:val="28"/>
        </w:rPr>
        <w:t>адаптации осуществляется при реализации в образовательном процессе личностно-ориентированного</w:t>
      </w:r>
      <w:r w:rsidR="0088604C">
        <w:rPr>
          <w:rStyle w:val="c1"/>
          <w:color w:val="000000"/>
          <w:sz w:val="28"/>
          <w:szCs w:val="28"/>
        </w:rPr>
        <w:t xml:space="preserve"> подхода</w:t>
      </w:r>
      <w:r w:rsidR="000151F5" w:rsidRPr="000151F5">
        <w:rPr>
          <w:rStyle w:val="c1"/>
          <w:color w:val="000000"/>
          <w:sz w:val="28"/>
          <w:szCs w:val="28"/>
        </w:rPr>
        <w:t>.</w:t>
      </w:r>
    </w:p>
    <w:p w:rsidR="000151F5" w:rsidRPr="000151F5" w:rsidRDefault="000151F5" w:rsidP="003B510B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151F5">
        <w:rPr>
          <w:rStyle w:val="c1"/>
          <w:color w:val="000000"/>
          <w:sz w:val="28"/>
          <w:szCs w:val="28"/>
        </w:rPr>
        <w:lastRenderedPageBreak/>
        <w:t>Личностно-ориентированный подход предполагает опор</w:t>
      </w:r>
      <w:r>
        <w:rPr>
          <w:rStyle w:val="c1"/>
          <w:color w:val="000000"/>
          <w:sz w:val="28"/>
          <w:szCs w:val="28"/>
        </w:rPr>
        <w:t>у в образовании на индивидуальн</w:t>
      </w:r>
      <w:r w:rsidRPr="000151F5">
        <w:rPr>
          <w:rStyle w:val="c1"/>
          <w:color w:val="000000"/>
          <w:sz w:val="28"/>
          <w:szCs w:val="28"/>
        </w:rPr>
        <w:t>ые особенности и субъективный опыт обучающегося, на естес</w:t>
      </w:r>
      <w:r>
        <w:rPr>
          <w:rStyle w:val="c1"/>
          <w:color w:val="000000"/>
          <w:sz w:val="28"/>
          <w:szCs w:val="28"/>
        </w:rPr>
        <w:t>твенный процесс саморазвития за</w:t>
      </w:r>
      <w:r w:rsidRPr="000151F5">
        <w:rPr>
          <w:rStyle w:val="c1"/>
          <w:color w:val="000000"/>
          <w:sz w:val="28"/>
          <w:szCs w:val="28"/>
        </w:rPr>
        <w:t xml:space="preserve">датков и творческого </w:t>
      </w:r>
      <w:r w:rsidR="007D1939">
        <w:rPr>
          <w:rStyle w:val="c1"/>
          <w:color w:val="000000"/>
          <w:sz w:val="28"/>
          <w:szCs w:val="28"/>
        </w:rPr>
        <w:t>потенциала личности, укрепление личностного</w:t>
      </w:r>
      <w:r w:rsidRPr="000151F5">
        <w:rPr>
          <w:rStyle w:val="c1"/>
          <w:color w:val="000000"/>
          <w:sz w:val="28"/>
          <w:szCs w:val="28"/>
        </w:rPr>
        <w:t xml:space="preserve"> «Я», поддержание адекватной самооценки. Использование данного подхода позволяет </w:t>
      </w:r>
      <w:r w:rsidR="0088604C" w:rsidRPr="000151F5">
        <w:rPr>
          <w:rStyle w:val="c1"/>
          <w:color w:val="000000"/>
          <w:sz w:val="28"/>
          <w:szCs w:val="28"/>
        </w:rPr>
        <w:t xml:space="preserve">каждому </w:t>
      </w:r>
      <w:r w:rsidR="0088604C">
        <w:rPr>
          <w:rStyle w:val="c1"/>
          <w:color w:val="000000"/>
          <w:sz w:val="28"/>
          <w:szCs w:val="28"/>
        </w:rPr>
        <w:t>ученику</w:t>
      </w:r>
      <w:r w:rsidRPr="000151F5">
        <w:rPr>
          <w:rStyle w:val="c1"/>
          <w:color w:val="000000"/>
          <w:sz w:val="28"/>
          <w:szCs w:val="28"/>
        </w:rPr>
        <w:t xml:space="preserve"> проявлять инициативу, самостоятельность, избирательность в способах ра</w:t>
      </w:r>
      <w:r>
        <w:rPr>
          <w:rStyle w:val="c1"/>
          <w:color w:val="000000"/>
          <w:sz w:val="28"/>
          <w:szCs w:val="28"/>
        </w:rPr>
        <w:t>боты, создает обстановку для ес</w:t>
      </w:r>
      <w:r w:rsidRPr="000151F5">
        <w:rPr>
          <w:rStyle w:val="c1"/>
          <w:color w:val="000000"/>
          <w:sz w:val="28"/>
          <w:szCs w:val="28"/>
        </w:rPr>
        <w:t xml:space="preserve">тественного его самовыражения, способствует </w:t>
      </w:r>
      <w:r w:rsidR="007D1939" w:rsidRPr="000151F5">
        <w:rPr>
          <w:rStyle w:val="c1"/>
          <w:color w:val="000000"/>
          <w:sz w:val="28"/>
          <w:szCs w:val="28"/>
        </w:rPr>
        <w:t xml:space="preserve">развитию </w:t>
      </w:r>
      <w:r w:rsidR="007D1939">
        <w:rPr>
          <w:rStyle w:val="c1"/>
          <w:color w:val="000000"/>
          <w:sz w:val="28"/>
          <w:szCs w:val="28"/>
        </w:rPr>
        <w:t>учебной</w:t>
      </w:r>
      <w:r w:rsidRPr="000151F5">
        <w:rPr>
          <w:rStyle w:val="c1"/>
          <w:color w:val="000000"/>
          <w:sz w:val="28"/>
          <w:szCs w:val="28"/>
        </w:rPr>
        <w:t xml:space="preserve"> </w:t>
      </w:r>
      <w:r w:rsidR="007D1939" w:rsidRPr="000151F5">
        <w:rPr>
          <w:rStyle w:val="c1"/>
          <w:color w:val="000000"/>
          <w:sz w:val="28"/>
          <w:szCs w:val="28"/>
        </w:rPr>
        <w:t xml:space="preserve">адаптации </w:t>
      </w:r>
      <w:r w:rsidR="007D1939">
        <w:rPr>
          <w:rStyle w:val="c1"/>
          <w:color w:val="000000"/>
          <w:sz w:val="28"/>
          <w:szCs w:val="28"/>
        </w:rPr>
        <w:t>учеников</w:t>
      </w:r>
      <w:r w:rsidRPr="000151F5">
        <w:rPr>
          <w:rStyle w:val="c1"/>
          <w:color w:val="000000"/>
          <w:sz w:val="28"/>
          <w:szCs w:val="28"/>
        </w:rPr>
        <w:t xml:space="preserve"> от пассивного уровня к активному.</w:t>
      </w:r>
    </w:p>
    <w:p w:rsidR="0088604C" w:rsidRPr="0088604C" w:rsidRDefault="0088604C" w:rsidP="003B510B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88604C">
        <w:rPr>
          <w:sz w:val="28"/>
          <w:szCs w:val="28"/>
        </w:rPr>
        <w:t>Личностно-ориентированное обучение (ЛОО) – это такое обучение, которое во главу угла ставит самобытность ребенка, его самоценность, субъективность процесса учения.</w:t>
      </w:r>
    </w:p>
    <w:p w:rsidR="0088604C" w:rsidRDefault="0088604C" w:rsidP="003B5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8604C">
        <w:rPr>
          <w:rFonts w:ascii="Times New Roman" w:hAnsi="Times New Roman"/>
          <w:sz w:val="28"/>
          <w:szCs w:val="28"/>
        </w:rPr>
        <w:t>Личностно-ориентированное обучение, это не просто учет особенностей субъекта учения, это иная методология организации условий обучения, которая предполагает не «учет», а «включение» его собственно-личностных функций или востребование его субъек</w:t>
      </w:r>
      <w:r>
        <w:rPr>
          <w:rFonts w:ascii="Times New Roman" w:hAnsi="Times New Roman"/>
          <w:sz w:val="28"/>
          <w:szCs w:val="28"/>
        </w:rPr>
        <w:t>тивного опыта (Алексеев: 2006).</w:t>
      </w:r>
    </w:p>
    <w:p w:rsidR="0006686B" w:rsidRDefault="0088604C" w:rsidP="003B5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8604C">
        <w:rPr>
          <w:rFonts w:ascii="Times New Roman" w:hAnsi="Times New Roman"/>
          <w:sz w:val="28"/>
          <w:szCs w:val="28"/>
        </w:rPr>
        <w:t>Цель личностно-ориентированного образования состоит в том, чтобы «заложить в ребенке механизмы самореализации, саморазвития, адаптации, саморегуляции, самозащиты, самовоспитания и другие, необходимые для становления самобытного личностного образа».</w:t>
      </w:r>
    </w:p>
    <w:p w:rsidR="00B648C7" w:rsidRPr="00B648C7" w:rsidRDefault="00B648C7" w:rsidP="003B5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648C7">
        <w:rPr>
          <w:rFonts w:ascii="Times New Roman" w:hAnsi="Times New Roman"/>
          <w:sz w:val="28"/>
          <w:szCs w:val="28"/>
        </w:rPr>
        <w:t>Функции личностно-ориентированного образования:</w:t>
      </w:r>
    </w:p>
    <w:p w:rsidR="00B648C7" w:rsidRPr="00B648C7" w:rsidRDefault="00B648C7" w:rsidP="003B5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8C7">
        <w:rPr>
          <w:rFonts w:ascii="Times New Roman" w:hAnsi="Times New Roman"/>
          <w:sz w:val="28"/>
          <w:szCs w:val="28"/>
        </w:rPr>
        <w:t>•</w:t>
      </w:r>
      <w:r w:rsidRPr="00B648C7">
        <w:rPr>
          <w:rFonts w:ascii="Times New Roman" w:hAnsi="Times New Roman"/>
          <w:sz w:val="28"/>
          <w:szCs w:val="28"/>
        </w:rPr>
        <w:tab/>
        <w:t>гуманитарная, суть которой состоит в признании самоценности человека и обеспечении его физического и нравственного здоровья, осознание смысла жизни и активной позиции в ней, личностной свободы и возможности максимальной реализации собственного потенциала. Средствами (механизмами) реализации данной функции являются понимание, общение и сотрудничество;</w:t>
      </w:r>
    </w:p>
    <w:p w:rsidR="00B648C7" w:rsidRPr="00B648C7" w:rsidRDefault="00B648C7" w:rsidP="003B5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8C7">
        <w:rPr>
          <w:rFonts w:ascii="Times New Roman" w:hAnsi="Times New Roman"/>
          <w:sz w:val="28"/>
          <w:szCs w:val="28"/>
        </w:rPr>
        <w:t>•</w:t>
      </w:r>
      <w:r w:rsidRPr="00B648C7">
        <w:rPr>
          <w:rFonts w:ascii="Times New Roman" w:hAnsi="Times New Roman"/>
          <w:sz w:val="28"/>
          <w:szCs w:val="28"/>
        </w:rPr>
        <w:tab/>
        <w:t>культуросозидательная (культурообразующая), которая направлена на сохранение, передачу, воспроизводство и развитие культуры средствами образования. Механизмами реализации данной функции является культурная идентификация как установление духовной взаимосвязи между человеком и его народом, принятие его ценностей в качестве своих и построение собственной жизни с их учетом;</w:t>
      </w:r>
    </w:p>
    <w:p w:rsidR="00B648C7" w:rsidRPr="00B648C7" w:rsidRDefault="00B648C7" w:rsidP="003B5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8C7">
        <w:rPr>
          <w:rFonts w:ascii="Times New Roman" w:hAnsi="Times New Roman"/>
          <w:sz w:val="28"/>
          <w:szCs w:val="28"/>
        </w:rPr>
        <w:t>•</w:t>
      </w:r>
      <w:r w:rsidRPr="00B648C7">
        <w:rPr>
          <w:rFonts w:ascii="Times New Roman" w:hAnsi="Times New Roman"/>
          <w:sz w:val="28"/>
          <w:szCs w:val="28"/>
        </w:rPr>
        <w:tab/>
        <w:t>социализации, которая предполагает обеспечение усвоения и воспроизводства индивидом социального опыта, необходимого и достаточного для вхождения человека в жизнь общества. Механизмом реализации данной функции являются рефлексия, сохранение индивидуальности, творчество как личностная позиция в любой деятельности и средство самоопределения.</w:t>
      </w:r>
    </w:p>
    <w:p w:rsidR="00B648C7" w:rsidRPr="00B648C7" w:rsidRDefault="00B648C7" w:rsidP="003B5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648C7">
        <w:rPr>
          <w:rFonts w:ascii="Times New Roman" w:hAnsi="Times New Roman"/>
          <w:sz w:val="28"/>
          <w:szCs w:val="28"/>
        </w:rPr>
        <w:t xml:space="preserve">Реализация этих функций не может осуществляться в условиях командно-административного, авторитарного стиля отношений учителя к </w:t>
      </w:r>
      <w:r w:rsidRPr="00B648C7">
        <w:rPr>
          <w:rFonts w:ascii="Times New Roman" w:hAnsi="Times New Roman"/>
          <w:sz w:val="28"/>
          <w:szCs w:val="28"/>
        </w:rPr>
        <w:lastRenderedPageBreak/>
        <w:t>ученикам. В личностно-ориентированном образовании предполагается иная позиция педагога:</w:t>
      </w:r>
    </w:p>
    <w:p w:rsidR="00B648C7" w:rsidRPr="00B648C7" w:rsidRDefault="00B648C7" w:rsidP="003B5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8C7">
        <w:rPr>
          <w:rFonts w:ascii="Times New Roman" w:hAnsi="Times New Roman"/>
          <w:sz w:val="28"/>
          <w:szCs w:val="28"/>
        </w:rPr>
        <w:t>•</w:t>
      </w:r>
      <w:r w:rsidRPr="00B648C7">
        <w:rPr>
          <w:rFonts w:ascii="Times New Roman" w:hAnsi="Times New Roman"/>
          <w:sz w:val="28"/>
          <w:szCs w:val="28"/>
        </w:rPr>
        <w:tab/>
        <w:t>оптимистический подход к ребенку и его будущему как стремление педагога видеть перспективы развития личностного потенциала ребенка и умение максимально стимулировать его развитие;</w:t>
      </w:r>
    </w:p>
    <w:p w:rsidR="00B648C7" w:rsidRPr="00B648C7" w:rsidRDefault="00B648C7" w:rsidP="003B5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8C7">
        <w:rPr>
          <w:rFonts w:ascii="Times New Roman" w:hAnsi="Times New Roman"/>
          <w:sz w:val="28"/>
          <w:szCs w:val="28"/>
        </w:rPr>
        <w:t>•</w:t>
      </w:r>
      <w:r w:rsidRPr="00B648C7">
        <w:rPr>
          <w:rFonts w:ascii="Times New Roman" w:hAnsi="Times New Roman"/>
          <w:sz w:val="28"/>
          <w:szCs w:val="28"/>
        </w:rPr>
        <w:tab/>
        <w:t>отношение к ребенку как субъекту собственной учебной деятельности, как к личности, способной учиться не по принуждению, а добровольно, по собственному желанию и выбору, и проявлять собственную активность;</w:t>
      </w:r>
    </w:p>
    <w:p w:rsidR="00B648C7" w:rsidRPr="00B648C7" w:rsidRDefault="00B648C7" w:rsidP="003B5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8C7">
        <w:rPr>
          <w:rFonts w:ascii="Times New Roman" w:hAnsi="Times New Roman"/>
          <w:sz w:val="28"/>
          <w:szCs w:val="28"/>
        </w:rPr>
        <w:t>•</w:t>
      </w:r>
      <w:r w:rsidRPr="00B648C7">
        <w:rPr>
          <w:rFonts w:ascii="Times New Roman" w:hAnsi="Times New Roman"/>
          <w:sz w:val="28"/>
          <w:szCs w:val="28"/>
        </w:rPr>
        <w:tab/>
        <w:t>опора на личностный смысл и интересы (познавательные и социальные) каждого ребенка в учении, содействие их обретению и развитию.</w:t>
      </w:r>
    </w:p>
    <w:p w:rsidR="00B648C7" w:rsidRPr="00B648C7" w:rsidRDefault="00B648C7" w:rsidP="003B5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648C7">
        <w:rPr>
          <w:rFonts w:ascii="Times New Roman" w:hAnsi="Times New Roman"/>
          <w:sz w:val="28"/>
          <w:szCs w:val="28"/>
        </w:rPr>
        <w:t>Содержание личностно-ориентированного образования призвано помочь человеку в выстраивании собственной личности, определении собственной личностной позиции в жизни: выбрать значимые для себя ценности, овладеть определенной системой знаний, выявить круг интересующих научных и жизненных проблем, освоить способы их решения, открыть рефлексивный мир собственного «Я» и научиться управлять им.</w:t>
      </w:r>
    </w:p>
    <w:p w:rsidR="00B648C7" w:rsidRPr="00B648C7" w:rsidRDefault="00B648C7" w:rsidP="003B5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B51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8C7">
        <w:rPr>
          <w:rFonts w:ascii="Times New Roman" w:hAnsi="Times New Roman"/>
          <w:sz w:val="28"/>
          <w:szCs w:val="28"/>
        </w:rPr>
        <w:t>Моя позиция как педагога была следующая:</w:t>
      </w:r>
    </w:p>
    <w:p w:rsidR="00B648C7" w:rsidRDefault="00B648C7" w:rsidP="003B5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8C7">
        <w:rPr>
          <w:rFonts w:ascii="Times New Roman" w:hAnsi="Times New Roman"/>
          <w:sz w:val="28"/>
          <w:szCs w:val="28"/>
        </w:rPr>
        <w:t>В основу обучения и воспитания младших школьников был положен личностно-ориентированный подход (ЛОП), который предполагал не просто учёт индивидуальных особенностей учащихся, а принципиально иную стратегию организации учебно-воспитательного процесса. Суть, которой – в создании условий для «запуска» внутриличностных механизмов развития личности: рефлексия (развитость, произвольность), стереотипизация (ролевая позиция, ценностные ориентации) и персонализация (мотивация, «Я-концепция»).</w:t>
      </w:r>
    </w:p>
    <w:p w:rsidR="003B510B" w:rsidRPr="003B510B" w:rsidRDefault="003B510B" w:rsidP="003B5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B510B">
        <w:rPr>
          <w:rFonts w:ascii="Times New Roman" w:hAnsi="Times New Roman"/>
          <w:sz w:val="28"/>
          <w:szCs w:val="28"/>
        </w:rPr>
        <w:t>Изучив особенности личностно-ориентированных технологий и сравнив традиционный урок с личностно-ориентированным, нам представляется, что на рубеже веков модель личностно-ориентированной школы – одна из наиболее перспективных в силу следующих причин:</w:t>
      </w:r>
    </w:p>
    <w:p w:rsidR="003B510B" w:rsidRPr="003B510B" w:rsidRDefault="003B510B" w:rsidP="003B5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10B">
        <w:rPr>
          <w:rFonts w:ascii="Times New Roman" w:hAnsi="Times New Roman"/>
          <w:sz w:val="28"/>
          <w:szCs w:val="28"/>
        </w:rPr>
        <w:t>•</w:t>
      </w:r>
      <w:r w:rsidRPr="003B510B">
        <w:rPr>
          <w:rFonts w:ascii="Times New Roman" w:hAnsi="Times New Roman"/>
          <w:sz w:val="28"/>
          <w:szCs w:val="28"/>
        </w:rPr>
        <w:tab/>
        <w:t>в центре образовательного процесса находится ребенок как субъект познания, что отвечает мировой тенденции гуманизации образования;</w:t>
      </w:r>
    </w:p>
    <w:p w:rsidR="003B510B" w:rsidRPr="003B510B" w:rsidRDefault="003B510B" w:rsidP="003B5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10B">
        <w:rPr>
          <w:rFonts w:ascii="Times New Roman" w:hAnsi="Times New Roman"/>
          <w:sz w:val="28"/>
          <w:szCs w:val="28"/>
        </w:rPr>
        <w:t>•</w:t>
      </w:r>
      <w:r w:rsidRPr="003B510B">
        <w:rPr>
          <w:rFonts w:ascii="Times New Roman" w:hAnsi="Times New Roman"/>
          <w:sz w:val="28"/>
          <w:szCs w:val="28"/>
        </w:rPr>
        <w:tab/>
        <w:t>личностно-ориентированное обучение является здоровье сберегающей технологией;</w:t>
      </w:r>
    </w:p>
    <w:p w:rsidR="003B510B" w:rsidRPr="003B510B" w:rsidRDefault="003B510B" w:rsidP="003B5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10B">
        <w:rPr>
          <w:rFonts w:ascii="Times New Roman" w:hAnsi="Times New Roman"/>
          <w:sz w:val="28"/>
          <w:szCs w:val="28"/>
        </w:rPr>
        <w:t>•</w:t>
      </w:r>
      <w:r w:rsidRPr="003B510B">
        <w:rPr>
          <w:rFonts w:ascii="Times New Roman" w:hAnsi="Times New Roman"/>
          <w:sz w:val="28"/>
          <w:szCs w:val="28"/>
        </w:rPr>
        <w:tab/>
        <w:t>в последнее время наметилась тенденция, когда родители выбирают не просто какие-либо дополнительные предметы, услуги, но ищут, прежде всего, благоприятную, комфортную для своего ребенка образовательную среду, где бы он не затерялся в общей массе, где была бы видна его индивидуальность;</w:t>
      </w:r>
    </w:p>
    <w:p w:rsidR="003B510B" w:rsidRPr="003B510B" w:rsidRDefault="003B510B" w:rsidP="003B5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10B">
        <w:rPr>
          <w:rFonts w:ascii="Times New Roman" w:hAnsi="Times New Roman"/>
          <w:sz w:val="28"/>
          <w:szCs w:val="28"/>
        </w:rPr>
        <w:t>•</w:t>
      </w:r>
      <w:r w:rsidRPr="003B510B">
        <w:rPr>
          <w:rFonts w:ascii="Times New Roman" w:hAnsi="Times New Roman"/>
          <w:sz w:val="28"/>
          <w:szCs w:val="28"/>
        </w:rPr>
        <w:tab/>
        <w:t>необходимость перехода к данной модели школы осознается обществом.</w:t>
      </w:r>
    </w:p>
    <w:p w:rsidR="003B510B" w:rsidRPr="003B510B" w:rsidRDefault="003B510B" w:rsidP="003B5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B510B">
        <w:rPr>
          <w:rFonts w:ascii="Times New Roman" w:hAnsi="Times New Roman"/>
          <w:sz w:val="28"/>
          <w:szCs w:val="28"/>
        </w:rPr>
        <w:t>Я считаю, что наиболее значимыми принципами личностно-ориентированного урока, сформированными И. С. Якиманской являются:</w:t>
      </w:r>
    </w:p>
    <w:p w:rsidR="003B510B" w:rsidRPr="003B510B" w:rsidRDefault="003B510B" w:rsidP="003B5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10B">
        <w:rPr>
          <w:rFonts w:ascii="Times New Roman" w:hAnsi="Times New Roman"/>
          <w:sz w:val="28"/>
          <w:szCs w:val="28"/>
        </w:rPr>
        <w:lastRenderedPageBreak/>
        <w:t>•</w:t>
      </w:r>
      <w:r w:rsidRPr="003B510B">
        <w:rPr>
          <w:rFonts w:ascii="Times New Roman" w:hAnsi="Times New Roman"/>
          <w:sz w:val="28"/>
          <w:szCs w:val="28"/>
        </w:rPr>
        <w:tab/>
        <w:t>использование субъектного опыта ребенка;</w:t>
      </w:r>
    </w:p>
    <w:p w:rsidR="003B510B" w:rsidRPr="003B510B" w:rsidRDefault="003B510B" w:rsidP="003B5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10B">
        <w:rPr>
          <w:rFonts w:ascii="Times New Roman" w:hAnsi="Times New Roman"/>
          <w:sz w:val="28"/>
          <w:szCs w:val="28"/>
        </w:rPr>
        <w:t>•</w:t>
      </w:r>
      <w:r w:rsidRPr="003B510B">
        <w:rPr>
          <w:rFonts w:ascii="Times New Roman" w:hAnsi="Times New Roman"/>
          <w:sz w:val="28"/>
          <w:szCs w:val="28"/>
        </w:rPr>
        <w:tab/>
        <w:t>предоставление ему свободы выбора при выполнении задач; стимулирование к самостоятельному выбору и использованию наиболее значимых для него способов проработки учебного материала с учетом разнообразия его типов, видов и форм;</w:t>
      </w:r>
    </w:p>
    <w:p w:rsidR="003B510B" w:rsidRPr="003B510B" w:rsidRDefault="003B510B" w:rsidP="003B5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10B">
        <w:rPr>
          <w:rFonts w:ascii="Times New Roman" w:hAnsi="Times New Roman"/>
          <w:sz w:val="28"/>
          <w:szCs w:val="28"/>
        </w:rPr>
        <w:t>•</w:t>
      </w:r>
      <w:r w:rsidRPr="003B510B">
        <w:rPr>
          <w:rFonts w:ascii="Times New Roman" w:hAnsi="Times New Roman"/>
          <w:sz w:val="28"/>
          <w:szCs w:val="28"/>
        </w:rPr>
        <w:tab/>
        <w:t>накопление ЗУНов не в качестве самоцели (конечного результата), а важного средства реализации детского творчества;</w:t>
      </w:r>
    </w:p>
    <w:p w:rsidR="003B510B" w:rsidRDefault="003B510B" w:rsidP="003B5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10B">
        <w:rPr>
          <w:rFonts w:ascii="Times New Roman" w:hAnsi="Times New Roman"/>
          <w:sz w:val="28"/>
          <w:szCs w:val="28"/>
        </w:rPr>
        <w:t>•</w:t>
      </w:r>
      <w:r w:rsidRPr="003B510B">
        <w:rPr>
          <w:rFonts w:ascii="Times New Roman" w:hAnsi="Times New Roman"/>
          <w:sz w:val="28"/>
          <w:szCs w:val="28"/>
        </w:rPr>
        <w:tab/>
        <w:t>обеспечение на уроке личностно значимого эмоционального контакта учителя и ученика на основе сотрудничества, мотивации достижения успеха через анализ не только результата, но и процесса его достижения.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510B" w:rsidRDefault="003B510B" w:rsidP="003B5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B510B">
        <w:rPr>
          <w:rFonts w:ascii="Times New Roman" w:hAnsi="Times New Roman"/>
          <w:sz w:val="28"/>
          <w:szCs w:val="28"/>
        </w:rPr>
        <w:t>Личностно-ориентированный тип образования можно рассматривать, с одной стороны, как дальнейшее движение идей и опыта развивающего обучения, с другой – как становление качественно новой образовательной системы.</w:t>
      </w:r>
    </w:p>
    <w:p w:rsidR="003B510B" w:rsidRPr="003B510B" w:rsidRDefault="003B510B" w:rsidP="003B5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B510B">
        <w:rPr>
          <w:rFonts w:ascii="Times New Roman" w:hAnsi="Times New Roman"/>
          <w:sz w:val="28"/>
          <w:szCs w:val="28"/>
        </w:rPr>
        <w:t>Разнообразная по содержанию и формам образовательная среда даёт возможность раскрыть себя, самореализоваться. Специфика личностно развивающего образования выражается в рассмотрении субъективного опыта ребёнка как личностно-значимой ценностной сферы, обогащение его в направлении универсальности и самобытности, развития содержательных мыслительных действий как необходимого условия творческой самореализации, самоценных форм активности, познавательных, волевых, эмоционально-нравственных устремлений. Учитель, ориентируясь на социально значимую модель личности, создаёт условия для свободного творческого саморазвития личности, опирается на самоценность детских и юношеских представлений, мотивов учитывает динамику изменений в мотивационно-потребностной сфере ученика.</w:t>
      </w:r>
    </w:p>
    <w:p w:rsidR="003B510B" w:rsidRDefault="003B510B" w:rsidP="003B5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B510B">
        <w:rPr>
          <w:rFonts w:ascii="Times New Roman" w:hAnsi="Times New Roman"/>
          <w:sz w:val="28"/>
          <w:szCs w:val="28"/>
        </w:rPr>
        <w:t>Овладевая теорией и методико-технологической основой личностно-ориентированного педагогического подхода и взаимодействия педагог, обладающий высоким уровнем педагогической культуры и достигающий вершин в педагогической деятельности в перспективе, сможет и должен использовать свой потенциал для собственного личностного и профессионального роста.</w:t>
      </w:r>
    </w:p>
    <w:p w:rsidR="00B648C7" w:rsidRPr="0088604C" w:rsidRDefault="00B648C7" w:rsidP="00B648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B648C7" w:rsidRPr="0088604C" w:rsidSect="000151F5">
      <w:pgSz w:w="12240" w:h="15840"/>
      <w:pgMar w:top="1134" w:right="113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F5"/>
    <w:rsid w:val="000151F5"/>
    <w:rsid w:val="0006686B"/>
    <w:rsid w:val="00384755"/>
    <w:rsid w:val="003B510B"/>
    <w:rsid w:val="007D1939"/>
    <w:rsid w:val="0088604C"/>
    <w:rsid w:val="009138F5"/>
    <w:rsid w:val="00B648C7"/>
    <w:rsid w:val="00B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EE82F0-D00C-4BE8-88E8-190B2BBA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151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0151F5"/>
  </w:style>
  <w:style w:type="paragraph" w:customStyle="1" w:styleId="c11">
    <w:name w:val="c11"/>
    <w:basedOn w:val="a"/>
    <w:rsid w:val="000151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7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Бочарова</dc:creator>
  <cp:keywords/>
  <dc:description/>
  <cp:lastModifiedBy>Анна Бочарова</cp:lastModifiedBy>
  <cp:revision>2</cp:revision>
  <dcterms:created xsi:type="dcterms:W3CDTF">2016-02-21T06:11:00Z</dcterms:created>
  <dcterms:modified xsi:type="dcterms:W3CDTF">2016-02-21T06:11:00Z</dcterms:modified>
</cp:coreProperties>
</file>