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A7" w:rsidRPr="005008A7" w:rsidRDefault="005008A7" w:rsidP="00500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</w:t>
      </w:r>
    </w:p>
    <w:p w:rsidR="005008A7" w:rsidRPr="00894486" w:rsidRDefault="005008A7" w:rsidP="00500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8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</w:t>
      </w:r>
    </w:p>
    <w:p w:rsidR="005008A7" w:rsidRPr="00894486" w:rsidRDefault="005008A7" w:rsidP="00500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ПРЕЗИДИУМА ВЕРХОВНОГО СОВЕТА СССР</w:t>
      </w:r>
    </w:p>
    <w:p w:rsidR="005008A7" w:rsidRPr="00894486" w:rsidRDefault="005008A7" w:rsidP="00500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8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вручении городу-герою Ленинграду медали "ЗОЛОТАЯ ЗВЕЗДА"</w:t>
      </w:r>
    </w:p>
    <w:p w:rsidR="005008A7" w:rsidRPr="00894486" w:rsidRDefault="005008A7" w:rsidP="00500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выдающиеся заслуги перед Родиной, мужество и героизм, проявленные трудящимися города Ленинграда в борьбе с немецко-фашистскими захватчиками в тяжелых условиях длительной вражеской блокады, и в ознаменование 20-лития победы советского народа в Великой Отечественной войне 1941-1945 гг. вручить городу-герою Ленинграду, ранее награжденному за эти заслуги орденом ЛЕНИНА, медаль "ЗОЛОТАЯ ЗВЕЗДА".</w:t>
      </w:r>
    </w:p>
    <w:p w:rsidR="005008A7" w:rsidRPr="00894486" w:rsidRDefault="005008A7" w:rsidP="00500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Президиума Верховного Совета СССР         А. Микоян</w:t>
      </w:r>
      <w:r w:rsidRPr="00894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 Президиума Верховного Совета СССР         М. </w:t>
      </w:r>
      <w:proofErr w:type="spellStart"/>
      <w:r w:rsidRPr="0089448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Георгадзе</w:t>
      </w:r>
      <w:proofErr w:type="spellEnd"/>
    </w:p>
    <w:p w:rsidR="005008A7" w:rsidRDefault="005008A7" w:rsidP="005008A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894486">
        <w:t>Москва, Кремль.</w:t>
      </w:r>
      <w:r w:rsidRPr="00894486">
        <w:br/>
        <w:t>8 мая 1965 г.</w:t>
      </w:r>
    </w:p>
    <w:p w:rsidR="00B95599" w:rsidRPr="00B95599" w:rsidRDefault="00B95599" w:rsidP="00B95599">
      <w:pPr>
        <w:pStyle w:val="a3"/>
        <w:rPr>
          <w:sz w:val="28"/>
          <w:szCs w:val="28"/>
        </w:rPr>
      </w:pPr>
      <w:r w:rsidRPr="00B95599">
        <w:rPr>
          <w:sz w:val="28"/>
          <w:szCs w:val="28"/>
        </w:rPr>
        <w:t>Ленинград – колыбель пролетарской революции 1917 года, был особым городом для СССР, поэтому в планах гитлеровского командования было полное его уничтожение и истребление населения.</w:t>
      </w:r>
    </w:p>
    <w:p w:rsidR="00B95599" w:rsidRPr="00B95599" w:rsidRDefault="00B95599" w:rsidP="00B95599">
      <w:pPr>
        <w:pStyle w:val="a3"/>
        <w:rPr>
          <w:sz w:val="28"/>
          <w:szCs w:val="28"/>
        </w:rPr>
      </w:pPr>
      <w:r w:rsidRPr="00B95599">
        <w:rPr>
          <w:sz w:val="28"/>
          <w:szCs w:val="28"/>
        </w:rPr>
        <w:t>Ожесточенные бои на подступах к Ленинграду начались 10 июля 1041 г. Численное превосходство изначально было на стороне противника: почти в 2,5 раза больше солдат, в 10 раз – самолетов, в 1,2 раза – танков и почти в 6 раз – минометов. В итоге 8 сентября 1941 г. года гитлеровцам удалось захватить Шлиссельбург и таким образом, взять под свой контроль исток Невы. В результате Ленинград был блокирован с суши (отрезан от Большой земли).</w:t>
      </w:r>
    </w:p>
    <w:p w:rsidR="00B95599" w:rsidRPr="00B95599" w:rsidRDefault="00B95599" w:rsidP="00B95599">
      <w:pPr>
        <w:pStyle w:val="a3"/>
        <w:rPr>
          <w:sz w:val="28"/>
          <w:szCs w:val="28"/>
        </w:rPr>
      </w:pPr>
      <w:r w:rsidRPr="00B95599">
        <w:rPr>
          <w:sz w:val="28"/>
          <w:szCs w:val="28"/>
        </w:rPr>
        <w:t xml:space="preserve">С этого момента началась печально известная 900-дневная блокада города, продолжавшаяся до января 1944 г. Несмотря на начавшийся ужасный голод и непрерывные атаки врага, в результате которых погибли почти 650 000 жителей Ленинграда, они показали себя настоящими героями, все свои силы направлявшими на борьбу с фашистскими захватчиками. </w:t>
      </w:r>
    </w:p>
    <w:p w:rsidR="00B95599" w:rsidRPr="00B95599" w:rsidRDefault="00B95599" w:rsidP="00B95599">
      <w:pPr>
        <w:pStyle w:val="a3"/>
        <w:rPr>
          <w:sz w:val="28"/>
          <w:szCs w:val="28"/>
        </w:rPr>
      </w:pPr>
      <w:r w:rsidRPr="00B95599">
        <w:rPr>
          <w:sz w:val="28"/>
          <w:szCs w:val="28"/>
        </w:rPr>
        <w:t xml:space="preserve">Примечательными фактами в истории военной летописи </w:t>
      </w:r>
      <w:proofErr w:type="gramStart"/>
      <w:r w:rsidRPr="00B95599">
        <w:rPr>
          <w:sz w:val="28"/>
          <w:szCs w:val="28"/>
        </w:rPr>
        <w:t>города</w:t>
      </w:r>
      <w:proofErr w:type="gramEnd"/>
      <w:r w:rsidRPr="00B95599">
        <w:rPr>
          <w:sz w:val="28"/>
          <w:szCs w:val="28"/>
        </w:rPr>
        <w:t xml:space="preserve"> на Неве стали следующие цифры: более 500 тысяч ленинградцев выходили на работы по строительству оборонительных сооружений; ими были построены 35 км баррикад и противотанковых препятствий, а также более 4 000 дзотов и дотов; оборудовано 22 000 огневых точек. Ценой собственного здоровья и жизней мужественные ленинградцы-герои дали фронту тысячи полевых и морских орудий, отремонтировали и выпустили с конвейера 2 000 танков, изготовили 10 млн. снарядов и мин, 225 000 автоматов и 12 000 минометов.</w:t>
      </w:r>
    </w:p>
    <w:p w:rsidR="00B84C23" w:rsidRPr="00B95599" w:rsidRDefault="00B95599">
      <w:pPr>
        <w:rPr>
          <w:rFonts w:ascii="Times New Roman" w:hAnsi="Times New Roman" w:cs="Times New Roman"/>
          <w:sz w:val="28"/>
          <w:szCs w:val="28"/>
        </w:rPr>
      </w:pPr>
      <w:r w:rsidRPr="00B95599">
        <w:rPr>
          <w:rFonts w:ascii="Times New Roman" w:hAnsi="Times New Roman" w:cs="Times New Roman"/>
          <w:sz w:val="28"/>
          <w:szCs w:val="28"/>
        </w:rPr>
        <w:lastRenderedPageBreak/>
        <w:t xml:space="preserve">Первый прорыв блокады Ленинграда произошел 18 января 1943 г усилиями войск </w:t>
      </w:r>
      <w:proofErr w:type="spellStart"/>
      <w:r w:rsidRPr="00B95599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B95599">
        <w:rPr>
          <w:rFonts w:ascii="Times New Roman" w:hAnsi="Times New Roman" w:cs="Times New Roman"/>
          <w:sz w:val="28"/>
          <w:szCs w:val="28"/>
        </w:rPr>
        <w:t xml:space="preserve"> и Ленинградского фронтов, когда между линией фронта и Ладожским озером был образован коридор 8-11 км шириной. А через год Ленинград был полностью освобожден. 22 декабря 1942 г. Указом Президиума </w:t>
      </w:r>
      <w:proofErr w:type="gramStart"/>
      <w:r w:rsidRPr="00B95599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B95599">
        <w:rPr>
          <w:rFonts w:ascii="Times New Roman" w:hAnsi="Times New Roman" w:cs="Times New Roman"/>
          <w:sz w:val="28"/>
          <w:szCs w:val="28"/>
        </w:rPr>
        <w:t xml:space="preserve"> СССР была учреждена медаль «За оборону Ленинграда», которой удостоились около 1,5 млн. защитников города. Впервые городом-героем Ленинград был назван в приказе Сталина от 1 мая 1945 г. В 1965 году это звание ему было присвоено официально.</w:t>
      </w:r>
    </w:p>
    <w:p w:rsidR="00B95599" w:rsidRPr="00B95599" w:rsidRDefault="00B95599" w:rsidP="00B95599">
      <w:pPr>
        <w:pStyle w:val="a3"/>
        <w:rPr>
          <w:sz w:val="28"/>
          <w:szCs w:val="28"/>
        </w:rPr>
      </w:pPr>
      <w:r w:rsidRPr="00B95599">
        <w:rPr>
          <w:sz w:val="28"/>
          <w:szCs w:val="28"/>
        </w:rPr>
        <w:t xml:space="preserve">Трагическим событиям 1941-44 гг. в городе на Неве посвящено множество памятников и монументов. 9 мая 1975 г, в честь 30-летия Победы в Великой отечественной войне, был открыт Мемориал героям - защитникам Ленинграда. Он представляет собой территорию, площадью 1200 кв. м, с величественным гранитным обелиском в центре разорванного кольца, внутри расположены скульптурные композиции «Защитники города», «Блокада». В подземной части размещен музей, содержащий вещественные экспонаты и документы, отражающие подвиг мужественных защитников Ленинграда и его жителей во время войны. </w:t>
      </w:r>
    </w:p>
    <w:p w:rsidR="00B95599" w:rsidRPr="00B95599" w:rsidRDefault="00B95599" w:rsidP="00B95599">
      <w:pPr>
        <w:pStyle w:val="a3"/>
        <w:rPr>
          <w:sz w:val="28"/>
          <w:szCs w:val="28"/>
        </w:rPr>
      </w:pPr>
      <w:r w:rsidRPr="00B95599">
        <w:rPr>
          <w:sz w:val="28"/>
          <w:szCs w:val="28"/>
        </w:rPr>
        <w:t xml:space="preserve">Скорбным памятником, посвященным ленинградцам - жертвам войны, является Пискаревское кладбище, торжественное открытие которого состоялось 9 мая 1960 г. Монумент «Родина – мать» - его центральная фигура. Он представляет собой величественную фигуру женщины с гирляндой из дубовых листьев в руках, оплетенных траурной лентой. Так «Родина – мать» оплакивает своих героев. Частью Пискаревского кладбища стала и траурная </w:t>
      </w:r>
      <w:proofErr w:type="spellStart"/>
      <w:r w:rsidRPr="00B95599">
        <w:rPr>
          <w:sz w:val="28"/>
          <w:szCs w:val="28"/>
        </w:rPr>
        <w:t>стелла</w:t>
      </w:r>
      <w:proofErr w:type="spellEnd"/>
      <w:r w:rsidRPr="00B95599">
        <w:rPr>
          <w:sz w:val="28"/>
          <w:szCs w:val="28"/>
        </w:rPr>
        <w:t xml:space="preserve"> с горельефами, изображающими эпизоды из жизни и борьбы героев города Ленинграда. </w:t>
      </w:r>
    </w:p>
    <w:p w:rsidR="00B95599" w:rsidRPr="00B95599" w:rsidRDefault="00B95599" w:rsidP="00B95599">
      <w:pPr>
        <w:pStyle w:val="a3"/>
        <w:rPr>
          <w:sz w:val="28"/>
          <w:szCs w:val="28"/>
        </w:rPr>
      </w:pPr>
      <w:r w:rsidRPr="00B95599">
        <w:rPr>
          <w:sz w:val="28"/>
          <w:szCs w:val="28"/>
        </w:rPr>
        <w:t xml:space="preserve">На главных рубежах обороны города-героя можно увидеть памятники так называемый «Зеленый пояс Славы». В 1941 г. здесь были остановлены войска противника, в честь чего в 60- </w:t>
      </w:r>
      <w:proofErr w:type="spellStart"/>
      <w:r w:rsidRPr="00B95599">
        <w:rPr>
          <w:sz w:val="28"/>
          <w:szCs w:val="28"/>
        </w:rPr>
        <w:t>х</w:t>
      </w:r>
      <w:proofErr w:type="spellEnd"/>
      <w:r w:rsidRPr="00B95599">
        <w:rPr>
          <w:sz w:val="28"/>
          <w:szCs w:val="28"/>
        </w:rPr>
        <w:t xml:space="preserve"> гг. прошлого века и возвели комплекс памятных сооружений. Одним из них является «Разорванное кольцо» - мемориал на западном берегу Ладожского озера. </w:t>
      </w:r>
      <w:proofErr w:type="gramStart"/>
      <w:r w:rsidRPr="00B95599">
        <w:rPr>
          <w:sz w:val="28"/>
          <w:szCs w:val="28"/>
        </w:rPr>
        <w:t>Эта скульптура в виде двух, согнутых полукругом железных арок, была открыта в 1966 г. Она символизирует кольцо, в которое был взят город врагом, а разрыв между арками – «дорогу жизни» по Ладожском озеру.</w:t>
      </w:r>
      <w:proofErr w:type="gramEnd"/>
    </w:p>
    <w:p w:rsidR="00B95599" w:rsidRPr="00B95599" w:rsidRDefault="00B95599" w:rsidP="00B95599">
      <w:pPr>
        <w:pStyle w:val="a3"/>
        <w:rPr>
          <w:sz w:val="28"/>
          <w:szCs w:val="28"/>
        </w:rPr>
      </w:pPr>
      <w:r w:rsidRPr="00B95599">
        <w:rPr>
          <w:sz w:val="28"/>
          <w:szCs w:val="28"/>
        </w:rPr>
        <w:t xml:space="preserve">Другим мемориалом Зеленого пояса славы, воздвигнутым в память о тех трагических годах, является «Цветок жизни» во </w:t>
      </w:r>
      <w:proofErr w:type="spellStart"/>
      <w:r w:rsidRPr="00B95599">
        <w:rPr>
          <w:sz w:val="28"/>
          <w:szCs w:val="28"/>
        </w:rPr>
        <w:t>Всеволжском</w:t>
      </w:r>
      <w:proofErr w:type="spellEnd"/>
      <w:r w:rsidRPr="00B95599">
        <w:rPr>
          <w:sz w:val="28"/>
          <w:szCs w:val="28"/>
        </w:rPr>
        <w:t xml:space="preserve"> районе Ленинградской области. Скульптура, изображающая цветок, была открыта в 1968 г. и посвящена погибшим детям блокадного города. На каждом лепестке изображено лицо улыбающегося мальчика и слова: «Пусть всегда будет солнце». </w:t>
      </w:r>
    </w:p>
    <w:p w:rsidR="00B95599" w:rsidRDefault="00B95599" w:rsidP="00B95599">
      <w:pPr>
        <w:pStyle w:val="a3"/>
      </w:pPr>
      <w:r>
        <w:lastRenderedPageBreak/>
        <w:t xml:space="preserve">... </w:t>
      </w:r>
    </w:p>
    <w:p w:rsidR="00B95599" w:rsidRDefault="00B95599"/>
    <w:sectPr w:rsidR="00B95599" w:rsidSect="00B84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599"/>
    <w:rsid w:val="005008A7"/>
    <w:rsid w:val="00B84C23"/>
    <w:rsid w:val="00B95599"/>
    <w:rsid w:val="00FE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23"/>
  </w:style>
  <w:style w:type="paragraph" w:styleId="1">
    <w:name w:val="heading 1"/>
    <w:basedOn w:val="a"/>
    <w:link w:val="10"/>
    <w:uiPriority w:val="9"/>
    <w:qFormat/>
    <w:rsid w:val="00500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08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696</Words>
  <Characters>3970</Characters>
  <Application>Microsoft Office Word</Application>
  <DocSecurity>0</DocSecurity>
  <Lines>33</Lines>
  <Paragraphs>9</Paragraphs>
  <ScaleCrop>false</ScaleCrop>
  <Company>RONO_FR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2015-04-30T07:08:00Z</dcterms:created>
  <dcterms:modified xsi:type="dcterms:W3CDTF">2015-04-30T08:10:00Z</dcterms:modified>
</cp:coreProperties>
</file>