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682" w:rsidRDefault="007A6682" w:rsidP="007A668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A668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Крепость-герой Брест</w:t>
      </w:r>
    </w:p>
    <w:p w:rsidR="008366FC" w:rsidRPr="00894486" w:rsidRDefault="008366FC" w:rsidP="00836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8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</w:t>
      </w:r>
    </w:p>
    <w:p w:rsidR="008366FC" w:rsidRPr="00894486" w:rsidRDefault="008366FC" w:rsidP="00836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ПРЕЗИДИУМА ВЕРХОВНОГО СОВЕТА СССР</w:t>
      </w:r>
    </w:p>
    <w:p w:rsidR="008366FC" w:rsidRPr="00894486" w:rsidRDefault="008366FC" w:rsidP="00836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86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присвоении Брестской крепости почетного звания "Крепость-герой"</w:t>
      </w:r>
    </w:p>
    <w:p w:rsidR="008366FC" w:rsidRPr="00894486" w:rsidRDefault="008366FC" w:rsidP="00836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8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Отражая вероломное и внезапное нападение гитлеровских захватчиков на Советский Союз, защитники Брестской крепости в исключительно тяжелых условиях проявили в борьбе с немецко-фашистскими агрессорами выдающуюся воинскую доблесть, массовый героизм и мужество, ставшие символом беспримерной стойкости советского народа.</w:t>
      </w:r>
      <w:r w:rsidRPr="008944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Отмечая исключительные заслуги защитников Брестской крепости перед Родиной и в ознаменование 20-летия победы советского народа в Великой Отечественной войне 1941-1945 гг., присвоить Брестской крепости почетное звание "Крепость-Герой" с вручением ордена ЛЕНИНА и медали "ЗОЛОТАЯ ЗВЕЗДА".</w:t>
      </w:r>
    </w:p>
    <w:p w:rsidR="008366FC" w:rsidRPr="00894486" w:rsidRDefault="008366FC" w:rsidP="00836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Президиума Верховного Совета СССР         А. Микоян</w:t>
      </w:r>
      <w:r w:rsidRPr="008944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Секретарь Президиума Верховного Совета СССР         М. </w:t>
      </w:r>
      <w:proofErr w:type="spellStart"/>
      <w:r w:rsidRPr="0089448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Георгадзе</w:t>
      </w:r>
      <w:proofErr w:type="spellEnd"/>
    </w:p>
    <w:p w:rsidR="008366FC" w:rsidRPr="007A6682" w:rsidRDefault="008366FC" w:rsidP="00836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9448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Москва, Кремль.</w:t>
      </w:r>
      <w:r w:rsidRPr="008944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 мая 1965 г.</w:t>
      </w:r>
    </w:p>
    <w:p w:rsidR="007A6682" w:rsidRPr="007A6682" w:rsidRDefault="007A6682" w:rsidP="007A66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всех городов Советского Союза, именно Бресту выпала участь первым столкнуться с агрессией </w:t>
      </w:r>
      <w:proofErr w:type="spellStart"/>
      <w:r w:rsidRPr="007A668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немецко-фашистких</w:t>
      </w:r>
      <w:proofErr w:type="spellEnd"/>
      <w:r w:rsidRPr="007A6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захватчиков. Ранним утром 22 июня 1941 г. вражеской бомбардировке подверглась Брестская крепость, в которой на тот момент находились примерно 7 тысяч советских воинов и члены семей их командиров.</w:t>
      </w:r>
    </w:p>
    <w:p w:rsidR="007A6682" w:rsidRPr="007A6682" w:rsidRDefault="007A6682" w:rsidP="007A66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Немецкое командование рассчитывало захватить крепость в течение нескольких часов, но 45-я дивизия вермахта застряла в Бресте на неделю и со значительными потерями еще целый месяц подавляла отдельные очаги сопротивления героев-защитников Бреста. В результате, Брестская крепость стала символом мужества, героической стойкости и доблести времен Великой Отечественной войны. Нападение на крепость было внезапным, поэтому гарнизон </w:t>
      </w:r>
      <w:proofErr w:type="gramStart"/>
      <w:r w:rsidRPr="007A6682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</w:t>
      </w:r>
      <w:proofErr w:type="gramEnd"/>
      <w:r w:rsidRPr="007A6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застигнут врасплох. Огнем с воздуха фашисты уничтожили водопровод и склады, прервали связь и нанесли крупные потери гарнизону. </w:t>
      </w:r>
    </w:p>
    <w:p w:rsidR="007A6682" w:rsidRPr="007A6682" w:rsidRDefault="007A6682" w:rsidP="007A6682">
      <w:pPr>
        <w:pStyle w:val="a3"/>
        <w:jc w:val="both"/>
      </w:pPr>
      <w:r w:rsidRPr="007A6682">
        <w:t xml:space="preserve">Неожиданная артиллерийская атака не позволила героическим защитникам крепости оказать скоординированное сопротивление, поэтому оно было разбито на несколько очагов. Самый сильный отпор врагу оказали герои Кобринского и Волынского укреплений, где солдаты сражались с немцами даже в штыковых атаках. По показаниям очевидцев тех дней, одиночная стрельба с крепости Бреста слышалась вплоть до начала августа, но, в конце - концов, сопротивление было подавлено и около 5-6 тысяч советских воинов попали в плен. Но и потери вермахта от того отпора героев – защитников Бреста оказались значительны – 1121 человек убитыми и ранеными, что составляет 5% от всех потерь гитлеровской армии в первую неделю войны. </w:t>
      </w:r>
    </w:p>
    <w:p w:rsidR="007A6682" w:rsidRPr="007A6682" w:rsidRDefault="007A6682" w:rsidP="007A6682">
      <w:pPr>
        <w:pStyle w:val="a3"/>
        <w:jc w:val="both"/>
      </w:pPr>
      <w:r w:rsidRPr="007A6682">
        <w:t>Во время оккупации Брест вошел в состав Рейх комиссариата Украины. Фашисты уничтожили в городе 40 000 мирных жителей и полностью разрушили его экономику. Город Брест, включая и знаменитую крепость, встретил своих героев – освободителей 28 июля 1944 г, когда в город вошли войска 1-го Белорусского фронта.</w:t>
      </w:r>
    </w:p>
    <w:p w:rsidR="007A6682" w:rsidRPr="007A6682" w:rsidRDefault="007A6682" w:rsidP="007A6682">
      <w:pPr>
        <w:pStyle w:val="a3"/>
        <w:jc w:val="both"/>
      </w:pPr>
      <w:r w:rsidRPr="007A6682">
        <w:lastRenderedPageBreak/>
        <w:t xml:space="preserve">8 мая 1965 г. крепость получила звание «крепость-герой». В 1971 г крепость - герой «Брест» стала мемориальным комплексом. Главный вход в Брестскую крепость виден издалека - это массивная композиция из железобетона в виде огромного стяга с высеченной в бетоне звездой. Пройдя под ней, как под аркой, взору открываются окна фортификационных помещений и мемориальные таблички на стенах, как вырванные листы календаря. Они разбросаны по всей территории Брестской крепости. Тревожный голос Левитана оповещает о начале войны, слышны звуки выстрелов и взрывов, а на их фоне звучит леденящая </w:t>
      </w:r>
      <w:proofErr w:type="gramStart"/>
      <w:r w:rsidRPr="007A6682">
        <w:t>душу</w:t>
      </w:r>
      <w:proofErr w:type="gramEnd"/>
      <w:r w:rsidRPr="007A6682">
        <w:t xml:space="preserve"> музыка и трагические слова песни «Вставай страна огромная». </w:t>
      </w:r>
    </w:p>
    <w:p w:rsidR="007A6682" w:rsidRPr="007A6682" w:rsidRDefault="007A6682" w:rsidP="007A6682">
      <w:pPr>
        <w:pStyle w:val="a3"/>
        <w:jc w:val="both"/>
      </w:pPr>
      <w:r w:rsidRPr="007A6682">
        <w:t xml:space="preserve">Помимо самого здания крепости, оставленного в память потомкам в руинах, в мемориал входят Музей обороны Брестской крепости, а также руины Белого дворца. Центральным объектом мемориала является монумент «Мужество», на обратной стороне которого размещены рельефные композиции, представляющие отдельные эпизоды мужественной борьбы </w:t>
      </w:r>
      <w:proofErr w:type="spellStart"/>
      <w:r w:rsidRPr="007A6682">
        <w:t>геров-защитников</w:t>
      </w:r>
      <w:proofErr w:type="spellEnd"/>
      <w:r w:rsidRPr="007A6682">
        <w:t xml:space="preserve"> крепости. Также в комплекс входит трехъярусный некрополь, в котором покоятся останки 850 солдат-героев. Массивная бетонная фигура воина–победителя на фоне знамени - желание автора подчеркнуть значительными размерами монумента величие образа защитника крепости. Каждая черта лица выдает глубокие чувства воина. Сдвинутые брови выражают гнев, напряженно сжатый рот – решимость, мужество, а взгляд – это целая палитра эмоций: ненависть, мужество и скорбь по погибшим. </w:t>
      </w:r>
    </w:p>
    <w:p w:rsidR="007A6682" w:rsidRPr="007A6682" w:rsidRDefault="007A6682" w:rsidP="007A6682">
      <w:pPr>
        <w:pStyle w:val="a3"/>
        <w:jc w:val="both"/>
      </w:pPr>
      <w:r w:rsidRPr="007A6682">
        <w:t xml:space="preserve">Примечательной частью мемориального комплекса является скульптурная композиция «Жажда», символизирующая самую трагическую часть обороны крепости-героя Брест - мучительную жажду, которую испытывали ее героические защитники из-за блокировки немцами доступа к реке. Памятник представляет собой фигуру бойца, ползущего к реке с каской в руке. Каждая кровавая вылазка за водой превращалась в героический подвиг. Цитадель, целенаправленно обстреливалась со всех сторон фашистами, не давая возможности смельчакам добраться до реки. Многие, так и не смогли набрать живительной влаги и донести до детей, женщин, раненных товарищей умирающих от жажды. С болью воспринимается фигура бойца, кажется, что вот сейчас с его губ слетит слово: «Пить!». Теперь в каске всегда есть вода и букеты цветов от благодарных посетителей. </w:t>
      </w:r>
    </w:p>
    <w:p w:rsidR="007A6682" w:rsidRPr="007A6682" w:rsidRDefault="007A6682" w:rsidP="007A6682">
      <w:pPr>
        <w:pStyle w:val="a3"/>
        <w:jc w:val="both"/>
      </w:pPr>
      <w:r w:rsidRPr="007A6682">
        <w:t xml:space="preserve">Центр крепости «Брест» отмечен величественным, 100-метровым обелиском, взмывающим высоко в поднебесье. Памятник посвящен защитникам крепости, стела в виде штыка русской винтовки - верной подруги в бою и обороне. Внизу под обелиском расположена братская могила защитникам крепости. Символ героическим событиям – обелиск «Штык» сверкает на солнце титановыми гранями – эта уникальная по масштабам и работе композиция была установлена в 1971 г и является одной из самых высоких статуй в мире. В День Победы ветераны - участники обороны Брестской крепости собираются вместе с ветеранами Великой Отечественной войны перед монументом «Мужество» возле Вечного огня, вспоминают погибших защитников цитадели. Перед ними стройными колоннами проходят выпускники и курсанты военных училищ и пограничники. </w:t>
      </w:r>
    </w:p>
    <w:p w:rsidR="007A6682" w:rsidRPr="007A6682" w:rsidRDefault="007A6682" w:rsidP="007A6682">
      <w:pPr>
        <w:pStyle w:val="a3"/>
        <w:jc w:val="both"/>
      </w:pPr>
      <w:r w:rsidRPr="007A6682">
        <w:t xml:space="preserve">Крепостная стена окружает по всему периметру цитадель. Первоначально она имела восемь ворот, через которые происходило сообщение с пограничной территорией. Самые страшные события обороны проходили возле Холмских и </w:t>
      </w:r>
      <w:proofErr w:type="spellStart"/>
      <w:r w:rsidRPr="007A6682">
        <w:t>Тереспольских</w:t>
      </w:r>
      <w:proofErr w:type="spellEnd"/>
      <w:r w:rsidRPr="007A6682">
        <w:t xml:space="preserve"> ворот. </w:t>
      </w:r>
    </w:p>
    <w:p w:rsidR="007A6682" w:rsidRPr="007A6682" w:rsidRDefault="007A6682" w:rsidP="007A6682">
      <w:pPr>
        <w:pStyle w:val="a3"/>
        <w:jc w:val="both"/>
      </w:pPr>
      <w:proofErr w:type="spellStart"/>
      <w:r w:rsidRPr="007A6682">
        <w:t>Тереспольские</w:t>
      </w:r>
      <w:proofErr w:type="spellEnd"/>
      <w:r w:rsidRPr="007A6682">
        <w:t xml:space="preserve"> ворота приняли первыми основной удар от немцев с юго-западной стороны. В здание ворот, которое напоминало по архитектуре Холмские ворота, была </w:t>
      </w:r>
      <w:r w:rsidRPr="007A6682">
        <w:lastRenderedPageBreak/>
        <w:t xml:space="preserve">башня, в которых жили семьи пограничников – жены, дети, здесь же проходил водопровод с берега р. Буг и снабжал близлежащие казармы и всю крепость водой. Слева от ворот располагались казармы, конюшни, склады с боеприпасами. </w:t>
      </w:r>
      <w:proofErr w:type="gramStart"/>
      <w:r w:rsidRPr="007A6682">
        <w:t>В первые</w:t>
      </w:r>
      <w:proofErr w:type="gramEnd"/>
      <w:r w:rsidRPr="007A6682">
        <w:t xml:space="preserve"> дни сражений все сооружения были сильно разрушены и много командиров, членов их семей и солдат погибло, а крепость осталась без воды. </w:t>
      </w:r>
    </w:p>
    <w:p w:rsidR="007A6682" w:rsidRPr="007A6682" w:rsidRDefault="007A6682" w:rsidP="007A6682">
      <w:pPr>
        <w:pStyle w:val="a3"/>
        <w:jc w:val="both"/>
      </w:pPr>
      <w:r w:rsidRPr="007A6682">
        <w:t xml:space="preserve">В 2011 году пограничникам и их семьям был установлен памятник напротив </w:t>
      </w:r>
      <w:proofErr w:type="spellStart"/>
      <w:r w:rsidRPr="007A6682">
        <w:t>Тереспольских</w:t>
      </w:r>
      <w:proofErr w:type="spellEnd"/>
      <w:r w:rsidRPr="007A6682">
        <w:t xml:space="preserve"> ворот. Вылитая из бронзы и сделанная из гранита скульптурная композиция передает трагическую атмосферу тех дней. Идущие в открытую атаку пограничники, за стилизованной стеной фортификационных сооружений мать с ребенком и женщина, дающая раненному бойцу немного воды, символично, что из каски. Все они замерли в едином порыве не пропустить врага, не дать ему возможность перейти рубежи, отмеченные пограничным столбом с гербом СССР.</w:t>
      </w:r>
    </w:p>
    <w:p w:rsidR="007A6682" w:rsidRPr="007A6682" w:rsidRDefault="007A6682" w:rsidP="007A6682">
      <w:pPr>
        <w:pStyle w:val="a3"/>
        <w:jc w:val="both"/>
      </w:pPr>
      <w:r w:rsidRPr="007A6682">
        <w:t xml:space="preserve">Известное и узнаваемое место Брестской крепости – это Холмские ворота, считающиеся символом защитников крепости. Красивое архитектурное здание XIX века выходило фасадом на р. </w:t>
      </w:r>
      <w:proofErr w:type="spellStart"/>
      <w:r w:rsidRPr="007A6682">
        <w:t>Маховец</w:t>
      </w:r>
      <w:proofErr w:type="spellEnd"/>
      <w:r w:rsidRPr="007A6682">
        <w:t xml:space="preserve"> и соединяло цитадель с остальной территорией мостом. Свидетели защиты Бреста рассказывали, что немцы, прикрываясь детьми и местными жителями, вошли в крепость. Здание все испещрено отверстиями от снарядов, но выстояло, что нельзя сказать о защитниках, сложивших головы под шквалом огня. На стене висит мемориальная табличка – место, где был расстрелян руководитель обороны цитадели Ефим Фомин. </w:t>
      </w:r>
    </w:p>
    <w:p w:rsidR="007A6682" w:rsidRPr="007A6682" w:rsidRDefault="007A6682" w:rsidP="007A6682">
      <w:pPr>
        <w:pStyle w:val="a3"/>
        <w:jc w:val="both"/>
      </w:pPr>
      <w:r w:rsidRPr="007A6682">
        <w:t xml:space="preserve">За воротами крепости, за мостом р. </w:t>
      </w:r>
      <w:proofErr w:type="spellStart"/>
      <w:r w:rsidRPr="007A6682">
        <w:t>Маховец</w:t>
      </w:r>
      <w:proofErr w:type="spellEnd"/>
      <w:r w:rsidRPr="007A6682">
        <w:t xml:space="preserve"> находится Волынское укрепление. По площади оно практически такое же, как сама цитадель, расположено в нескольких метрах от границы с Польшей, с основным въездом через Николаевские (Южные ворота). Они великолепно сохранились в первозданном состоянии. Здесь больше всего чувствуется атмосфера тех времен, кажется, если прислушаться, можно услышать топот сапог по мостовой и немецкую речь.</w:t>
      </w:r>
    </w:p>
    <w:p w:rsidR="007A6682" w:rsidRPr="007A6682" w:rsidRDefault="007A6682" w:rsidP="007A6682">
      <w:pPr>
        <w:pStyle w:val="a3"/>
        <w:jc w:val="both"/>
      </w:pPr>
      <w:r w:rsidRPr="007A6682">
        <w:t>С 7 по 9 мая 2014 г. Брестская крепость вместе со всей Белоруссией отмечала 70-летнюю годовщину освобождения от захватчиков. Здесь проходили, праздничные торжества, концерты, поздравления и военные парады, приуроченные к великой дате.</w:t>
      </w:r>
    </w:p>
    <w:p w:rsidR="00B84C23" w:rsidRPr="007A6682" w:rsidRDefault="00B84C23" w:rsidP="007A6682">
      <w:pPr>
        <w:jc w:val="both"/>
        <w:rPr>
          <w:sz w:val="24"/>
          <w:szCs w:val="24"/>
        </w:rPr>
      </w:pPr>
    </w:p>
    <w:sectPr w:rsidR="00B84C23" w:rsidRPr="007A6682" w:rsidSect="00B84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682"/>
    <w:rsid w:val="00783FCC"/>
    <w:rsid w:val="007A6682"/>
    <w:rsid w:val="008366FC"/>
    <w:rsid w:val="00B84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C23"/>
  </w:style>
  <w:style w:type="paragraph" w:styleId="1">
    <w:name w:val="heading 1"/>
    <w:basedOn w:val="a"/>
    <w:link w:val="10"/>
    <w:uiPriority w:val="9"/>
    <w:qFormat/>
    <w:rsid w:val="007A66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66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A6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3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1246</Words>
  <Characters>7105</Characters>
  <Application>Microsoft Office Word</Application>
  <DocSecurity>0</DocSecurity>
  <Lines>59</Lines>
  <Paragraphs>16</Paragraphs>
  <ScaleCrop>false</ScaleCrop>
  <Company>RONO_FR</Company>
  <LinksUpToDate>false</LinksUpToDate>
  <CharactersWithSpaces>8335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2015-04-30T07:18:00Z</dcterms:created>
  <dcterms:modified xsi:type="dcterms:W3CDTF">2015-04-30T08:08:00Z</dcterms:modified>
</cp:coreProperties>
</file>