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BF2" w:rsidRDefault="00687D55" w:rsidP="00687D5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«Природы  и  искусство</w:t>
      </w:r>
      <w:r w:rsidR="00B73BF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B73BF2" w:rsidRDefault="00B73BF2" w:rsidP="00B73BF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Задачи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B73BF2" w:rsidRDefault="00687D55" w:rsidP="00B73BF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B73BF2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развитие воображения, фантазии, умения использовать ранее приобретенные знания и умения в практической работе</w:t>
      </w:r>
    </w:p>
    <w:p w:rsidR="00B73BF2" w:rsidRDefault="00687D55" w:rsidP="00B73BF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B73BF2">
        <w:rPr>
          <w:rFonts w:ascii="Times New Roman" w:eastAsia="Times New Roman" w:hAnsi="Times New Roman" w:cs="Times New Roman"/>
          <w:sz w:val="32"/>
          <w:szCs w:val="32"/>
          <w:lang w:eastAsia="ru-RU"/>
        </w:rPr>
        <w:t>овладение техникой набрызга, комбинирование различных художественных техник</w:t>
      </w:r>
    </w:p>
    <w:p w:rsidR="00B73BF2" w:rsidRDefault="00687D55" w:rsidP="00B73BF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B73BF2" w:rsidRDefault="00687D55" w:rsidP="00B73BF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</w:t>
      </w:r>
      <w:r w:rsidR="00B73BF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</w:p>
    <w:p w:rsidR="00687D55" w:rsidRDefault="00687D55" w:rsidP="00B73BF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B73BF2">
        <w:rPr>
          <w:rFonts w:ascii="Times New Roman" w:eastAsia="Times New Roman" w:hAnsi="Times New Roman" w:cs="Times New Roman"/>
          <w:sz w:val="32"/>
          <w:szCs w:val="32"/>
          <w:lang w:eastAsia="ru-RU"/>
        </w:rPr>
        <w:t>Звучит музыка.</w:t>
      </w:r>
    </w:p>
    <w:p w:rsidR="00B73BF2" w:rsidRDefault="00B73BF2" w:rsidP="00B73BF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Ребята вы слушаете отрывок из музыкального произведения П</w:t>
      </w:r>
      <w:r w:rsidR="00687D55">
        <w:rPr>
          <w:rFonts w:ascii="Times New Roman" w:eastAsia="Times New Roman" w:hAnsi="Times New Roman" w:cs="Times New Roman"/>
          <w:sz w:val="32"/>
          <w:szCs w:val="32"/>
          <w:lang w:eastAsia="ru-RU"/>
        </w:rPr>
        <w:t>. И. Чайковского «Времена года»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Представьте позднюю осень. </w:t>
      </w:r>
      <w:r w:rsidR="00687D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B73BF2" w:rsidRDefault="00B73BF2" w:rsidP="00B73BF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Вы любите природу?  </w:t>
      </w:r>
    </w:p>
    <w:p w:rsidR="00B73BF2" w:rsidRDefault="00B73BF2" w:rsidP="00B73BF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-Что вам в ней нравится?  </w:t>
      </w:r>
    </w:p>
    <w:p w:rsidR="00B73BF2" w:rsidRDefault="00B73BF2" w:rsidP="00B73BF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-Что значит «красивая природа»?</w:t>
      </w:r>
    </w:p>
    <w:p w:rsidR="00B73BF2" w:rsidRDefault="00B73BF2" w:rsidP="00B73BF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 природы, как у человека, может быть разное настроение. Оно может быть радостным или грустным, спокойным или грозным. Художник умеет чувствовать и передавать настроение природы. Изображение природы в живописи называется пейзажем. Художник может писать пейзаж как с натуры, т.е. непосредственно наблюдая за природой, так и по памяти. Рассмотрите репродукцию картины И. Левитана « Золотая осень». Художник рассказал о солнечном осеннем дне. Все цвета - красный, желтый, коричневый - веселые. Они смешаны с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желтым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 Только в воде немного видны цветные серые.</w:t>
      </w:r>
    </w:p>
    <w:p w:rsidR="00B73BF2" w:rsidRDefault="00B73BF2" w:rsidP="00B73BF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Какое настроение природы передал художник? Ученик: на мой взгляд, настроение в картине веселое, игривое. Рассмотрите репродукцию картины И. Грабаря «Зимний пейзаж».  </w:t>
      </w:r>
    </w:p>
    <w:p w:rsidR="00B73BF2" w:rsidRDefault="00B73BF2" w:rsidP="00B73BF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Какое на ваш взгляд настроение передает картина? Ученик: настроение в картине нежное, легкое, ласковое. Рассмотрите картину К. Айвазовского «Буря на море ночью». Художник изобразил шторм на море, создав суровый грозный образ, добавив в краски черный цвет.  </w:t>
      </w:r>
    </w:p>
    <w:p w:rsidR="00687D55" w:rsidRDefault="00B73BF2" w:rsidP="00B73BF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Какое настр</w:t>
      </w:r>
      <w:r w:rsidR="00687D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оение передает картина? </w:t>
      </w:r>
    </w:p>
    <w:p w:rsidR="00B73BF2" w:rsidRDefault="00687D55" w:rsidP="00B73BF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B73BF2">
        <w:rPr>
          <w:rFonts w:ascii="Times New Roman" w:eastAsia="Times New Roman" w:hAnsi="Times New Roman" w:cs="Times New Roman"/>
          <w:sz w:val="32"/>
          <w:szCs w:val="32"/>
          <w:lang w:eastAsia="ru-RU"/>
        </w:rPr>
        <w:t>Настроение в картине тревожное, грозное.  </w:t>
      </w:r>
    </w:p>
    <w:p w:rsidR="00B73BF2" w:rsidRDefault="00B73BF2" w:rsidP="00B73BF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-С помощью чего художнику удается заставить звучать природу тихо и ласково, весело и игриво, грозно и тревожно?</w:t>
      </w:r>
    </w:p>
    <w:p w:rsidR="00B73BF2" w:rsidRDefault="00687D55" w:rsidP="00B73BF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С</w:t>
      </w:r>
      <w:r w:rsidR="00B73B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помощью цвета.</w:t>
      </w:r>
    </w:p>
    <w:p w:rsidR="00B73BF2" w:rsidRDefault="00687D55" w:rsidP="00B73BF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B73BF2" w:rsidRDefault="00687D55" w:rsidP="00B73BF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Я предлагаю</w:t>
      </w:r>
      <w:r w:rsidR="00B73B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вам </w:t>
      </w:r>
      <w:r w:rsidR="00B73BF2">
        <w:rPr>
          <w:rFonts w:ascii="Times New Roman" w:eastAsia="Times New Roman" w:hAnsi="Times New Roman" w:cs="Times New Roman"/>
          <w:sz w:val="32"/>
          <w:szCs w:val="32"/>
          <w:lang w:eastAsia="ru-RU"/>
        </w:rPr>
        <w:t>составить композицию из цветных карточек, соответствующую палитре цветов, которую использовал художник при написании картин. 1 гр. – И. Левитан «Золотая осень». 2гр. – И. Грабарь «Зимний пейзаж». 3гр. – К. Айвазовский «Буря на море ночью».</w:t>
      </w:r>
    </w:p>
    <w:p w:rsidR="00B73BF2" w:rsidRDefault="00B73BF2" w:rsidP="00B73BF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Какое настроение у вас? Используя цветные карточ</w:t>
      </w:r>
      <w:r w:rsidR="00687D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ки, подберите цвет,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который соответствует вашему настроению.  </w:t>
      </w:r>
    </w:p>
    <w:p w:rsidR="00B73BF2" w:rsidRDefault="00687D55" w:rsidP="00B73BF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B73BF2" w:rsidRDefault="00687D55" w:rsidP="00687D5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Предлагаю вам сделать </w:t>
      </w:r>
      <w:r w:rsidRPr="00687D55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творческую работу</w:t>
      </w:r>
    </w:p>
    <w:p w:rsidR="00B73BF2" w:rsidRDefault="00687D55" w:rsidP="00B73BF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(дети выбирают тему)</w:t>
      </w:r>
    </w:p>
    <w:p w:rsidR="00B73BF2" w:rsidRDefault="00B73BF2" w:rsidP="00B73BF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Зимний пейзаж  </w:t>
      </w:r>
    </w:p>
    <w:p w:rsidR="00B73BF2" w:rsidRDefault="00B73BF2" w:rsidP="00B73BF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-Цветущая поляна  </w:t>
      </w:r>
    </w:p>
    <w:p w:rsidR="00B73BF2" w:rsidRDefault="00B73BF2" w:rsidP="00B73BF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Море  </w:t>
      </w:r>
    </w:p>
    <w:p w:rsidR="00B73BF2" w:rsidRDefault="00B73BF2" w:rsidP="00B73BF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 готовый фон, выполненный в технике «набрызга»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надо приклеить детали вырезанные по шаблонам из цветной бумаги ( аппликация); дополнить сюжет своими элементами ; придумать название картины; вспомнить подходящее к выбранной теме стихотворение и зачитать его при представлении работы.</w:t>
      </w:r>
    </w:p>
    <w:p w:rsidR="00B73BF2" w:rsidRDefault="00687D55" w:rsidP="00B73BF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</w:t>
      </w:r>
      <w:r w:rsidR="00B73BF2">
        <w:rPr>
          <w:rFonts w:ascii="Times New Roman" w:eastAsia="Times New Roman" w:hAnsi="Times New Roman" w:cs="Times New Roman"/>
          <w:sz w:val="32"/>
          <w:szCs w:val="32"/>
          <w:lang w:eastAsia="ru-RU"/>
        </w:rPr>
        <w:t>Выполняется под музыку П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 И. Чайковского «Времена года»)</w:t>
      </w:r>
    </w:p>
    <w:p w:rsidR="00B73BF2" w:rsidRPr="00687D55" w:rsidRDefault="00687D55" w:rsidP="00B73BF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Пришло время оценить вашу работу.</w:t>
      </w:r>
    </w:p>
    <w:p w:rsidR="00B73BF2" w:rsidRDefault="00687D55" w:rsidP="00B73BF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="00B73BF2">
        <w:rPr>
          <w:rFonts w:ascii="Times New Roman" w:eastAsia="Times New Roman" w:hAnsi="Times New Roman" w:cs="Times New Roman"/>
          <w:sz w:val="32"/>
          <w:szCs w:val="32"/>
          <w:lang w:eastAsia="ru-RU"/>
        </w:rPr>
        <w:t>Оценивается качество работы, творческое реше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ние, передача общего настроения, дети читают стихи).</w:t>
      </w:r>
    </w:p>
    <w:p w:rsidR="00B73BF2" w:rsidRDefault="00687D55" w:rsidP="00B73BF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="00B73B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«Зимнее утро» (отрывок)</w:t>
      </w:r>
    </w:p>
    <w:p w:rsidR="00B73BF2" w:rsidRDefault="00B73BF2" w:rsidP="00B73BF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Под голубыми небесами</w:t>
      </w:r>
    </w:p>
    <w:p w:rsidR="00B73BF2" w:rsidRDefault="00B73BF2" w:rsidP="00B73BF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Великолепными коврами,</w:t>
      </w:r>
    </w:p>
    <w:p w:rsidR="00B73BF2" w:rsidRDefault="00B73BF2" w:rsidP="00B73BF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Блестя на солнце, снег лежит;</w:t>
      </w:r>
    </w:p>
    <w:p w:rsidR="00B73BF2" w:rsidRDefault="00B73BF2" w:rsidP="00B73BF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Прозрачный лес один чернеет,</w:t>
      </w:r>
    </w:p>
    <w:p w:rsidR="00B73BF2" w:rsidRDefault="00B73BF2" w:rsidP="00B73BF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 ель сквозь иней зеленеет,</w:t>
      </w:r>
    </w:p>
    <w:p w:rsidR="00B73BF2" w:rsidRDefault="00B73BF2" w:rsidP="00B73BF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 речка подо льдом блестит.</w:t>
      </w:r>
    </w:p>
    <w:p w:rsidR="00B73BF2" w:rsidRDefault="00B73BF2" w:rsidP="00B73BF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А.С. Пушкин</w:t>
      </w:r>
    </w:p>
    <w:p w:rsidR="00B73BF2" w:rsidRDefault="00687D55" w:rsidP="00B73BF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="00B73B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«Колокольчик» (отрывок)</w:t>
      </w:r>
    </w:p>
    <w:p w:rsidR="00B73BF2" w:rsidRDefault="00B73BF2" w:rsidP="00B73BF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Бежит тропинка через луг,</w:t>
      </w:r>
    </w:p>
    <w:p w:rsidR="00B73BF2" w:rsidRDefault="00B73BF2" w:rsidP="00B73BF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Ныряет влево, вправо.</w:t>
      </w:r>
    </w:p>
    <w:p w:rsidR="00B73BF2" w:rsidRDefault="00B73BF2" w:rsidP="00B73BF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Куда ни глянь – цветы вокруг</w:t>
      </w:r>
    </w:p>
    <w:p w:rsidR="00B73BF2" w:rsidRDefault="00B73BF2" w:rsidP="00B73BF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Да по колено травы.</w:t>
      </w:r>
    </w:p>
    <w:p w:rsidR="00B73BF2" w:rsidRDefault="00B73BF2" w:rsidP="00B73BF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 колокольчик луговой</w:t>
      </w:r>
    </w:p>
    <w:p w:rsidR="00B73BF2" w:rsidRDefault="00B73BF2" w:rsidP="00B73BF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 тоненькой былинке,</w:t>
      </w:r>
    </w:p>
    <w:p w:rsidR="00B73BF2" w:rsidRDefault="00B73BF2" w:rsidP="00B73BF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Качаясь, гнется над травой</w:t>
      </w:r>
    </w:p>
    <w:p w:rsidR="00B73BF2" w:rsidRDefault="00B73BF2" w:rsidP="00B73BF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 солнечной тропинки.</w:t>
      </w:r>
    </w:p>
    <w:p w:rsidR="00B73BF2" w:rsidRDefault="00B73BF2" w:rsidP="00B73BF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Е. Трутнева</w:t>
      </w:r>
    </w:p>
    <w:p w:rsidR="00B73BF2" w:rsidRDefault="00687D55" w:rsidP="00B73BF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="00B73BF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="00B73B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«Сказка о царе </w:t>
      </w:r>
      <w:proofErr w:type="spellStart"/>
      <w:r w:rsidR="00B73BF2">
        <w:rPr>
          <w:rFonts w:ascii="Times New Roman" w:eastAsia="Times New Roman" w:hAnsi="Times New Roman" w:cs="Times New Roman"/>
          <w:sz w:val="32"/>
          <w:szCs w:val="32"/>
          <w:lang w:eastAsia="ru-RU"/>
        </w:rPr>
        <w:t>Салтане</w:t>
      </w:r>
      <w:proofErr w:type="spellEnd"/>
      <w:r w:rsidR="00B73BF2">
        <w:rPr>
          <w:rFonts w:ascii="Times New Roman" w:eastAsia="Times New Roman" w:hAnsi="Times New Roman" w:cs="Times New Roman"/>
          <w:sz w:val="32"/>
          <w:szCs w:val="32"/>
          <w:lang w:eastAsia="ru-RU"/>
        </w:rPr>
        <w:t>» (отрывок)</w:t>
      </w:r>
    </w:p>
    <w:p w:rsidR="00B73BF2" w:rsidRDefault="00B73BF2" w:rsidP="00B73BF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Ветер по морю гуляет</w:t>
      </w:r>
    </w:p>
    <w:p w:rsidR="00B73BF2" w:rsidRDefault="00B73BF2" w:rsidP="00B73BF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 кораблик подгоняет;</w:t>
      </w:r>
    </w:p>
    <w:p w:rsidR="00B73BF2" w:rsidRDefault="00B73BF2" w:rsidP="00B73BF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Он бежит себе в волнах</w:t>
      </w:r>
    </w:p>
    <w:p w:rsidR="00B73BF2" w:rsidRDefault="00B73BF2" w:rsidP="00B73BF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 поднятых парусах</w:t>
      </w:r>
    </w:p>
    <w:p w:rsidR="00B73BF2" w:rsidRDefault="00B73BF2" w:rsidP="00B73BF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Мимо острова крутого,</w:t>
      </w:r>
    </w:p>
    <w:p w:rsidR="00B73BF2" w:rsidRDefault="00B73BF2" w:rsidP="00B73BF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Мимо города большого;</w:t>
      </w:r>
    </w:p>
    <w:p w:rsidR="00B73BF2" w:rsidRDefault="00B73BF2" w:rsidP="00B73BF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Пушки с пристани палят,</w:t>
      </w:r>
    </w:p>
    <w:p w:rsidR="00B73BF2" w:rsidRDefault="00B73BF2" w:rsidP="00B73BF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Кораблю пристать велят.</w:t>
      </w:r>
    </w:p>
    <w:p w:rsidR="00687D55" w:rsidRDefault="00687D55" w:rsidP="00B73BF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73BF2" w:rsidRPr="00687D55" w:rsidRDefault="00B73BF2" w:rsidP="00687D5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687D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87D55" w:rsidRPr="00687D55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Заключение:</w:t>
      </w:r>
    </w:p>
    <w:p w:rsidR="00B73BF2" w:rsidRDefault="00B73BF2" w:rsidP="00B73BF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Звучит музыка П. И. Чайковского «Времена года». Ребята мы научились слышать природу в цвете, но ведь природу можно услышать и в музыке. Прослушайте, прочувствуйте и скажите какому времени года соответствует эта музыка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ответы ребят)</w:t>
      </w:r>
    </w:p>
    <w:p w:rsidR="00B73BF2" w:rsidRDefault="00687D55" w:rsidP="00B73BF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B73BF2" w:rsidRDefault="00B73BF2" w:rsidP="00B73BF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Сколько цветов у белого снега?</w:t>
      </w:r>
    </w:p>
    <w:p w:rsidR="00B73BF2" w:rsidRDefault="00B73BF2" w:rsidP="00B73BF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Какая музыка ему подходит?</w:t>
      </w:r>
    </w:p>
    <w:p w:rsidR="00B73BF2" w:rsidRDefault="00B73BF2" w:rsidP="00B73BF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он будет звучать?</w:t>
      </w:r>
    </w:p>
    <w:p w:rsidR="00B73BF2" w:rsidRDefault="00B73BF2" w:rsidP="00B73BF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Попробуйте нарисовать белый снег.</w:t>
      </w:r>
    </w:p>
    <w:p w:rsidR="00B73BF2" w:rsidRDefault="00687D55" w:rsidP="00B73BF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B73BF2" w:rsidRDefault="00687D55" w:rsidP="00B73BF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 w:rsidR="00B73BF2">
        <w:rPr>
          <w:rFonts w:ascii="Times New Roman" w:eastAsia="Times New Roman" w:hAnsi="Times New Roman" w:cs="Times New Roman"/>
          <w:sz w:val="32"/>
          <w:szCs w:val="32"/>
          <w:lang w:eastAsia="ru-RU"/>
        </w:rPr>
        <w:t>Есть гармония в природе</w:t>
      </w:r>
    </w:p>
    <w:p w:rsidR="00B73BF2" w:rsidRDefault="00B73BF2" w:rsidP="00B73BF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Звучит в музыке и цвете,</w:t>
      </w:r>
    </w:p>
    <w:p w:rsidR="00B73BF2" w:rsidRDefault="00B73BF2" w:rsidP="00B73BF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Настроение есть в погоде.</w:t>
      </w:r>
    </w:p>
    <w:p w:rsidR="00B73BF2" w:rsidRDefault="00B73BF2" w:rsidP="00B73BF2">
      <w:pPr>
        <w:spacing w:after="0" w:line="240" w:lineRule="auto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Слушайте природу дети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687D55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proofErr w:type="gramEnd"/>
    </w:p>
    <w:p w:rsidR="008751EC" w:rsidRDefault="008751EC"/>
    <w:sectPr w:rsidR="008751EC" w:rsidSect="008751E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E49" w:rsidRDefault="00A32E49" w:rsidP="00687D55">
      <w:pPr>
        <w:spacing w:after="0" w:line="240" w:lineRule="auto"/>
      </w:pPr>
      <w:r>
        <w:separator/>
      </w:r>
    </w:p>
  </w:endnote>
  <w:endnote w:type="continuationSeparator" w:id="0">
    <w:p w:rsidR="00A32E49" w:rsidRDefault="00A32E49" w:rsidP="00687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4793"/>
      <w:docPartObj>
        <w:docPartGallery w:val="Page Numbers (Bottom of Page)"/>
        <w:docPartUnique/>
      </w:docPartObj>
    </w:sdtPr>
    <w:sdtContent>
      <w:p w:rsidR="00687D55" w:rsidRDefault="00687D55">
        <w:pPr>
          <w:pStyle w:val="a5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687D55" w:rsidRDefault="00687D5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E49" w:rsidRDefault="00A32E49" w:rsidP="00687D55">
      <w:pPr>
        <w:spacing w:after="0" w:line="240" w:lineRule="auto"/>
      </w:pPr>
      <w:r>
        <w:separator/>
      </w:r>
    </w:p>
  </w:footnote>
  <w:footnote w:type="continuationSeparator" w:id="0">
    <w:p w:rsidR="00A32E49" w:rsidRDefault="00A32E49" w:rsidP="00687D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3BF2"/>
    <w:rsid w:val="001D34E5"/>
    <w:rsid w:val="00665C05"/>
    <w:rsid w:val="00687D55"/>
    <w:rsid w:val="008751EC"/>
    <w:rsid w:val="00A32E49"/>
    <w:rsid w:val="00B73BF2"/>
    <w:rsid w:val="00CB4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87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87D55"/>
  </w:style>
  <w:style w:type="paragraph" w:styleId="a5">
    <w:name w:val="footer"/>
    <w:basedOn w:val="a"/>
    <w:link w:val="a6"/>
    <w:uiPriority w:val="99"/>
    <w:unhideWhenUsed/>
    <w:rsid w:val="00687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7D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7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554</Words>
  <Characters>3161</Characters>
  <Application>Microsoft Office Word</Application>
  <DocSecurity>0</DocSecurity>
  <Lines>26</Lines>
  <Paragraphs>7</Paragraphs>
  <ScaleCrop>false</ScaleCrop>
  <Company>Microsoft</Company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5</cp:revision>
  <dcterms:created xsi:type="dcterms:W3CDTF">2014-09-20T09:02:00Z</dcterms:created>
  <dcterms:modified xsi:type="dcterms:W3CDTF">2016-02-26T11:25:00Z</dcterms:modified>
</cp:coreProperties>
</file>