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63B" w:rsidRDefault="00074B63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  <w:bookmarkStart w:id="0" w:name="_GoBack"/>
      <w:bookmarkEnd w:id="0"/>
      <w:r>
        <w:rPr>
          <w:rFonts w:ascii="Times New Roman" w:eastAsiaTheme="minorEastAsia" w:hAnsi="Times New Roman"/>
          <w:b/>
          <w:noProof/>
          <w:sz w:val="28"/>
          <w:szCs w:val="28"/>
        </w:rPr>
        <w:pict>
          <v:group id="_x0000_s1436" style="position:absolute;left:0;text-align:left;margin-left:-66.2pt;margin-top:-62.45pt;width:590pt;height:838.7pt;z-index:251761664" coordorigin="15,15" coordsize="11872,16791">
            <v:group id="_x0000_s1418" style="position:absolute;left:6596;top:2993;width:5291;height:13813;mso-position-horizontal:right;mso-position-horizontal-relative:page;mso-position-vertical:bottom;mso-position-vertical-relative:page" coordorigin="5531,1258" coordsize="5291,1381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419" type="#_x0000_t32" style="position:absolute;left:6519;top:1258;width:4303;height:10040;flip:x" o:connectortype="straight" filled="t" fillcolor="#92d050" strokecolor="#92d050" strokeweight="1.5pt">
                <v:fill color2="yellow" angle="-45" focusposition=".5,.5" focussize="" focus="-50%" type="gradient"/>
                <v:stroke dashstyle="dashDot"/>
              </v:shape>
              <v:group id="_x0000_s1420" style="position:absolute;left:5531;top:9226;width:5291;height:5845" coordorigin="5531,9226" coordsize="5291,5845">
                <v:shape id="_x0000_s1421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92d050" strokecolor="#92d050" strokeweight="1.5pt">
                  <v:fill color2="yellow" rotate="t" angle="-45" focusposition=".5,.5" focussize="" focus="-50%" type="gradient"/>
                  <v:stroke dashstyle="dashDot"/>
                  <v:path arrowok="t"/>
                </v:shape>
                <v:oval id="_x0000_s1422" style="position:absolute;left:6117;top:10212;width:4526;height:4258;rotation:41366637fd;flip:y" fillcolor="#92d050" strokecolor="#92d050" strokeweight="1.5pt">
                  <v:fill color2="yellow" rotate="t" angle="-45" focusposition=".5,.5" focussize="" focus="-50%" type="gradient"/>
                  <v:stroke dashstyle="dashDot"/>
                </v:oval>
                <v:oval id="_x0000_s1423" style="position:absolute;left:6217;top:10481;width:3424;height:3221;rotation:41366637fd;flip:y" fillcolor="#92d050" strokecolor="#92d050" strokeweight="1.5pt">
                  <v:fill color2="yellow" rotate="t" angle="-45" focusposition=".5,.5" focussize="" focus="-50%" type="gradient"/>
                  <v:stroke dashstyle="dashDot"/>
                </v:oval>
              </v:group>
            </v:group>
            <v:group id="_x0000_s1424" style="position:absolute;left:15;top:15;width:9296;height:7619;mso-position-horizontal:left;mso-position-horizontal-relative:page;mso-position-vertical:top;mso-position-vertical-relative:page" coordorigin="15,15" coordsize="9296,7619" o:allowincell="f">
              <v:shape id="_x0000_s1425" type="#_x0000_t32" style="position:absolute;left:15;top:15;width:7512;height:7386" o:connectortype="straight" filled="t" fillcolor="#03d4a8" strokecolor="#00b0f0" strokeweight="1.5pt">
                <v:fill color2="#005cbf" angle="-135" colors="0 #03d4a8;.25 #21d6e0;.75 #0087e6;1 #005cbf" method="none" focus="50%" type="gradient"/>
                <v:stroke dashstyle="1 1"/>
              </v:shape>
              <v:group id="_x0000_s1426" style="position:absolute;left:7095;top:5418;width:2216;height:2216" coordorigin="7907,4350" coordsize="2216,2216">
                <v:oval id="_x0000_s1427" style="position:absolute;left:7907;top:4350;width:2216;height:2216" fillcolor="#03d4a8" strokecolor="#00b0f0" strokeweight="1.5pt">
                  <v:fill color2="#005cbf" angle="-135" colors="0 #03d4a8;.25 #21d6e0;.75 #0087e6;1 #005cbf" method="none" focus="50%" type="gradient"/>
                  <v:stroke dashstyle="1 1"/>
                </v:oval>
                <v:oval id="_x0000_s1428" style="position:absolute;left:7961;top:4684;width:1813;height:1813" fillcolor="#03d4a8" strokecolor="#00b0f0" strokeweight="1.5pt">
                  <v:fill color2="#005cbf" angle="-135" colors="0 #03d4a8;.25 #21d6e0;.75 #0087e6;1 #005cbf" method="none" focus="50%" type="gradient"/>
                  <v:stroke dashstyle="1 1"/>
                </v:oval>
                <v:oval id="_x0000_s1429" style="position:absolute;left:8006;top:5027;width:1375;height:1375" fillcolor="#03d4a8" strokecolor="#00b0f0" strokeweight="1.5pt">
                  <v:fill color2="#005cbf" angle="-135" colors="0 #03d4a8;.25 #21d6e0;.75 #0087e6;1 #005cbf" method="none" focus="50%" type="gradient"/>
                  <v:stroke dashstyle="1 1"/>
                </v:oval>
              </v:group>
            </v:group>
            <v:group id="_x0000_s1430" style="position:absolute;left:4657;top:15;width:6654;height:4545;mso-position-horizontal:right;mso-position-horizontal-relative:margin;mso-position-vertical:top;mso-position-vertical-relative:page" coordorigin="4136,15" coordsize="6654,4545" o:allowincell="f">
              <v:shape id="_x0000_s1431" type="#_x0000_t32" style="position:absolute;left:4136;top:15;width:3058;height:3855" o:connectortype="straight" filled="t" fillcolor="yellow" strokecolor="yellow" strokeweight="1.5pt">
                <v:fill color2="#ffc000" focusposition=",1" focussize="" focus="100%" type="gradientRadial">
                  <o:fill v:ext="view" type="gradientCenter"/>
                </v:fill>
                <v:stroke dashstyle="longDashDotDot"/>
              </v:shape>
              <v:oval id="_x0000_s1432" style="position:absolute;left:6674;top:444;width:4116;height:4116" fillcolor="yellow" strokecolor="yellow" strokeweight="1.5pt">
                <v:fill color2="#ffc000" rotate="t" focusposition=",1" focussize="" focus="100%" type="gradientRadial">
                  <o:fill v:ext="view" type="gradientCenter"/>
                </v:fill>
                <v:stroke dashstyle="longDashDotDot"/>
              </v:oval>
              <v:oval id="_x0000_s1433" style="position:absolute;left:6773;top:1058;width:3367;height:3367" fillcolor="yellow" strokecolor="yellow" strokeweight="1.5pt">
                <v:fill color2="#ffc000" rotate="t" focusposition=",1" focussize="" focus="100%" type="gradientRadial">
                  <o:fill v:ext="view" type="gradientCenter"/>
                </v:fill>
                <v:stroke dashstyle="longDashDotDot"/>
              </v:oval>
              <v:oval id="_x0000_s1434" style="position:absolute;left:6856;top:1709;width:2553;height:2553" fillcolor="yellow" strokecolor="yellow" strokeweight="1.5pt">
                <v:fill color2="#ffc000" rotate="t" focusposition=",1" focussize="" focus="100%" type="gradientRadial">
                  <o:fill v:ext="view" type="gradientCenter"/>
                </v:fill>
                <v:stroke dashstyle="longDashDotDot"/>
              </v:oval>
            </v:group>
          </v:group>
        </w:pict>
      </w: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p w:rsid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  <w:lang w:val="en-US"/>
        </w:rPr>
      </w:pPr>
    </w:p>
    <w:tbl>
      <w:tblPr>
        <w:tblpPr w:leftFromText="187" w:rightFromText="187" w:vertAnchor="page" w:horzAnchor="page" w:tblpX="604" w:tblpY="7126"/>
        <w:tblW w:w="3634" w:type="pct"/>
        <w:tblLook w:val="04A0" w:firstRow="1" w:lastRow="0" w:firstColumn="1" w:lastColumn="0" w:noHBand="0" w:noVBand="1"/>
      </w:tblPr>
      <w:tblGrid>
        <w:gridCol w:w="7368"/>
      </w:tblGrid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color w:val="365F91"/>
                <w:sz w:val="48"/>
                <w:szCs w:val="48"/>
                <w:lang w:eastAsia="en-US"/>
              </w:rPr>
            </w:pP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365F91"/>
                <w:sz w:val="48"/>
                <w:szCs w:val="48"/>
                <w:lang w:eastAsia="en-US"/>
              </w:rPr>
            </w:pPr>
          </w:p>
          <w:p w:rsidR="00124A4F" w:rsidRPr="008E563B" w:rsidRDefault="00124A4F" w:rsidP="00124A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color w:val="365F91"/>
                <w:sz w:val="48"/>
                <w:szCs w:val="48"/>
                <w:lang w:eastAsia="en-US"/>
              </w:rPr>
            </w:pPr>
            <w:r w:rsidRPr="008E563B">
              <w:rPr>
                <w:rFonts w:ascii="Times New Roman" w:eastAsiaTheme="minorEastAsia" w:hAnsi="Times New Roman"/>
                <w:b/>
                <w:bCs/>
                <w:color w:val="365F91"/>
                <w:sz w:val="48"/>
                <w:szCs w:val="48"/>
                <w:lang w:eastAsia="en-US"/>
              </w:rPr>
              <w:t>Учебно-методическое пособие по работе в технике «Оригами»</w:t>
            </w: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484329"/>
                <w:sz w:val="28"/>
                <w:szCs w:val="28"/>
                <w:lang w:eastAsia="en-US"/>
              </w:rPr>
            </w:pP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484329"/>
                <w:sz w:val="28"/>
                <w:szCs w:val="28"/>
                <w:lang w:eastAsia="en-US"/>
              </w:rPr>
            </w:pP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en-US"/>
              </w:rPr>
            </w:pPr>
            <w:r w:rsidRPr="008E563B">
              <w:rPr>
                <w:rFonts w:ascii="Times New Roman" w:eastAsiaTheme="minorEastAsia" w:hAnsi="Times New Roman"/>
                <w:b/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  <w:p w:rsidR="00124A4F" w:rsidRPr="008E563B" w:rsidRDefault="00124A4F" w:rsidP="00124A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en-US"/>
              </w:rPr>
            </w:pPr>
            <w:r w:rsidRPr="008E563B">
              <w:rPr>
                <w:rFonts w:ascii="Times New Roman" w:eastAsiaTheme="minorEastAsia" w:hAnsi="Times New Roman"/>
                <w:b/>
                <w:sz w:val="28"/>
                <w:szCs w:val="28"/>
                <w:lang w:eastAsia="en-US"/>
              </w:rPr>
              <w:t>Ширяева Наталья Николаевна</w:t>
            </w: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rPr>
                <w:rFonts w:ascii="Times New Roman" w:eastAsiaTheme="minorEastAsia" w:hAnsi="Times New Roman"/>
                <w:lang w:eastAsia="en-US"/>
              </w:rPr>
            </w:pP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en-US"/>
              </w:rPr>
            </w:pP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en-US"/>
              </w:rPr>
            </w:pPr>
          </w:p>
        </w:tc>
      </w:tr>
      <w:tr w:rsidR="00124A4F" w:rsidRPr="008E563B" w:rsidTr="00124A4F">
        <w:tc>
          <w:tcPr>
            <w:tcW w:w="7368" w:type="dxa"/>
          </w:tcPr>
          <w:p w:rsidR="00124A4F" w:rsidRPr="008E563B" w:rsidRDefault="00124A4F" w:rsidP="00124A4F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lang w:eastAsia="en-US"/>
              </w:rPr>
            </w:pPr>
          </w:p>
        </w:tc>
      </w:tr>
    </w:tbl>
    <w:p w:rsidR="00124A4F" w:rsidRPr="00074B63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124A4F" w:rsidRPr="00124A4F" w:rsidRDefault="00124A4F" w:rsidP="008E563B">
      <w:pPr>
        <w:ind w:firstLine="567"/>
        <w:jc w:val="center"/>
        <w:rPr>
          <w:rFonts w:ascii="Times New Roman" w:eastAsiaTheme="minorEastAsia" w:hAnsi="Times New Roman"/>
          <w:b/>
          <w:sz w:val="28"/>
          <w:szCs w:val="28"/>
          <w:highlight w:val="yellow"/>
        </w:rPr>
      </w:pPr>
    </w:p>
    <w:p w:rsidR="00074B63" w:rsidRDefault="00074B63" w:rsidP="00074B63">
      <w:pPr>
        <w:rPr>
          <w:rFonts w:ascii="Times New Roman" w:hAnsi="Times New Roman"/>
          <w:b/>
          <w:i/>
          <w:caps/>
          <w:sz w:val="28"/>
          <w:szCs w:val="28"/>
          <w:lang w:val="en-US"/>
        </w:rPr>
      </w:pPr>
    </w:p>
    <w:p w:rsidR="009017BA" w:rsidRPr="0075203A" w:rsidRDefault="00074B63" w:rsidP="00074B63">
      <w:pPr>
        <w:jc w:val="center"/>
        <w:rPr>
          <w:rFonts w:ascii="Times New Roman" w:hAnsi="Times New Roman"/>
          <w:b/>
          <w:i/>
          <w:caps/>
          <w:sz w:val="28"/>
          <w:szCs w:val="28"/>
        </w:rPr>
      </w:pPr>
      <w:r>
        <w:rPr>
          <w:rFonts w:ascii="Times New Roman" w:hAnsi="Times New Roman"/>
          <w:b/>
          <w:i/>
          <w:caps/>
          <w:sz w:val="28"/>
          <w:szCs w:val="28"/>
        </w:rPr>
        <w:br w:type="page"/>
      </w:r>
      <w:r w:rsidR="009017BA" w:rsidRPr="0075203A">
        <w:rPr>
          <w:rFonts w:ascii="Times New Roman" w:hAnsi="Times New Roman"/>
          <w:b/>
          <w:i/>
          <w:caps/>
          <w:sz w:val="28"/>
          <w:szCs w:val="28"/>
        </w:rPr>
        <w:lastRenderedPageBreak/>
        <w:t>Содержание</w:t>
      </w:r>
    </w:p>
    <w:p w:rsidR="009017BA" w:rsidRPr="008E563B" w:rsidRDefault="009017BA" w:rsidP="009017BA">
      <w:pPr>
        <w:pStyle w:val="a7"/>
        <w:tabs>
          <w:tab w:val="right" w:leader="dot" w:pos="9921"/>
        </w:tabs>
        <w:jc w:val="both"/>
        <w:rPr>
          <w:rFonts w:ascii="Times New Roman" w:hAnsi="Times New Roman"/>
          <w:color w:val="auto"/>
          <w:lang w:val="en-US"/>
        </w:rPr>
      </w:pPr>
      <w:r w:rsidRPr="00230E4F">
        <w:rPr>
          <w:rFonts w:ascii="Times New Roman" w:hAnsi="Times New Roman"/>
          <w:b w:val="0"/>
          <w:color w:val="auto"/>
        </w:rPr>
        <w:t xml:space="preserve">Введение </w:t>
      </w:r>
      <w:r>
        <w:rPr>
          <w:rFonts w:ascii="Times New Roman" w:hAnsi="Times New Roman"/>
          <w:b w:val="0"/>
          <w:color w:val="auto"/>
        </w:rPr>
        <w:tab/>
      </w:r>
      <w:r w:rsidR="008E563B">
        <w:rPr>
          <w:rFonts w:ascii="Times New Roman" w:hAnsi="Times New Roman"/>
          <w:b w:val="0"/>
          <w:color w:val="auto"/>
          <w:lang w:val="en-US"/>
        </w:rPr>
        <w:t>3</w:t>
      </w:r>
    </w:p>
    <w:p w:rsidR="009017BA" w:rsidRPr="00230E4F" w:rsidRDefault="009017BA" w:rsidP="009017BA">
      <w:pPr>
        <w:pStyle w:val="2"/>
      </w:pPr>
      <w:r w:rsidRPr="00230E4F">
        <w:t>Методические рекомендации по организации занятий</w:t>
      </w:r>
      <w:r w:rsidRPr="00230E4F">
        <w:rPr>
          <w:b/>
          <w:i/>
        </w:rPr>
        <w:t xml:space="preserve"> </w:t>
      </w:r>
      <w:r>
        <w:t>………………………</w:t>
      </w:r>
      <w:r w:rsidR="008E563B" w:rsidRPr="008E563B">
        <w:t>4</w:t>
      </w:r>
    </w:p>
    <w:p w:rsidR="009017BA" w:rsidRPr="00230E4F" w:rsidRDefault="009017BA" w:rsidP="009017BA">
      <w:pPr>
        <w:pStyle w:val="2"/>
      </w:pPr>
      <w:r w:rsidRPr="00230E4F">
        <w:t>История возникновения оригами</w:t>
      </w:r>
      <w:r>
        <w:t>………………………………………………</w:t>
      </w:r>
      <w:r w:rsidR="008E563B">
        <w:rPr>
          <w:lang w:val="en-US"/>
        </w:rPr>
        <w:t>5</w:t>
      </w:r>
    </w:p>
    <w:p w:rsidR="009017BA" w:rsidRPr="00230E4F" w:rsidRDefault="009017BA" w:rsidP="009017BA">
      <w:pPr>
        <w:pStyle w:val="2"/>
      </w:pPr>
      <w:r w:rsidRPr="00230E4F">
        <w:t>Термины оригами</w:t>
      </w:r>
      <w:r>
        <w:t>……………………………………………………………….</w:t>
      </w:r>
      <w:r w:rsidR="008E563B">
        <w:rPr>
          <w:lang w:val="en-US"/>
        </w:rPr>
        <w:t>7</w:t>
      </w:r>
    </w:p>
    <w:p w:rsidR="009017BA" w:rsidRPr="00230E4F" w:rsidRDefault="009017BA" w:rsidP="009017BA">
      <w:pPr>
        <w:pStyle w:val="2"/>
      </w:pPr>
      <w:r w:rsidRPr="00230E4F">
        <w:t>Условные обозначения оригами</w:t>
      </w:r>
      <w:r>
        <w:t>……………………………………………….</w:t>
      </w:r>
      <w:r w:rsidR="008E563B">
        <w:rPr>
          <w:lang w:val="en-US"/>
        </w:rPr>
        <w:t>8</w:t>
      </w:r>
    </w:p>
    <w:p w:rsidR="009017BA" w:rsidRPr="00230E4F" w:rsidRDefault="009017BA" w:rsidP="009017BA">
      <w:pPr>
        <w:pStyle w:val="2"/>
      </w:pPr>
      <w:r w:rsidRPr="00230E4F">
        <w:t>Базовые формы оригами</w:t>
      </w:r>
      <w:r>
        <w:t>……………………………………………………….1</w:t>
      </w:r>
      <w:r w:rsidR="008E563B">
        <w:rPr>
          <w:lang w:val="en-US"/>
        </w:rPr>
        <w:t>2</w:t>
      </w:r>
    </w:p>
    <w:p w:rsidR="009017BA" w:rsidRPr="008E563B" w:rsidRDefault="009017BA" w:rsidP="009017BA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D93F2F">
        <w:rPr>
          <w:rFonts w:ascii="Times New Roman" w:hAnsi="Times New Roman"/>
          <w:sz w:val="28"/>
          <w:szCs w:val="28"/>
        </w:rPr>
        <w:t>Глоссарий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……………………………………………………………………………...</w:t>
      </w:r>
      <w:r w:rsidR="008E563B">
        <w:rPr>
          <w:rFonts w:ascii="Times New Roman" w:hAnsi="Times New Roman"/>
          <w:sz w:val="28"/>
          <w:szCs w:val="28"/>
          <w:lang w:val="en-US"/>
        </w:rPr>
        <w:t>19</w:t>
      </w:r>
    </w:p>
    <w:p w:rsidR="009017BA" w:rsidRPr="008E563B" w:rsidRDefault="009017BA" w:rsidP="009017BA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D93F2F">
        <w:rPr>
          <w:rFonts w:ascii="Times New Roman" w:hAnsi="Times New Roman"/>
          <w:sz w:val="28"/>
          <w:szCs w:val="28"/>
        </w:rPr>
        <w:t>Список литературы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……………………………………………………………………2</w:t>
      </w:r>
      <w:r w:rsidR="008E563B">
        <w:rPr>
          <w:rFonts w:ascii="Times New Roman" w:hAnsi="Times New Roman"/>
          <w:sz w:val="28"/>
          <w:szCs w:val="28"/>
          <w:lang w:val="en-US"/>
        </w:rPr>
        <w:t>0</w:t>
      </w:r>
    </w:p>
    <w:p w:rsidR="009017BA" w:rsidRPr="008E563B" w:rsidRDefault="009017BA" w:rsidP="009017BA">
      <w:pPr>
        <w:pStyle w:val="a3"/>
        <w:spacing w:line="360" w:lineRule="auto"/>
        <w:rPr>
          <w:lang w:val="en-US"/>
        </w:rPr>
      </w:pPr>
      <w:r w:rsidRPr="00D93F2F">
        <w:rPr>
          <w:rFonts w:ascii="Times New Roman" w:hAnsi="Times New Roman"/>
          <w:sz w:val="28"/>
          <w:szCs w:val="28"/>
        </w:rPr>
        <w:t>Приложение……………………………………………………………………………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2</w:t>
      </w:r>
      <w:r w:rsidR="008E563B">
        <w:rPr>
          <w:rFonts w:ascii="Times New Roman" w:hAnsi="Times New Roman"/>
          <w:sz w:val="28"/>
          <w:szCs w:val="28"/>
          <w:lang w:val="en-US"/>
        </w:rPr>
        <w:t>1</w:t>
      </w:r>
    </w:p>
    <w:p w:rsidR="009017BA" w:rsidRPr="00AD4B80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b/>
          <w:i/>
          <w:sz w:val="28"/>
          <w:szCs w:val="28"/>
        </w:rPr>
      </w:pPr>
    </w:p>
    <w:p w:rsidR="009017BA" w:rsidRPr="00D93F2F" w:rsidRDefault="009017BA" w:rsidP="009017BA">
      <w:pPr>
        <w:ind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D93F2F">
        <w:rPr>
          <w:rFonts w:ascii="Times New Roman" w:hAnsi="Times New Roman"/>
          <w:b/>
          <w:i/>
          <w:caps/>
          <w:sz w:val="28"/>
          <w:szCs w:val="28"/>
        </w:rPr>
        <w:lastRenderedPageBreak/>
        <w:t>Введение</w:t>
      </w:r>
    </w:p>
    <w:p w:rsidR="009017BA" w:rsidRPr="00EF11C3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B7572">
        <w:rPr>
          <w:rFonts w:ascii="Times New Roman" w:hAnsi="Times New Roman"/>
          <w:sz w:val="28"/>
          <w:szCs w:val="28"/>
        </w:rPr>
        <w:t>Оригами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EF11C3">
        <w:rPr>
          <w:rFonts w:ascii="Times New Roman" w:hAnsi="Times New Roman"/>
          <w:sz w:val="28"/>
          <w:szCs w:val="28"/>
        </w:rPr>
        <w:t xml:space="preserve"> древнее искусство создания разного рода фигур из бумаги, оно пришло из Китая, откуда Япония черпала неисчислимые богатства. В настоящее время приобретает вс</w:t>
      </w:r>
      <w:r>
        <w:rPr>
          <w:rFonts w:ascii="Times New Roman" w:hAnsi="Times New Roman"/>
          <w:sz w:val="28"/>
          <w:szCs w:val="28"/>
        </w:rPr>
        <w:t>е</w:t>
      </w:r>
      <w:r w:rsidRPr="00EF11C3">
        <w:rPr>
          <w:rFonts w:ascii="Times New Roman" w:hAnsi="Times New Roman"/>
          <w:sz w:val="28"/>
          <w:szCs w:val="28"/>
        </w:rPr>
        <w:t xml:space="preserve"> большую популярность среди педагогов и психологов. И это не случайно. Развивающий потенциал оригами очень высок. Думаю, что нет особой необходимости рекламировать это древнее искусство, оно и без того на редкость красноречиво, и, подобно водовороту увлекает в свой волшебный мир оживших образов, всякого, кто только может прикоснуться к нему. Притягательная сила этого искусства в способности будить детское воображение, память, пространственное мышление, развивать мелкую моторику пальцев, оживлять плоский и немой лист бумаги, за считанные минуты, превращать его в цветы, животных, птиц, поражающих правдоподобием своих форм и замысловатостью силуэтов. Тематика оригами очень разнообразна, идет </w:t>
      </w:r>
      <w:proofErr w:type="gramStart"/>
      <w:r w:rsidRPr="00EF11C3">
        <w:rPr>
          <w:rFonts w:ascii="Times New Roman" w:hAnsi="Times New Roman"/>
          <w:sz w:val="28"/>
          <w:szCs w:val="28"/>
        </w:rPr>
        <w:t>от</w:t>
      </w:r>
      <w:proofErr w:type="gramEnd"/>
      <w:r w:rsidRPr="00EF11C3">
        <w:rPr>
          <w:rFonts w:ascii="Times New Roman" w:hAnsi="Times New Roman"/>
          <w:sz w:val="28"/>
          <w:szCs w:val="28"/>
        </w:rPr>
        <w:t xml:space="preserve"> простого к сложному. Например: бабочка, пч</w:t>
      </w:r>
      <w:r>
        <w:rPr>
          <w:rFonts w:ascii="Times New Roman" w:hAnsi="Times New Roman"/>
          <w:sz w:val="28"/>
          <w:szCs w:val="28"/>
        </w:rPr>
        <w:t>е</w:t>
      </w:r>
      <w:r w:rsidRPr="00EF11C3">
        <w:rPr>
          <w:rFonts w:ascii="Times New Roman" w:hAnsi="Times New Roman"/>
          <w:sz w:val="28"/>
          <w:szCs w:val="28"/>
        </w:rPr>
        <w:t>лка, зайчик, цветы, рыбка, лебедь. Иг</w:t>
      </w:r>
      <w:r>
        <w:rPr>
          <w:rFonts w:ascii="Times New Roman" w:hAnsi="Times New Roman"/>
          <w:sz w:val="28"/>
          <w:szCs w:val="28"/>
        </w:rPr>
        <w:t>рушки-</w:t>
      </w:r>
      <w:r w:rsidRPr="00EF11C3">
        <w:rPr>
          <w:rFonts w:ascii="Times New Roman" w:hAnsi="Times New Roman"/>
          <w:sz w:val="28"/>
          <w:szCs w:val="28"/>
        </w:rPr>
        <w:t>забавы, напри</w:t>
      </w:r>
      <w:r>
        <w:rPr>
          <w:rFonts w:ascii="Times New Roman" w:hAnsi="Times New Roman"/>
          <w:sz w:val="28"/>
          <w:szCs w:val="28"/>
        </w:rPr>
        <w:t>мер: прыгающий лягушонок.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«Оригами для начинающих» написано в соответствии с дополнительной образовательной программой «Мир на ладошке».</w:t>
      </w:r>
    </w:p>
    <w:p w:rsidR="009017BA" w:rsidRPr="00EF11C3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</w:t>
      </w:r>
      <w:r w:rsidRPr="005950E1">
        <w:rPr>
          <w:rFonts w:ascii="Times New Roman" w:hAnsi="Times New Roman"/>
          <w:sz w:val="28"/>
          <w:szCs w:val="28"/>
        </w:rPr>
        <w:t>освоения</w:t>
      </w:r>
      <w:r>
        <w:rPr>
          <w:rFonts w:ascii="Times New Roman" w:hAnsi="Times New Roman"/>
          <w:sz w:val="28"/>
          <w:szCs w:val="28"/>
        </w:rPr>
        <w:t xml:space="preserve"> техноло</w:t>
      </w:r>
      <w:r w:rsidR="008E563B">
        <w:rPr>
          <w:rFonts w:ascii="Times New Roman" w:hAnsi="Times New Roman"/>
          <w:sz w:val="28"/>
          <w:szCs w:val="28"/>
        </w:rPr>
        <w:t>гии работы в технике оригами, уча</w:t>
      </w:r>
      <w:r>
        <w:rPr>
          <w:rFonts w:ascii="Times New Roman" w:hAnsi="Times New Roman"/>
          <w:sz w:val="28"/>
          <w:szCs w:val="28"/>
        </w:rPr>
        <w:t>щийся знакомится с историей изобретения бумаги,  развивают навыки работы с бумагой, воображение, пространственное мышление, наблюдательность, трудолюбие, усидчивость, художественный вкус и чувство прекрасного. Также это великолепный способ рас</w:t>
      </w:r>
      <w:r w:rsidRPr="00EF11C3">
        <w:rPr>
          <w:rFonts w:ascii="Times New Roman" w:hAnsi="Times New Roman"/>
          <w:sz w:val="28"/>
          <w:szCs w:val="28"/>
        </w:rPr>
        <w:t>слабиться, прекрасный метод развития ручной моторики, да и просто увлекательное занятие.</w:t>
      </w:r>
    </w:p>
    <w:p w:rsidR="009017BA" w:rsidRPr="006D2D75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написано доступным языком, материал расположен в порядке его прохождения с нарастанием трудности, содержит узкоспециализированные термины и их определения, и способно стать основой для освоения технологии работы в технике «Оригами». В пособии раскрываются основные приемы работы, термины, условные знаки и базовые формы Оригами, даны творческие задания, которые послужат материалом для практических занятий. Завершается пособие глоссарием и списком дополнительной литературы.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учебно-методическое пособие адресовано педагогам дополнительного образования </w:t>
      </w:r>
      <w:r w:rsidRPr="001E5ABE">
        <w:rPr>
          <w:rFonts w:ascii="Times New Roman" w:hAnsi="Times New Roman"/>
          <w:sz w:val="28"/>
          <w:szCs w:val="28"/>
        </w:rPr>
        <w:t>для тематического и иллюстративного творчества,</w:t>
      </w:r>
      <w:r>
        <w:rPr>
          <w:rFonts w:ascii="Times New Roman" w:hAnsi="Times New Roman"/>
          <w:sz w:val="28"/>
          <w:szCs w:val="28"/>
        </w:rPr>
        <w:t xml:space="preserve"> может быть успешно использована воспитателями дошкольных образовательных учреждений и будет полезно каждому начинающему работать в технике «Оригами».</w:t>
      </w:r>
    </w:p>
    <w:p w:rsidR="009017BA" w:rsidRPr="00D93F2F" w:rsidRDefault="009017BA" w:rsidP="009017BA">
      <w:pPr>
        <w:pStyle w:val="a5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D93F2F">
        <w:rPr>
          <w:rFonts w:ascii="Times New Roman" w:hAnsi="Times New Roman"/>
          <w:b/>
          <w:i/>
          <w:caps/>
          <w:sz w:val="28"/>
          <w:szCs w:val="28"/>
        </w:rPr>
        <w:lastRenderedPageBreak/>
        <w:t>Методические рекомендации по организации занятий</w:t>
      </w:r>
    </w:p>
    <w:p w:rsidR="009017BA" w:rsidRPr="006D3239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6D3239">
        <w:rPr>
          <w:rFonts w:ascii="Times New Roman" w:hAnsi="Times New Roman"/>
          <w:sz w:val="28"/>
          <w:szCs w:val="28"/>
        </w:rPr>
        <w:t xml:space="preserve">анятия по </w:t>
      </w:r>
      <w:r>
        <w:rPr>
          <w:rFonts w:ascii="Times New Roman" w:hAnsi="Times New Roman"/>
          <w:sz w:val="28"/>
          <w:szCs w:val="28"/>
        </w:rPr>
        <w:t>Оригами</w:t>
      </w:r>
      <w:r w:rsidRPr="006D3239">
        <w:rPr>
          <w:rFonts w:ascii="Times New Roman" w:hAnsi="Times New Roman"/>
          <w:sz w:val="28"/>
          <w:szCs w:val="28"/>
        </w:rPr>
        <w:t xml:space="preserve"> вызывают у детей интерес к рабо</w:t>
      </w:r>
      <w:r>
        <w:rPr>
          <w:rFonts w:ascii="Times New Roman" w:hAnsi="Times New Roman"/>
          <w:sz w:val="28"/>
          <w:szCs w:val="28"/>
        </w:rPr>
        <w:t xml:space="preserve">те, </w:t>
      </w:r>
      <w:r w:rsidRPr="006D3239">
        <w:rPr>
          <w:rFonts w:ascii="Times New Roman" w:hAnsi="Times New Roman"/>
          <w:sz w:val="28"/>
          <w:szCs w:val="28"/>
        </w:rPr>
        <w:t>пробуждают творческие способности, воспитывают, формируют умения и навыки.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по оригами дети познают уникальный пластичный мир бумаги, научатся творить сказку из листа бумаги и наглядно изучат основы математики, геометрии и тригонометрии.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Оригами – это уникальная возможность развития тонкой моторики (двигательной функции организма человека, </w:t>
      </w:r>
      <w:proofErr w:type="gramStart"/>
      <w:r>
        <w:rPr>
          <w:rFonts w:ascii="Times New Roman" w:hAnsi="Times New Roman"/>
          <w:sz w:val="28"/>
          <w:szCs w:val="28"/>
        </w:rPr>
        <w:t>объединяющий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биохимические, физиологические и психологические системы), что особенно важно при воспитании детей для развития интеллекта.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Оригами – это одно из направлений арттерапии – возможности оказания психологической помощи больному посредством искусства.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Оригами – идеальная дидактическая игра, развивающая фантазию и изобретательность, логику и пространственное мышление, воображение и интеллект.</w:t>
      </w:r>
    </w:p>
    <w:p w:rsidR="009017BA" w:rsidRPr="006D3239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D3239">
        <w:rPr>
          <w:rFonts w:ascii="Times New Roman" w:hAnsi="Times New Roman"/>
          <w:sz w:val="28"/>
          <w:szCs w:val="28"/>
        </w:rPr>
        <w:t xml:space="preserve">Для занятий нужно подготовить помещение: правильно расставить столы, развесить </w:t>
      </w:r>
      <w:r>
        <w:rPr>
          <w:rFonts w:ascii="Times New Roman" w:hAnsi="Times New Roman"/>
          <w:sz w:val="28"/>
          <w:szCs w:val="28"/>
        </w:rPr>
        <w:t xml:space="preserve">образцы, </w:t>
      </w:r>
      <w:r w:rsidRPr="006D3239">
        <w:rPr>
          <w:rFonts w:ascii="Times New Roman" w:hAnsi="Times New Roman"/>
          <w:sz w:val="28"/>
          <w:szCs w:val="28"/>
        </w:rPr>
        <w:t>готовые изделия.</w:t>
      </w:r>
    </w:p>
    <w:p w:rsidR="009017BA" w:rsidRPr="006D3239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D3239">
        <w:rPr>
          <w:rFonts w:ascii="Times New Roman" w:hAnsi="Times New Roman"/>
          <w:sz w:val="28"/>
          <w:szCs w:val="28"/>
        </w:rPr>
        <w:t>Чтобы дети меньше утомлялись, следует чередовать объяснение теории с показом приемов работы, сопровождая их демонстрацией пособия, иллюстративного ма</w:t>
      </w:r>
      <w:r>
        <w:rPr>
          <w:rFonts w:ascii="Times New Roman" w:hAnsi="Times New Roman"/>
          <w:sz w:val="28"/>
          <w:szCs w:val="28"/>
        </w:rPr>
        <w:t xml:space="preserve">териала </w:t>
      </w:r>
      <w:r w:rsidRPr="006D3239">
        <w:rPr>
          <w:rFonts w:ascii="Times New Roman" w:hAnsi="Times New Roman"/>
          <w:sz w:val="28"/>
          <w:szCs w:val="28"/>
        </w:rPr>
        <w:t xml:space="preserve">и работ учащихся. </w:t>
      </w:r>
    </w:p>
    <w:p w:rsidR="009017BA" w:rsidRPr="006D3239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D3239">
        <w:rPr>
          <w:rFonts w:ascii="Times New Roman" w:hAnsi="Times New Roman"/>
          <w:sz w:val="28"/>
          <w:szCs w:val="28"/>
        </w:rPr>
        <w:t>Формы занятий могут быть как традиционными (учебное занятие), так и нетради</w:t>
      </w:r>
      <w:r>
        <w:rPr>
          <w:rFonts w:ascii="Times New Roman" w:hAnsi="Times New Roman"/>
          <w:sz w:val="28"/>
          <w:szCs w:val="28"/>
        </w:rPr>
        <w:t xml:space="preserve">ционными – </w:t>
      </w:r>
      <w:r w:rsidRPr="006D3239">
        <w:rPr>
          <w:rFonts w:ascii="Times New Roman" w:hAnsi="Times New Roman"/>
          <w:sz w:val="28"/>
          <w:szCs w:val="28"/>
        </w:rPr>
        <w:t>мастер-классы, творческие презентации. При обучении рекомендуется использовать следующие методы обучения:</w:t>
      </w:r>
    </w:p>
    <w:p w:rsidR="009017BA" w:rsidRPr="00CC4452" w:rsidRDefault="009017BA" w:rsidP="009017B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CC4452">
        <w:rPr>
          <w:rFonts w:ascii="Times New Roman" w:hAnsi="Times New Roman"/>
          <w:sz w:val="28"/>
          <w:szCs w:val="28"/>
        </w:rPr>
        <w:t>словесные</w:t>
      </w:r>
      <w:proofErr w:type="gramEnd"/>
      <w:r w:rsidRPr="00CC4452">
        <w:rPr>
          <w:rFonts w:ascii="Times New Roman" w:hAnsi="Times New Roman"/>
          <w:sz w:val="28"/>
          <w:szCs w:val="28"/>
        </w:rPr>
        <w:t xml:space="preserve"> (рассказ, беседа, объяснение);</w:t>
      </w:r>
    </w:p>
    <w:p w:rsidR="009017BA" w:rsidRPr="00CC4452" w:rsidRDefault="009017BA" w:rsidP="009017B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CC4452">
        <w:rPr>
          <w:rFonts w:ascii="Times New Roman" w:hAnsi="Times New Roman"/>
          <w:sz w:val="28"/>
          <w:szCs w:val="28"/>
        </w:rPr>
        <w:t>наглядные</w:t>
      </w:r>
      <w:proofErr w:type="gramEnd"/>
      <w:r w:rsidRPr="00CC4452">
        <w:rPr>
          <w:rFonts w:ascii="Times New Roman" w:hAnsi="Times New Roman"/>
          <w:sz w:val="28"/>
          <w:szCs w:val="28"/>
        </w:rPr>
        <w:t xml:space="preserve"> (показ рисунков, </w:t>
      </w:r>
      <w:r>
        <w:rPr>
          <w:rFonts w:ascii="Times New Roman" w:hAnsi="Times New Roman"/>
          <w:sz w:val="28"/>
          <w:szCs w:val="28"/>
        </w:rPr>
        <w:t xml:space="preserve">схем, демонстрация </w:t>
      </w:r>
      <w:r w:rsidRPr="00CC4452">
        <w:rPr>
          <w:rFonts w:ascii="Times New Roman" w:hAnsi="Times New Roman"/>
          <w:sz w:val="28"/>
          <w:szCs w:val="28"/>
        </w:rPr>
        <w:t>образцов</w:t>
      </w:r>
      <w:r>
        <w:rPr>
          <w:rFonts w:ascii="Times New Roman" w:hAnsi="Times New Roman"/>
          <w:sz w:val="28"/>
          <w:szCs w:val="28"/>
        </w:rPr>
        <w:t>, работ</w:t>
      </w:r>
      <w:r w:rsidRPr="00CC4452">
        <w:rPr>
          <w:rFonts w:ascii="Times New Roman" w:hAnsi="Times New Roman"/>
          <w:sz w:val="28"/>
          <w:szCs w:val="28"/>
        </w:rPr>
        <w:t>);</w:t>
      </w:r>
    </w:p>
    <w:p w:rsidR="009017BA" w:rsidRPr="00CC4452" w:rsidRDefault="009017BA" w:rsidP="009017BA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CC4452">
        <w:rPr>
          <w:rFonts w:ascii="Times New Roman" w:hAnsi="Times New Roman"/>
          <w:sz w:val="28"/>
          <w:szCs w:val="28"/>
        </w:rPr>
        <w:t>практическ</w:t>
      </w:r>
      <w:r>
        <w:rPr>
          <w:rFonts w:ascii="Times New Roman" w:hAnsi="Times New Roman"/>
          <w:sz w:val="28"/>
          <w:szCs w:val="28"/>
        </w:rPr>
        <w:t>ие (упражнения</w:t>
      </w:r>
      <w:r w:rsidRPr="00CC4452">
        <w:rPr>
          <w:rFonts w:ascii="Times New Roman" w:hAnsi="Times New Roman"/>
          <w:sz w:val="28"/>
          <w:szCs w:val="28"/>
        </w:rPr>
        <w:t>, выполнение заданий).</w:t>
      </w:r>
    </w:p>
    <w:p w:rsidR="009017BA" w:rsidRPr="006D3239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D3239">
        <w:rPr>
          <w:rFonts w:ascii="Times New Roman" w:hAnsi="Times New Roman"/>
          <w:sz w:val="28"/>
          <w:szCs w:val="28"/>
        </w:rPr>
        <w:t>Реализацию вышеперечисленных методов необходимо дополнять методами контроля и анализа учебного процесса (тестирование, анализ участия в конкурсах-выставках декоративно-прикладного творчества).</w:t>
      </w:r>
    </w:p>
    <w:p w:rsidR="009017BA" w:rsidRDefault="009017BA" w:rsidP="009017BA">
      <w:pPr>
        <w:jc w:val="both"/>
        <w:rPr>
          <w:rFonts w:ascii="Times New Roman" w:hAnsi="Times New Roman"/>
          <w:i/>
          <w:sz w:val="28"/>
          <w:szCs w:val="28"/>
        </w:rPr>
      </w:pPr>
    </w:p>
    <w:p w:rsidR="009017BA" w:rsidRDefault="009017BA" w:rsidP="009017BA">
      <w:pPr>
        <w:jc w:val="both"/>
        <w:rPr>
          <w:rFonts w:ascii="Times New Roman" w:hAnsi="Times New Roman"/>
          <w:i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D93F2F">
        <w:rPr>
          <w:rFonts w:ascii="Times New Roman" w:hAnsi="Times New Roman"/>
          <w:b/>
          <w:i/>
          <w:caps/>
          <w:sz w:val="28"/>
          <w:szCs w:val="28"/>
        </w:rPr>
        <w:lastRenderedPageBreak/>
        <w:t>История возникновения оригами</w:t>
      </w:r>
    </w:p>
    <w:p w:rsidR="009017BA" w:rsidRPr="00A35E4D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35E4D">
        <w:rPr>
          <w:rFonts w:ascii="Times New Roman" w:hAnsi="Times New Roman"/>
          <w:i/>
          <w:sz w:val="28"/>
          <w:szCs w:val="28"/>
        </w:rPr>
        <w:t>Оригами</w:t>
      </w:r>
      <w:r w:rsidRPr="00A35E4D">
        <w:rPr>
          <w:rFonts w:ascii="Times New Roman" w:hAnsi="Times New Roman"/>
          <w:sz w:val="28"/>
          <w:szCs w:val="28"/>
        </w:rPr>
        <w:t xml:space="preserve"> – это одно из традиционных японских искусств. Название этого искусства по-японски означает складывание бумаги для создания различного рода трехмерных и плоских фигурок, а также орнаментальных объектов. Традиционно фигурка складывается из квадратного листа специальной прочной и гибкой бумаги без помощи клея и ножниц.</w:t>
      </w:r>
    </w:p>
    <w:p w:rsidR="009017BA" w:rsidRPr="00A35E4D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35E4D">
        <w:rPr>
          <w:rFonts w:ascii="Times New Roman" w:hAnsi="Times New Roman"/>
          <w:sz w:val="28"/>
          <w:szCs w:val="28"/>
        </w:rPr>
        <w:t>Изобрели и впервые стали использовать бумагу в Древнем Китае. Применяли ее в самых различных областях жизнедеятельности</w:t>
      </w:r>
      <w:r>
        <w:rPr>
          <w:rFonts w:ascii="Times New Roman" w:hAnsi="Times New Roman"/>
          <w:sz w:val="28"/>
          <w:szCs w:val="28"/>
        </w:rPr>
        <w:t>, но н</w:t>
      </w:r>
      <w:r w:rsidRPr="00A35E4D">
        <w:rPr>
          <w:rFonts w:ascii="Times New Roman" w:hAnsi="Times New Roman"/>
          <w:sz w:val="28"/>
          <w:szCs w:val="28"/>
        </w:rPr>
        <w:t xml:space="preserve">есмотря на широкое использование бумаги в Китае, складывание </w:t>
      </w:r>
      <w:r>
        <w:rPr>
          <w:rFonts w:ascii="Times New Roman" w:hAnsi="Times New Roman"/>
          <w:sz w:val="28"/>
          <w:szCs w:val="28"/>
        </w:rPr>
        <w:t>и кон</w:t>
      </w:r>
      <w:r w:rsidRPr="00A35E4D">
        <w:rPr>
          <w:rFonts w:ascii="Times New Roman" w:hAnsi="Times New Roman"/>
          <w:sz w:val="28"/>
          <w:szCs w:val="28"/>
        </w:rPr>
        <w:t>струирование из нее не получило здесь развития и распространения, как это произошло в Японии, где и зародилось искусство оригами. Слово «оригами», как уже говорилось, переводится как «сложенная бумага». Японцы использовали бумагу не только в бытовых целях, но и для воплощения своих художественных идей.</w:t>
      </w:r>
    </w:p>
    <w:p w:rsidR="009017BA" w:rsidRPr="00A35E4D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22A6F065" wp14:editId="79611FF0">
            <wp:simplePos x="0" y="0"/>
            <wp:positionH relativeFrom="margin">
              <wp:posOffset>-20955</wp:posOffset>
            </wp:positionH>
            <wp:positionV relativeFrom="margin">
              <wp:posOffset>3464560</wp:posOffset>
            </wp:positionV>
            <wp:extent cx="3735070" cy="2678430"/>
            <wp:effectExtent l="19050" t="0" r="0" b="0"/>
            <wp:wrapSquare wrapText="bothSides"/>
            <wp:docPr id="3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2" type="#_x0000_t202" style="position:absolute;left:0;text-align:left;margin-left:-1.5pt;margin-top:218.4pt;width:293.7pt;height:18.4pt;z-index:251751424;mso-position-horizontal-relative:text;mso-position-vertical-relative:text" wrapcoords="-55 0 -55 21032 21600 21032 21600 0 -55 0" stroked="f">
            <v:textbox style="mso-next-textbox:#_x0000_s1412" inset="0,0,0,0">
              <w:txbxContent>
                <w:p w:rsidR="009017BA" w:rsidRPr="00677215" w:rsidRDefault="009017BA" w:rsidP="009017BA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Рис.</w:t>
                  </w:r>
                  <w:r w:rsidRPr="0067721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67721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67721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67721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Pr="0067721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. Японская гравюра. Начало 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  <w:lang w:val="en-US"/>
                    </w:rPr>
                    <w:t>XIX</w:t>
                  </w:r>
                  <w:r w:rsidRPr="0067721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века.</w:t>
                  </w:r>
                </w:p>
              </w:txbxContent>
            </v:textbox>
            <w10:wrap type="through"/>
          </v:shape>
        </w:pict>
      </w:r>
      <w:r w:rsidRPr="00A35E4D">
        <w:rPr>
          <w:rFonts w:ascii="Times New Roman" w:hAnsi="Times New Roman"/>
          <w:sz w:val="28"/>
          <w:szCs w:val="28"/>
        </w:rPr>
        <w:t xml:space="preserve">Японцы в большей своей массе исповедуют буддизм, который не разделяет искусство на высокое и низкое, не ранжирует дела </w:t>
      </w:r>
      <w:proofErr w:type="gramStart"/>
      <w:r w:rsidRPr="00A35E4D">
        <w:rPr>
          <w:rFonts w:ascii="Times New Roman" w:hAnsi="Times New Roman"/>
          <w:sz w:val="28"/>
          <w:szCs w:val="28"/>
        </w:rPr>
        <w:t>на</w:t>
      </w:r>
      <w:proofErr w:type="gramEnd"/>
      <w:r w:rsidRPr="00A35E4D">
        <w:rPr>
          <w:rFonts w:ascii="Times New Roman" w:hAnsi="Times New Roman"/>
          <w:sz w:val="28"/>
          <w:szCs w:val="28"/>
        </w:rPr>
        <w:t xml:space="preserve"> важные и не очень. Возможно, поэтому жители Японии первыми обратили внимание на «мелочи жизни» и сумели уловить в «пустяках» дыхание вечности. Красота в понимании японцев – показатель истины, путь к достижению которой открывали незаметные на первый взгляд вещи. Считалось, что каждый предмет, каждое слово несут в себе божественное начало. Таким образом, изготовле</w:t>
      </w:r>
      <w:r>
        <w:rPr>
          <w:rFonts w:ascii="Times New Roman" w:hAnsi="Times New Roman"/>
          <w:sz w:val="28"/>
          <w:szCs w:val="28"/>
        </w:rPr>
        <w:t>ние красочных фигурок стало свя</w:t>
      </w:r>
      <w:r w:rsidRPr="00A35E4D">
        <w:rPr>
          <w:rFonts w:ascii="Times New Roman" w:hAnsi="Times New Roman"/>
          <w:sz w:val="28"/>
          <w:szCs w:val="28"/>
        </w:rPr>
        <w:t>щенным ритуальным действом.</w:t>
      </w:r>
    </w:p>
    <w:p w:rsidR="009017BA" w:rsidRPr="00A35E4D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35E4D">
        <w:rPr>
          <w:rFonts w:ascii="Times New Roman" w:hAnsi="Times New Roman"/>
          <w:sz w:val="28"/>
          <w:szCs w:val="28"/>
        </w:rPr>
        <w:t xml:space="preserve">Впервые оригами появились в синтоистских храмах, в которых до сих пор изготавливаются бумажные амулеты, а злых духов отгоняют при помощи сакральной метелки, сложенной из полосок бумаги. Европейца удивляет ритуал жертвоприношения с использованием бумаги, доживший до наших дней: богам подносятся кусочки рыбы и овощей в коробочке, сделанной из бумаги. Таким образом, у японцев создание фигурок из бумаги связано с религиозным ритуалом. В XIII – XIV вв. оригами постепенно вышло за пределы храмов и достигло </w:t>
      </w:r>
      <w:r w:rsidRPr="00A35E4D">
        <w:rPr>
          <w:rFonts w:ascii="Times New Roman" w:hAnsi="Times New Roman"/>
          <w:sz w:val="28"/>
          <w:szCs w:val="28"/>
        </w:rPr>
        <w:lastRenderedPageBreak/>
        <w:t xml:space="preserve">императорского двора. Бумага считалась предметом роскоши, а конструирование из нее стало одним из обязательных умений для аристократии и двора. Необходимо было освоить хотя бы начальный уровень. Запискам, сложенным в виде цветка или бабочки, больше доверяли, нежели сказанным словам, т.к. с их помощью можно было вложить в признание больше смысла, внимания и любви. Постепенно это искусство стало показателем </w:t>
      </w:r>
      <w:r w:rsidR="00074B63">
        <w:rPr>
          <w:noProof/>
        </w:rPr>
        <w:pict>
          <v:shape id="_x0000_s1414" type="#_x0000_t202" style="position:absolute;left:0;text-align:left;margin-left:-190.1pt;margin-top:186.35pt;width:180.65pt;height:15.4pt;z-index:251753472;mso-position-horizontal-relative:text;mso-position-vertical-relative:text" wrapcoords="-81 0 -81 21032 21600 21032 21600 0 -81 0" stroked="f">
            <v:textbox style="mso-next-textbox:#_x0000_s1414" inset="0,0,0,0">
              <w:txbxContent>
                <w:p w:rsidR="009017BA" w:rsidRPr="001022BD" w:rsidRDefault="009017BA" w:rsidP="009017BA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Рис. </w: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noProof/>
                      <w:color w:val="auto"/>
                      <w:sz w:val="24"/>
                      <w:szCs w:val="24"/>
                    </w:rPr>
                    <w:t>2</w: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. Оригами «Саранча».</w:t>
                  </w:r>
                </w:p>
              </w:txbxContent>
            </v:textbox>
            <w10:wrap type="through"/>
          </v:shape>
        </w:pict>
      </w:r>
      <w:r w:rsidRPr="00A35E4D">
        <w:rPr>
          <w:rFonts w:ascii="Times New Roman" w:hAnsi="Times New Roman"/>
          <w:sz w:val="28"/>
          <w:szCs w:val="28"/>
        </w:rPr>
        <w:t>хорошего тона и признаком изысканных манер. Некоторые знатные семьи даже использовали оригами как герб и печать.</w:t>
      </w:r>
    </w:p>
    <w:p w:rsidR="009017BA" w:rsidRPr="00A35E4D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E1344CF" wp14:editId="64436E0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45715" cy="2291080"/>
            <wp:effectExtent l="19050" t="0" r="6985" b="0"/>
            <wp:wrapSquare wrapText="bothSides"/>
            <wp:docPr id="38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93" r="16957" b="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E4D">
        <w:rPr>
          <w:rFonts w:ascii="Times New Roman" w:hAnsi="Times New Roman"/>
          <w:sz w:val="28"/>
          <w:szCs w:val="28"/>
        </w:rPr>
        <w:t xml:space="preserve">В </w:t>
      </w:r>
      <w:r w:rsidRPr="00A35E4D">
        <w:rPr>
          <w:rFonts w:ascii="Times New Roman" w:hAnsi="Times New Roman"/>
          <w:sz w:val="28"/>
          <w:szCs w:val="28"/>
          <w:lang w:val="en-US"/>
        </w:rPr>
        <w:t>XVII</w:t>
      </w:r>
      <w:r w:rsidRPr="00A35E4D">
        <w:rPr>
          <w:rFonts w:ascii="Times New Roman" w:hAnsi="Times New Roman"/>
          <w:sz w:val="28"/>
          <w:szCs w:val="28"/>
        </w:rPr>
        <w:t xml:space="preserve"> – </w:t>
      </w:r>
      <w:r w:rsidRPr="00A35E4D">
        <w:rPr>
          <w:rFonts w:ascii="Times New Roman" w:hAnsi="Times New Roman"/>
          <w:sz w:val="28"/>
          <w:szCs w:val="28"/>
          <w:lang w:val="en-US"/>
        </w:rPr>
        <w:t>XVIII</w:t>
      </w:r>
      <w:r w:rsidRPr="00A35E4D">
        <w:rPr>
          <w:rFonts w:ascii="Times New Roman" w:hAnsi="Times New Roman"/>
          <w:sz w:val="28"/>
          <w:szCs w:val="28"/>
        </w:rPr>
        <w:t xml:space="preserve"> вв. оригами из церемониального искусства превратилось в популярное времяпрепровождение. К этому времени бумага перестала быть предметом роскоши, оригами начало распространяться и среди простого народа Японии. Каждый житель старался украсить бумажными фигурками свой быт. Тогда и были изобретены ставшие теперь классическими модели оригами, например, журавлик – традиционный японский символ счастья и долголетия. Постепенно оригами стало традицией, которая передавалась из поколения в поколение, преимущественно по женской линии. Сегодня историки утверждают, что по манере складывания и набору фигурок можно было оп</w:t>
      </w:r>
      <w:r>
        <w:rPr>
          <w:rFonts w:ascii="Times New Roman" w:hAnsi="Times New Roman"/>
          <w:sz w:val="28"/>
          <w:szCs w:val="28"/>
        </w:rPr>
        <w:t>ределить провинцию Японии, в ко</w:t>
      </w:r>
      <w:r w:rsidRPr="00A35E4D">
        <w:rPr>
          <w:rFonts w:ascii="Times New Roman" w:hAnsi="Times New Roman"/>
          <w:sz w:val="28"/>
          <w:szCs w:val="28"/>
        </w:rPr>
        <w:t>торой выросла и обучалась та или иная мастерица.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09E0B832" wp14:editId="0D070BBE">
            <wp:simplePos x="0" y="0"/>
            <wp:positionH relativeFrom="margin">
              <wp:align>right</wp:align>
            </wp:positionH>
            <wp:positionV relativeFrom="margin">
              <wp:posOffset>5476240</wp:posOffset>
            </wp:positionV>
            <wp:extent cx="2038985" cy="2828925"/>
            <wp:effectExtent l="19050" t="0" r="0" b="0"/>
            <wp:wrapSquare wrapText="bothSides"/>
            <wp:docPr id="39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95" t="21545" r="46815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E4D">
        <w:rPr>
          <w:rFonts w:ascii="Times New Roman" w:hAnsi="Times New Roman"/>
          <w:sz w:val="28"/>
          <w:szCs w:val="28"/>
        </w:rPr>
        <w:t xml:space="preserve">Во второй половине XIX в. Япония распахнула двери остальному миру и начала знакомить европейцев с классическими фигурками, выполненными в технике оригами: рыбой, лягушкой, журавликом и т.д. </w:t>
      </w:r>
    </w:p>
    <w:p w:rsidR="009017BA" w:rsidRDefault="00074B63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416" type="#_x0000_t202" style="position:absolute;left:0;text-align:left;margin-left:327.25pt;margin-top:125.8pt;width:168.8pt;height:23.8pt;z-index:251755520" stroked="f">
            <v:textbox style="mso-next-textbox:#_x0000_s1416;mso-fit-shape-to-text:t" inset="0,0,0,0">
              <w:txbxContent>
                <w:p w:rsidR="009017BA" w:rsidRPr="001022BD" w:rsidRDefault="009017BA" w:rsidP="009017BA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Рис.</w: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noProof/>
                      <w:color w:val="auto"/>
                      <w:sz w:val="24"/>
                      <w:szCs w:val="24"/>
                    </w:rPr>
                    <w:t>3</w:t>
                  </w:r>
                  <w:r w:rsidRPr="001022BD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. Оригами «Листья».</w:t>
                  </w:r>
                </w:p>
              </w:txbxContent>
            </v:textbox>
            <w10:wrap type="square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После Второй мировой войны начался новы</w:t>
      </w:r>
      <w:r w:rsidR="009017BA">
        <w:rPr>
          <w:rFonts w:ascii="Times New Roman" w:hAnsi="Times New Roman"/>
          <w:sz w:val="28"/>
          <w:szCs w:val="28"/>
        </w:rPr>
        <w:t>й этап в развитии оригами, кото</w:t>
      </w:r>
      <w:r w:rsidR="009017BA" w:rsidRPr="00A35E4D">
        <w:rPr>
          <w:rFonts w:ascii="Times New Roman" w:hAnsi="Times New Roman"/>
          <w:sz w:val="28"/>
          <w:szCs w:val="28"/>
        </w:rPr>
        <w:t xml:space="preserve">рый в первую очередь связан с именем знаменитого японского мастера Йошизава Акира. Заслуга </w:t>
      </w:r>
      <w:proofErr w:type="gramStart"/>
      <w:r w:rsidR="009017BA" w:rsidRPr="00A35E4D">
        <w:rPr>
          <w:rFonts w:ascii="Times New Roman" w:hAnsi="Times New Roman"/>
          <w:sz w:val="28"/>
          <w:szCs w:val="28"/>
        </w:rPr>
        <w:t>Акира</w:t>
      </w:r>
      <w:proofErr w:type="gramEnd"/>
      <w:r w:rsidR="009017BA" w:rsidRPr="00A35E4D">
        <w:rPr>
          <w:rFonts w:ascii="Times New Roman" w:hAnsi="Times New Roman"/>
          <w:sz w:val="28"/>
          <w:szCs w:val="28"/>
        </w:rPr>
        <w:t xml:space="preserve"> прежде всего состоит в том, что мастер изобрел несложные условные знаки процесса складывания любого изделия, которые были представлены в виде серии рисунков чертежей. Сегодня данная система принята во всех странах в качестве международного стандарта обозначений. </w:t>
      </w:r>
    </w:p>
    <w:p w:rsidR="009017BA" w:rsidRPr="00D93F2F" w:rsidRDefault="009017BA" w:rsidP="009017BA">
      <w:pPr>
        <w:pStyle w:val="a5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D93F2F">
        <w:rPr>
          <w:rFonts w:ascii="Times New Roman" w:hAnsi="Times New Roman"/>
          <w:b/>
          <w:i/>
          <w:caps/>
          <w:sz w:val="28"/>
          <w:szCs w:val="28"/>
        </w:rPr>
        <w:lastRenderedPageBreak/>
        <w:t>Термины оригами</w:t>
      </w:r>
    </w:p>
    <w:p w:rsidR="009017BA" w:rsidRPr="0089673B" w:rsidRDefault="009017BA" w:rsidP="009017BA">
      <w:pPr>
        <w:ind w:firstLine="567"/>
        <w:jc w:val="both"/>
        <w:rPr>
          <w:rFonts w:ascii="Times New Roman" w:eastAsia="Arial Unicode MS" w:hAnsi="Times New Roman"/>
          <w:sz w:val="28"/>
          <w:szCs w:val="28"/>
        </w:rPr>
      </w:pPr>
      <w:r w:rsidRPr="0089673B">
        <w:rPr>
          <w:rFonts w:ascii="Times New Roman" w:eastAsia="Arial Unicode MS" w:hAnsi="Times New Roman"/>
          <w:sz w:val="28"/>
          <w:szCs w:val="28"/>
        </w:rPr>
        <w:t>Термины, принятые в оригами, призваны упростить объяснение процесса складывания фигурок. Поэтому, изучив их, вы с легкостью поймете текстовое объяснение процесса конструирования и найдете общий язык с другими мастерами оригами; владея терминологией, вы сами сможете подробно, на про</w:t>
      </w:r>
      <w:r w:rsidRPr="0089673B">
        <w:rPr>
          <w:rFonts w:ascii="Times New Roman" w:eastAsia="Arial Unicode MS" w:hAnsi="Times New Roman"/>
          <w:sz w:val="28"/>
          <w:szCs w:val="28"/>
        </w:rPr>
        <w:softHyphen/>
        <w:t>фессиональном уровне, не на пальцах, объяснить процесс создания той или иной работы.</w:t>
      </w:r>
    </w:p>
    <w:p w:rsidR="009017BA" w:rsidRDefault="00074B63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70" style="position:absolute;left:0;text-align:left;margin-left:.25pt;margin-top:9.7pt;width:187.1pt;height:192.75pt;z-index:251688960" coordorigin="1423,4320" coordsize="3742,3855">
            <v:group id="_x0000_s1071" style="position:absolute;left:1423;top:4320;width:3742;height:3855" coordorigin="1423,3369" coordsize="3952,4073">
              <v:shape id="_x0000_s1072" type="#_x0000_t32" style="position:absolute;left:3098;top:3369;width:0;height:465" o:connectortype="straight">
                <v:stroke endarrow="block"/>
              </v:shape>
              <v:shape id="_x0000_s1073" type="#_x0000_t32" style="position:absolute;left:1423;top:4566;width:419;height:0" o:connectortype="straight">
                <v:stroke endarrow="block"/>
              </v:shape>
              <v:shape id="_x0000_s1074" type="#_x0000_t32" style="position:absolute;left:4923;top:5707;width:452;height:0;flip:x" o:connectortype="straight">
                <v:stroke endarrow="block"/>
              </v:shape>
              <v:group id="_x0000_s1075" style="position:absolute;left:2040;top:4015;width:2835;height:3427" coordorigin="2040,4015" coordsize="2835,3427">
                <v:shape id="_x0000_s1076" type="#_x0000_t32" style="position:absolute;left:2710;top:6906;width:0;height:536;flip:y" o:connectortype="straight">
                  <v:stroke endarrow="block"/>
                </v:shape>
                <v:group id="_x0000_s1077" style="position:absolute;left:2040;top:4015;width:2835;height:2835" coordorigin="2040,4015" coordsize="2835,2835">
                  <v:rect id="_x0000_s1078" style="position:absolute;left:2040;top:4015;width:2835;height:2835"/>
                  <v:shape id="_x0000_s1079" type="#_x0000_t32" style="position:absolute;left:2040;top:4015;width:2835;height:2835;flip:y" o:connectortype="straight"/>
                  <v:shape id="_x0000_s1080" type="#_x0000_t32" style="position:absolute;left:2040;top:4015;width:2835;height:2835" o:connectortype="straight"/>
                  <v:shape id="_x0000_s1081" type="#_x0000_t32" style="position:absolute;left:3098;top:5707;width:362;height:494;flip:x y" o:connectortype="straight">
                    <v:stroke endarrow="block"/>
                  </v:shape>
                  <v:shape id="_x0000_s1082" type="#_x0000_t32" style="position:absolute;left:3460;top:5857;width:344;height:344;flip:y" o:connectortype="straight">
                    <v:stroke endarrow="block"/>
                  </v:shape>
                </v:group>
              </v:group>
            </v:group>
            <v:shape id="_x0000_s1083" type="#_x0000_t202" style="position:absolute;left:2642;top:7001;width:1348;height:429" stroked="f">
              <v:textbox style="mso-next-textbox:#_x0000_s1083">
                <w:txbxContent>
                  <w:p w:rsidR="009017BA" w:rsidRPr="009F5723" w:rsidRDefault="009017BA" w:rsidP="009017BA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9F5723">
                      <w:rPr>
                        <w:rFonts w:ascii="Times New Roman" w:hAnsi="Times New Roman"/>
                      </w:rPr>
                      <w:t>Диагонали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6" type="#_x0000_t202" style="position:absolute;left:0;text-align:left;margin-left:84pt;margin-top:2.45pt;width:97.95pt;height:24.1pt;z-index:251660288" stroked="f">
            <v:textbox style="mso-next-textbox:#_x0000_s1026">
              <w:txbxContent>
                <w:p w:rsidR="009017BA" w:rsidRPr="009F5723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Верхняя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0" type="#_x0000_t202" style="position:absolute;left:0;text-align:left;margin-left:241.85pt;margin-top:.55pt;width:116.05pt;height:38.05pt;z-index:251664384" stroked="f">
            <v:textbox style="mso-next-textbox:#_x0000_s1030">
              <w:txbxContent>
                <w:p w:rsidR="009017BA" w:rsidRPr="009F5723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Левый верхний угол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37" style="position:absolute;left:0;text-align:left;margin-left:270.65pt;margin-top:21pt;width:192.75pt;height:206.95pt;z-index:251671552" coordorigin="6577,3482" coordsize="4083,4363">
            <v:rect id="_x0000_s1038" style="position:absolute;left:6987;top:4015;width:2835;height:2835"/>
            <v:shape id="_x0000_s1039" type="#_x0000_t32" style="position:absolute;left:8404;top:4015;width:21;height:2835" o:connectortype="straight"/>
            <v:shape id="_x0000_s1040" type="#_x0000_t32" style="position:absolute;left:6987;top:5373;width:2835;height:0" o:connectortype="straight"/>
            <v:shape id="_x0000_s1041" type="#_x0000_t32" style="position:absolute;left:6833;top:3482;width:154;height:533" o:connectortype="straight">
              <v:stroke endarrow="block"/>
            </v:shape>
            <v:shape id="_x0000_s1042" type="#_x0000_t32" style="position:absolute;left:9822;top:3482;width:838;height:533;flip:x" o:connectortype="straight">
              <v:stroke endarrow="block"/>
            </v:shape>
            <v:shape id="_x0000_s1043" type="#_x0000_t32" style="position:absolute;left:9822;top:6850;width:237;height:479;flip:x y" o:connectortype="straight">
              <v:stroke endarrow="block"/>
            </v:shape>
            <v:shape id="_x0000_s1044" type="#_x0000_t32" style="position:absolute;left:6684;top:6850;width:303;height:479;flip:y" o:connectortype="straight">
              <v:stroke endarrow="block"/>
            </v:shape>
            <v:shape id="_x0000_s1045" type="#_x0000_t32" style="position:absolute;left:7888;top:5373;width:516;height:2472;flip:y" o:connectortype="straight">
              <v:stroke endarrow="block"/>
            </v:shape>
            <v:shape id="_x0000_s1046" type="#_x0000_t32" style="position:absolute;left:6577;top:4566;width:1827;height:0" o:connectortype="straight">
              <v:stroke endarrow="block"/>
            </v:shape>
            <v:shape id="_x0000_s1047" type="#_x0000_t32" style="position:absolute;left:9457;top:4891;width:602;height:482;flip:x" o:connectortype="straight">
              <v:stroke endarrow="block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64.6pt;margin-top:190.95pt;width:110.65pt;height:30.2pt;z-index:251661312" stroked="f">
            <v:textbox style="mso-next-textbox:#_x0000_s1027">
              <w:txbxContent>
                <w:p w:rsidR="009017BA" w:rsidRPr="009F5723" w:rsidRDefault="009017BA" w:rsidP="009017BA">
                  <w:pPr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Нижняя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5" type="#_x0000_t202" style="position:absolute;left:0;text-align:left;margin-left:432.05pt;margin-top:76.3pt;width:69.85pt;height:101.1pt;z-index:251669504" stroked="f">
            <v:textbox style="mso-next-textbox:#_x0000_s1035">
              <w:txbxContent>
                <w:p w:rsidR="009017BA" w:rsidRPr="009F5723" w:rsidRDefault="009017BA" w:rsidP="009017BA">
                  <w:pPr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Центральная горизонтальная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1" type="#_x0000_t202" style="position:absolute;left:0;text-align:left;margin-left:372.9pt;margin-top:.55pt;width:117.15pt;height:38.05pt;z-index:251665408" stroked="f">
            <v:textbox style="mso-next-textbox:#_x0000_s1031">
              <w:txbxContent>
                <w:p w:rsidR="009017BA" w:rsidRPr="009F5723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Правый верхний угол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type="#_x0000_t202" style="position:absolute;left:0;text-align:left;margin-left:215.6pt;margin-top:13.5pt;width:60.1pt;height:84.5pt;z-index:251670528" stroked="f">
            <v:textbox style="mso-next-textbox:#_x0000_s1036">
              <w:txbxContent>
                <w:p w:rsidR="009017BA" w:rsidRPr="009F5723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Центральная вертикальная сторона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8" type="#_x0000_t202" style="position:absolute;left:0;text-align:left;margin-left:-15pt;margin-top:20.1pt;width:59.1pt;height:57pt;z-index:251662336" stroked="f">
            <v:textbox style="mso-next-textbox:#_x0000_s1028">
              <w:txbxContent>
                <w:p w:rsidR="009017BA" w:rsidRPr="009F5723" w:rsidRDefault="009017BA" w:rsidP="009017BA">
                  <w:pPr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 xml:space="preserve">  Левая сторона</w:t>
                  </w:r>
                </w:p>
              </w:txbxContent>
            </v:textbox>
          </v:shape>
        </w:pict>
      </w:r>
    </w:p>
    <w:p w:rsidR="009017BA" w:rsidRPr="0089673B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202" style="position:absolute;left:0;text-align:left;margin-left:167.55pt;margin-top:13.4pt;width:56.1pt;height:37.65pt;z-index:251663360" stroked="f">
            <v:textbox style="mso-next-textbox:#_x0000_s1029">
              <w:txbxContent>
                <w:p w:rsidR="009017BA" w:rsidRPr="009F5723" w:rsidRDefault="009017BA" w:rsidP="009017BA">
                  <w:pPr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Правая сторона</w:t>
                  </w:r>
                </w:p>
              </w:txbxContent>
            </v:textbox>
          </v:shape>
        </w:pict>
      </w:r>
    </w:p>
    <w:p w:rsidR="009017BA" w:rsidRDefault="009017BA" w:rsidP="009017BA">
      <w:pPr>
        <w:ind w:firstLine="708"/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ind w:firstLine="708"/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3" type="#_x0000_t202" style="position:absolute;left:0;text-align:left;margin-left:197.85pt;margin-top:3.85pt;width:117.15pt;height:25.4pt;z-index:251667456" stroked="f">
            <v:textbox style="mso-next-textbox:#_x0000_s1033">
              <w:txbxContent>
                <w:p w:rsidR="009017BA" w:rsidRPr="009F5723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Левый нижний угол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4" type="#_x0000_t202" style="position:absolute;left:0;text-align:left;margin-left:295.75pt;margin-top:28.35pt;width:118.05pt;height:20.15pt;z-index:251668480" stroked="f">
            <v:textbox style="mso-next-textbox:#_x0000_s1034">
              <w:txbxContent>
                <w:p w:rsidR="009017BA" w:rsidRPr="009F5723" w:rsidRDefault="009017BA" w:rsidP="009017BA">
                  <w:pPr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Центр заготовки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2" type="#_x0000_t202" style="position:absolute;left:0;text-align:left;margin-left:378.4pt;margin-top:3.85pt;width:118.05pt;height:33.85pt;z-index:251666432" stroked="f">
            <v:textbox style="mso-next-textbox:#_x0000_s1032">
              <w:txbxContent>
                <w:p w:rsidR="009017BA" w:rsidRPr="009F5723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 w:rsidRPr="009F5723">
                    <w:rPr>
                      <w:rFonts w:ascii="Times New Roman" w:hAnsi="Times New Roman"/>
                    </w:rPr>
                    <w:t>Правый нижний угол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0" type="#_x0000_t202" style="position:absolute;left:0;text-align:left;margin-left:149.9pt;margin-top:54.55pt;width:95.75pt;height:37.65pt;z-index:251674624" stroked="f">
            <v:textbox style="mso-next-textbox:#_x0000_s1050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Правая верхняя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3" type="#_x0000_t202" style="position:absolute;left:0;text-align:left;margin-left:6.3pt;margin-top:39.25pt;width:95.75pt;height:37.65pt;z-index:251677696" stroked="f">
            <v:textbox style="mso-next-textbox:#_x0000_s1053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Левая верхняя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1" type="#_x0000_t202" style="position:absolute;left:0;text-align:left;margin-left:179.95pt;margin-top:141.9pt;width:95.75pt;height:30.05pt;z-index:251675648" stroked="f">
            <v:textbox style="mso-next-textbox:#_x0000_s1051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Правый угол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2" type="#_x0000_t202" style="position:absolute;left:0;text-align:left;margin-left:149.9pt;margin-top:181.3pt;width:95.75pt;height:37.65pt;z-index:251676672" stroked="f">
            <v:textbox style="mso-next-textbox:#_x0000_s1052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Правая нижняя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9" type="#_x0000_t202" style="position:absolute;left:0;text-align:left;margin-left:64.8pt;margin-top:248.05pt;width:95.75pt;height:24.9pt;z-index:251673600" stroked="f">
            <v:textbox style="mso-next-textbox:#_x0000_s1049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Нижний угол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4" type="#_x0000_t202" style="position:absolute;left:0;text-align:left;margin-left:-9.85pt;margin-top:200.6pt;width:95.75pt;height:38.95pt;z-index:251678720" stroked="f">
            <v:textbox style="mso-next-textbox:#_x0000_s1054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Левая нижняя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8" type="#_x0000_t202" style="position:absolute;left:0;text-align:left;margin-left:106.15pt;margin-top:9.2pt;width:95.75pt;height:30.05pt;z-index:251672576" stroked="f">
            <v:textbox style="mso-next-textbox:#_x0000_s1048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Верхний угол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84" style="position:absolute;left:0;text-align:left;margin-left:6.3pt;margin-top:17.95pt;width:195.6pt;height:230.1pt;z-index:251689984" coordorigin="1118,9583" coordsize="3912,4602">
            <v:shape id="_x0000_s1085" type="#_x0000_t32" style="position:absolute;left:3052;top:9583;width:21;height:516;flip:x" o:connectortype="straight">
              <v:stroke endarrow="block"/>
            </v:shape>
            <v:group id="_x0000_s1086" style="position:absolute;left:1118;top:10160;width:3912;height:4025" coordorigin="1118,9242" coordsize="4384,4463">
              <v:group id="_x0000_s1087" style="position:absolute;left:1485;top:9242;width:3572;height:3969" coordorigin="1485,9242" coordsize="3572,3969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88" type="#_x0000_t4" style="position:absolute;left:1485;top:9242;width:3572;height:3969"/>
                <v:shape id="_x0000_s1089" type="#_x0000_t32" style="position:absolute;left:3267;top:9242;width:21;height:3969" o:connectortype="straight"/>
                <v:shape id="_x0000_s1090" type="#_x0000_t32" style="position:absolute;left:1485;top:11219;width:3572;height:22" o:connectortype="straight"/>
              </v:group>
              <v:shape id="_x0000_s1091" type="#_x0000_t32" style="position:absolute;left:3309;top:13211;width:0;height:494;flip:y" o:connectortype="straight">
                <v:stroke endarrow="block"/>
              </v:shape>
              <v:shape id="_x0000_s1092" type="#_x0000_t32" style="position:absolute;left:5057;top:11219;width:445;height:0;flip:x" o:connectortype="straight">
                <v:stroke endarrow="block"/>
              </v:shape>
              <v:shape id="_x0000_s1093" type="#_x0000_t32" style="position:absolute;left:1118;top:11219;width:367;height:0" o:connectortype="straight">
                <v:stroke endarrow="block"/>
              </v:shape>
              <v:shape id="_x0000_s1094" type="#_x0000_t32" style="position:absolute;left:2040;top:9994;width:260;height:279" o:connectortype="straight">
                <v:stroke endarrow="block"/>
              </v:shape>
              <v:shape id="_x0000_s1095" type="#_x0000_t32" style="position:absolute;left:4277;top:9994;width:172;height:279;flip:x" o:connectortype="straight">
                <v:stroke endarrow="block"/>
              </v:shape>
              <v:shape id="_x0000_s1096" type="#_x0000_t32" style="position:absolute;left:2192;top:12294;width:237;height:258;flip:y" o:connectortype="straight">
                <v:stroke endarrow="block"/>
              </v:shape>
              <v:shape id="_x0000_s1097" type="#_x0000_t32" style="position:absolute;left:4084;top:12294;width:193;height:258;flip:x y" o:connectortype="straight">
                <v:stroke endarrow="block"/>
              </v:shape>
            </v:group>
          </v:group>
        </w:pict>
      </w: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8" type="#_x0000_t202" style="position:absolute;left:0;text-align:left;margin-left:328.55pt;margin-top:17.15pt;width:166.3pt;height:36.5pt;z-index:251682816" stroked="f">
            <v:textbox style="mso-next-textbox:#_x0000_s1058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«Глухой» (нераскрывающийся)       угол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59" style="position:absolute;left:0;text-align:left;margin-left:372.9pt;margin-top:6.85pt;width:121.95pt;height:168.9pt;z-index:251683840" coordorigin="8221,8726" coordsize="2439,3378">
            <v:group id="_x0000_s1060" style="position:absolute;left:8221;top:9242;width:2439;height:2862" coordorigin="7047,8642" coordsize="2439,2862">
              <v:shape id="_x0000_s1061" type="#_x0000_t4" style="position:absolute;left:7047;top:8726;width:2438;height:2778"/>
              <v:shape id="_x0000_s1062" type="#_x0000_t4" style="position:absolute;left:7048;top:8642;width:2438;height:2778"/>
            </v:group>
            <v:shape id="_x0000_s1063" type="#_x0000_t32" style="position:absolute;left:8556;top:9695;width:431;height:17" o:connectortype="straight">
              <v:stroke endarrow="block"/>
            </v:shape>
            <v:shape id="_x0000_s1064" type="#_x0000_t32" style="position:absolute;left:9458;top:8726;width:1;height:516" o:connectortype="straight">
              <v:stroke endarrow="block"/>
            </v:shape>
            <v:shape id="_x0000_s1065" type="#_x0000_t32" style="position:absolute;left:8876;top:12078;width:472;height:0" o:connectortype="straight">
              <v:stroke endarrow="block"/>
            </v:shape>
          </v:group>
        </w:pict>
      </w: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6" type="#_x0000_t202" style="position:absolute;left:0;text-align:left;margin-left:311.2pt;margin-top:2.45pt;width:104.35pt;height:24.35pt;z-index:251680768" stroked="f">
            <v:textbox style="mso-next-textbox:#_x0000_s1056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«Глухая» сторона</w:t>
                  </w:r>
                </w:p>
              </w:txbxContent>
            </v:textbox>
          </v:shape>
        </w:pict>
      </w:r>
    </w:p>
    <w:p w:rsidR="009017BA" w:rsidRDefault="009017BA" w:rsidP="009017BA">
      <w:pPr>
        <w:ind w:firstLine="708"/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5" type="#_x0000_t202" style="position:absolute;left:0;text-align:left;margin-left:-4.15pt;margin-top:1.1pt;width:63.2pt;height:37.65pt;z-index:251679744" stroked="f">
            <v:textbox style="mso-next-textbox:#_x0000_s1055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Левый угол</w:t>
                  </w:r>
                </w:p>
              </w:txbxContent>
            </v:textbox>
          </v:shape>
        </w:pict>
      </w:r>
    </w:p>
    <w:p w:rsidR="009017BA" w:rsidRDefault="009017BA" w:rsidP="009017BA">
      <w:pPr>
        <w:ind w:firstLine="708"/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7" type="#_x0000_t202" style="position:absolute;left:0;text-align:left;margin-left:311.2pt;margin-top:1.85pt;width:104.35pt;height:37.65pt;z-index:251681792" stroked="f">
            <v:textbox style="mso-next-textbox:#_x0000_s1057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Раскрывающийся угол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6" type="#_x0000_t202" style="position:absolute;left:0;text-align:left;margin-left:168.55pt;margin-top:27.6pt;width:163pt;height:35.65pt;z-index:251684864" stroked="f">
            <v:textbox style="mso-next-textbox:#_x0000_s1066">
              <w:txbxContent>
                <w:p w:rsidR="009017BA" w:rsidRPr="0043295D" w:rsidRDefault="009017BA" w:rsidP="009017B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«Глухой» (нераскрывающийся)       угол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98" style="position:absolute;left:0;text-align:left;margin-left:252.95pt;margin-top:4.45pt;width:160.85pt;height:76.55pt;z-index:251691008" coordorigin="5891,13909" coordsize="3217,1531">
            <v:shape id="_x0000_s1099" type="#_x0000_t32" style="position:absolute;left:5891;top:14812;width:767;height:261;flip:y" o:connectortype="straight">
              <v:stroke endarrow="block"/>
            </v:shape>
            <v:group id="_x0000_s1100" style="position:absolute;left:6151;top:13909;width:2835;height:1531" coordorigin="3218,13313" coordsize="2835,1531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101" type="#_x0000_t5" style="position:absolute;left:3218;top:13313;width:2835;height:1531"/>
              <v:shape id="_x0000_s1102" type="#_x0000_t5" style="position:absolute;left:3254;top:13313;width:2762;height:1455"/>
            </v:group>
            <v:shape id="_x0000_s1103" type="#_x0000_t32" style="position:absolute;left:6932;top:13909;width:710;height:379;flip:y" o:connectortype="straight">
              <v:stroke endarrow="block"/>
            </v:shape>
            <v:shape id="_x0000_s1104" type="#_x0000_t32" style="position:absolute;left:8556;top:14811;width:552;height:629;flip:x" o:connectortype="straight">
              <v:stroke endarrow="block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8" type="#_x0000_t202" style="position:absolute;left:0;text-align:left;margin-left:361.85pt;margin-top:23.4pt;width:142.15pt;height:24.35pt;z-index:251686912" stroked="f">
            <v:textbox style="mso-next-textbox:#_x0000_s1068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Раскрывающаяся сторона</w:t>
                  </w:r>
                </w:p>
              </w:txbxContent>
            </v:textbox>
          </v:shape>
        </w:pict>
      </w:r>
    </w:p>
    <w:p w:rsidR="009017BA" w:rsidRDefault="00074B63" w:rsidP="009017B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7" type="#_x0000_t202" style="position:absolute;left:0;text-align:left;margin-left:146.65pt;margin-top:21pt;width:104.35pt;height:24.35pt;z-index:251685888" stroked="f">
            <v:textbox style="mso-next-textbox:#_x0000_s1067">
              <w:txbxContent>
                <w:p w:rsidR="009017BA" w:rsidRPr="0043295D" w:rsidRDefault="009017BA" w:rsidP="009017B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«Глухая» сторона</w:t>
                  </w:r>
                </w:p>
              </w:txbxContent>
            </v:textbox>
          </v:shape>
        </w:pict>
      </w:r>
    </w:p>
    <w:p w:rsidR="009017BA" w:rsidRDefault="009017BA" w:rsidP="009017BA">
      <w:pPr>
        <w:ind w:firstLine="708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D93F2F">
        <w:rPr>
          <w:rFonts w:ascii="Times New Roman" w:hAnsi="Times New Roman"/>
          <w:b/>
          <w:i/>
          <w:caps/>
          <w:sz w:val="28"/>
          <w:szCs w:val="28"/>
        </w:rPr>
        <w:lastRenderedPageBreak/>
        <w:t>Условные обозначения оригами</w:t>
      </w:r>
    </w:p>
    <w:p w:rsidR="009017BA" w:rsidRPr="0089673B" w:rsidRDefault="00074B63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9" type="#_x0000_t13" style="position:absolute;left:0;text-align:left;margin-left:15.6pt;margin-top:96.25pt;width:33.65pt;height:29.9pt;z-index:251687936"/>
        </w:pict>
      </w:r>
      <w:r w:rsidR="009017BA" w:rsidRPr="0089673B">
        <w:rPr>
          <w:rFonts w:ascii="Times New Roman" w:hAnsi="Times New Roman"/>
          <w:sz w:val="28"/>
          <w:szCs w:val="28"/>
        </w:rPr>
        <w:t>Условные знаки, которые приняты в оригами, как и термины, призваны упростить понятие процесса складывания фигурок из бумаги. Они помогают конструировать фигурки, ориентируясь на значки в рисунках, а не на текстовое объяснение процесса складывания. Это очень удобно, особенно, если книга написана на не знакомом вам  языке.</w:t>
      </w:r>
    </w:p>
    <w:p w:rsidR="009017BA" w:rsidRPr="0089673B" w:rsidRDefault="009017BA" w:rsidP="009017BA">
      <w:pPr>
        <w:ind w:firstLine="1418"/>
        <w:jc w:val="both"/>
        <w:rPr>
          <w:rFonts w:ascii="Times New Roman" w:hAnsi="Times New Roman"/>
          <w:sz w:val="28"/>
          <w:szCs w:val="28"/>
        </w:rPr>
      </w:pPr>
      <w:r w:rsidRPr="00A35E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тянуть, тащить элемент фигуры в указанном направлении</w:t>
      </w:r>
    </w:p>
    <w:p w:rsidR="009017BA" w:rsidRDefault="00074B63" w:rsidP="009017BA">
      <w:pPr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5" type="#_x0000_t38" style="position:absolute;left:0;text-align:left;margin-left:12.35pt;margin-top:2.85pt;width:31.2pt;height:14.15pt;z-index:251692032" o:connectortype="curved" adj="28315,-324000,-33177">
            <v:stroke endarrow="block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согнуть от себя</w:t>
      </w:r>
    </w:p>
    <w:p w:rsidR="009017BA" w:rsidRDefault="00074B63" w:rsidP="009017BA">
      <w:pPr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06" type="#_x0000_t38" style="position:absolute;left:0;text-align:left;margin-left:12.35pt;margin-top:2.55pt;width:39.7pt;height:12.1pt;z-index:251693056" o:connectortype="curved" adj="18916,-482519,-41386">
            <v:stroke endarrow="block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согнуть на себя</w:t>
      </w:r>
    </w:p>
    <w:p w:rsidR="009017BA" w:rsidRDefault="00074B63" w:rsidP="009017BA">
      <w:pPr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07" type="#_x0000_t32" style="position:absolute;left:0;text-align:left;margin-left:12.35pt;margin-top:5.8pt;width:39.7pt;height:.9pt;flip:x;z-index:251694080" o:connectortype="straight">
            <v:stroke dashstyle="dash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линия сгиба на себя или «долиной»</w:t>
      </w:r>
    </w:p>
    <w:p w:rsidR="009017BA" w:rsidRDefault="00074B63" w:rsidP="009017BA">
      <w:pPr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08" type="#_x0000_t32" style="position:absolute;left:0;text-align:left;margin-left:12.35pt;margin-top:6.25pt;width:39.7pt;height:.9pt;flip:x;z-index:251695104" o:connectortype="straight">
            <v:stroke dashstyle="longDashDotDot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линия сгиба от себя или «горой»</w:t>
      </w:r>
    </w:p>
    <w:p w:rsidR="009017BA" w:rsidRDefault="00074B63" w:rsidP="009017BA">
      <w:pPr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09" style="position:absolute;left:0;text-align:left;margin-left:15.3pt;margin-top:.05pt;width:36.85pt;height:12.15pt;z-index:251696128" coordorigin="1777,7929" coordsize="682,243">
            <v:shape id="_x0000_s1110" type="#_x0000_t32" style="position:absolute;left:1777;top:7929;width:411;height:0" o:connectortype="straight"/>
            <v:shape id="_x0000_s1111" type="#_x0000_t32" style="position:absolute;left:1777;top:7929;width:411;height:243;flip:x" o:connectortype="straight"/>
            <v:shape id="_x0000_s1112" type="#_x0000_t32" style="position:absolute;left:1777;top:8172;width:682;height:0" o:connectortype="straight">
              <v:stroke endarrow="block"/>
            </v:shape>
          </v:group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складка-«молния»</w:t>
      </w:r>
    </w:p>
    <w:p w:rsidR="009017BA" w:rsidRDefault="00074B63" w:rsidP="009017BA">
      <w:pPr>
        <w:pStyle w:val="a3"/>
      </w:pPr>
      <w:r>
        <w:rPr>
          <w:noProof/>
        </w:rPr>
        <w:pict>
          <v:group id="_x0000_s1113" style="position:absolute;margin-left:12.35pt;margin-top:6pt;width:36.85pt;height:32.55pt;z-index:251697152" coordorigin="2644,8546" coordsize="737,651">
            <v:group id="_x0000_s1114" style="position:absolute;left:2644;top:8546;width:737;height:243" coordorigin="1777,7929" coordsize="682,243">
              <v:shape id="_x0000_s1115" type="#_x0000_t32" style="position:absolute;left:1777;top:7929;width:411;height:0" o:connectortype="straight"/>
              <v:shape id="_x0000_s1116" type="#_x0000_t32" style="position:absolute;left:1777;top:7929;width:411;height:243;flip:x" o:connectortype="straight"/>
              <v:shape id="_x0000_s1117" type="#_x0000_t32" style="position:absolute;left:1777;top:8172;width:682;height:0" o:connectortype="straight">
                <v:stroke endarrow="block"/>
              </v:shape>
            </v:group>
            <v:group id="_x0000_s1118" style="position:absolute;left:2644;top:8952;width:737;height:245;rotation:360;flip:y" coordorigin="1777,7929" coordsize="682,243">
              <v:shape id="_x0000_s1119" type="#_x0000_t32" style="position:absolute;left:1777;top:7929;width:411;height:0;flip:x" o:connectortype="straight"/>
              <v:shape id="_x0000_s1120" type="#_x0000_t32" style="position:absolute;left:1777;top:7929;width:411;height:243;flip:x" o:connectortype="straight"/>
              <v:shape id="_x0000_s1121" type="#_x0000_t32" style="position:absolute;left:1777;top:8172;width:682;height:0" o:connectortype="straight">
                <v:stroke endarrow="block"/>
              </v:shape>
            </v:group>
          </v:group>
        </w:pict>
      </w:r>
    </w:p>
    <w:p w:rsidR="009017BA" w:rsidRPr="0089673B" w:rsidRDefault="009017BA" w:rsidP="009017BA">
      <w:pPr>
        <w:pStyle w:val="a3"/>
        <w:ind w:firstLine="1418"/>
      </w:pPr>
      <w:r w:rsidRPr="00A35E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двойная складка-«молния»</w:t>
      </w:r>
    </w:p>
    <w:p w:rsidR="009017BA" w:rsidRPr="0089673B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22" style="position:absolute;margin-left:12.35pt;margin-top:22.6pt;width:36.9pt;height:31.9pt;z-index:251698176" coordorigin="3771,9428" coordsize="738,638">
            <v:group id="_x0000_s1123" style="position:absolute;left:3771;top:9428;width:737;height:246;flip:y" coordorigin="1777,7929" coordsize="682,243">
              <v:shape id="_x0000_s1124" type="#_x0000_t32" style="position:absolute;left:1777;top:7929;width:411;height:0" o:connectortype="straight"/>
              <v:shape id="_x0000_s1125" type="#_x0000_t32" style="position:absolute;left:1777;top:7929;width:411;height:243;flip:x" o:connectortype="straight"/>
              <v:shape id="_x0000_s1126" type="#_x0000_t32" style="position:absolute;left:1777;top:8172;width:682;height:0" o:connectortype="straight">
                <v:stroke endarrow="block"/>
              </v:shape>
            </v:group>
            <v:group id="_x0000_s1127" style="position:absolute;left:3772;top:9822;width:737;height:244;rotation:360" coordorigin="1777,7929" coordsize="682,243">
              <v:shape id="_x0000_s1128" type="#_x0000_t32" style="position:absolute;left:1777;top:7929;width:411;height:0;flip:x" o:connectortype="straight"/>
              <v:shape id="_x0000_s1129" type="#_x0000_t32" style="position:absolute;left:1777;top:7929;width:411;height:243;flip:x" o:connectortype="straight"/>
              <v:shape id="_x0000_s1130" type="#_x0000_t32" style="position:absolute;left:1777;top:8172;width:682;height:0" o:connectortype="straight">
                <v:stroke endarrow="block"/>
              </v:shape>
            </v:group>
          </v:group>
        </w:pict>
      </w:r>
    </w:p>
    <w:p w:rsidR="009017BA" w:rsidRPr="0089673B" w:rsidRDefault="009017BA" w:rsidP="009017BA">
      <w:pPr>
        <w:pStyle w:val="a3"/>
        <w:ind w:firstLine="1418"/>
      </w:pPr>
      <w:r w:rsidRPr="00A35E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двойная зеркальная складка-«молния»</w:t>
      </w:r>
    </w:p>
    <w:p w:rsidR="009017BA" w:rsidRPr="0089673B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31" style="position:absolute;margin-left:12.35pt;margin-top:22.2pt;width:25.15pt;height:34pt;z-index:251699200" coordorigin="1665,9971" coordsize="503,965"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_x0000_s1132" type="#_x0000_t105" style="position:absolute;left:1724;top:9971;width:444;height:421" filled="f"/>
            <v:shape id="_x0000_s1133" type="#_x0000_t105" style="position:absolute;left:1665;top:10515;width:444;height:421;rotation:12153018fd" filled="f"/>
          </v:group>
        </w:pict>
      </w:r>
    </w:p>
    <w:p w:rsidR="009017BA" w:rsidRPr="0089673B" w:rsidRDefault="009017BA" w:rsidP="009017BA">
      <w:pPr>
        <w:ind w:firstLine="1418"/>
        <w:rPr>
          <w:rFonts w:ascii="Times New Roman" w:hAnsi="Times New Roman"/>
          <w:sz w:val="28"/>
          <w:szCs w:val="28"/>
        </w:rPr>
      </w:pPr>
      <w:r w:rsidRPr="00A35E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повернуть фигуру в одной плоскости</w:t>
      </w:r>
    </w:p>
    <w:p w:rsidR="009017BA" w:rsidRPr="0089673B" w:rsidRDefault="009017BA" w:rsidP="009017BA">
      <w:pPr>
        <w:pStyle w:val="a3"/>
      </w:pPr>
    </w:p>
    <w:p w:rsidR="009017BA" w:rsidRPr="0089673B" w:rsidRDefault="00074B63" w:rsidP="009017BA">
      <w:pPr>
        <w:pStyle w:val="a3"/>
        <w:ind w:firstLine="1418"/>
      </w:pPr>
      <w:r>
        <w:rPr>
          <w:rFonts w:ascii="Times New Roman" w:hAnsi="Times New Roman"/>
          <w:noProof/>
          <w:sz w:val="28"/>
          <w:szCs w:val="28"/>
        </w:rPr>
        <w:pict>
          <v:group id="_x0000_s1160" style="position:absolute;left:0;text-align:left;margin-left:12pt;margin-top:7pt;width:34pt;height:15.55pt;z-index:251710464" coordorigin="6852,13703" coordsize="680,170">
            <v:group id="_x0000_s1161" style="position:absolute;left:6852;top:13703;width:680;height:170" coordorigin="6852,13703" coordsize="680,170">
              <v:shape id="_x0000_s1162" type="#_x0000_t38" style="position:absolute;left:6852;top:13703;width:340;height:170" o:connectortype="curved" adj="32857,-582408,-39896"/>
              <v:shape id="_x0000_s1163" type="#_x0000_t38" style="position:absolute;left:7192;top:13703;width:340;height:170;flip:x" o:connectortype="curved" adj="32857,-582408,-39896"/>
            </v:group>
            <v:shape id="_x0000_s1164" type="#_x0000_t32" style="position:absolute;left:7456;top:13703;width:76;height:0" o:connectortype="straight">
              <v:stroke endarrow="block"/>
            </v:shape>
          </v:group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перевернуть фигуру на другую сторону</w:t>
      </w:r>
    </w:p>
    <w:p w:rsidR="009017BA" w:rsidRDefault="00074B63" w:rsidP="009017BA">
      <w:pPr>
        <w:tabs>
          <w:tab w:val="left" w:pos="1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34" style="position:absolute;margin-left:7.9pt;margin-top:30.45pt;width:38.1pt;height:11.75pt;z-index:251700224" coordorigin="1576,11570" coordsize="762,235">
            <v:shape id="_x0000_s1135" type="#_x0000_t32" style="position:absolute;left:1576;top:11687;width:762;height:0" o:connectortype="straight">
              <v:stroke endarrow="block"/>
            </v:shape>
            <v:shape id="_x0000_s1136" type="#_x0000_t32" style="position:absolute;left:1724;top:11570;width:0;height:235" o:connectortype="straight"/>
          </v:group>
        </w:pict>
      </w:r>
      <w:r w:rsidR="009017BA">
        <w:rPr>
          <w:rFonts w:ascii="Times New Roman" w:hAnsi="Times New Roman"/>
          <w:sz w:val="28"/>
          <w:szCs w:val="28"/>
        </w:rPr>
        <w:tab/>
      </w:r>
    </w:p>
    <w:p w:rsidR="009017BA" w:rsidRDefault="00074B63" w:rsidP="009017BA">
      <w:pPr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8" type="#_x0000_t38" style="position:absolute;left:0;text-align:left;margin-left:6.3pt;margin-top:32.9pt;width:31.2pt;height:14.15pt;rotation:180;z-index:251702272" o:connectortype="curved" adj="-6300,-952003,-75046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37" type="#_x0000_t38" style="position:absolute;left:0;text-align:left;margin-left:6.3pt;margin-top:32.9pt;width:31.2pt;height:14.15pt;z-index:251701248" o:connectortype="curved" adj="28315,-324000,-33177">
            <v:stroke endarrow="block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>
        <w:rPr>
          <w:rFonts w:ascii="Times New Roman" w:hAnsi="Times New Roman"/>
          <w:sz w:val="28"/>
          <w:szCs w:val="28"/>
        </w:rPr>
        <w:t xml:space="preserve"> повторить этап на другой стороне фигуры</w:t>
      </w:r>
    </w:p>
    <w:p w:rsidR="009017BA" w:rsidRDefault="009017BA" w:rsidP="009017BA">
      <w:pPr>
        <w:tabs>
          <w:tab w:val="left" w:pos="14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5E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согнуть и разогнуть </w:t>
      </w:r>
    </w:p>
    <w:p w:rsidR="009017BA" w:rsidRDefault="00074B63" w:rsidP="009017BA">
      <w:pPr>
        <w:tabs>
          <w:tab w:val="left" w:pos="14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54" style="position:absolute;margin-left:7.05pt;margin-top:2.5pt;width:39.45pt;height:13.05pt;z-index:251708416" coordorigin="1559,12722" coordsize="789,261">
            <v:shape id="_x0000_s1155" type="#_x0000_t38" style="position:absolute;left:1724;top:12813;width:624;height:170;flip:x" o:connectortype="curved" adj="28315,-324000,-33177">
              <v:stroke endarrow="block"/>
            </v:shape>
            <v:shape id="_x0000_s1156" type="#_x0000_t38" style="position:absolute;left:1559;top:12722;width:771;height:91" o:connectortype="curved" adj="23421,-714423,-46674"/>
          </v:group>
        </w:pict>
      </w:r>
      <w:r w:rsidR="009017BA">
        <w:rPr>
          <w:rFonts w:ascii="Times New Roman" w:hAnsi="Times New Roman"/>
          <w:sz w:val="28"/>
          <w:szCs w:val="28"/>
        </w:rPr>
        <w:tab/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 w:rsidRPr="00293D81">
        <w:rPr>
          <w:rFonts w:ascii="Times New Roman" w:hAnsi="Times New Roman"/>
          <w:sz w:val="28"/>
          <w:szCs w:val="28"/>
        </w:rPr>
        <w:t xml:space="preserve"> </w:t>
      </w:r>
      <w:r w:rsidR="009017BA">
        <w:rPr>
          <w:rFonts w:ascii="Times New Roman" w:hAnsi="Times New Roman"/>
          <w:sz w:val="28"/>
          <w:szCs w:val="28"/>
        </w:rPr>
        <w:t>перегнуть на себя</w:t>
      </w:r>
    </w:p>
    <w:p w:rsidR="009017BA" w:rsidRDefault="00074B63" w:rsidP="009017BA">
      <w:pPr>
        <w:tabs>
          <w:tab w:val="left" w:pos="1429"/>
        </w:tabs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57" style="position:absolute;left:0;text-align:left;margin-left:3.35pt;margin-top:2.55pt;width:45.85pt;height:14.15pt;z-index:251709440" coordorigin="1485,13293" coordsize="917,283">
            <v:shape id="_x0000_s1158" type="#_x0000_t38" style="position:absolute;left:1485;top:13293;width:567;height:170" o:connectortype="curved" adj="32857,-582408,-39896"/>
            <v:shape id="_x0000_s1159" type="#_x0000_t32" style="position:absolute;left:2052;top:13468;width:350;height:108" o:connectortype="straight">
              <v:stroke endarrow="block"/>
            </v:shape>
          </v:group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 w:rsidRPr="00293D81">
        <w:rPr>
          <w:rFonts w:ascii="Times New Roman" w:hAnsi="Times New Roman"/>
          <w:sz w:val="28"/>
          <w:szCs w:val="28"/>
        </w:rPr>
        <w:t xml:space="preserve"> </w:t>
      </w:r>
      <w:r w:rsidR="009017BA">
        <w:rPr>
          <w:rFonts w:ascii="Times New Roman" w:hAnsi="Times New Roman"/>
          <w:sz w:val="28"/>
          <w:szCs w:val="28"/>
        </w:rPr>
        <w:t>перегнуть от себя</w:t>
      </w:r>
    </w:p>
    <w:p w:rsidR="009017BA" w:rsidRDefault="00074B63" w:rsidP="009017BA">
      <w:pPr>
        <w:tabs>
          <w:tab w:val="left" w:pos="1429"/>
        </w:tabs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9" type="#_x0000_t32" style="position:absolute;left:0;text-align:left;margin-left:6.3pt;margin-top:8.45pt;width:39.3pt;height:0;flip:x;z-index:251703296" o:connectortype="straight"/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 w:rsidRPr="00293D81">
        <w:rPr>
          <w:rFonts w:ascii="Times New Roman" w:hAnsi="Times New Roman"/>
          <w:sz w:val="28"/>
          <w:szCs w:val="28"/>
        </w:rPr>
        <w:t xml:space="preserve"> </w:t>
      </w:r>
      <w:r w:rsidR="009017BA">
        <w:rPr>
          <w:rFonts w:ascii="Times New Roman" w:hAnsi="Times New Roman"/>
          <w:sz w:val="28"/>
          <w:szCs w:val="28"/>
        </w:rPr>
        <w:t>линия после сгиба</w:t>
      </w:r>
    </w:p>
    <w:p w:rsidR="009017BA" w:rsidRPr="00293D81" w:rsidRDefault="00074B63" w:rsidP="009017BA">
      <w:pPr>
        <w:tabs>
          <w:tab w:val="left" w:pos="1429"/>
        </w:tabs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41" type="#_x0000_t94" style="position:absolute;left:0;text-align:left;margin-left:7.45pt;margin-top:20.75pt;width:38.55pt;height:29.55pt;z-index:251705344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40" type="#_x0000_t32" style="position:absolute;left:0;text-align:left;margin-left:6.3pt;margin-top:8.45pt;width:39.3pt;height:0;flip:x;z-index:251704320" o:connectortype="straight" strokeweight="1.5pt">
            <v:stroke dashstyle="1 1" endcap="round"/>
          </v:shape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 w:rsidR="009017BA" w:rsidRPr="00293D81">
        <w:rPr>
          <w:rFonts w:ascii="Times New Roman" w:hAnsi="Times New Roman"/>
          <w:sz w:val="28"/>
          <w:szCs w:val="28"/>
        </w:rPr>
        <w:t xml:space="preserve"> </w:t>
      </w:r>
      <w:r w:rsidR="009017BA">
        <w:rPr>
          <w:rFonts w:ascii="Times New Roman" w:hAnsi="Times New Roman"/>
          <w:sz w:val="28"/>
          <w:szCs w:val="28"/>
        </w:rPr>
        <w:t>невидимая линия</w:t>
      </w:r>
    </w:p>
    <w:p w:rsidR="009017BA" w:rsidRDefault="009017BA" w:rsidP="009017BA">
      <w:pPr>
        <w:tabs>
          <w:tab w:val="left" w:pos="1429"/>
        </w:tabs>
        <w:ind w:firstLine="1418"/>
        <w:rPr>
          <w:rFonts w:ascii="Times New Roman" w:hAnsi="Times New Roman"/>
          <w:sz w:val="28"/>
          <w:szCs w:val="28"/>
        </w:rPr>
      </w:pPr>
      <w:r w:rsidRPr="00A35E4D">
        <w:rPr>
          <w:rFonts w:ascii="Times New Roman" w:hAnsi="Times New Roman"/>
          <w:sz w:val="28"/>
          <w:szCs w:val="28"/>
        </w:rPr>
        <w:t>–</w:t>
      </w:r>
      <w:r w:rsidRPr="00293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раскрыть фигуру (обычно «карман»)</w:t>
      </w:r>
    </w:p>
    <w:p w:rsidR="009017BA" w:rsidRPr="0089673B" w:rsidRDefault="00074B63" w:rsidP="009017BA">
      <w:pPr>
        <w:tabs>
          <w:tab w:val="left" w:pos="1429"/>
        </w:tabs>
        <w:ind w:firstLine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70" style="position:absolute;left:0;text-align:left;margin-left:12.4pt;margin-top:0;width:3.8pt;height:16.4pt;rotation:672191fd;z-index:251725824" coordorigin="2146,15783" coordsize="116,147">
            <v:shape id="_x0000_s1271" type="#_x0000_t32" style="position:absolute;left:2146;top:15783;width:64;height:114;flip:x" o:connectortype="straight"/>
            <v:shape id="_x0000_s1272" type="#_x0000_t32" style="position:absolute;left:2198;top:15816;width:64;height:114;flip:x" o:connectortype="straight"/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267" style="position:absolute;left:0;text-align:left;margin-left:37.5pt;margin-top:.15pt;width:3.8pt;height:16.4pt;rotation:672191fd;z-index:251724800" coordorigin="2146,15783" coordsize="116,147">
            <v:shape id="_x0000_s1268" type="#_x0000_t32" style="position:absolute;left:2146;top:15783;width:64;height:114;flip:x" o:connectortype="straight"/>
            <v:shape id="_x0000_s1269" type="#_x0000_t32" style="position:absolute;left:2198;top:15816;width:64;height:114;flip:x" o:connectortype="straight"/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66" type="#_x0000_t32" style="position:absolute;left:0;text-align:left;margin-left:27.35pt;margin-top:3.4pt;width:0;height:9.6pt;z-index:25172377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65" type="#_x0000_t32" style="position:absolute;left:0;text-align:left;margin-left:52.15pt;margin-top:3.85pt;width:0;height:9.6pt;z-index:25172275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264" type="#_x0000_t32" style="position:absolute;left:0;text-align:left;margin-left:3.35pt;margin-top:3.25pt;width:0;height:9.6pt;z-index:251721728" o:connectortype="straight"/>
        </w:pict>
      </w:r>
      <w:r w:rsidR="009017BA" w:rsidRPr="00A35E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noProof/>
          <w:sz w:val="28"/>
          <w:szCs w:val="28"/>
        </w:rPr>
        <w:pict>
          <v:shape id="_x0000_s1263" type="#_x0000_t32" style="position:absolute;left:0;text-align:left;margin-left:3.35pt;margin-top:7.9pt;width:48.7pt;height:0;z-index:251720704;mso-position-horizontal-relative:text;mso-position-vertical-relative:text" o:connectortype="straight"/>
        </w:pict>
      </w:r>
      <w:r w:rsidR="009017BA">
        <w:rPr>
          <w:rFonts w:ascii="Times New Roman" w:hAnsi="Times New Roman"/>
          <w:sz w:val="28"/>
          <w:szCs w:val="28"/>
        </w:rPr>
        <w:t xml:space="preserve"> равные части</w:t>
      </w:r>
    </w:p>
    <w:p w:rsidR="009017BA" w:rsidRPr="0089673B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group id="_x0000_s1142" style="position:absolute;margin-left:262.9pt;margin-top:1.3pt;width:217.05pt;height:96.7pt;z-index:251706368" coordorigin="1810,4750" coordsize="4341,1934">
            <v:group id="_x0000_s1143" style="position:absolute;left:1810;top:4750;width:4341;height:1934" coordorigin="1810,4750" coordsize="4341,1934">
              <v:group id="_x0000_s1144" style="position:absolute;left:1810;top:4750;width:1912;height:1934" coordorigin="1810,4750" coordsize="1912,1934">
                <v:rect id="_x0000_s1145" style="position:absolute;left:1810;top:4750;width:1912;height:1934;flip:x y"/>
                <v:shape id="_x0000_s1146" type="#_x0000_t32" style="position:absolute;left:2687;top:5695;width:988;height:989;flip:x" o:connectortype="straight">
                  <v:stroke dashstyle="longDashDotDot"/>
                </v:shape>
              </v:group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147" type="#_x0000_t65" style="position:absolute;left:4238;top:4750;width:1913;height:1934" adj="10800"/>
            </v:group>
            <v:shape id="_x0000_s1148" type="#_x0000_t38" style="position:absolute;left:3237;top:6052;width:624;height:283;flip:y" o:connectortype="curved" adj="28315,-324000,-33177">
              <v:stroke endarrow="block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149" style="position:absolute;margin-left:6.55pt;margin-top:1.3pt;width:220.45pt;height:96.7pt;z-index:251707392" coordorigin="1549,1160" coordsize="4409,1934">
            <v:rect id="_x0000_s1150" style="position:absolute;left:1549;top:1160;width:1912;height:1934"/>
            <v:shape id="_x0000_s1151" type="#_x0000_t32" style="position:absolute;left:1549;top:1160;width:988;height:989;flip:y" o:connectortype="straight" strokeweight="2.25pt">
              <v:stroke dashstyle="1 1" endcap="round"/>
            </v:shape>
            <v:shape id="_x0000_s1152" type="#_x0000_t65" style="position:absolute;left:4045;top:1160;width:1913;height:1934;rotation:180" adj="10800"/>
            <v:shape id="_x0000_s1153" type="#_x0000_t38" style="position:absolute;left:1857;top:1420;width:680;height:471" o:connectortype="curved" adj="-257,-81814,-114055">
              <v:stroke endarrow="block"/>
            </v:shape>
          </v:group>
        </w:pict>
      </w:r>
    </w:p>
    <w:p w:rsidR="009017BA" w:rsidRPr="0089673B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9017BA" w:rsidRPr="0075203A" w:rsidTr="00245912">
        <w:trPr>
          <w:trHeight w:val="412"/>
        </w:trPr>
        <w:tc>
          <w:tcPr>
            <w:tcW w:w="5068" w:type="dxa"/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Сгиб «долиной»</w:t>
            </w:r>
          </w:p>
        </w:tc>
        <w:tc>
          <w:tcPr>
            <w:tcW w:w="5069" w:type="dxa"/>
          </w:tcPr>
          <w:p w:rsidR="009017BA" w:rsidRPr="0075203A" w:rsidRDefault="009017BA" w:rsidP="00245912">
            <w:pPr>
              <w:spacing w:after="0" w:line="240" w:lineRule="auto"/>
              <w:ind w:firstLine="1418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Сгиб «горой»</w:t>
            </w:r>
          </w:p>
        </w:tc>
      </w:tr>
    </w:tbl>
    <w:p w:rsidR="009017BA" w:rsidRDefault="00074B63" w:rsidP="009017BA">
      <w:pPr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18" style="position:absolute;left:0;text-align:left;margin-left:81.85pt;margin-top:32.2pt;width:311.9pt;height:103.05pt;z-index:251716608;mso-position-horizontal-relative:text;mso-position-vertical-relative:text" coordorigin="3055,4537" coordsize="6238,2061">
            <v:group id="_x0000_s1219" style="position:absolute;left:3055;top:4671;width:1912;height:1926" coordorigin="1549,5242" coordsize="1912,1926">
              <v:rect id="_x0000_s1220" style="position:absolute;left:1549;top:5242;width:1912;height:1926"/>
              <v:shape id="_x0000_s1221" type="#_x0000_t32" style="position:absolute;left:2537;top:5242;width:0;height:1926" o:connectortype="straight">
                <v:stroke dashstyle="dash"/>
              </v:shape>
            </v:group>
            <v:group id="_x0000_s1222" style="position:absolute;left:7381;top:4671;width:1912;height:1926" coordorigin="7381,5242" coordsize="1912,1926">
              <v:rect id="_x0000_s1223" style="position:absolute;left:7381;top:5242;width:1912;height:1926"/>
              <v:shape id="_x0000_s1224" type="#_x0000_t32" style="position:absolute;left:8369;top:5341;width:0;height:1742" o:connectortype="straight"/>
            </v:group>
            <v:group id="_x0000_s1225" style="position:absolute;left:3583;top:5413;width:789;height:261" coordorigin="1559,12722" coordsize="789,261">
              <v:shape id="_x0000_s1226" type="#_x0000_t38" style="position:absolute;left:1724;top:12813;width:624;height:170;flip:x" o:connectortype="curved" adj="28315,-324000,-33177">
                <v:stroke endarrow="block"/>
              </v:shape>
              <v:shape id="_x0000_s1227" type="#_x0000_t38" style="position:absolute;left:1559;top:12722;width:771;height:91" o:connectortype="curved" adj="23421,-714423,-46674"/>
            </v:group>
            <v:group id="_x0000_s1228" style="position:absolute;left:5649;top:4537;width:1027;height:2061" coordorigin="5649,5107" coordsize="1027,2061"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229" type="#_x0000_t8" style="position:absolute;left:5175;top:5581;width:1976;height:1027;rotation:90" adj="1540"/>
              <v:rect id="_x0000_s1230" style="position:absolute;left:5649;top:5242;width:924;height:1926" fillcolor="#d8d8d8"/>
            </v:group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_x0000_s1231" type="#_x0000_t103" style="position:absolute;left:6573;top:5413;width:335;height:597" adj=",,16035" filled="f" fillcolor="#d8d8d8"/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tabs>
          <w:tab w:val="left" w:pos="626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vAlign w:val="center"/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Перегибание бумаги</w:t>
            </w:r>
          </w:p>
        </w:tc>
      </w:tr>
    </w:tbl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65" style="position:absolute;margin-left:108.25pt;margin-top:11.15pt;width:121.05pt;height:62.65pt;z-index:251711488" coordorigin="1731,12584" coordsize="2421,1253">
            <v:group id="_x0000_s1166" style="position:absolute;left:1731;top:12584;width:2421;height:1253" coordorigin="1731,12584" coordsize="2421,1253">
              <v:group id="_x0000_s1167" style="position:absolute;left:1731;top:12584;width:2421;height:1253" coordorigin="4152,13484" coordsize="2421,1253">
                <v:shape id="_x0000_s1168" type="#_x0000_t5" style="position:absolute;left:4152;top:13484;width:2421;height:1253;flip:y"/>
                <v:shape id="_x0000_s1169" type="#_x0000_t5" style="position:absolute;left:4152;top:13484;width:2421;height:1134;flip:y" fillcolor="#d8d8d8"/>
              </v:group>
              <v:shape id="_x0000_s1170" type="#_x0000_t32" style="position:absolute;left:3195;top:12584;width:0;height:886" o:connectortype="straight" strokeweight="1pt">
                <v:stroke dashstyle="dash"/>
              </v:shape>
              <v:shape id="_x0000_s1171" type="#_x0000_t32" style="position:absolute;left:3461;top:12584;width:0;height:646" o:connectortype="straight" strokeweight="1pt">
                <v:stroke dashstyle="longDashDotDot"/>
              </v:shape>
            </v:group>
            <v:group id="_x0000_s1172" style="position:absolute;left:3195;top:13594;width:737;height:243;rotation:180;flip:y" coordorigin="1777,7929" coordsize="682,243">
              <v:shape id="_x0000_s1173" type="#_x0000_t32" style="position:absolute;left:1777;top:7929;width:411;height:0" o:connectortype="straight"/>
              <v:shape id="_x0000_s1174" type="#_x0000_t32" style="position:absolute;left:1777;top:7929;width:411;height:243;flip:x" o:connectortype="straight"/>
              <v:shape id="_x0000_s1175" type="#_x0000_t32" style="position:absolute;left:1777;top:8172;width:682;height:0" o:connectortype="straight">
                <v:stroke endarrow="block"/>
              </v:shape>
            </v:group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176" style="position:absolute;margin-left:262.9pt;margin-top:2.15pt;width:124.55pt;height:71.65pt;z-index:251712512" coordorigin="2537,11160" coordsize="2491,1433">
            <v:group id="_x0000_s1177" style="position:absolute;left:2537;top:11160;width:2491;height:1433" coordorigin="2537,11160" coordsize="2491,1433">
              <v:group id="_x0000_s1178" style="position:absolute;left:2537;top:11340;width:2421;height:1253" coordorigin="2537,11340" coordsize="2421,1253">
                <v:group id="_x0000_s1179" style="position:absolute;left:2537;top:11340;width:2421;height:1253" coordorigin="2511,11340" coordsize="2421,1253">
                  <v:group id="_x0000_s1180" style="position:absolute;left:2511;top:11340;width:2421;height:1253" coordorigin="2511,11340" coordsize="2421,1253">
                    <v:shape id="_x0000_s1181" type="#_x0000_t5" style="position:absolute;left:2511;top:11340;width:2421;height:1253;flip:y"/>
                    <v:shape id="_x0000_s1182" type="#_x0000_t5" style="position:absolute;left:2511;top:11340;width:2421;height:1134;flip:y" fillcolor="#d8d8d8"/>
                  </v:group>
                  <v:shape id="_x0000_s1183" type="#_x0000_t32" style="position:absolute;left:3975;top:11340;width:0;height:1005;flip:y" o:connectortype="straight"/>
                </v:group>
                <v:shape id="_x0000_s1184" type="#_x0000_t8" style="position:absolute;left:3428;top:11711;width:970;height:228;rotation:90" adj="2627" fillcolor="#d8d8d8"/>
              </v:group>
              <v:rect id="_x0000_s1185" style="position:absolute;left:4027;top:11160;width:1001;height:1185" stroked="f"/>
            </v:group>
            <v:shape id="_x0000_s1186" type="#_x0000_t5" style="position:absolute;left:3730;top:11523;width:744;height:606;rotation:90" adj="6619" fillcolor="#d8d8d8"/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Комбинация сгибов «долиной» и «горкой»</w:t>
            </w:r>
          </w:p>
        </w:tc>
      </w:tr>
    </w:tbl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32" style="position:absolute;margin-left:124.1pt;margin-top:49.65pt;width:129pt;height:65.25pt;z-index:251717632;mso-position-horizontal-relative:text;mso-position-vertical-relative:text" coordorigin="5880,3120" coordsize="2580,1305">
            <v:group id="_x0000_s1233" style="position:absolute;left:5880;top:3120;width:2580;height:1305" coordorigin="5880,3120" coordsize="2580,1305">
              <v:shape id="_x0000_s1234" type="#_x0000_t5" style="position:absolute;left:5880;top:3120;width:2580;height:1305;rotation:180" adj="12181"/>
              <v:shape id="_x0000_s1235" type="#_x0000_t5" style="position:absolute;left:5880;top:3120;width:2580;height:1305;rotation:180" fillcolor="#d8d8d8"/>
            </v:group>
            <v:shape id="_x0000_s1236" type="#_x0000_t32" style="position:absolute;left:7400;top:3120;width:25;height:1042" o:connectortype="straight">
              <v:stroke dashstyle="longDashDotDot"/>
            </v:shape>
            <v:shape id="_x0000_s1237" type="#_x0000_t32" style="position:absolute;left:7641;top:3120;width:8;height:825" o:connectortype="straight">
              <v:stroke dashstyle="dash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193" style="position:absolute;margin-left:262.9pt;margin-top:38.45pt;width:148pt;height:76.45pt;z-index:251714560;mso-position-horizontal-relative:text;mso-position-vertical-relative:text" coordorigin="3227,13520" coordsize="2960,1529">
            <v:group id="_x0000_s1194" style="position:absolute;left:3227;top:13520;width:2960;height:1529" coordorigin="5523,13296" coordsize="2960,1529">
              <v:group id="_x0000_s1195" style="position:absolute;left:5523;top:13296;width:2960;height:1529" coordorigin="5523,13296" coordsize="2960,1529">
                <v:group id="_x0000_s1196" style="position:absolute;left:5523;top:13520;width:2580;height:1305" coordorigin="5880,3120" coordsize="2580,1305">
                  <v:group id="_x0000_s1197" style="position:absolute;left:5880;top:3120;width:2580;height:1305" coordorigin="5880,3120" coordsize="2580,1305">
                    <v:shape id="_x0000_s1198" type="#_x0000_t5" style="position:absolute;left:5880;top:3120;width:2580;height:1305;rotation:180" adj="12181"/>
                    <v:shape id="_x0000_s1199" type="#_x0000_t5" style="position:absolute;left:5880;top:3120;width:2580;height:1305;rotation:180" fillcolor="#d8d8d8"/>
                  </v:group>
                  <v:shape id="_x0000_s1200" type="#_x0000_t32" style="position:absolute;left:7400;top:3120;width:25;height:1042" o:connectortype="straight">
                    <v:stroke dashstyle="longDashDotDot"/>
                  </v:shape>
                  <v:shape id="_x0000_s1201" type="#_x0000_t32" style="position:absolute;left:7641;top:3120;width:8;height:825" o:connectortype="straight">
                    <v:stroke dashstyle="dash"/>
                  </v:shape>
                </v:group>
                <v:rect id="_x0000_s1202" style="position:absolute;left:7043;top:13296;width:1440;height:1440" stroked="f"/>
              </v:group>
              <v:shape id="_x0000_s1203" type="#_x0000_t32" style="position:absolute;left:7043;top:13520;width:0;height:1042" o:connectortype="straight"/>
            </v:group>
            <v:group id="_x0000_s1204" style="position:absolute;left:4632;top:13792;width:709;height:1208" coordorigin="4632,13792" coordsize="709,1208">
              <v:shape id="_x0000_s1205" type="#_x0000_t8" style="position:absolute;left:4523;top:14437;width:575;height:123;rotation:90" adj="3606" fillcolor="#d8d8d8"/>
              <v:shape id="_x0000_s1206" type="#_x0000_t32" style="position:absolute;left:4680;top:14786;width:192;height:214;flip:x" o:connectortype="straight"/>
              <v:shape id="_x0000_s1207" type="#_x0000_t32" style="position:absolute;left:4632;top:14960;width:48;height:40;flip:x y" o:connectortype="straight"/>
              <v:shape id="_x0000_s1208" type="#_x0000_t5" style="position:absolute;left:4736;top:13803;width:616;height:594;rotation:90" adj="0" fillcolor="#d8d8d8"/>
            </v:group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09" style="position:absolute;margin-left:220.9pt;margin-top:8.05pt;width:36.85pt;height:32.55pt;flip:x;z-index:251715584" coordorigin="2644,8546" coordsize="737,651">
            <v:group id="_x0000_s1210" style="position:absolute;left:2644;top:8546;width:737;height:243" coordorigin="1777,7929" coordsize="682,243">
              <v:shape id="_x0000_s1211" type="#_x0000_t32" style="position:absolute;left:1777;top:7929;width:411;height:0" o:connectortype="straight"/>
              <v:shape id="_x0000_s1212" type="#_x0000_t32" style="position:absolute;left:1777;top:7929;width:411;height:243;flip:x" o:connectortype="straight"/>
              <v:shape id="_x0000_s1213" type="#_x0000_t32" style="position:absolute;left:1777;top:8172;width:682;height:0" o:connectortype="straight">
                <v:stroke endarrow="block"/>
              </v:shape>
            </v:group>
            <v:group id="_x0000_s1214" style="position:absolute;left:2644;top:8952;width:737;height:245;rotation:360;flip:y" coordorigin="1777,7929" coordsize="682,243">
              <v:shape id="_x0000_s1215" type="#_x0000_t32" style="position:absolute;left:1777;top:7929;width:411;height:0;flip:x" o:connectortype="straight"/>
              <v:shape id="_x0000_s1216" type="#_x0000_t32" style="position:absolute;left:1777;top:7929;width:411;height:243;flip:x" o:connectortype="straight"/>
              <v:shape id="_x0000_s1217" type="#_x0000_t32" style="position:absolute;left:1777;top:8172;width:682;height:0" o:connectortype="straight">
                <v:stroke endarrow="block"/>
              </v:shape>
            </v:group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Наметьте линии, раскройте фигурку, сделайте складку-«молнию» и снова сложите лист пополам</w:t>
            </w:r>
          </w:p>
        </w:tc>
      </w:tr>
    </w:tbl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38" style="position:absolute;margin-left:262.9pt;margin-top:13.85pt;width:149.25pt;height:1in;z-index:251718656;mso-position-horizontal-relative:text;mso-position-vertical-relative:text" coordorigin="6908,13627" coordsize="2985,1440">
            <v:group id="_x0000_s1239" style="position:absolute;left:6908;top:13627;width:2985;height:1440" coordorigin="6908,13627" coordsize="2985,1440">
              <v:group id="_x0000_s1240" style="position:absolute;left:6908;top:13627;width:2985;height:1440" coordorigin="6908,13627" coordsize="2985,1440">
                <v:group id="_x0000_s1241" style="position:absolute;left:6908;top:13627;width:2985;height:1440" coordorigin="6908,13627" coordsize="2985,1440">
                  <v:group id="_x0000_s1242" style="position:absolute;left:6908;top:13762;width:2580;height:1305" coordorigin="5880,3120" coordsize="2580,1305">
                    <v:group id="_x0000_s1243" style="position:absolute;left:5880;top:3120;width:2580;height:1305" coordorigin="5880,3120" coordsize="2580,1305">
                      <v:shape id="_x0000_s1244" type="#_x0000_t5" style="position:absolute;left:5880;top:3120;width:2580;height:1305;rotation:180" adj="12181"/>
                      <v:shape id="_x0000_s1245" type="#_x0000_t5" style="position:absolute;left:5880;top:3120;width:2580;height:1305;rotation:180" fillcolor="#d8d8d8"/>
                    </v:group>
                    <v:shape id="_x0000_s1246" type="#_x0000_t32" style="position:absolute;left:7400;top:3120;width:25;height:1042" o:connectortype="straight">
                      <v:stroke dashstyle="longDashDotDot"/>
                    </v:shape>
                    <v:shape id="_x0000_s1247" type="#_x0000_t32" style="position:absolute;left:7641;top:3120;width:8;height:825" o:connectortype="straight">
                      <v:stroke dashstyle="dash"/>
                    </v:shape>
                  </v:group>
                  <v:rect id="_x0000_s1248" style="position:absolute;left:8453;top:13627;width:1440;height:1440" stroked="f"/>
                </v:group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_x0000_s1249" type="#_x0000_t118" style="position:absolute;left:8117;top:13762;width:336;height:1042;rotation:180;flip:x"/>
              </v:group>
              <v:shape id="_x0000_s1250" type="#_x0000_t5" style="position:absolute;left:8210;top:13638;width:856;height:1042;rotation:90" adj="0" fillcolor="#d8d8d8"/>
            </v:group>
            <v:shape id="_x0000_s1251" type="#_x0000_t32" style="position:absolute;left:8495;top:14275;width:0;height:372" o:connectortype="straight"/>
            <v:shape id="_x0000_s1252" type="#_x0000_t32" style="position:absolute;left:8453;top:14647;width:42;height:49;flip:x" o:connectortype="straight"/>
            <v:shape id="_x0000_s1253" type="#_x0000_t32" style="position:absolute;left:8495;top:13731;width:664;height:627;flip:x" o:connectortype="straight"/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187" style="position:absolute;margin-left:116.5pt;margin-top:20.6pt;width:129pt;height:65.25pt;z-index:251713536;mso-position-horizontal-relative:text;mso-position-vertical-relative:text" coordorigin="5880,3120" coordsize="2580,1305">
            <v:group id="_x0000_s1188" style="position:absolute;left:5880;top:3120;width:2580;height:1305" coordorigin="5880,3120" coordsize="2580,1305">
              <v:shape id="_x0000_s1189" type="#_x0000_t5" style="position:absolute;left:5880;top:3120;width:2580;height:1305;rotation:180" adj="12181"/>
              <v:shape id="_x0000_s1190" type="#_x0000_t5" style="position:absolute;left:5880;top:3120;width:2580;height:1305;rotation:180" fillcolor="#d8d8d8"/>
            </v:group>
            <v:shape id="_x0000_s1191" type="#_x0000_t32" style="position:absolute;left:7400;top:3120;width:25;height:1042" o:connectortype="straight">
              <v:stroke dashstyle="longDashDotDot"/>
            </v:shape>
            <v:shape id="_x0000_s1192" type="#_x0000_t32" style="position:absolute;left:7641;top:3120;width:8;height:825" o:connectortype="straight">
              <v:stroke dashstyle="dash"/>
            </v:shape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54" style="position:absolute;margin-left:227pt;margin-top:13.7pt;width:36.9pt;height:31.9pt;flip:x;z-index:251719680" coordorigin="3771,9428" coordsize="738,638">
            <v:group id="_x0000_s1255" style="position:absolute;left:3771;top:9428;width:737;height:246;flip:y" coordorigin="1777,7929" coordsize="682,243">
              <v:shape id="_x0000_s1256" type="#_x0000_t32" style="position:absolute;left:1777;top:7929;width:411;height:0" o:connectortype="straight"/>
              <v:shape id="_x0000_s1257" type="#_x0000_t32" style="position:absolute;left:1777;top:7929;width:411;height:243;flip:x" o:connectortype="straight"/>
              <v:shape id="_x0000_s1258" type="#_x0000_t32" style="position:absolute;left:1777;top:8172;width:682;height:0" o:connectortype="straight">
                <v:stroke endarrow="block"/>
              </v:shape>
            </v:group>
            <v:group id="_x0000_s1259" style="position:absolute;left:3772;top:9822;width:737;height:244;rotation:360" coordorigin="1777,7929" coordsize="682,243">
              <v:shape id="_x0000_s1260" type="#_x0000_t32" style="position:absolute;left:1777;top:7929;width:411;height:0;flip:x" o:connectortype="straight"/>
              <v:shape id="_x0000_s1261" type="#_x0000_t32" style="position:absolute;left:1777;top:7929;width:411;height:243;flip:x" o:connectortype="straight"/>
              <v:shape id="_x0000_s1262" type="#_x0000_t32" style="position:absolute;left:1777;top:8172;width:682;height:0" o:connectortype="straight">
                <v:stroke endarrow="block"/>
              </v:shape>
            </v:group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Наметьте линии, раскройте фигурку, сделайте зеркальную складку-«молнию» и снова сложите лист пополам</w:t>
            </w:r>
          </w:p>
        </w:tc>
      </w:tr>
    </w:tbl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group id="_x0000_s1273" style="position:absolute;margin-left:125.8pt;margin-top:4.25pt;width:244.2pt;height:96.7pt;z-index:251726848;mso-position-horizontal-relative:text;mso-position-vertical-relative:text" coordorigin="3934,1219" coordsize="4884,1934">
            <v:group id="_x0000_s1274" style="position:absolute;left:3934;top:1219;width:4884;height:1934" coordorigin="3934,1219" coordsize="4884,1934">
              <v:shape id="_x0000_s1275" type="#_x0000_t65" style="position:absolute;left:6903;top:1219;width:1915;height:1934" adj="10800"/>
              <v:shape id="_x0000_s1276" type="#_x0000_t65" style="position:absolute;left:3943;top:1210;width:1915;height:1934;rotation:-90;flip:x" adj="10800"/>
            </v:group>
            <v:group id="_x0000_s1277" style="position:absolute;left:6105;top:1883;width:503;height:680" coordorigin="1665,9971" coordsize="503,965">
              <v:shape id="_x0000_s1278" type="#_x0000_t105" style="position:absolute;left:1724;top:9971;width:444;height:421" filled="f"/>
              <v:shape id="_x0000_s1279" type="#_x0000_t105" style="position:absolute;left:1665;top:10515;width:444;height:421;rotation:12153018fd" filled="f"/>
            </v:group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Повернуть фигурку в одной плоскости</w:t>
            </w:r>
          </w:p>
        </w:tc>
      </w:tr>
    </w:tbl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280" type="#_x0000_t65" style="position:absolute;margin-left:132.15pt;margin-top:24.1pt;width:96.7pt;height:95.75pt;rotation:-90;z-index:251727872;mso-position-horizontal-relative:text;mso-position-vertical-relative:text" adj="10800" filled="f" fillcolor="#d8d8d8"/>
        </w:pict>
      </w: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81" style="position:absolute;margin-left:281.75pt;margin-top:.65pt;width:96.25pt;height:96.7pt;z-index:251728896" coordorigin="6893,4320" coordsize="1925,1934">
            <v:group id="_x0000_s1282" style="position:absolute;left:6893;top:4320;width:1925;height:1934" coordorigin="3943,4590" coordsize="1925,1934">
              <v:shape id="_x0000_s1283" type="#_x0000_t32" style="position:absolute;left:3943;top:4590;width:0;height:1934" o:connectortype="straight"/>
              <v:shape id="_x0000_s1284" type="#_x0000_t32" style="position:absolute;left:3943;top:6524;width:1925;height:0" o:connectortype="straight"/>
              <v:shape id="_x0000_s1285" type="#_x0000_t32" style="position:absolute;left:5858;top:5560;width:0;height:964;flip:y" o:connectortype="straight"/>
              <v:shape id="_x0000_s1286" type="#_x0000_t32" style="position:absolute;left:3943;top:4590;width:997;height:0" o:connectortype="straight"/>
              <v:shape id="_x0000_s1287" type="#_x0000_t32" style="position:absolute;left:4940;top:4590;width:918;height:970" o:connectortype="straight"/>
            </v:group>
            <v:shape id="_x0000_s1288" type="#_x0000_t32" style="position:absolute;left:7890;top:5290;width:918;height:0;flip:x" o:connectortype="straight" strokeweight="1.5pt">
              <v:stroke dashstyle="1 1" endcap="round"/>
            </v:shape>
            <v:shape id="_x0000_s1289" type="#_x0000_t32" style="position:absolute;left:7890;top:4320;width:0;height:970" o:connectortype="straight" strokeweight="1.5pt">
              <v:stroke dashstyle="1 1" endcap="round"/>
            </v:shape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90" style="position:absolute;margin-left:234.35pt;margin-top:6.6pt;width:34pt;height:15.55pt;z-index:251729920" coordorigin="6852,13703" coordsize="680,170">
            <v:group id="_x0000_s1291" style="position:absolute;left:6852;top:13703;width:680;height:170" coordorigin="6852,13703" coordsize="680,170">
              <v:shape id="_x0000_s1292" type="#_x0000_t38" style="position:absolute;left:6852;top:13703;width:340;height:170" o:connectortype="curved" adj="32857,-582408,-39896"/>
              <v:shape id="_x0000_s1293" type="#_x0000_t38" style="position:absolute;left:7192;top:13703;width:340;height:170;flip:x" o:connectortype="curved" adj="32857,-582408,-39896"/>
            </v:group>
            <v:shape id="_x0000_s1294" type="#_x0000_t32" style="position:absolute;left:7456;top:13703;width:76;height:0" o:connectortype="straight">
              <v:stroke endarrow="block"/>
            </v:shape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Перевернуть фигурку на другую сторону</w:t>
            </w:r>
          </w:p>
        </w:tc>
      </w:tr>
    </w:tbl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95" style="position:absolute;margin-left:147.35pt;margin-top:10.7pt;width:222.05pt;height:191.9pt;z-index:251730944" coordorigin="4413,7128" coordsize="4441,3838">
            <v:group id="_x0000_s1296" style="position:absolute;left:4413;top:9246;width:2001;height:1720" coordorigin="2966,10352" coordsize="2001,1720">
              <v:shape id="_x0000_s1297" type="#_x0000_t5" style="position:absolute;left:2956;top:10362;width:1720;height:1700;rotation:270" adj="0"/>
              <v:shape id="_x0000_s1298" type="#_x0000_t32" style="position:absolute;left:3896;top:10834;width:770;height:280;flip:x" o:connectortype="straight">
                <v:stroke dashstyle="longDashDotDot"/>
              </v:shape>
              <v:shape id="_x0000_s1299" type="#_x0000_t32" style="position:absolute;left:4666;top:10352;width:300;height:1533" o:connectortype="straight"/>
              <v:shape id="_x0000_s1300" type="#_x0000_t32" style="position:absolute;left:4666;top:11885;width:301;height:86;flip:x" o:connectortype="straight"/>
              <v:shape id="_x0000_s1301" type="#_x0000_t32" style="position:absolute;left:4666;top:10729;width:73;height:41;flip:x" o:connectortype="straight">
                <v:stroke dashstyle="dash"/>
              </v:shape>
            </v:group>
            <v:shape id="_x0000_s1302" style="position:absolute;left:5045;top:9350;width:298;height:273" coordsize="298,273" path="m288,264v,-9,-27,-51,-34,-73c247,169,249,146,248,129v-1,-17,-4,-25,,-39c252,76,264,60,271,45,278,30,298,,288,,278,,233,20,213,45v-20,25,-27,89,-43,107c154,170,138,148,117,152v-21,4,-58,12,-76,22c23,184,,208,7,213v7,5,57,-9,79,-11c108,200,117,199,138,202v21,3,56,10,75,17c232,226,241,241,254,247v13,6,34,26,34,17xe" fillcolor="#7f7f7f">
              <v:path arrowok="t"/>
            </v:shape>
            <v:group id="_x0000_s1303" style="position:absolute;left:4549;top:7128;width:3998;height:1720" coordorigin="4549,7128" coordsize="3998,1720">
              <v:group id="_x0000_s1304" style="position:absolute;left:4549;top:7128;width:1896;height:1720" coordorigin="3070,7670" coordsize="1896,1720">
                <v:group id="_x0000_s1305" style="position:absolute;left:4739;top:7872;width:227;height:352;rotation:837799fd" coordorigin="5024,7896" coordsize="227,352">
                  <v:shape id="_x0000_s1306" style="position:absolute;left:5024;top:7896;width:227;height:340" coordsize="975,824" path="m,c369,138,739,276,768,336v29,60,-605,-45,-592,24c189,429,713,680,844,752v131,72,124,56,117,40e" filled="f">
                    <v:path arrowok="t"/>
                  </v:shape>
                  <v:shape id="_x0000_s1307" type="#_x0000_t32" style="position:absolute;left:5178;top:8152;width:73;height:96" o:connectortype="straight">
                    <v:stroke endarrow="block"/>
                  </v:shape>
                </v:group>
                <v:group id="_x0000_s1308" style="position:absolute;left:3070;top:7670;width:1762;height:1720" coordorigin="3070,7670" coordsize="1762,1720">
                  <v:shape id="_x0000_s1309" type="#_x0000_t5" style="position:absolute;left:3060;top:7680;width:1720;height:1700;rotation:270" adj="0"/>
                  <v:shape id="_x0000_s1310" type="#_x0000_t32" style="position:absolute;left:4000;top:8152;width:770;height:280;flip:x" o:connectortype="straight">
                    <v:stroke dashstyle="longDashDotDot"/>
                  </v:shape>
                  <v:shape id="_x0000_s1311" type="#_x0000_t32" style="position:absolute;left:4770;top:7670;width:62;height:1618" o:connectortype="straight"/>
                  <v:shape id="_x0000_s1312" type="#_x0000_t32" style="position:absolute;left:4770;top:9288;width:62;height:0;flip:x" o:connectortype="straight"/>
                </v:group>
              </v:group>
              <v:group id="_x0000_s1313" style="position:absolute;left:6785;top:7128;width:1762;height:1720" coordorigin="6785,7766" coordsize="1762,1720">
                <v:group id="_x0000_s1314" style="position:absolute;left:6785;top:7766;width:1762;height:1720" coordorigin="3070,7670" coordsize="1762,1720">
                  <v:shape id="_x0000_s1315" type="#_x0000_t5" style="position:absolute;left:3060;top:7680;width:1720;height:1700;rotation:270" adj="0"/>
                  <v:shape id="_x0000_s1316" type="#_x0000_t32" style="position:absolute;left:4000;top:8152;width:770;height:280;flip:x" o:connectortype="straight">
                    <v:stroke dashstyle="dash"/>
                  </v:shape>
                  <v:shape id="_x0000_s1317" type="#_x0000_t32" style="position:absolute;left:4770;top:7670;width:62;height:1618" o:connectortype="straight"/>
                  <v:shape id="_x0000_s1318" type="#_x0000_t32" style="position:absolute;left:4770;top:9288;width:62;height:0;flip:x" o:connectortype="straight"/>
                </v:group>
                <v:shape id="_x0000_s1319" style="position:absolute;left:7975;top:7872;width:369;height:904" coordsize="369,904" path="m369,39c340,19,312,,273,23,234,46,156,94,137,175v-19,81,15,248,24,336c170,599,169,639,193,703v24,64,117,183,112,192c300,904,202,810,161,759,120,708,84,647,57,591,30,535,9,451,,423e" filled="f">
                  <v:path arrowok="t"/>
                </v:shape>
                <v:shape id="_x0000_s1320" type="#_x0000_t32" style="position:absolute;left:7954;top:8188;width:21;height:112;flip:x y" o:connectortype="straight">
                  <v:stroke endarrow="block"/>
                </v:shape>
              </v:group>
              <v:shape id="_x0000_s1321" style="position:absolute;left:5298;top:7234;width:181;height:306;rotation:1943628fd" coordsize="298,273" path="m288,264v,-9,-27,-51,-34,-73c247,169,249,146,248,129v-1,-17,-4,-25,,-39c252,76,264,60,271,45,278,30,298,,288,,278,,233,20,213,45v-20,25,-27,89,-43,107c154,170,138,148,117,152v-21,4,-58,12,-76,22c23,184,,208,7,213v7,5,57,-9,79,-11c108,200,117,199,138,202v21,3,56,10,75,17c232,226,241,241,254,247v13,6,34,26,34,17xe" fillcolor="#7f7f7f">
                <v:path arrowok="t"/>
              </v:shape>
            </v:group>
            <v:group id="_x0000_s1322" style="position:absolute;left:6785;top:9436;width:2069;height:1343" coordorigin="2966,10729" coordsize="2069,1343">
              <v:shape id="_x0000_s1323" type="#_x0000_t32" style="position:absolute;left:2966;top:12072;width:1700;height:0;flip:x" o:connectortype="straight"/>
              <v:shape id="_x0000_s1324" type="#_x0000_t32" style="position:absolute;left:2966;top:11114;width:968;height:958;flip:y" o:connectortype="straight"/>
              <v:shape id="_x0000_s1325" type="#_x0000_t32" style="position:absolute;left:3934;top:10834;width:732;height:280;flip:y" o:connectortype="straight"/>
              <v:shape id="_x0000_s1326" type="#_x0000_t32" style="position:absolute;left:4666;top:10834;width:0;height:1238" o:connectortype="straight"/>
              <v:shape id="_x0000_s1327" type="#_x0000_t32" style="position:absolute;left:3934;top:10729;width:806;height:385;flip:y" o:connectortype="straight"/>
              <v:shape id="_x0000_s1328" type="#_x0000_t32" style="position:absolute;left:4666;top:10834;width:369;height:172" o:connectortype="straight"/>
              <v:shape id="_x0000_s1329" type="#_x0000_t32" style="position:absolute;left:4739;top:10729;width:296;height:277;flip:x y" o:connectortype="straight"/>
              <v:shape id="_x0000_s1330" type="#_x0000_t32" style="position:absolute;left:4666;top:11006;width:369;height:55;flip:x" o:connectortype="straight"/>
              <v:shape id="_x0000_s1331" type="#_x0000_t32" style="position:absolute;left:4739;top:11061;width:31;height:910" o:connectortype="straight"/>
              <v:shape id="_x0000_s1332" type="#_x0000_t32" style="position:absolute;left:4666;top:11971;width:104;height:0;flip:x" o:connectortype="straight"/>
            </v:group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Вогнуть внутрь</w:t>
            </w:r>
          </w:p>
        </w:tc>
      </w:tr>
    </w:tbl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342" style="position:absolute;margin-left:251.4pt;margin-top:23.85pt;width:114.9pt;height:86pt;z-index:251732992" coordorigin="6644,11836" coordsize="2298,1720">
            <v:shape id="_x0000_s1343" type="#_x0000_t5" style="position:absolute;left:6634;top:11846;width:1720;height:1700;rotation:270" adj="0"/>
            <v:shape id="_x0000_s1344" type="#_x0000_t32" style="position:absolute;left:8356;top:11836;width:62;height:1618" o:connectortype="straight"/>
            <v:shape id="_x0000_s1345" type="#_x0000_t32" style="position:absolute;left:8356;top:13454;width:62;height:0;flip:x" o:connectortype="straight"/>
            <v:shape id="_x0000_s1346" type="#_x0000_t32" style="position:absolute;left:7909;top:12285;width:435;height:1271;flip:x y" o:connectortype="straight">
              <v:stroke dashstyle="dash"/>
            </v:shape>
            <v:shape id="_x0000_s1347" style="position:absolute;left:8050;top:12466;width:892;height:497" coordsize="471,1127" path="m,1127c211,828,423,530,447,342,471,154,192,57,141,e" filled="f">
              <v:path arrowok="t"/>
            </v:shape>
            <v:shape id="_x0000_s1348" type="#_x0000_t32" style="position:absolute;left:8050;top:12963;width:539;height:170" o:connectortype="straight">
              <v:stroke endarrow="block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333" style="position:absolute;margin-left:147.35pt;margin-top:23.85pt;width:102.4pt;height:86pt;z-index:251731968" coordorigin="4420,11836" coordsize="2048,1720">
            <v:shape id="_x0000_s1334" type="#_x0000_t38" style="position:absolute;left:5489;top:12002;width:624;height:283;flip:x" o:connectortype="curved" adj="28315,-324000,-33177">
              <v:stroke endarrow="block"/>
            </v:shape>
            <v:shape id="_x0000_s1335" type="#_x0000_t5" style="position:absolute;left:4410;top:11846;width:1720;height:1700;rotation:270" adj="0"/>
            <v:shape id="_x0000_s1336" type="#_x0000_t32" style="position:absolute;left:6120;top:11836;width:62;height:1618" o:connectortype="straight"/>
            <v:shape id="_x0000_s1337" type="#_x0000_t32" style="position:absolute;left:6120;top:13454;width:62;height:0;flip:x" o:connectortype="straight"/>
            <v:shape id="_x0000_s1338" type="#_x0000_t32" style="position:absolute;left:5670;top:12285;width:435;height:1271;flip:x y" o:connectortype="straight">
              <v:stroke dashstyle="dash"/>
            </v:shape>
            <v:shape id="_x0000_s1339" type="#_x0000_t38" style="position:absolute;left:5343;top:12466;width:624;height:283;flip:x y" o:connectortype="curved" adj="28315,-324000,-33177">
              <v:stroke endarrow="block"/>
            </v:shape>
            <v:shape id="_x0000_s1340" style="position:absolute;left:6079;top:12043;width:176;height:93;rotation:270" coordsize="221,283" path="m,c46,141,92,283,129,283,166,283,206,47,221,e" filled="f">
              <v:path arrowok="t"/>
            </v:shape>
            <v:shape id="_x0000_s1341" style="position:absolute;left:5985;top:12466;width:483;height:283" coordsize="483,283" path="m,283c219,262,439,241,461,194,483,147,182,32,135,e" filled="f">
              <v:path arrowok="t"/>
            </v:shape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tabs>
          <w:tab w:val="left" w:pos="62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group id="_x0000_s1359" style="position:absolute;margin-left:262.95pt;margin-top:7.95pt;width:84.15pt;height:72.65pt;z-index:251735040" coordorigin="6802,13933" coordsize="1683,1453">
            <v:shape id="_x0000_s1360" type="#_x0000_t32" style="position:absolute;left:7185;top:13933;width:1300;height:1367" o:connectortype="straight"/>
            <v:group id="_x0000_s1361" style="position:absolute;left:6802;top:13933;width:1683;height:1453" coordorigin="6802,13933" coordsize="1683,1453">
              <v:shape id="_x0000_s1362" type="#_x0000_t32" style="position:absolute;left:6802;top:15300;width:1683;height:0;flip:x" o:connectortype="straight"/>
              <v:shape id="_x0000_s1363" type="#_x0000_t32" style="position:absolute;left:6802;top:14440;width:866;height:860;flip:y" o:connectortype="straight"/>
              <v:shape id="_x0000_s1364" type="#_x0000_t32" style="position:absolute;left:7185;top:13933;width:822;height:140" o:connectortype="straight"/>
              <v:shape id="_x0000_s1365" type="#_x0000_t32" style="position:absolute;left:8007;top:14073;width:478;height:1227" o:connectortype="straight"/>
              <v:shape id="_x0000_s1366" type="#_x0000_t32" style="position:absolute;left:7185;top:13933;width:375;height:582" o:connectortype="straight"/>
              <v:shape id="_x0000_s1367" type="#_x0000_t32" style="position:absolute;left:6802;top:15300;width:1554;height:86" o:connectortype="straight"/>
              <v:shape id="_x0000_s1368" type="#_x0000_t32" style="position:absolute;left:8315;top:15300;width:29;height:86;flip:x y" o:connectortype="straight"/>
            </v:group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349" style="position:absolute;margin-left:135.25pt;margin-top:-.35pt;width:100.05pt;height:86pt;z-index:251734016" coordorigin="4284,13954" coordsize="2001,1720">
            <v:shape id="_x0000_s1350" type="#_x0000_t5" style="position:absolute;left:4274;top:13964;width:1720;height:1700;rotation:270" adj="0"/>
            <v:shape id="_x0000_s1351" type="#_x0000_t32" style="position:absolute;left:5984;top:13954;width:300;height:1533" o:connectortype="straight"/>
            <v:shape id="_x0000_s1352" type="#_x0000_t32" style="position:absolute;left:5984;top:15487;width:301;height:86;flip:x" o:connectortype="straight"/>
            <v:shape id="_x0000_s1353" type="#_x0000_t32" style="position:absolute;left:5479;top:14403;width:435;height:1271;flip:x y" o:connectortype="straight">
              <v:stroke dashstyle="dash"/>
            </v:shape>
            <v:shape id="_x0000_s1354" type="#_x0000_t32" style="position:absolute;left:5967;top:15076;width:282;height:411;flip:x y" o:connectortype="straight">
              <v:stroke dashstyle="dash"/>
            </v:shape>
            <v:shape id="_x0000_s1355" type="#_x0000_t38" style="position:absolute;left:5154;top:14120;width:624;height:283;flip:x" o:connectortype="curved" adj="28315,-324000,-33177">
              <v:stroke endarrow="block"/>
            </v:shape>
            <v:shape id="_x0000_s1356" style="position:absolute;left:5986;top:14161;width:176;height:93;rotation:270" coordsize="221,283" path="m,c46,141,92,283,129,283,166,283,206,47,221,e" filled="f">
              <v:path arrowok="t"/>
            </v:shape>
            <v:shape id="_x0000_s1357" type="#_x0000_t38" style="position:absolute;left:4782;top:14702;width:996;height:374;rotation:180" o:connectortype="curved" adj="21968,-870699,-125306">
              <v:stroke endarrow="block"/>
            </v:shape>
            <v:shape id="_x0000_s1358" style="position:absolute;left:5802;top:14793;width:483;height:283" coordsize="483,283" path="m,283c219,262,439,241,461,194,483,147,182,32,135,e" filled="f">
              <v:path arrowok="t"/>
            </v:shape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Выгибание фигуры наружу</w:t>
            </w:r>
          </w:p>
        </w:tc>
      </w:tr>
    </w:tbl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376" style="position:absolute;margin-left:268.65pt;margin-top:10pt;width:102.65pt;height:110.1pt;z-index:251737088" coordorigin="6401,4405" coordsize="2053,2202">
            <v:group id="_x0000_s1377" style="position:absolute;left:6401;top:4405;width:2053;height:2202" coordorigin="3265,4405" coordsize="2053,2202">
              <v:shape id="_x0000_s1378" type="#_x0000_t32" style="position:absolute;left:3265;top:6607;width:1728;height:0;flip:x" o:connectortype="straight"/>
              <v:shape id="_x0000_s1379" type="#_x0000_t32" style="position:absolute;left:3265;top:5218;width:1055;height:1389;flip:y" o:connectortype="straight"/>
              <v:shape id="_x0000_s1380" type="#_x0000_t32" style="position:absolute;left:4320;top:5218;width:673;height:1389;flip:x y" o:connectortype="straight"/>
              <v:shape id="_x0000_s1381" type="#_x0000_t32" style="position:absolute;left:4320;top:4405;width:673;height:813;flip:y" o:connectortype="straight"/>
              <v:shape id="_x0000_s1382" type="#_x0000_t32" style="position:absolute;left:4468;top:5219;width:850;height:116" o:connectortype="straight">
                <v:stroke dashstyle="dash"/>
              </v:shape>
              <v:shape id="_x0000_s1383" type="#_x0000_t32" style="position:absolute;left:4993;top:4405;width:325;height:930;flip:x y" o:connectortype="straight"/>
              <v:shape id="_x0000_s1384" type="#_x0000_t32" style="position:absolute;left:4993;top:5335;width:325;height:1272;flip:y" o:connectortype="straight"/>
              <v:shape id="_x0000_s1385" type="#_x0000_t32" style="position:absolute;left:4468;top:5219;width:525;height:1388;flip:x y" o:connectortype="straight"/>
              <v:shape id="_x0000_s1386" type="#_x0000_t32" style="position:absolute;left:4468;top:4405;width:525;height:813;flip:y" o:connectortype="straight"/>
              <v:shape id="_x0000_s1387" type="#_x0000_t32" style="position:absolute;left:4320;top:5218;width:148;height:1;flip:y" o:connectortype="straight"/>
            </v:group>
            <v:shape id="_x0000_s1388" type="#_x0000_t103" style="position:absolute;left:8030;top:4964;width:160;height:1118" adj=",17408"/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369" style="position:absolute;margin-left:108.6pt;margin-top:4.9pt;width:108.15pt;height:110.1pt;z-index:251736064" coordorigin="3265,4405" coordsize="2163,2202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370" type="#_x0000_t6" style="position:absolute;left:3265;top:4405;width:1728;height:2202;flip:x"/>
            <v:shape id="_x0000_s1371" type="#_x0000_t32" style="position:absolute;left:4993;top:4405;width:174;height:2083" o:connectortype="straight"/>
            <v:shape id="_x0000_s1372" type="#_x0000_t32" style="position:absolute;left:4993;top:6488;width:174;height:0;flip:x" o:connectortype="straight"/>
            <v:shape id="_x0000_s1373" type="#_x0000_t32" style="position:absolute;left:4320;top:5218;width:673;height:1389;flip:x y" o:connectortype="straight">
              <v:stroke dashstyle="dash"/>
            </v:shape>
            <v:shape id="_x0000_s1374" type="#_x0000_t32" style="position:absolute;left:4320;top:5218;width:673;height:0" o:connectortype="straight">
              <v:stroke dashstyle="longDashDotDot"/>
            </v:shape>
            <v:shape id="_x0000_s1375" type="#_x0000_t94" style="position:absolute;left:4993;top:5218;width:435;height:559;flip:x"/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074B63" w:rsidP="009017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389" style="position:absolute;margin-left:195pt;margin-top:1.5pt;width:102.65pt;height:69.45pt;z-index:251738112" coordorigin="5318,7759" coordsize="2053,1389">
            <v:group id="_x0000_s1390" style="position:absolute;left:5318;top:7759;width:2053;height:1389" coordorigin="6401,5218" coordsize="2053,1389">
              <v:shape id="_x0000_s1391" type="#_x0000_t32" style="position:absolute;left:6401;top:5219;width:1034;height:1388;flip:x" o:connectortype="straight"/>
              <v:shape id="_x0000_s1392" type="#_x0000_t32" style="position:absolute;left:6401;top:6607;width:1728;height:0" o:connectortype="straight"/>
              <v:shape id="_x0000_s1393" type="#_x0000_t32" style="position:absolute;left:7456;top:5218;width:673;height:1389;flip:x y" o:connectortype="straight"/>
              <v:shape id="_x0000_s1394" type="#_x0000_t32" style="position:absolute;left:7456;top:5218;width:998;height:117" o:connectortype="straight"/>
              <v:shape id="_x0000_s1395" type="#_x0000_t32" style="position:absolute;left:8129;top:5335;width:325;height:1272;flip:x" o:connectortype="straight"/>
            </v:group>
            <v:shape id="_x0000_s1396" type="#_x0000_t32" style="position:absolute;left:6912;top:7876;width:459;height:967;flip:x" o:connectortype="straight"/>
            <v:shape id="_x0000_s1397" type="#_x0000_t32" style="position:absolute;left:6088;top:8606;width:824;height:237;flip:x y" o:connectortype="straight"/>
            <v:shape id="_x0000_s1398" type="#_x0000_t32" style="position:absolute;left:6088;top:7759;width:285;height:847;flip:y" o:connectortype="straight"/>
            <v:shape id="_x0000_s1399" type="#_x0000_t32" style="position:absolute;left:6088;top:8606;width:958;height:542;flip:x y" o:connectortype="straight"/>
          </v:group>
        </w:pict>
      </w: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9017BA" w:rsidRPr="0075203A" w:rsidTr="00245912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9017BA" w:rsidRPr="0075203A" w:rsidRDefault="009017BA" w:rsidP="002459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03A">
              <w:rPr>
                <w:rFonts w:ascii="Times New Roman" w:hAnsi="Times New Roman"/>
                <w:sz w:val="28"/>
                <w:szCs w:val="28"/>
              </w:rPr>
              <w:t>Раскрытие и расплющивание кармана</w:t>
            </w:r>
          </w:p>
        </w:tc>
      </w:tr>
    </w:tbl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D93F2F">
        <w:rPr>
          <w:rFonts w:ascii="Times New Roman" w:hAnsi="Times New Roman"/>
          <w:b/>
          <w:i/>
          <w:caps/>
          <w:sz w:val="28"/>
          <w:szCs w:val="28"/>
        </w:rPr>
        <w:lastRenderedPageBreak/>
        <w:t>Базовые формы оригами</w:t>
      </w:r>
    </w:p>
    <w:p w:rsidR="009017BA" w:rsidRPr="0089673B" w:rsidRDefault="009017BA" w:rsidP="009017BA">
      <w:pPr>
        <w:ind w:firstLine="567"/>
        <w:jc w:val="both"/>
        <w:rPr>
          <w:rFonts w:ascii="Times New Roman" w:eastAsia="Arial Unicode MS" w:hAnsi="Times New Roman"/>
          <w:sz w:val="28"/>
          <w:szCs w:val="28"/>
        </w:rPr>
      </w:pPr>
      <w:r w:rsidRPr="0089673B">
        <w:rPr>
          <w:rFonts w:ascii="Times New Roman" w:eastAsia="Arial Unicode MS" w:hAnsi="Times New Roman"/>
          <w:sz w:val="28"/>
          <w:szCs w:val="28"/>
        </w:rPr>
        <w:t>В основе любой фигурки оригами лежит базовая форма, которая имеет свое название. Знание базовых форм облегчит усвоение приемов конструирования любой фигурки, поможет быстрее сориентироваться. Существуют следующие базовые формы:</w:t>
      </w: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"Книжка"</w:t>
      </w:r>
    </w:p>
    <w:p w:rsidR="009017BA" w:rsidRDefault="009017BA" w:rsidP="009017BA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25A26A1" wp14:editId="3788C794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4725035" cy="1624330"/>
            <wp:effectExtent l="19050" t="0" r="0" b="0"/>
            <wp:wrapTopAndBottom/>
            <wp:docPr id="37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184">
        <w:rPr>
          <w:rFonts w:ascii="Times New Roman" w:hAnsi="Times New Roman"/>
          <w:sz w:val="28"/>
          <w:szCs w:val="28"/>
        </w:rPr>
        <w:t>равносторонний лист бумаги сложите пополам. Базовая форма готова.</w:t>
      </w:r>
    </w:p>
    <w:p w:rsidR="009017BA" w:rsidRPr="00D54184" w:rsidRDefault="009017BA" w:rsidP="009017BA">
      <w:pPr>
        <w:pStyle w:val="a5"/>
        <w:ind w:left="927"/>
        <w:jc w:val="both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740160" behindDoc="1" locked="0" layoutInCell="1" allowOverlap="1" wp14:anchorId="155D517C" wp14:editId="380BB7EC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4498975" cy="1753235"/>
            <wp:effectExtent l="19050" t="0" r="0" b="0"/>
            <wp:wrapTopAndBottom/>
            <wp:docPr id="3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"Треугольник"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C5911">
        <w:rPr>
          <w:rFonts w:ascii="Times New Roman" w:hAnsi="Times New Roman"/>
          <w:sz w:val="28"/>
          <w:szCs w:val="28"/>
        </w:rPr>
        <w:t>Эта базовая форма не менее проста, чем форма «Книжка». Нужно лишь сложить равносторонний лист по диагонали.</w:t>
      </w:r>
    </w:p>
    <w:p w:rsidR="009017BA" w:rsidRPr="001C5911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741184" behindDoc="0" locked="0" layoutInCell="1" allowOverlap="1" wp14:anchorId="349BA337" wp14:editId="51D13D96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5015230" cy="1494790"/>
            <wp:effectExtent l="19050" t="0" r="0" b="0"/>
            <wp:wrapTopAndBottom/>
            <wp:docPr id="3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"Дверь"</w:t>
      </w:r>
    </w:p>
    <w:p w:rsidR="009017BA" w:rsidRPr="00844D61" w:rsidRDefault="009017BA" w:rsidP="009017BA">
      <w:pPr>
        <w:pStyle w:val="a5"/>
        <w:numPr>
          <w:ilvl w:val="0"/>
          <w:numId w:val="5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lastRenderedPageBreak/>
        <w:t>через центр равностороннего листа наметьте серединную линию, поделив лист на две части;</w:t>
      </w:r>
    </w:p>
    <w:p w:rsidR="009017BA" w:rsidRPr="00844D61" w:rsidRDefault="009017BA" w:rsidP="009017BA">
      <w:pPr>
        <w:pStyle w:val="a5"/>
        <w:numPr>
          <w:ilvl w:val="0"/>
          <w:numId w:val="5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t>поочередно каждую из боковых сторон сложите к середине;</w:t>
      </w:r>
    </w:p>
    <w:p w:rsidR="009017BA" w:rsidRDefault="009017BA" w:rsidP="009017BA">
      <w:pPr>
        <w:pStyle w:val="a5"/>
        <w:numPr>
          <w:ilvl w:val="0"/>
          <w:numId w:val="5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t>заготовку поверните по часовой стрелке.</w:t>
      </w:r>
    </w:p>
    <w:p w:rsidR="009017BA" w:rsidRPr="00844D61" w:rsidRDefault="009017BA" w:rsidP="009017BA">
      <w:pPr>
        <w:pStyle w:val="a5"/>
        <w:ind w:left="567"/>
        <w:jc w:val="both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ind w:left="0" w:firstLine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743232" behindDoc="0" locked="0" layoutInCell="1" allowOverlap="1" wp14:anchorId="63347DB4" wp14:editId="6FC756E7">
            <wp:simplePos x="0" y="0"/>
            <wp:positionH relativeFrom="margin">
              <wp:posOffset>724535</wp:posOffset>
            </wp:positionH>
            <wp:positionV relativeFrom="paragraph">
              <wp:posOffset>406400</wp:posOffset>
            </wp:positionV>
            <wp:extent cx="4796790" cy="1452245"/>
            <wp:effectExtent l="19050" t="0" r="3810" b="0"/>
            <wp:wrapTopAndBottom/>
            <wp:docPr id="3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"Воздушный змей"</w:t>
      </w:r>
    </w:p>
    <w:p w:rsidR="009017BA" w:rsidRPr="00D54184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1) квадрат сложите по диагонали складкой «долина», наметив линию;</w:t>
      </w:r>
    </w:p>
    <w:p w:rsidR="009017BA" w:rsidRPr="00D54184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2) полученную базовую форму в виде треугольника распрямите;</w:t>
      </w:r>
    </w:p>
    <w:p w:rsidR="009017BA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3) боковые стороны квадрата сложите к диагональной линии.</w:t>
      </w:r>
    </w:p>
    <w:p w:rsidR="009017BA" w:rsidRPr="00D54184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"Квадрат"</w:t>
      </w:r>
    </w:p>
    <w:p w:rsidR="009017BA" w:rsidRPr="00D54184" w:rsidRDefault="009017BA" w:rsidP="009017BA">
      <w:pPr>
        <w:pStyle w:val="a5"/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4D5DC711" wp14:editId="21AAA747">
            <wp:simplePos x="0" y="0"/>
            <wp:positionH relativeFrom="margin">
              <wp:posOffset>957580</wp:posOffset>
            </wp:positionH>
            <wp:positionV relativeFrom="paragraph">
              <wp:posOffset>212725</wp:posOffset>
            </wp:positionV>
            <wp:extent cx="4272915" cy="4076700"/>
            <wp:effectExtent l="19050" t="0" r="0" b="0"/>
            <wp:wrapTopAndBottom/>
            <wp:docPr id="3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7BA" w:rsidRPr="00844D61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t>1) равносторонний лист бумаги и сложите по диагонали;</w:t>
      </w:r>
    </w:p>
    <w:p w:rsidR="009017BA" w:rsidRPr="00844D61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lastRenderedPageBreak/>
        <w:t>2) сложите его еще раз вправо сгибом «долина»;</w:t>
      </w:r>
    </w:p>
    <w:p w:rsidR="009017BA" w:rsidRPr="00844D61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t>3)  верхний угол заготовки отогните влево «горой», а изделие переверните;</w:t>
      </w:r>
    </w:p>
    <w:p w:rsidR="009017BA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4D61"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4D61">
        <w:rPr>
          <w:rFonts w:ascii="Times New Roman" w:hAnsi="Times New Roman"/>
          <w:sz w:val="28"/>
          <w:szCs w:val="28"/>
        </w:rPr>
        <w:t>выполните еще один сгиб «д</w:t>
      </w:r>
      <w:r>
        <w:rPr>
          <w:rFonts w:ascii="Times New Roman" w:hAnsi="Times New Roman"/>
          <w:sz w:val="28"/>
          <w:szCs w:val="28"/>
        </w:rPr>
        <w:t xml:space="preserve">олиной» вправо, а затем влево – </w:t>
      </w:r>
      <w:r w:rsidRPr="00844D61">
        <w:rPr>
          <w:rFonts w:ascii="Times New Roman" w:hAnsi="Times New Roman"/>
          <w:sz w:val="28"/>
          <w:szCs w:val="28"/>
        </w:rPr>
        <w:t>«горой».</w:t>
      </w:r>
    </w:p>
    <w:p w:rsidR="009017BA" w:rsidRPr="00844D61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744256" behindDoc="0" locked="0" layoutInCell="1" allowOverlap="1" wp14:anchorId="2AE008F0" wp14:editId="6FC3B73A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4671060" cy="3140710"/>
            <wp:effectExtent l="19050" t="0" r="0" b="0"/>
            <wp:wrapTopAndBottom/>
            <wp:docPr id="3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"Водяная бомбочка"</w:t>
      </w:r>
    </w:p>
    <w:p w:rsidR="009017BA" w:rsidRPr="00B93CA4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D54184" w:rsidRDefault="009017BA" w:rsidP="009017B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квадратный лист бумаги сложите пополам;</w:t>
      </w:r>
    </w:p>
    <w:p w:rsidR="009017BA" w:rsidRPr="00D54184" w:rsidRDefault="009017BA" w:rsidP="009017B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заготовку сложите влево «долиной»;</w:t>
      </w:r>
    </w:p>
    <w:p w:rsidR="009017BA" w:rsidRPr="00D54184" w:rsidRDefault="009017BA" w:rsidP="009017B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одну часть левого угла получившейся детали оттяните вправо и расплющите;</w:t>
      </w:r>
    </w:p>
    <w:p w:rsidR="009017BA" w:rsidRPr="00D54184" w:rsidRDefault="009017BA" w:rsidP="009017B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заготовку переверните и выполните складку «долина»;</w:t>
      </w:r>
    </w:p>
    <w:p w:rsidR="009017BA" w:rsidRDefault="009017BA" w:rsidP="009017B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верхний слой бумаги оттяните вправо и примните.</w:t>
      </w:r>
    </w:p>
    <w:p w:rsidR="009017BA" w:rsidRPr="00D54184" w:rsidRDefault="009017BA" w:rsidP="009017BA">
      <w:pPr>
        <w:pStyle w:val="a5"/>
        <w:ind w:left="927"/>
        <w:jc w:val="both"/>
        <w:rPr>
          <w:rFonts w:ascii="Times New Roman" w:hAnsi="Times New Roman"/>
          <w:sz w:val="28"/>
          <w:szCs w:val="28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"Дом"</w:t>
      </w:r>
    </w:p>
    <w:p w:rsidR="009017BA" w:rsidRPr="00D54184" w:rsidRDefault="009017BA" w:rsidP="009017BA">
      <w:pPr>
        <w:pStyle w:val="a5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42591652" wp14:editId="6EBA10FE">
            <wp:simplePos x="0" y="0"/>
            <wp:positionH relativeFrom="column">
              <wp:posOffset>595630</wp:posOffset>
            </wp:positionH>
            <wp:positionV relativeFrom="paragraph">
              <wp:posOffset>-9525</wp:posOffset>
            </wp:positionV>
            <wp:extent cx="4975860" cy="2660015"/>
            <wp:effectExtent l="19050" t="0" r="0" b="0"/>
            <wp:wrapThrough wrapText="bothSides">
              <wp:wrapPolygon edited="0">
                <wp:start x="-83" y="0"/>
                <wp:lineTo x="-83" y="21502"/>
                <wp:lineTo x="21583" y="21502"/>
                <wp:lineTo x="21583" y="0"/>
                <wp:lineTo x="-83" y="0"/>
              </wp:wrapPolygon>
            </wp:wrapThrough>
            <wp:docPr id="3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7BA" w:rsidRPr="00D54184" w:rsidRDefault="009017BA" w:rsidP="009017BA">
      <w:pPr>
        <w:pStyle w:val="a5"/>
        <w:ind w:left="927" w:hanging="360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lastRenderedPageBreak/>
        <w:t xml:space="preserve">1)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184">
        <w:rPr>
          <w:rFonts w:ascii="Times New Roman" w:hAnsi="Times New Roman"/>
          <w:sz w:val="28"/>
          <w:szCs w:val="28"/>
        </w:rPr>
        <w:t>квадратный лист дважды сложите пополам, наметив линии;</w:t>
      </w:r>
    </w:p>
    <w:p w:rsidR="009017BA" w:rsidRPr="00D54184" w:rsidRDefault="009017BA" w:rsidP="009017BA">
      <w:pPr>
        <w:pStyle w:val="a5"/>
        <w:ind w:left="927" w:hanging="360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184">
        <w:rPr>
          <w:rFonts w:ascii="Times New Roman" w:hAnsi="Times New Roman"/>
          <w:sz w:val="28"/>
          <w:szCs w:val="28"/>
        </w:rPr>
        <w:t>разверните лист;</w:t>
      </w:r>
    </w:p>
    <w:p w:rsidR="009017BA" w:rsidRPr="00D54184" w:rsidRDefault="009017BA" w:rsidP="009017BA">
      <w:pPr>
        <w:pStyle w:val="a5"/>
        <w:ind w:left="927" w:hanging="360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3)  боковые стороны квадрата сложите к средней намеченной линии;</w:t>
      </w:r>
    </w:p>
    <w:p w:rsidR="009017BA" w:rsidRDefault="009017BA" w:rsidP="009017BA">
      <w:pPr>
        <w:pStyle w:val="a5"/>
        <w:ind w:left="927" w:hanging="360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184">
        <w:rPr>
          <w:rFonts w:ascii="Times New Roman" w:hAnsi="Times New Roman"/>
          <w:sz w:val="28"/>
          <w:szCs w:val="28"/>
        </w:rPr>
        <w:t xml:space="preserve"> верхние слои бумаги раскройте вправо и влево, а затем расплющите.</w:t>
      </w:r>
    </w:p>
    <w:p w:rsidR="009017BA" w:rsidRPr="00D54184" w:rsidRDefault="009017BA" w:rsidP="009017BA">
      <w:pPr>
        <w:pStyle w:val="a5"/>
        <w:ind w:left="927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732ACBDE" wp14:editId="4BDBFD8E">
            <wp:simplePos x="0" y="0"/>
            <wp:positionH relativeFrom="margin">
              <wp:align>center</wp:align>
            </wp:positionH>
            <wp:positionV relativeFrom="paragraph">
              <wp:posOffset>554990</wp:posOffset>
            </wp:positionV>
            <wp:extent cx="5363210" cy="1463040"/>
            <wp:effectExtent l="19050" t="0" r="8890" b="0"/>
            <wp:wrapTopAndBottom/>
            <wp:docPr id="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noProof/>
          <w:sz w:val="28"/>
          <w:szCs w:val="28"/>
          <w:u w:val="single"/>
        </w:rPr>
      </w:pPr>
      <w:r w:rsidRPr="00D93F2F">
        <w:rPr>
          <w:rFonts w:ascii="Times New Roman" w:hAnsi="Times New Roman"/>
          <w:b/>
          <w:i/>
          <w:noProof/>
          <w:sz w:val="28"/>
          <w:szCs w:val="28"/>
          <w:u w:val="single"/>
        </w:rPr>
        <w:t>Двойной квадрат</w:t>
      </w:r>
    </w:p>
    <w:p w:rsidR="009017BA" w:rsidRDefault="009017BA" w:rsidP="009017B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перегните квадрат по средним линиям и переверните его;</w:t>
      </w:r>
    </w:p>
    <w:p w:rsidR="009017BA" w:rsidRDefault="009017BA" w:rsidP="009017B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перегните по двум диагоналям и снова переверните квадрат;</w:t>
      </w:r>
    </w:p>
    <w:p w:rsidR="009017BA" w:rsidRDefault="009017BA" w:rsidP="009017BA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надавите в центр и соберите все четыре уголка вместе, сгибая бумагу по намеченным линиям.</w:t>
      </w:r>
    </w:p>
    <w:p w:rsidR="009017BA" w:rsidRPr="00230E4F" w:rsidRDefault="009017BA" w:rsidP="009017BA">
      <w:pPr>
        <w:pStyle w:val="a5"/>
        <w:ind w:left="92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017BA" w:rsidRPr="00D93F2F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"Рыба"</w:t>
      </w:r>
    </w:p>
    <w:p w:rsidR="009017BA" w:rsidRPr="00D54184" w:rsidRDefault="009017BA" w:rsidP="009017BA">
      <w:pPr>
        <w:pStyle w:val="a5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19B1ECE" wp14:editId="46F9A618">
            <wp:extent cx="5177790" cy="3408045"/>
            <wp:effectExtent l="19050" t="0" r="381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184">
        <w:rPr>
          <w:rFonts w:ascii="Times New Roman" w:hAnsi="Times New Roman"/>
          <w:sz w:val="28"/>
          <w:szCs w:val="28"/>
        </w:rPr>
        <w:t>квадратный лист бумаги сложите по диагонали;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184">
        <w:rPr>
          <w:rFonts w:ascii="Times New Roman" w:hAnsi="Times New Roman"/>
          <w:sz w:val="28"/>
          <w:szCs w:val="28"/>
        </w:rPr>
        <w:t>полученную базовую форму в виде треугольника распрямите;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4184">
        <w:rPr>
          <w:rFonts w:ascii="Times New Roman" w:hAnsi="Times New Roman"/>
          <w:sz w:val="28"/>
          <w:szCs w:val="28"/>
        </w:rPr>
        <w:t>боковые стороны квадрата сложите к диагональной линии;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D54184">
        <w:rPr>
          <w:rFonts w:ascii="Times New Roman" w:hAnsi="Times New Roman"/>
          <w:sz w:val="28"/>
          <w:szCs w:val="28"/>
        </w:rPr>
        <w:t>верните лист в исходное состояние. Повторите действия на противоположном уголке;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5) </w:t>
      </w:r>
      <w:r w:rsidRPr="00D54184">
        <w:rPr>
          <w:rFonts w:ascii="Times New Roman" w:hAnsi="Times New Roman"/>
          <w:sz w:val="28"/>
          <w:szCs w:val="28"/>
        </w:rPr>
        <w:t>наметив все диагонали, изделие сложите по указанным на рисунке линиям.</w:t>
      </w:r>
    </w:p>
    <w:p w:rsidR="009017BA" w:rsidRPr="00D93F2F" w:rsidRDefault="009017BA" w:rsidP="009017BA">
      <w:pPr>
        <w:pStyle w:val="a5"/>
        <w:numPr>
          <w:ilvl w:val="0"/>
          <w:numId w:val="4"/>
        </w:numPr>
        <w:ind w:left="0" w:firstLine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746304" behindDoc="0" locked="0" layoutInCell="1" allowOverlap="1" wp14:anchorId="7265B7B7" wp14:editId="4345CEE2">
            <wp:simplePos x="0" y="0"/>
            <wp:positionH relativeFrom="margin">
              <wp:posOffset>1124585</wp:posOffset>
            </wp:positionH>
            <wp:positionV relativeFrom="paragraph">
              <wp:posOffset>258445</wp:posOffset>
            </wp:positionV>
            <wp:extent cx="4191000" cy="4103370"/>
            <wp:effectExtent l="19050" t="0" r="0" b="0"/>
            <wp:wrapTopAndBottom/>
            <wp:docPr id="3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F2F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"Катамаран"</w:t>
      </w:r>
    </w:p>
    <w:p w:rsidR="009017BA" w:rsidRPr="00D54184" w:rsidRDefault="009017BA" w:rsidP="009017BA">
      <w:pPr>
        <w:pStyle w:val="a5"/>
        <w:numPr>
          <w:ilvl w:val="0"/>
          <w:numId w:val="9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наметьте на листе четыре линии: две по диагонали, две крестообразно;</w:t>
      </w:r>
    </w:p>
    <w:p w:rsidR="009017BA" w:rsidRPr="00D54184" w:rsidRDefault="009017BA" w:rsidP="009017BA">
      <w:pPr>
        <w:pStyle w:val="a5"/>
        <w:numPr>
          <w:ilvl w:val="0"/>
          <w:numId w:val="9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все углы сложите к центру, а затем разверните обратно;</w:t>
      </w:r>
    </w:p>
    <w:p w:rsidR="009017BA" w:rsidRPr="00D54184" w:rsidRDefault="009017BA" w:rsidP="009017BA">
      <w:pPr>
        <w:pStyle w:val="a5"/>
        <w:numPr>
          <w:ilvl w:val="0"/>
          <w:numId w:val="9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сложите к центру стороны, выполните две складки «долины»;</w:t>
      </w:r>
    </w:p>
    <w:p w:rsidR="009017BA" w:rsidRDefault="009017BA" w:rsidP="009017BA">
      <w:pPr>
        <w:pStyle w:val="a5"/>
        <w:numPr>
          <w:ilvl w:val="0"/>
          <w:numId w:val="9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каждый угол вытяните изнутри.</w:t>
      </w:r>
    </w:p>
    <w:p w:rsidR="009017BA" w:rsidRPr="00D54184" w:rsidRDefault="009017BA" w:rsidP="009017BA">
      <w:pPr>
        <w:pStyle w:val="a5"/>
        <w:ind w:left="993"/>
        <w:jc w:val="both"/>
        <w:rPr>
          <w:rFonts w:ascii="Times New Roman" w:hAnsi="Times New Roman"/>
          <w:sz w:val="28"/>
          <w:szCs w:val="28"/>
        </w:rPr>
      </w:pPr>
    </w:p>
    <w:p w:rsidR="009017BA" w:rsidRPr="008E2451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747328" behindDoc="0" locked="0" layoutInCell="1" allowOverlap="1" wp14:anchorId="681E810D" wp14:editId="7549BE77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5090795" cy="3216275"/>
            <wp:effectExtent l="19050" t="0" r="0" b="0"/>
            <wp:wrapTopAndBottom/>
            <wp:docPr id="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2451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"Лягушка"</w:t>
      </w:r>
    </w:p>
    <w:p w:rsidR="009017BA" w:rsidRPr="00D54184" w:rsidRDefault="009017BA" w:rsidP="009017B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291CC6E7" wp14:editId="5007668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090795" cy="1699895"/>
            <wp:effectExtent l="19050" t="0" r="0" b="0"/>
            <wp:wrapTopAndBottom/>
            <wp:docPr id="3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выполните базовую форму «Квадрат»;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54184">
        <w:rPr>
          <w:rFonts w:ascii="Times New Roman" w:hAnsi="Times New Roman"/>
          <w:sz w:val="28"/>
          <w:szCs w:val="28"/>
        </w:rPr>
        <w:t xml:space="preserve"> каждой стороны наметьте линии путем отворота бумаги влево к центру заготовки. Расплющите;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повторите операцию с другой стороны заготовки;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по указанным линиям произведите отворот вправо и расплющивание;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повторите действие с обратной стороны;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наметьте новые складки;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верхние боковые стороны уложите к середине, а после этого выполните нижнюю складку «долина»;</w:t>
      </w:r>
    </w:p>
    <w:p w:rsidR="009017BA" w:rsidRPr="00D54184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повторите операцию с другой стороны заготовки;</w:t>
      </w:r>
    </w:p>
    <w:p w:rsidR="009017BA" w:rsidRDefault="009017BA" w:rsidP="009017BA">
      <w:pPr>
        <w:pStyle w:val="a5"/>
        <w:numPr>
          <w:ilvl w:val="1"/>
          <w:numId w:val="10"/>
        </w:numPr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работу пере</w:t>
      </w:r>
      <w:r>
        <w:rPr>
          <w:rFonts w:ascii="Times New Roman" w:hAnsi="Times New Roman"/>
          <w:sz w:val="28"/>
          <w:szCs w:val="28"/>
        </w:rPr>
        <w:t>вер</w:t>
      </w:r>
      <w:r w:rsidRPr="00D54184">
        <w:rPr>
          <w:rFonts w:ascii="Times New Roman" w:hAnsi="Times New Roman"/>
          <w:sz w:val="28"/>
          <w:szCs w:val="28"/>
        </w:rPr>
        <w:t>ните и повторите с другой стороны точно такое же складывание.</w:t>
      </w:r>
    </w:p>
    <w:p w:rsidR="009017BA" w:rsidRPr="00230E4F" w:rsidRDefault="009017BA" w:rsidP="009017BA">
      <w:pPr>
        <w:pStyle w:val="a5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46F453DB" wp14:editId="2641CF1A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5262880" cy="3571240"/>
            <wp:effectExtent l="19050" t="0" r="0" b="0"/>
            <wp:wrapTopAndBottom/>
            <wp:docPr id="3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7BA" w:rsidRPr="008E2451" w:rsidRDefault="009017BA" w:rsidP="009017BA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8E2451">
        <w:rPr>
          <w:rFonts w:ascii="Times New Roman" w:hAnsi="Times New Roman"/>
          <w:b/>
          <w:i/>
          <w:sz w:val="28"/>
          <w:szCs w:val="28"/>
          <w:u w:val="single"/>
        </w:rPr>
        <w:t>Базовая форма оригами "Птица"</w:t>
      </w:r>
    </w:p>
    <w:p w:rsidR="009017BA" w:rsidRPr="00D54184" w:rsidRDefault="009017BA" w:rsidP="009017B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B2EA6B" wp14:editId="7BD7D9C4">
            <wp:extent cx="5248910" cy="1531620"/>
            <wp:effectExtent l="19050" t="0" r="889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1) выполните базовую форму оригами «Треугольник»;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 xml:space="preserve">2) сложите заготовку «долиной» вправо, </w:t>
      </w:r>
      <w:r>
        <w:rPr>
          <w:rFonts w:ascii="Times New Roman" w:hAnsi="Times New Roman"/>
          <w:sz w:val="28"/>
          <w:szCs w:val="28"/>
        </w:rPr>
        <w:t xml:space="preserve">а верхний слой отогните «горой» </w:t>
      </w:r>
      <w:r w:rsidRPr="00D54184">
        <w:rPr>
          <w:rFonts w:ascii="Times New Roman" w:hAnsi="Times New Roman"/>
          <w:sz w:val="28"/>
          <w:szCs w:val="28"/>
        </w:rPr>
        <w:t>влево;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3) заготовку переверните;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4)  согните заготовку вправо «долиной» и влево «горой». Все углы сложите к центру;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5) разогните углы;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6) раскройте заготовку, отгибая на себя ее верхний слой;</w:t>
      </w:r>
    </w:p>
    <w:p w:rsidR="009017BA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7) полученную основу переверните. Наметьте новые складки и рас</w:t>
      </w:r>
      <w:r>
        <w:rPr>
          <w:rFonts w:ascii="Times New Roman" w:hAnsi="Times New Roman"/>
          <w:sz w:val="28"/>
          <w:szCs w:val="28"/>
        </w:rPr>
        <w:t xml:space="preserve">кройте их, </w:t>
      </w:r>
      <w:r w:rsidRPr="00D54184">
        <w:rPr>
          <w:rFonts w:ascii="Times New Roman" w:hAnsi="Times New Roman"/>
          <w:sz w:val="28"/>
          <w:szCs w:val="28"/>
        </w:rPr>
        <w:t>отгибая верхний слой на себя.</w:t>
      </w:r>
    </w:p>
    <w:p w:rsidR="009017BA" w:rsidRPr="00D54184" w:rsidRDefault="009017BA" w:rsidP="009017BA">
      <w:pPr>
        <w:pStyle w:val="a5"/>
        <w:ind w:left="993" w:hanging="426"/>
        <w:jc w:val="both"/>
        <w:rPr>
          <w:rFonts w:ascii="Times New Roman" w:hAnsi="Times New Roman"/>
          <w:sz w:val="28"/>
          <w:szCs w:val="28"/>
        </w:rPr>
      </w:pPr>
    </w:p>
    <w:p w:rsidR="009017BA" w:rsidRPr="00D54184" w:rsidRDefault="009017BA" w:rsidP="009017BA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4184">
        <w:rPr>
          <w:rFonts w:ascii="Times New Roman" w:hAnsi="Times New Roman"/>
          <w:sz w:val="28"/>
          <w:szCs w:val="28"/>
        </w:rPr>
        <w:t>Для того чтобы ваша дальнейшая работа протекала быстрее и проще, обязательно попрактикуйтесь в создании этих базовых форм. Это научит ориентироваться в рисунках и понимать порядок изготовления изделий.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Default="009017BA" w:rsidP="009017BA">
      <w:pPr>
        <w:jc w:val="both"/>
        <w:rPr>
          <w:rFonts w:ascii="Times New Roman" w:hAnsi="Times New Roman"/>
          <w:sz w:val="28"/>
          <w:szCs w:val="28"/>
        </w:rPr>
      </w:pPr>
    </w:p>
    <w:p w:rsidR="009017BA" w:rsidRPr="008E2451" w:rsidRDefault="009017BA" w:rsidP="009017BA">
      <w:pPr>
        <w:ind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8E2451">
        <w:rPr>
          <w:rFonts w:ascii="Times New Roman" w:hAnsi="Times New Roman"/>
          <w:b/>
          <w:i/>
          <w:caps/>
          <w:sz w:val="28"/>
          <w:szCs w:val="28"/>
        </w:rPr>
        <w:lastRenderedPageBreak/>
        <w:t>Глоссарий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0E4F">
        <w:rPr>
          <w:rFonts w:ascii="Times New Roman" w:hAnsi="Times New Roman"/>
          <w:b/>
          <w:sz w:val="28"/>
          <w:szCs w:val="28"/>
        </w:rPr>
        <w:t>Бумага</w:t>
      </w:r>
      <w:r w:rsidRPr="006A7D3C">
        <w:rPr>
          <w:rFonts w:ascii="Times New Roman" w:hAnsi="Times New Roman"/>
          <w:sz w:val="28"/>
          <w:szCs w:val="28"/>
        </w:rPr>
        <w:t xml:space="preserve"> (от </w:t>
      </w:r>
      <w:r w:rsidRPr="006A7D3C">
        <w:rPr>
          <w:rFonts w:ascii="Times New Roman" w:hAnsi="Times New Roman"/>
          <w:i/>
          <w:sz w:val="28"/>
          <w:szCs w:val="28"/>
        </w:rPr>
        <w:t>ит.</w:t>
      </w:r>
      <w:r w:rsidRPr="006A7D3C">
        <w:rPr>
          <w:rFonts w:ascii="Times New Roman" w:hAnsi="Times New Roman"/>
          <w:sz w:val="28"/>
          <w:szCs w:val="28"/>
        </w:rPr>
        <w:t xml:space="preserve"> «</w:t>
      </w:r>
      <w:r w:rsidRPr="006A7D3C">
        <w:rPr>
          <w:rFonts w:ascii="Times New Roman" w:hAnsi="Times New Roman"/>
          <w:sz w:val="28"/>
          <w:szCs w:val="28"/>
          <w:lang w:val="en-US"/>
        </w:rPr>
        <w:t>bambaqia</w:t>
      </w:r>
      <w:r>
        <w:rPr>
          <w:rFonts w:ascii="Times New Roman" w:hAnsi="Times New Roman"/>
          <w:sz w:val="28"/>
          <w:szCs w:val="28"/>
        </w:rPr>
        <w:t xml:space="preserve">» - хлопок) – </w:t>
      </w:r>
      <w:r w:rsidRPr="003109C8">
        <w:rPr>
          <w:rFonts w:ascii="Times New Roman" w:hAnsi="Times New Roman"/>
          <w:sz w:val="28"/>
          <w:szCs w:val="28"/>
        </w:rPr>
        <w:t>материал, состоящий из мелких рас</w:t>
      </w:r>
      <w:r>
        <w:rPr>
          <w:rFonts w:ascii="Times New Roman" w:hAnsi="Times New Roman"/>
          <w:sz w:val="28"/>
          <w:szCs w:val="28"/>
        </w:rPr>
        <w:t>тительных во</w:t>
      </w:r>
      <w:r w:rsidRPr="003109C8">
        <w:rPr>
          <w:rFonts w:ascii="Times New Roman" w:hAnsi="Times New Roman"/>
          <w:sz w:val="28"/>
          <w:szCs w:val="28"/>
        </w:rPr>
        <w:t>локон, соответствующим образом обработанных и соединенных в тонкий лист, в котором вол</w:t>
      </w:r>
      <w:r>
        <w:rPr>
          <w:rFonts w:ascii="Times New Roman" w:hAnsi="Times New Roman"/>
          <w:sz w:val="28"/>
          <w:szCs w:val="28"/>
        </w:rPr>
        <w:t>окна связаны между собой поверх</w:t>
      </w:r>
      <w:r w:rsidRPr="003109C8">
        <w:rPr>
          <w:rFonts w:ascii="Times New Roman" w:hAnsi="Times New Roman"/>
          <w:sz w:val="28"/>
          <w:szCs w:val="28"/>
        </w:rPr>
        <w:t>ностными си</w:t>
      </w:r>
      <w:r>
        <w:rPr>
          <w:rFonts w:ascii="Times New Roman" w:hAnsi="Times New Roman"/>
          <w:sz w:val="28"/>
          <w:szCs w:val="28"/>
        </w:rPr>
        <w:t>лами сцепления.</w:t>
      </w: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0E4F">
        <w:rPr>
          <w:rFonts w:ascii="Times New Roman" w:hAnsi="Times New Roman"/>
          <w:b/>
          <w:sz w:val="28"/>
          <w:szCs w:val="28"/>
        </w:rPr>
        <w:t>Оригами</w:t>
      </w:r>
      <w:r w:rsidRPr="006A7D3C">
        <w:rPr>
          <w:rFonts w:ascii="Times New Roman" w:hAnsi="Times New Roman"/>
          <w:sz w:val="28"/>
          <w:szCs w:val="28"/>
        </w:rPr>
        <w:t xml:space="preserve"> (от </w:t>
      </w:r>
      <w:r w:rsidRPr="006A7D3C">
        <w:rPr>
          <w:rFonts w:ascii="Times New Roman" w:hAnsi="Times New Roman"/>
          <w:i/>
          <w:sz w:val="28"/>
          <w:szCs w:val="28"/>
        </w:rPr>
        <w:t>японск.</w:t>
      </w:r>
      <w:r w:rsidRPr="006A7D3C">
        <w:rPr>
          <w:rFonts w:ascii="Times New Roman" w:hAnsi="Times New Roman"/>
          <w:sz w:val="28"/>
          <w:szCs w:val="28"/>
        </w:rPr>
        <w:t xml:space="preserve"> сложенная бумага) – одно из традиционных японских искусств создания различного рода трех мерных и плоских фигурок, а также орнаментальных объектов. Традиционно фигурка складывается из квадратного листа специальной прочной и гибкой бумаги без помощи клея и ножниц.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017BA">
        <w:rPr>
          <w:rFonts w:ascii="Times New Roman" w:hAnsi="Times New Roman"/>
          <w:b/>
          <w:sz w:val="28"/>
          <w:szCs w:val="28"/>
        </w:rPr>
        <w:t>Развертка</w:t>
      </w:r>
      <w:r>
        <w:rPr>
          <w:rFonts w:ascii="Times New Roman" w:hAnsi="Times New Roman"/>
          <w:sz w:val="28"/>
          <w:szCs w:val="28"/>
        </w:rPr>
        <w:t xml:space="preserve"> (англ. </w:t>
      </w:r>
      <w:r>
        <w:rPr>
          <w:rFonts w:ascii="Times New Roman" w:hAnsi="Times New Roman"/>
          <w:sz w:val="28"/>
          <w:szCs w:val="28"/>
          <w:lang w:val="en-US"/>
        </w:rPr>
        <w:t>crease</w:t>
      </w:r>
      <w:r w:rsidRPr="00AE22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pattern</w:t>
      </w:r>
      <w:r>
        <w:rPr>
          <w:rFonts w:ascii="Times New Roman" w:hAnsi="Times New Roman"/>
          <w:sz w:val="28"/>
          <w:szCs w:val="28"/>
        </w:rPr>
        <w:t>; паттерн складок) – один из видов диаграмм оригами, представляющий собой чертеж, на котором изображены все складки готовой модели.</w:t>
      </w:r>
    </w:p>
    <w:p w:rsidR="009017BA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2275">
        <w:rPr>
          <w:rFonts w:ascii="Times New Roman" w:hAnsi="Times New Roman"/>
          <w:b/>
          <w:sz w:val="28"/>
          <w:szCs w:val="28"/>
        </w:rPr>
        <w:t>Мокрое складывание</w:t>
      </w:r>
      <w:r>
        <w:rPr>
          <w:rFonts w:ascii="Times New Roman" w:hAnsi="Times New Roman"/>
          <w:sz w:val="28"/>
          <w:szCs w:val="28"/>
        </w:rPr>
        <w:t xml:space="preserve"> – техника складывания, разработанная Акирой Ёсидзавой и использующая смоченную бумагу для придания фигуркам плавности линий, выразительности, а также жесткости.</w:t>
      </w: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2275">
        <w:rPr>
          <w:rFonts w:ascii="Times New Roman" w:hAnsi="Times New Roman"/>
          <w:b/>
          <w:sz w:val="28"/>
          <w:szCs w:val="28"/>
        </w:rPr>
        <w:t>Модульное оригами</w:t>
      </w:r>
      <w:r>
        <w:rPr>
          <w:rFonts w:ascii="Times New Roman" w:hAnsi="Times New Roman"/>
          <w:sz w:val="28"/>
          <w:szCs w:val="28"/>
        </w:rPr>
        <w:t xml:space="preserve"> – техника складывания оригами, которая, в отличи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от классического оригами, используется в процессе складывания несколько листов бумаги.</w:t>
      </w: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17BA" w:rsidRPr="005A7250" w:rsidRDefault="009017BA" w:rsidP="009017BA">
      <w:pPr>
        <w:jc w:val="both"/>
        <w:rPr>
          <w:rFonts w:ascii="Times New Roman" w:hAnsi="Times New Roman"/>
          <w:sz w:val="28"/>
          <w:szCs w:val="28"/>
        </w:rPr>
      </w:pPr>
    </w:p>
    <w:p w:rsidR="009017BA" w:rsidRPr="008E2451" w:rsidRDefault="009017BA" w:rsidP="009017BA">
      <w:pPr>
        <w:ind w:firstLine="567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8E2451">
        <w:rPr>
          <w:rFonts w:ascii="Times New Roman" w:hAnsi="Times New Roman"/>
          <w:b/>
          <w:i/>
          <w:caps/>
          <w:sz w:val="28"/>
          <w:szCs w:val="28"/>
        </w:rPr>
        <w:lastRenderedPageBreak/>
        <w:t>Список литературы</w:t>
      </w:r>
    </w:p>
    <w:p w:rsidR="009017BA" w:rsidRPr="001E5ABE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Зайцева, А.А. Техники работы с бумагой: большая энциклопедия. [Текст]: А.А. Зайцева – М.: Эксмо, 2010. – 192с.: ил.</w:t>
      </w:r>
    </w:p>
    <w:p w:rsidR="009017BA" w:rsidRPr="001E5ABE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Эм, А. Оригами [Текст] А. Эм – Минск: Харвест, 2010. – 256с., ил.</w:t>
      </w:r>
    </w:p>
    <w:p w:rsidR="009017BA" w:rsidRPr="001E5ABE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Тойбнер, А. Лучшие поделки из бумаги, картона [Текст] А. Тойбнер, Н. Болгерт, Р. Крумбахер – Ярославль: Академия развития, 2008. – 48с., ил.</w:t>
      </w:r>
    </w:p>
    <w:p w:rsidR="009017BA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Афонькин, С.Ю. Оригами. Зоопарк в кармане [Текст] С.Ю. Афонькин, Е.Ю. Афонькина – СПб: Химия, 1994. – 64с., ил.</w:t>
      </w:r>
    </w:p>
    <w:p w:rsidR="009017BA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Афонькин, С.Ю. Оригами. Собаки и коты – бумажные хвосты [Текст] С.Ю. Афонькин, Е.Ю. Афонькина – СПб: Химия, 1994. – 64с., ил.</w:t>
      </w:r>
    </w:p>
    <w:p w:rsidR="009017BA" w:rsidRPr="001E5ABE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Кутафьева, Н. Оригами. Бумажный конструктор для детей [Текст] Н. Кутафьева – Новосибирск: Студия Дизайн ИНФОЛИО, 1994. – 72с., ил.</w:t>
      </w:r>
    </w:p>
    <w:p w:rsidR="009017BA" w:rsidRPr="001E5ABE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Соколова С. Школа оригами: Аппликация и мозаика [Текст] С. Соколова – М.:Изд-во Эксм; СПб</w:t>
      </w:r>
      <w:proofErr w:type="gramStart"/>
      <w:r w:rsidRPr="001E5ABE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E5ABE">
        <w:rPr>
          <w:rFonts w:ascii="Times New Roman" w:hAnsi="Times New Roman"/>
          <w:sz w:val="28"/>
          <w:szCs w:val="28"/>
        </w:rPr>
        <w:t>Валерии СПД, 2004. – 176с., ил.</w:t>
      </w:r>
    </w:p>
    <w:p w:rsidR="009017BA" w:rsidRPr="001E5ABE" w:rsidRDefault="009017BA" w:rsidP="009017BA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5ABE">
        <w:rPr>
          <w:rFonts w:ascii="Times New Roman" w:hAnsi="Times New Roman"/>
          <w:sz w:val="28"/>
          <w:szCs w:val="28"/>
        </w:rPr>
        <w:t>Черныш, И.В. Удивительная бумага [Текст] И.В. Черныш – М.: АСТ – пресс, 1999. – 112с., ил.</w:t>
      </w:r>
    </w:p>
    <w:p w:rsidR="009017BA" w:rsidRPr="00D16185" w:rsidRDefault="009017BA" w:rsidP="009017BA"/>
    <w:p w:rsidR="00B53BB5" w:rsidRPr="009017BA" w:rsidRDefault="00074B63" w:rsidP="009017BA">
      <w:pPr>
        <w:jc w:val="both"/>
        <w:rPr>
          <w:rFonts w:ascii="Times New Roman" w:hAnsi="Times New Roman"/>
          <w:sz w:val="28"/>
          <w:szCs w:val="28"/>
        </w:rPr>
      </w:pPr>
    </w:p>
    <w:sectPr w:rsidR="00B53BB5" w:rsidRPr="009017BA" w:rsidSect="0075203A">
      <w:headerReference w:type="default" r:id="rId23"/>
      <w:pgSz w:w="11906" w:h="16838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6AA" w:rsidRDefault="008E563B">
      <w:pPr>
        <w:spacing w:after="0" w:line="240" w:lineRule="auto"/>
      </w:pPr>
      <w:r>
        <w:separator/>
      </w:r>
    </w:p>
  </w:endnote>
  <w:endnote w:type="continuationSeparator" w:id="0">
    <w:p w:rsidR="009D06AA" w:rsidRDefault="008E5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6AA" w:rsidRDefault="008E563B">
      <w:pPr>
        <w:spacing w:after="0" w:line="240" w:lineRule="auto"/>
      </w:pPr>
      <w:r>
        <w:separator/>
      </w:r>
    </w:p>
  </w:footnote>
  <w:footnote w:type="continuationSeparator" w:id="0">
    <w:p w:rsidR="009D06AA" w:rsidRDefault="008E5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03A" w:rsidRDefault="00074B63">
    <w:pPr>
      <w:pStyle w:val="a8"/>
      <w:jc w:val="center"/>
      <w:rPr>
        <w:rFonts w:ascii="Cambria" w:hAnsi="Cambria"/>
        <w:sz w:val="28"/>
        <w:szCs w:val="28"/>
      </w:rPr>
    </w:pPr>
  </w:p>
  <w:p w:rsidR="008E563B" w:rsidRDefault="008E563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63CD9"/>
    <w:multiLevelType w:val="hybridMultilevel"/>
    <w:tmpl w:val="1FEE6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C5369"/>
    <w:multiLevelType w:val="hybridMultilevel"/>
    <w:tmpl w:val="2DF45978"/>
    <w:lvl w:ilvl="0" w:tplc="DB48F4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4A2A29"/>
    <w:multiLevelType w:val="hybridMultilevel"/>
    <w:tmpl w:val="0E82D678"/>
    <w:lvl w:ilvl="0" w:tplc="382E9D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7470DE5"/>
    <w:multiLevelType w:val="hybridMultilevel"/>
    <w:tmpl w:val="B358C79C"/>
    <w:lvl w:ilvl="0" w:tplc="0419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DB26F6B0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B6D0988"/>
    <w:multiLevelType w:val="hybridMultilevel"/>
    <w:tmpl w:val="995CCCF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0E05F80"/>
    <w:multiLevelType w:val="hybridMultilevel"/>
    <w:tmpl w:val="C61CD7C4"/>
    <w:lvl w:ilvl="0" w:tplc="D390E7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055C06"/>
    <w:multiLevelType w:val="hybridMultilevel"/>
    <w:tmpl w:val="42D8D772"/>
    <w:lvl w:ilvl="0" w:tplc="AF5E5D08">
      <w:start w:val="1"/>
      <w:numFmt w:val="decimal"/>
      <w:pStyle w:val="2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C28F2"/>
    <w:multiLevelType w:val="hybridMultilevel"/>
    <w:tmpl w:val="BBC86E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A3732EB"/>
    <w:multiLevelType w:val="hybridMultilevel"/>
    <w:tmpl w:val="DABA9CA6"/>
    <w:lvl w:ilvl="0" w:tplc="BCF0F9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CEE59E7"/>
    <w:multiLevelType w:val="hybridMultilevel"/>
    <w:tmpl w:val="DD3A82C6"/>
    <w:lvl w:ilvl="0" w:tplc="0804CF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6A355D"/>
    <w:multiLevelType w:val="hybridMultilevel"/>
    <w:tmpl w:val="0B2258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3496D63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0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bB7rZcTS7OJ5ZEZZq/sal8IBtic=" w:salt="MfKfXfqQYghplovCr5KtY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17BA"/>
    <w:rsid w:val="00074B63"/>
    <w:rsid w:val="00124A4F"/>
    <w:rsid w:val="0072371E"/>
    <w:rsid w:val="008325F8"/>
    <w:rsid w:val="008E563B"/>
    <w:rsid w:val="009017BA"/>
    <w:rsid w:val="009D06AA"/>
    <w:rsid w:val="00AD0CCD"/>
    <w:rsid w:val="00BC2EC5"/>
    <w:rsid w:val="00BD34FD"/>
    <w:rsid w:val="00CC3F8A"/>
    <w:rsid w:val="00D435C1"/>
    <w:rsid w:val="00E6507F"/>
    <w:rsid w:val="00F4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8"/>
    <o:shapelayout v:ext="edit">
      <o:idmap v:ext="edit" data="1"/>
      <o:rules v:ext="edit">
        <o:r id="V:Rule195" type="connector" idref="#_x0000_s1337"/>
        <o:r id="V:Rule196" type="connector" idref="#_x0000_s1105"/>
        <o:r id="V:Rule197" type="connector" idref="#_x0000_s1116"/>
        <o:r id="V:Rule198" type="connector" idref="#_x0000_s1310"/>
        <o:r id="V:Rule199" type="connector" idref="#_x0000_s1226"/>
        <o:r id="V:Rule200" type="connector" idref="#_x0000_s1045"/>
        <o:r id="V:Rule201" type="connector" idref="#_x0000_s1076"/>
        <o:r id="V:Rule202" type="connector" idref="#_x0000_s1107"/>
        <o:r id="V:Rule203" type="connector" idref="#_x0000_s1135"/>
        <o:r id="V:Rule204" type="connector" idref="#_x0000_s1224"/>
        <o:r id="V:Rule205" type="connector" idref="#_x0000_s1373"/>
        <o:r id="V:Rule206" type="connector" idref="#_x0000_s1399"/>
        <o:r id="V:Rule207" type="connector" idref="#_x0000_s1385"/>
        <o:r id="V:Rule208" type="connector" idref="#_x0000_s1111"/>
        <o:r id="V:Rule209" type="connector" idref="#_x0000_s1379"/>
        <o:r id="V:Rule210" type="connector" idref="#_x0000_s1175"/>
        <o:r id="V:Rule211" type="connector" idref="#_x0000_s1065"/>
        <o:r id="V:Rule212" type="connector" idref="#_x0000_s1334"/>
        <o:r id="V:Rule213" type="connector" idref="#_x0000_s1292"/>
        <o:r id="V:Rule214" type="connector" idref="#_x0000_s1252"/>
        <o:r id="V:Rule215" type="connector" idref="#_x0000_s1095"/>
        <o:r id="V:Rule216" type="connector" idref="#_x0000_s1298"/>
        <o:r id="V:Rule217" type="connector" idref="#_x0000_s1317"/>
        <o:r id="V:Rule218" type="connector" idref="#_x0000_s1094"/>
        <o:r id="V:Rule219" type="connector" idref="#_x0000_s1366"/>
        <o:r id="V:Rule220" type="connector" idref="#_x0000_s1151"/>
        <o:r id="V:Rule221" type="connector" idref="#_x0000_s1138"/>
        <o:r id="V:Rule222" type="connector" idref="#_x0000_s1120"/>
        <o:r id="V:Rule223" type="connector" idref="#_x0000_s1211"/>
        <o:r id="V:Rule224" type="connector" idref="#_x0000_s1431"/>
        <o:r id="V:Rule225" type="connector" idref="#_x0000_s1258"/>
        <o:r id="V:Rule226" type="connector" idref="#_x0000_s1173"/>
        <o:r id="V:Rule227" type="connector" idref="#_x0000_s1386"/>
        <o:r id="V:Rule228" type="connector" idref="#_x0000_s1425"/>
        <o:r id="V:Rule229" type="connector" idref="#_x0000_s1261"/>
        <o:r id="V:Rule230" type="connector" idref="#_x0000_s1093"/>
        <o:r id="V:Rule231" type="connector" idref="#_x0000_s1363"/>
        <o:r id="V:Rule232" type="connector" idref="#_x0000_s1119"/>
        <o:r id="V:Rule233" type="connector" idref="#_x0000_s1283"/>
        <o:r id="V:Rule234" type="connector" idref="#_x0000_s1265"/>
        <o:r id="V:Rule235" type="connector" idref="#_x0000_s1042"/>
        <o:r id="V:Rule236" type="connector" idref="#_x0000_s1329"/>
        <o:r id="V:Rule237" type="connector" idref="#_x0000_s1288"/>
        <o:r id="V:Rule238" type="connector" idref="#_x0000_s1362"/>
        <o:r id="V:Rule239" type="connector" idref="#_x0000_s1174"/>
        <o:r id="V:Rule240" type="connector" idref="#_x0000_s1146"/>
        <o:r id="V:Rule241" type="connector" idref="#_x0000_s1348"/>
        <o:r id="V:Rule242" type="connector" idref="#_x0000_s1272"/>
        <o:r id="V:Rule243" type="connector" idref="#_x0000_s1374"/>
        <o:r id="V:Rule244" type="connector" idref="#_x0000_s1299"/>
        <o:r id="V:Rule245" type="connector" idref="#_x0000_s1364"/>
        <o:r id="V:Rule246" type="connector" idref="#_x0000_s1382"/>
        <o:r id="V:Rule247" type="connector" idref="#_x0000_s1192"/>
        <o:r id="V:Rule248" type="connector" idref="#_x0000_s1311"/>
        <o:r id="V:Rule249" type="connector" idref="#_x0000_s1121"/>
        <o:r id="V:Rule250" type="connector" idref="#_x0000_s1072"/>
        <o:r id="V:Rule251" type="connector" idref="#_x0000_s1289"/>
        <o:r id="V:Rule252" type="connector" idref="#_x0000_s1346"/>
        <o:r id="V:Rule253" type="connector" idref="#_x0000_s1365"/>
        <o:r id="V:Rule254" type="connector" idref="#_x0000_s1041"/>
        <o:r id="V:Rule255" type="connector" idref="#_x0000_s1117"/>
        <o:r id="V:Rule256" type="connector" idref="#_x0000_s1262"/>
        <o:r id="V:Rule257" type="connector" idref="#_x0000_s1264"/>
        <o:r id="V:Rule258" type="connector" idref="#_x0000_s1256"/>
        <o:r id="V:Rule259" type="connector" idref="#_x0000_s1301"/>
        <o:r id="V:Rule260" type="connector" idref="#_x0000_s1352"/>
        <o:r id="V:Rule261" type="connector" idref="#_x0000_s1316"/>
        <o:r id="V:Rule262" type="connector" idref="#_x0000_s1287"/>
        <o:r id="V:Rule263" type="connector" idref="#_x0000_s1183"/>
        <o:r id="V:Rule264" type="connector" idref="#_x0000_s1115"/>
        <o:r id="V:Rule265" type="connector" idref="#_x0000_s1384"/>
        <o:r id="V:Rule266" type="connector" idref="#_x0000_s1126"/>
        <o:r id="V:Rule267" type="connector" idref="#_x0000_s1212"/>
        <o:r id="V:Rule268" type="connector" idref="#_x0000_s1247"/>
        <o:r id="V:Rule269" type="connector" idref="#_x0000_s1378"/>
        <o:r id="V:Rule270" type="connector" idref="#_x0000_s1080"/>
        <o:r id="V:Rule271" type="connector" idref="#_x0000_s1312"/>
        <o:r id="V:Rule272" type="connector" idref="#_x0000_s1307"/>
        <o:r id="V:Rule273" type="connector" idref="#_x0000_s1372"/>
        <o:r id="V:Rule274" type="connector" idref="#_x0000_s1294"/>
        <o:r id="V:Rule275" type="connector" idref="#_x0000_s1216"/>
        <o:r id="V:Rule276" type="connector" idref="#_x0000_s1103"/>
        <o:r id="V:Rule277" type="connector" idref="#_x0000_s1153"/>
        <o:r id="V:Rule278" type="connector" idref="#_x0000_s1215"/>
        <o:r id="V:Rule279" type="connector" idref="#_x0000_s1129"/>
        <o:r id="V:Rule280" type="connector" idref="#_x0000_s1201"/>
        <o:r id="V:Rule281" type="connector" idref="#_x0000_s1170"/>
        <o:r id="V:Rule282" type="connector" idref="#_x0000_s1246"/>
        <o:r id="V:Rule283" type="connector" idref="#_x0000_s1136"/>
        <o:r id="V:Rule284" type="connector" idref="#_x0000_s1387"/>
        <o:r id="V:Rule285" type="connector" idref="#_x0000_s1391"/>
        <o:r id="V:Rule286" type="connector" idref="#_x0000_s1355"/>
        <o:r id="V:Rule287" type="connector" idref="#_x0000_s1096"/>
        <o:r id="V:Rule288" type="connector" idref="#_x0000_s1345"/>
        <o:r id="V:Rule289" type="connector" idref="#_x0000_s1128"/>
        <o:r id="V:Rule290" type="connector" idref="#_x0000_s1380"/>
        <o:r id="V:Rule291" type="connector" idref="#_x0000_s1200"/>
        <o:r id="V:Rule292" type="connector" idref="#_x0000_s1357"/>
        <o:r id="V:Rule293" type="connector" idref="#_x0000_s1324"/>
        <o:r id="V:Rule294" type="connector" idref="#_x0000_s1326"/>
        <o:r id="V:Rule295" type="connector" idref="#_x0000_s1398"/>
        <o:r id="V:Rule296" type="connector" idref="#_x0000_s1371"/>
        <o:r id="V:Rule297" type="connector" idref="#_x0000_s1368"/>
        <o:r id="V:Rule298" type="connector" idref="#_x0000_s1089"/>
        <o:r id="V:Rule299" type="connector" idref="#_x0000_s1064"/>
        <o:r id="V:Rule300" type="connector" idref="#_x0000_s1221"/>
        <o:r id="V:Rule301" type="connector" idref="#_x0000_s1269"/>
        <o:r id="V:Rule302" type="connector" idref="#_x0000_s1158"/>
        <o:r id="V:Rule303" type="connector" idref="#_x0000_s1336"/>
        <o:r id="V:Rule304" type="connector" idref="#_x0000_s1263"/>
        <o:r id="V:Rule305" type="connector" idref="#_x0000_s1206"/>
        <o:r id="V:Rule306" type="connector" idref="#_x0000_s1148"/>
        <o:r id="V:Rule307" type="connector" idref="#_x0000_s1082"/>
        <o:r id="V:Rule308" type="connector" idref="#_x0000_s1300"/>
        <o:r id="V:Rule309" type="connector" idref="#_x0000_s1046"/>
        <o:r id="V:Rule310" type="connector" idref="#_x0000_s1156"/>
        <o:r id="V:Rule311" type="connector" idref="#_x0000_s1203"/>
        <o:r id="V:Rule312" type="connector" idref="#_x0000_s1367"/>
        <o:r id="V:Rule313" type="connector" idref="#_x0000_s1097"/>
        <o:r id="V:Rule314" type="connector" idref="#_x0000_s1044"/>
        <o:r id="V:Rule315" type="connector" idref="#_x0000_s1227"/>
        <o:r id="V:Rule316" type="connector" idref="#_x0000_s1085"/>
        <o:r id="V:Rule317" type="connector" idref="#_x0000_s1213"/>
        <o:r id="V:Rule318" type="connector" idref="#_x0000_s1047"/>
        <o:r id="V:Rule319" type="connector" idref="#_x0000_s1325"/>
        <o:r id="V:Rule320" type="connector" idref="#_x0000_s1217"/>
        <o:r id="V:Rule321" type="connector" idref="#_x0000_s1063"/>
        <o:r id="V:Rule322" type="connector" idref="#_x0000_s1124"/>
        <o:r id="V:Rule323" type="connector" idref="#_x0000_s1110"/>
        <o:r id="V:Rule324" type="connector" idref="#_x0000_s1171"/>
        <o:r id="V:Rule325" type="connector" idref="#_x0000_s1155"/>
        <o:r id="V:Rule326" type="connector" idref="#_x0000_s1074"/>
        <o:r id="V:Rule327" type="connector" idref="#_x0000_s1073"/>
        <o:r id="V:Rule328" type="connector" idref="#_x0000_s1323"/>
        <o:r id="V:Rule329" type="connector" idref="#_x0000_s1106"/>
        <o:r id="V:Rule330" type="connector" idref="#_x0000_s1354"/>
        <o:r id="V:Rule331" type="connector" idref="#_x0000_s1268"/>
        <o:r id="V:Rule332" type="connector" idref="#_x0000_s1285"/>
        <o:r id="V:Rule333" type="connector" idref="#_x0000_s1236"/>
        <o:r id="V:Rule334" type="connector" idref="#_x0000_s1104"/>
        <o:r id="V:Rule335" type="connector" idref="#_x0000_s1257"/>
        <o:r id="V:Rule336" type="connector" idref="#_x0000_s1251"/>
        <o:r id="V:Rule337" type="connector" idref="#_x0000_s1125"/>
        <o:r id="V:Rule338" type="connector" idref="#_x0000_s1419"/>
        <o:r id="V:Rule339" type="connector" idref="#_x0000_s1253"/>
        <o:r id="V:Rule340" type="connector" idref="#_x0000_s1344"/>
        <o:r id="V:Rule341" type="connector" idref="#_x0000_s1320"/>
        <o:r id="V:Rule342" type="connector" idref="#_x0000_s1140"/>
        <o:r id="V:Rule343" type="connector" idref="#_x0000_s1163"/>
        <o:r id="V:Rule344" type="connector" idref="#_x0000_s1137"/>
        <o:r id="V:Rule345" type="connector" idref="#_x0000_s1092"/>
        <o:r id="V:Rule346" type="connector" idref="#_x0000_s1392"/>
        <o:r id="V:Rule347" type="connector" idref="#_x0000_s1271"/>
        <o:r id="V:Rule348" type="connector" idref="#_x0000_s1266"/>
        <o:r id="V:Rule349" type="connector" idref="#_x0000_s1108"/>
        <o:r id="V:Rule350" type="connector" idref="#_x0000_s1139"/>
        <o:r id="V:Rule351" type="connector" idref="#_x0000_s1079"/>
        <o:r id="V:Rule352" type="connector" idref="#_x0000_s1284"/>
        <o:r id="V:Rule353" type="connector" idref="#_x0000_s1330"/>
        <o:r id="V:Rule354" type="connector" idref="#_x0000_s1191"/>
        <o:r id="V:Rule355" type="connector" idref="#_x0000_s1164"/>
        <o:r id="V:Rule356" type="connector" idref="#_x0000_s1395"/>
        <o:r id="V:Rule357" type="connector" idref="#_x0000_s1318"/>
        <o:r id="V:Rule358" type="connector" idref="#_x0000_s1159"/>
        <o:r id="V:Rule359" type="connector" idref="#_x0000_s1353"/>
        <o:r id="V:Rule360" type="connector" idref="#_x0000_s1381"/>
        <o:r id="V:Rule361" type="connector" idref="#_x0000_s1394"/>
        <o:r id="V:Rule362" type="connector" idref="#_x0000_s1040"/>
        <o:r id="V:Rule363" type="connector" idref="#_x0000_s1383"/>
        <o:r id="V:Rule364" type="connector" idref="#_x0000_s1331"/>
        <o:r id="V:Rule365" type="connector" idref="#_x0000_s1237"/>
        <o:r id="V:Rule366" type="connector" idref="#_x0000_s1207"/>
        <o:r id="V:Rule367" type="connector" idref="#_x0000_s1396"/>
        <o:r id="V:Rule368" type="connector" idref="#_x0000_s1039"/>
        <o:r id="V:Rule369" type="connector" idref="#_x0000_s1351"/>
        <o:r id="V:Rule370" type="connector" idref="#_x0000_s1397"/>
        <o:r id="V:Rule371" type="connector" idref="#_x0000_s1043"/>
        <o:r id="V:Rule372" type="connector" idref="#_x0000_s1286"/>
        <o:r id="V:Rule373" type="connector" idref="#_x0000_s1293"/>
        <o:r id="V:Rule374" type="connector" idref="#_x0000_s1091"/>
        <o:r id="V:Rule375" type="connector" idref="#_x0000_s1393"/>
        <o:r id="V:Rule376" type="connector" idref="#_x0000_s1130"/>
        <o:r id="V:Rule377" type="connector" idref="#_x0000_s1260"/>
        <o:r id="V:Rule378" type="connector" idref="#_x0000_s1162"/>
        <o:r id="V:Rule379" type="connector" idref="#_x0000_s1112"/>
        <o:r id="V:Rule380" type="connector" idref="#_x0000_s1099"/>
        <o:r id="V:Rule381" type="connector" idref="#_x0000_s1360"/>
        <o:r id="V:Rule382" type="connector" idref="#_x0000_s1339"/>
        <o:r id="V:Rule383" type="connector" idref="#_x0000_s1332"/>
        <o:r id="V:Rule384" type="connector" idref="#_x0000_s1338"/>
        <o:r id="V:Rule385" type="connector" idref="#_x0000_s1081"/>
        <o:r id="V:Rule386" type="connector" idref="#_x0000_s1327"/>
        <o:r id="V:Rule387" type="connector" idref="#_x0000_s1090"/>
        <o:r id="V:Rule388" type="connector" idref="#_x0000_s13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BA"/>
    <w:pPr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17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BA"/>
    <w:pPr>
      <w:spacing w:after="0" w:line="240" w:lineRule="auto"/>
      <w:jc w:val="left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9017BA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9017BA"/>
    <w:rPr>
      <w:rFonts w:ascii="Calibri" w:eastAsia="Calibri" w:hAnsi="Calibri" w:cs="Times New Roman"/>
    </w:rPr>
  </w:style>
  <w:style w:type="paragraph" w:styleId="a6">
    <w:name w:val="caption"/>
    <w:basedOn w:val="a"/>
    <w:next w:val="a"/>
    <w:uiPriority w:val="35"/>
    <w:unhideWhenUsed/>
    <w:qFormat/>
    <w:rsid w:val="009017BA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017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9017BA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9017BA"/>
    <w:pPr>
      <w:numPr>
        <w:numId w:val="11"/>
      </w:numPr>
      <w:spacing w:after="100"/>
      <w:ind w:left="0" w:firstLine="284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901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17BA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0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17B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8E5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563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2375</Words>
  <Characters>13541</Characters>
  <Application>Microsoft Office Word</Application>
  <DocSecurity>0</DocSecurity>
  <Lines>112</Lines>
  <Paragraphs>31</Paragraphs>
  <ScaleCrop>false</ScaleCrop>
  <Company>456</Company>
  <LinksUpToDate>false</LinksUpToDate>
  <CharactersWithSpaces>15885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Наташа</cp:lastModifiedBy>
  <cp:revision>6</cp:revision>
  <dcterms:created xsi:type="dcterms:W3CDTF">2001-12-31T21:03:00Z</dcterms:created>
  <dcterms:modified xsi:type="dcterms:W3CDTF">2016-02-19T18:39:00Z</dcterms:modified>
</cp:coreProperties>
</file>