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835" w:rsidRDefault="008C7835" w:rsidP="008041DD">
      <w:pPr>
        <w:ind w:left="142"/>
        <w:jc w:val="center"/>
        <w:rPr>
          <w:sz w:val="24"/>
          <w:szCs w:val="24"/>
        </w:rPr>
      </w:pPr>
      <w:r>
        <w:rPr>
          <w:sz w:val="24"/>
          <w:szCs w:val="24"/>
        </w:rPr>
        <w:t>Государственное бюджетное дошкольное образовательное учреждение</w:t>
      </w:r>
    </w:p>
    <w:p w:rsidR="008C7835" w:rsidRDefault="008C7835" w:rsidP="00AA0408">
      <w:pPr>
        <w:ind w:left="284" w:hanging="284"/>
        <w:jc w:val="center"/>
        <w:rPr>
          <w:sz w:val="24"/>
          <w:szCs w:val="24"/>
        </w:rPr>
      </w:pPr>
      <w:r>
        <w:rPr>
          <w:sz w:val="24"/>
          <w:szCs w:val="24"/>
        </w:rPr>
        <w:t>детский сад  № 67  Приморского района</w:t>
      </w:r>
    </w:p>
    <w:p w:rsidR="008C7835" w:rsidRDefault="008C7835" w:rsidP="00A002A8">
      <w:pPr>
        <w:jc w:val="center"/>
        <w:rPr>
          <w:sz w:val="24"/>
          <w:szCs w:val="24"/>
        </w:rPr>
      </w:pPr>
    </w:p>
    <w:p w:rsidR="008C7835" w:rsidRDefault="008C7835" w:rsidP="00A002A8">
      <w:pPr>
        <w:jc w:val="center"/>
        <w:rPr>
          <w:sz w:val="24"/>
          <w:szCs w:val="24"/>
        </w:rPr>
      </w:pPr>
      <w:r>
        <w:rPr>
          <w:sz w:val="24"/>
          <w:szCs w:val="24"/>
        </w:rPr>
        <w:t>Методическая  разработка</w:t>
      </w:r>
    </w:p>
    <w:p w:rsidR="008C7835" w:rsidRPr="0007537E" w:rsidRDefault="008C7835" w:rsidP="008D3E50">
      <w:pPr>
        <w:jc w:val="center"/>
        <w:rPr>
          <w:rFonts w:ascii="Bookman Old Style" w:hAnsi="Bookman Old Style"/>
          <w:color w:val="C00000"/>
          <w:sz w:val="32"/>
          <w:szCs w:val="32"/>
        </w:rPr>
      </w:pPr>
      <w:r>
        <w:rPr>
          <w:rFonts w:ascii="Bookman Old Style" w:hAnsi="Bookman Old Style"/>
          <w:color w:val="C00000"/>
          <w:sz w:val="32"/>
          <w:szCs w:val="32"/>
        </w:rPr>
        <w:t>Развитие  связной  речи  дошкольников                                                      через  знакомство  с  русскими  народными  сказками                             с  использованием  технологии  моделирования</w:t>
      </w:r>
      <w:r w:rsidRPr="0007537E">
        <w:rPr>
          <w:rFonts w:ascii="Bookman Old Style" w:hAnsi="Bookman Old Style"/>
          <w:color w:val="C00000"/>
          <w:sz w:val="32"/>
          <w:szCs w:val="32"/>
        </w:rPr>
        <w:t>.</w:t>
      </w:r>
    </w:p>
    <w:p w:rsidR="008C7835" w:rsidRDefault="008C7835" w:rsidP="005B40B9">
      <w:pPr>
        <w:jc w:val="right"/>
        <w:rPr>
          <w:sz w:val="32"/>
          <w:szCs w:val="32"/>
        </w:rPr>
      </w:pPr>
    </w:p>
    <w:p w:rsidR="008C7835" w:rsidRDefault="008C7835" w:rsidP="005B40B9">
      <w:pPr>
        <w:jc w:val="right"/>
        <w:rPr>
          <w:sz w:val="32"/>
          <w:szCs w:val="32"/>
        </w:rPr>
      </w:pPr>
    </w:p>
    <w:p w:rsidR="008C7835" w:rsidRDefault="00B946F1" w:rsidP="0007537E">
      <w:pPr>
        <w:jc w:val="center"/>
        <w:rPr>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75pt;height:280.5pt">
            <v:imagedata r:id="rId5" o:title=""/>
          </v:shape>
        </w:pict>
      </w:r>
    </w:p>
    <w:p w:rsidR="008C7835" w:rsidRDefault="008C7835" w:rsidP="005B40B9">
      <w:pPr>
        <w:jc w:val="right"/>
        <w:rPr>
          <w:sz w:val="32"/>
          <w:szCs w:val="32"/>
        </w:rPr>
      </w:pPr>
    </w:p>
    <w:p w:rsidR="008C7835" w:rsidRPr="00AA0408" w:rsidRDefault="008C7835" w:rsidP="00B06718">
      <w:pPr>
        <w:jc w:val="center"/>
        <w:rPr>
          <w:sz w:val="24"/>
          <w:szCs w:val="24"/>
        </w:rPr>
      </w:pPr>
      <w:r>
        <w:rPr>
          <w:sz w:val="24"/>
          <w:szCs w:val="24"/>
        </w:rPr>
        <w:t xml:space="preserve">                                                                                                                                                              </w:t>
      </w:r>
      <w:r w:rsidRPr="00AA0408">
        <w:rPr>
          <w:sz w:val="24"/>
          <w:szCs w:val="24"/>
        </w:rPr>
        <w:t>Автор:</w:t>
      </w:r>
    </w:p>
    <w:p w:rsidR="008C7835" w:rsidRPr="00A002A8" w:rsidRDefault="008C7835" w:rsidP="00AA0408">
      <w:pPr>
        <w:rPr>
          <w:sz w:val="24"/>
          <w:szCs w:val="24"/>
        </w:rPr>
      </w:pPr>
      <w:r w:rsidRPr="00A002A8">
        <w:rPr>
          <w:sz w:val="24"/>
          <w:szCs w:val="24"/>
        </w:rPr>
        <w:t xml:space="preserve">                    </w:t>
      </w:r>
      <w:r>
        <w:rPr>
          <w:sz w:val="24"/>
          <w:szCs w:val="24"/>
        </w:rPr>
        <w:t xml:space="preserve">                                                                                                                                                           воспитатель</w:t>
      </w:r>
    </w:p>
    <w:p w:rsidR="008C7835" w:rsidRPr="005B40B9" w:rsidRDefault="008C7835" w:rsidP="00A002A8">
      <w:pPr>
        <w:jc w:val="right"/>
        <w:rPr>
          <w:sz w:val="28"/>
          <w:szCs w:val="28"/>
        </w:rPr>
      </w:pPr>
      <w:r w:rsidRPr="005B40B9">
        <w:rPr>
          <w:sz w:val="28"/>
          <w:szCs w:val="28"/>
        </w:rPr>
        <w:t>Дмитриева Наталия Ивановна</w:t>
      </w:r>
    </w:p>
    <w:p w:rsidR="008C7835" w:rsidRDefault="008C7835" w:rsidP="00A002A8">
      <w:pPr>
        <w:jc w:val="right"/>
        <w:rPr>
          <w:sz w:val="32"/>
          <w:szCs w:val="32"/>
        </w:rPr>
      </w:pPr>
    </w:p>
    <w:p w:rsidR="008C7835" w:rsidRPr="00AA0408" w:rsidRDefault="008C7835" w:rsidP="00AA0408">
      <w:pPr>
        <w:jc w:val="center"/>
        <w:rPr>
          <w:sz w:val="24"/>
          <w:szCs w:val="24"/>
        </w:rPr>
      </w:pPr>
      <w:r w:rsidRPr="0007537E">
        <w:rPr>
          <w:sz w:val="24"/>
          <w:szCs w:val="24"/>
        </w:rPr>
        <w:t>Санкт-Петербург</w:t>
      </w:r>
      <w:r>
        <w:rPr>
          <w:sz w:val="24"/>
          <w:szCs w:val="24"/>
        </w:rPr>
        <w:t xml:space="preserve">                                                                                                                                                                       2013</w:t>
      </w:r>
    </w:p>
    <w:p w:rsidR="008C7835" w:rsidRDefault="008C7835" w:rsidP="00F20D22">
      <w:pPr>
        <w:jc w:val="center"/>
        <w:rPr>
          <w:b/>
          <w:sz w:val="28"/>
          <w:szCs w:val="28"/>
        </w:rPr>
      </w:pPr>
      <w:r>
        <w:rPr>
          <w:b/>
          <w:sz w:val="28"/>
          <w:szCs w:val="28"/>
        </w:rPr>
        <w:lastRenderedPageBreak/>
        <w:t>От  автора.</w:t>
      </w:r>
    </w:p>
    <w:p w:rsidR="008C7835" w:rsidRPr="00BE36E6" w:rsidRDefault="008C7835" w:rsidP="00BE36E6">
      <w:pPr>
        <w:rPr>
          <w:sz w:val="28"/>
          <w:szCs w:val="28"/>
        </w:rPr>
      </w:pPr>
      <w:r>
        <w:rPr>
          <w:sz w:val="28"/>
          <w:szCs w:val="28"/>
        </w:rPr>
        <w:t xml:space="preserve">   </w:t>
      </w:r>
      <w:r w:rsidRPr="00BE36E6">
        <w:rPr>
          <w:sz w:val="28"/>
          <w:szCs w:val="28"/>
        </w:rPr>
        <w:t xml:space="preserve">В  </w:t>
      </w:r>
      <w:r>
        <w:rPr>
          <w:sz w:val="28"/>
          <w:szCs w:val="28"/>
        </w:rPr>
        <w:t>методической  разработке  раскрывается  суть   технологии   моделирования,  а  также  примеры   её  использования  на  занятиях  по  ознакомлению   детей  дошкольного  возраста  с  русскими   народными  сказками.</w:t>
      </w:r>
    </w:p>
    <w:p w:rsidR="008C7835" w:rsidRDefault="008C7835" w:rsidP="00BA2692">
      <w:pPr>
        <w:rPr>
          <w:sz w:val="28"/>
          <w:szCs w:val="28"/>
        </w:rPr>
      </w:pPr>
      <w:r>
        <w:rPr>
          <w:sz w:val="28"/>
          <w:szCs w:val="28"/>
        </w:rPr>
        <w:t xml:space="preserve">   В  пособии  </w:t>
      </w:r>
      <w:r w:rsidRPr="00850C45">
        <w:rPr>
          <w:sz w:val="28"/>
          <w:szCs w:val="28"/>
        </w:rPr>
        <w:t>имеется</w:t>
      </w:r>
      <w:r>
        <w:rPr>
          <w:sz w:val="28"/>
          <w:szCs w:val="28"/>
        </w:rPr>
        <w:t xml:space="preserve"> </w:t>
      </w:r>
      <w:r w:rsidRPr="00850C45">
        <w:rPr>
          <w:sz w:val="28"/>
          <w:szCs w:val="28"/>
        </w:rPr>
        <w:t xml:space="preserve"> перспект</w:t>
      </w:r>
      <w:r>
        <w:rPr>
          <w:sz w:val="28"/>
          <w:szCs w:val="28"/>
        </w:rPr>
        <w:t xml:space="preserve">ивное  планирование  занятий  с  использованием моделирования  </w:t>
      </w:r>
      <w:r w:rsidRPr="00850C45">
        <w:rPr>
          <w:sz w:val="28"/>
          <w:szCs w:val="28"/>
        </w:rPr>
        <w:t xml:space="preserve"> для </w:t>
      </w:r>
      <w:r>
        <w:rPr>
          <w:sz w:val="28"/>
          <w:szCs w:val="28"/>
        </w:rPr>
        <w:t xml:space="preserve"> </w:t>
      </w:r>
      <w:r w:rsidRPr="00850C45">
        <w:rPr>
          <w:sz w:val="28"/>
          <w:szCs w:val="28"/>
        </w:rPr>
        <w:t>младшей</w:t>
      </w:r>
      <w:r>
        <w:rPr>
          <w:sz w:val="28"/>
          <w:szCs w:val="28"/>
        </w:rPr>
        <w:t xml:space="preserve"> </w:t>
      </w:r>
      <w:r w:rsidRPr="00850C45">
        <w:rPr>
          <w:sz w:val="28"/>
          <w:szCs w:val="28"/>
        </w:rPr>
        <w:t xml:space="preserve"> и </w:t>
      </w:r>
      <w:r>
        <w:rPr>
          <w:sz w:val="28"/>
          <w:szCs w:val="28"/>
        </w:rPr>
        <w:t xml:space="preserve"> </w:t>
      </w:r>
      <w:r w:rsidRPr="00850C45">
        <w:rPr>
          <w:sz w:val="28"/>
          <w:szCs w:val="28"/>
        </w:rPr>
        <w:t>средней  групп</w:t>
      </w:r>
      <w:r>
        <w:rPr>
          <w:sz w:val="28"/>
          <w:szCs w:val="28"/>
        </w:rPr>
        <w:t xml:space="preserve"> </w:t>
      </w:r>
      <w:r w:rsidRPr="00850C45">
        <w:rPr>
          <w:sz w:val="28"/>
          <w:szCs w:val="28"/>
        </w:rPr>
        <w:t xml:space="preserve"> </w:t>
      </w:r>
      <w:r>
        <w:rPr>
          <w:sz w:val="28"/>
          <w:szCs w:val="28"/>
        </w:rPr>
        <w:t xml:space="preserve">детского  сада </w:t>
      </w:r>
      <w:r w:rsidRPr="00850C45">
        <w:rPr>
          <w:sz w:val="28"/>
          <w:szCs w:val="28"/>
        </w:rPr>
        <w:t xml:space="preserve"> (</w:t>
      </w:r>
      <w:proofErr w:type="gramStart"/>
      <w:r w:rsidRPr="00850C45">
        <w:rPr>
          <w:sz w:val="28"/>
          <w:szCs w:val="28"/>
        </w:rPr>
        <w:t>см</w:t>
      </w:r>
      <w:proofErr w:type="gramEnd"/>
      <w:r w:rsidRPr="00850C45">
        <w:rPr>
          <w:sz w:val="28"/>
          <w:szCs w:val="28"/>
        </w:rPr>
        <w:t>. приложение 1).</w:t>
      </w:r>
      <w:r>
        <w:rPr>
          <w:b/>
          <w:sz w:val="28"/>
          <w:szCs w:val="28"/>
        </w:rPr>
        <w:t xml:space="preserve">                                   </w:t>
      </w:r>
      <w:r>
        <w:rPr>
          <w:sz w:val="28"/>
          <w:szCs w:val="28"/>
        </w:rPr>
        <w:t xml:space="preserve">                  </w:t>
      </w:r>
    </w:p>
    <w:p w:rsidR="008C7835" w:rsidRDefault="008C7835" w:rsidP="00BA2692">
      <w:pPr>
        <w:rPr>
          <w:sz w:val="28"/>
          <w:szCs w:val="28"/>
        </w:rPr>
      </w:pPr>
      <w:r>
        <w:rPr>
          <w:sz w:val="28"/>
          <w:szCs w:val="28"/>
        </w:rPr>
        <w:t xml:space="preserve">   Вашему вниманию предлагаются два конспекта непосредственно-образовательной  деятельности  по  ознакомлению  с русскими  народными  сказками  с  использованием технологии  моделирования:  для  младшего  дошкольного  возраста   на   тему: «Рассказывание р</w:t>
      </w:r>
      <w:r w:rsidR="00211344">
        <w:rPr>
          <w:sz w:val="28"/>
          <w:szCs w:val="28"/>
        </w:rPr>
        <w:t xml:space="preserve">усской народной сказки «Репка» </w:t>
      </w:r>
      <w:r>
        <w:rPr>
          <w:sz w:val="28"/>
          <w:szCs w:val="28"/>
        </w:rPr>
        <w:t>(приложение 3).</w:t>
      </w:r>
      <w:r w:rsidRPr="00EB228F">
        <w:rPr>
          <w:sz w:val="24"/>
          <w:szCs w:val="24"/>
        </w:rPr>
        <w:t xml:space="preserve"> </w:t>
      </w:r>
      <w:r w:rsidR="00211344">
        <w:rPr>
          <w:sz w:val="28"/>
          <w:szCs w:val="28"/>
        </w:rPr>
        <w:t>В основу занятия</w:t>
      </w:r>
      <w:r w:rsidRPr="00850C45">
        <w:rPr>
          <w:sz w:val="28"/>
          <w:szCs w:val="28"/>
        </w:rPr>
        <w:t xml:space="preserve"> положен</w:t>
      </w:r>
      <w:r>
        <w:rPr>
          <w:sz w:val="28"/>
          <w:szCs w:val="28"/>
        </w:rPr>
        <w:t xml:space="preserve"> </w:t>
      </w:r>
      <w:r w:rsidRPr="00850C45">
        <w:rPr>
          <w:sz w:val="28"/>
          <w:szCs w:val="28"/>
        </w:rPr>
        <w:t xml:space="preserve"> единый </w:t>
      </w:r>
      <w:r>
        <w:rPr>
          <w:sz w:val="28"/>
          <w:szCs w:val="28"/>
        </w:rPr>
        <w:t xml:space="preserve"> алгоритм (</w:t>
      </w:r>
      <w:proofErr w:type="gramStart"/>
      <w:r>
        <w:rPr>
          <w:sz w:val="28"/>
          <w:szCs w:val="28"/>
        </w:rPr>
        <w:t>см</w:t>
      </w:r>
      <w:proofErr w:type="gramEnd"/>
      <w:r>
        <w:rPr>
          <w:sz w:val="28"/>
          <w:szCs w:val="28"/>
        </w:rPr>
        <w:t xml:space="preserve">. приложение 2). </w:t>
      </w:r>
      <w:r w:rsidRPr="00850C45">
        <w:rPr>
          <w:sz w:val="28"/>
          <w:szCs w:val="28"/>
        </w:rPr>
        <w:t xml:space="preserve"> </w:t>
      </w:r>
      <w:r>
        <w:rPr>
          <w:sz w:val="28"/>
          <w:szCs w:val="28"/>
        </w:rPr>
        <w:t xml:space="preserve">                                  </w:t>
      </w:r>
    </w:p>
    <w:p w:rsidR="008C7835" w:rsidRDefault="008C7835" w:rsidP="00BA2692">
      <w:pPr>
        <w:rPr>
          <w:sz w:val="28"/>
          <w:szCs w:val="28"/>
        </w:rPr>
      </w:pPr>
      <w:r>
        <w:rPr>
          <w:sz w:val="28"/>
          <w:szCs w:val="28"/>
        </w:rPr>
        <w:t xml:space="preserve">  </w:t>
      </w:r>
      <w:r w:rsidRPr="00850C45">
        <w:rPr>
          <w:sz w:val="28"/>
          <w:szCs w:val="28"/>
        </w:rPr>
        <w:t>Кроме того,  в приложении  4  даются  обра</w:t>
      </w:r>
      <w:r>
        <w:rPr>
          <w:sz w:val="28"/>
          <w:szCs w:val="28"/>
        </w:rPr>
        <w:t xml:space="preserve">зцы  моделей  к четырем  русским    </w:t>
      </w:r>
      <w:r w:rsidRPr="00850C45">
        <w:rPr>
          <w:sz w:val="28"/>
          <w:szCs w:val="28"/>
        </w:rPr>
        <w:t>народным  сказ</w:t>
      </w:r>
      <w:r>
        <w:rPr>
          <w:sz w:val="28"/>
          <w:szCs w:val="28"/>
        </w:rPr>
        <w:t>кам,  а  также  образцы  для  рисования  моделей  детьми  и  работы  детей  к  сказкам  «Теремок»  и  «Смоляной  Бычок».</w:t>
      </w:r>
    </w:p>
    <w:p w:rsidR="008C7835" w:rsidRPr="00BA2692" w:rsidRDefault="008C7835" w:rsidP="00BA2692">
      <w:pPr>
        <w:rPr>
          <w:b/>
          <w:sz w:val="28"/>
          <w:szCs w:val="28"/>
        </w:rPr>
      </w:pPr>
      <w:r>
        <w:rPr>
          <w:sz w:val="28"/>
          <w:szCs w:val="28"/>
        </w:rPr>
        <w:t xml:space="preserve">  Пособие  адресовано  воспитателям  детских  садов  и  родителям  детей  дошкольного  возраста.</w:t>
      </w:r>
    </w:p>
    <w:p w:rsidR="008C7835" w:rsidRDefault="008C7835" w:rsidP="00F20D22">
      <w:pPr>
        <w:jc w:val="center"/>
        <w:rPr>
          <w:b/>
          <w:sz w:val="28"/>
          <w:szCs w:val="28"/>
        </w:rPr>
      </w:pPr>
    </w:p>
    <w:p w:rsidR="008C7835" w:rsidRPr="00BA70BE" w:rsidRDefault="008C7835" w:rsidP="00BA70BE">
      <w:pPr>
        <w:jc w:val="center"/>
        <w:rPr>
          <w:b/>
          <w:sz w:val="28"/>
          <w:szCs w:val="28"/>
        </w:rPr>
      </w:pPr>
      <w:r w:rsidRPr="00F20D22">
        <w:rPr>
          <w:b/>
          <w:sz w:val="28"/>
          <w:szCs w:val="28"/>
        </w:rPr>
        <w:t>Введение.</w:t>
      </w:r>
    </w:p>
    <w:p w:rsidR="008C7835" w:rsidRPr="00B227BF" w:rsidRDefault="008C7835" w:rsidP="00F97997">
      <w:pPr>
        <w:rPr>
          <w:sz w:val="28"/>
          <w:szCs w:val="28"/>
        </w:rPr>
      </w:pPr>
      <w:r>
        <w:rPr>
          <w:sz w:val="28"/>
          <w:szCs w:val="28"/>
        </w:rPr>
        <w:t xml:space="preserve">  </w:t>
      </w:r>
      <w:r w:rsidRPr="00B227BF">
        <w:rPr>
          <w:sz w:val="28"/>
          <w:szCs w:val="28"/>
        </w:rPr>
        <w:t xml:space="preserve"> В</w:t>
      </w:r>
      <w:r>
        <w:rPr>
          <w:sz w:val="28"/>
          <w:szCs w:val="28"/>
        </w:rPr>
        <w:t xml:space="preserve"> </w:t>
      </w:r>
      <w:r w:rsidRPr="00B227BF">
        <w:rPr>
          <w:sz w:val="28"/>
          <w:szCs w:val="28"/>
        </w:rPr>
        <w:t xml:space="preserve"> дошкольном</w:t>
      </w:r>
      <w:r>
        <w:rPr>
          <w:sz w:val="28"/>
          <w:szCs w:val="28"/>
        </w:rPr>
        <w:t xml:space="preserve"> </w:t>
      </w:r>
      <w:r w:rsidRPr="00B227BF">
        <w:rPr>
          <w:sz w:val="28"/>
          <w:szCs w:val="28"/>
        </w:rPr>
        <w:t xml:space="preserve"> возрасте </w:t>
      </w:r>
      <w:r>
        <w:rPr>
          <w:sz w:val="28"/>
          <w:szCs w:val="28"/>
        </w:rPr>
        <w:t xml:space="preserve"> </w:t>
      </w:r>
      <w:r w:rsidRPr="00B227BF">
        <w:rPr>
          <w:sz w:val="28"/>
          <w:szCs w:val="28"/>
        </w:rPr>
        <w:t xml:space="preserve">дети </w:t>
      </w:r>
      <w:r>
        <w:rPr>
          <w:sz w:val="28"/>
          <w:szCs w:val="28"/>
        </w:rPr>
        <w:t xml:space="preserve"> </w:t>
      </w:r>
      <w:r w:rsidRPr="00B227BF">
        <w:rPr>
          <w:sz w:val="28"/>
          <w:szCs w:val="28"/>
        </w:rPr>
        <w:t xml:space="preserve">проявляют </w:t>
      </w:r>
      <w:r>
        <w:rPr>
          <w:sz w:val="28"/>
          <w:szCs w:val="28"/>
        </w:rPr>
        <w:t xml:space="preserve"> </w:t>
      </w:r>
      <w:r w:rsidRPr="00B227BF">
        <w:rPr>
          <w:sz w:val="28"/>
          <w:szCs w:val="28"/>
        </w:rPr>
        <w:t>творческую изобретательность в играх, в разнообразной</w:t>
      </w:r>
      <w:r>
        <w:rPr>
          <w:sz w:val="28"/>
          <w:szCs w:val="28"/>
        </w:rPr>
        <w:t xml:space="preserve"> </w:t>
      </w:r>
      <w:r w:rsidRPr="00B227BF">
        <w:rPr>
          <w:sz w:val="28"/>
          <w:szCs w:val="28"/>
        </w:rPr>
        <w:t xml:space="preserve"> худ</w:t>
      </w:r>
      <w:r>
        <w:rPr>
          <w:sz w:val="28"/>
          <w:szCs w:val="28"/>
        </w:rPr>
        <w:t>ожественной  деятельности.  У</w:t>
      </w:r>
      <w:r w:rsidRPr="00B227BF">
        <w:rPr>
          <w:sz w:val="28"/>
          <w:szCs w:val="28"/>
        </w:rPr>
        <w:t>ровень</w:t>
      </w:r>
      <w:r>
        <w:rPr>
          <w:sz w:val="28"/>
          <w:szCs w:val="28"/>
        </w:rPr>
        <w:t xml:space="preserve">  речевого </w:t>
      </w:r>
      <w:r w:rsidRPr="00B227BF">
        <w:rPr>
          <w:sz w:val="28"/>
          <w:szCs w:val="28"/>
        </w:rPr>
        <w:t xml:space="preserve"> </w:t>
      </w:r>
      <w:r>
        <w:rPr>
          <w:sz w:val="28"/>
          <w:szCs w:val="28"/>
        </w:rPr>
        <w:t xml:space="preserve"> творческого  </w:t>
      </w:r>
      <w:r w:rsidRPr="00B227BF">
        <w:rPr>
          <w:sz w:val="28"/>
          <w:szCs w:val="28"/>
        </w:rPr>
        <w:t xml:space="preserve">развития </w:t>
      </w:r>
      <w:r>
        <w:rPr>
          <w:sz w:val="28"/>
          <w:szCs w:val="28"/>
        </w:rPr>
        <w:t xml:space="preserve"> детей  дошкольного  возраста  предполагает  </w:t>
      </w:r>
      <w:r w:rsidRPr="00B227BF">
        <w:rPr>
          <w:sz w:val="28"/>
          <w:szCs w:val="28"/>
        </w:rPr>
        <w:t xml:space="preserve">свободное </w:t>
      </w:r>
      <w:r>
        <w:rPr>
          <w:sz w:val="28"/>
          <w:szCs w:val="28"/>
        </w:rPr>
        <w:t xml:space="preserve"> </w:t>
      </w:r>
      <w:r w:rsidRPr="00B227BF">
        <w:rPr>
          <w:sz w:val="28"/>
          <w:szCs w:val="28"/>
        </w:rPr>
        <w:t xml:space="preserve">владение </w:t>
      </w:r>
      <w:r>
        <w:rPr>
          <w:sz w:val="28"/>
          <w:szCs w:val="28"/>
        </w:rPr>
        <w:t xml:space="preserve"> </w:t>
      </w:r>
      <w:r w:rsidRPr="00B227BF">
        <w:rPr>
          <w:sz w:val="28"/>
          <w:szCs w:val="28"/>
        </w:rPr>
        <w:t>ро</w:t>
      </w:r>
      <w:r>
        <w:rPr>
          <w:sz w:val="28"/>
          <w:szCs w:val="28"/>
        </w:rPr>
        <w:t xml:space="preserve">дным  языком, умение  оперировать  </w:t>
      </w:r>
      <w:r w:rsidRPr="00B227BF">
        <w:rPr>
          <w:sz w:val="28"/>
          <w:szCs w:val="28"/>
        </w:rPr>
        <w:t xml:space="preserve">представлениями, комбинировать </w:t>
      </w:r>
      <w:r>
        <w:rPr>
          <w:sz w:val="28"/>
          <w:szCs w:val="28"/>
        </w:rPr>
        <w:t xml:space="preserve"> </w:t>
      </w:r>
      <w:r w:rsidRPr="00B227BF">
        <w:rPr>
          <w:sz w:val="28"/>
          <w:szCs w:val="28"/>
        </w:rPr>
        <w:t xml:space="preserve">их, создавая </w:t>
      </w:r>
      <w:r>
        <w:rPr>
          <w:sz w:val="28"/>
          <w:szCs w:val="28"/>
        </w:rPr>
        <w:t xml:space="preserve"> </w:t>
      </w:r>
      <w:r w:rsidRPr="00B227BF">
        <w:rPr>
          <w:sz w:val="28"/>
          <w:szCs w:val="28"/>
        </w:rPr>
        <w:t>новые образы, выражать свое отношение к ним.</w:t>
      </w:r>
    </w:p>
    <w:p w:rsidR="008C7835" w:rsidRDefault="008C7835" w:rsidP="00F97997">
      <w:pPr>
        <w:rPr>
          <w:sz w:val="28"/>
          <w:szCs w:val="28"/>
        </w:rPr>
      </w:pPr>
      <w:r w:rsidRPr="00B227BF">
        <w:rPr>
          <w:sz w:val="28"/>
          <w:szCs w:val="28"/>
        </w:rPr>
        <w:t xml:space="preserve">   Как же научить детей свободному владению родным языком? </w:t>
      </w:r>
      <w:r>
        <w:rPr>
          <w:sz w:val="28"/>
          <w:szCs w:val="28"/>
        </w:rPr>
        <w:t xml:space="preserve"> </w:t>
      </w:r>
      <w:r w:rsidRPr="00B227BF">
        <w:rPr>
          <w:sz w:val="28"/>
          <w:szCs w:val="28"/>
        </w:rPr>
        <w:t xml:space="preserve">С </w:t>
      </w:r>
      <w:r>
        <w:rPr>
          <w:sz w:val="28"/>
          <w:szCs w:val="28"/>
        </w:rPr>
        <w:t xml:space="preserve"> </w:t>
      </w:r>
      <w:proofErr w:type="gramStart"/>
      <w:r w:rsidRPr="00B227BF">
        <w:rPr>
          <w:sz w:val="28"/>
          <w:szCs w:val="28"/>
        </w:rPr>
        <w:t>помощью</w:t>
      </w:r>
      <w:proofErr w:type="gramEnd"/>
      <w:r w:rsidRPr="00B227BF">
        <w:rPr>
          <w:sz w:val="28"/>
          <w:szCs w:val="28"/>
        </w:rPr>
        <w:t xml:space="preserve"> </w:t>
      </w:r>
      <w:r>
        <w:rPr>
          <w:sz w:val="28"/>
          <w:szCs w:val="28"/>
        </w:rPr>
        <w:t xml:space="preserve"> </w:t>
      </w:r>
      <w:r w:rsidRPr="00B227BF">
        <w:rPr>
          <w:sz w:val="28"/>
          <w:szCs w:val="28"/>
        </w:rPr>
        <w:t xml:space="preserve">каких средств? </w:t>
      </w:r>
      <w:r>
        <w:rPr>
          <w:sz w:val="28"/>
          <w:szCs w:val="28"/>
        </w:rPr>
        <w:t xml:space="preserve"> </w:t>
      </w:r>
      <w:r w:rsidRPr="00B227BF">
        <w:rPr>
          <w:sz w:val="28"/>
          <w:szCs w:val="28"/>
        </w:rPr>
        <w:t xml:space="preserve">Одним </w:t>
      </w:r>
      <w:r>
        <w:rPr>
          <w:sz w:val="28"/>
          <w:szCs w:val="28"/>
        </w:rPr>
        <w:t xml:space="preserve"> </w:t>
      </w:r>
      <w:r w:rsidRPr="00B227BF">
        <w:rPr>
          <w:sz w:val="28"/>
          <w:szCs w:val="28"/>
        </w:rPr>
        <w:t>из средств</w:t>
      </w:r>
      <w:r>
        <w:rPr>
          <w:sz w:val="28"/>
          <w:szCs w:val="28"/>
        </w:rPr>
        <w:t xml:space="preserve"> </w:t>
      </w:r>
      <w:r w:rsidRPr="00B227BF">
        <w:rPr>
          <w:sz w:val="28"/>
          <w:szCs w:val="28"/>
        </w:rPr>
        <w:t xml:space="preserve"> является </w:t>
      </w:r>
      <w:r>
        <w:rPr>
          <w:sz w:val="28"/>
          <w:szCs w:val="28"/>
        </w:rPr>
        <w:t xml:space="preserve"> </w:t>
      </w:r>
      <w:r w:rsidRPr="00B227BF">
        <w:rPr>
          <w:sz w:val="28"/>
          <w:szCs w:val="28"/>
        </w:rPr>
        <w:t xml:space="preserve">моделирование – современная технология </w:t>
      </w:r>
      <w:r>
        <w:rPr>
          <w:sz w:val="28"/>
          <w:szCs w:val="28"/>
        </w:rPr>
        <w:t xml:space="preserve"> </w:t>
      </w:r>
      <w:r w:rsidRPr="00B227BF">
        <w:rPr>
          <w:sz w:val="28"/>
          <w:szCs w:val="28"/>
        </w:rPr>
        <w:t>познавательно-речевого</w:t>
      </w:r>
      <w:r>
        <w:rPr>
          <w:sz w:val="28"/>
          <w:szCs w:val="28"/>
        </w:rPr>
        <w:t xml:space="preserve"> </w:t>
      </w:r>
      <w:r w:rsidRPr="00B227BF">
        <w:rPr>
          <w:sz w:val="28"/>
          <w:szCs w:val="28"/>
        </w:rPr>
        <w:t xml:space="preserve"> развития </w:t>
      </w:r>
      <w:r>
        <w:rPr>
          <w:sz w:val="28"/>
          <w:szCs w:val="28"/>
        </w:rPr>
        <w:t xml:space="preserve"> </w:t>
      </w:r>
      <w:r w:rsidRPr="00B227BF">
        <w:rPr>
          <w:sz w:val="28"/>
          <w:szCs w:val="28"/>
        </w:rPr>
        <w:t xml:space="preserve">детей </w:t>
      </w:r>
      <w:r>
        <w:rPr>
          <w:sz w:val="28"/>
          <w:szCs w:val="28"/>
        </w:rPr>
        <w:t xml:space="preserve"> </w:t>
      </w:r>
      <w:r w:rsidRPr="00B227BF">
        <w:rPr>
          <w:sz w:val="28"/>
          <w:szCs w:val="28"/>
        </w:rPr>
        <w:t xml:space="preserve">дошкольного </w:t>
      </w:r>
      <w:r>
        <w:rPr>
          <w:sz w:val="28"/>
          <w:szCs w:val="28"/>
        </w:rPr>
        <w:t xml:space="preserve"> </w:t>
      </w:r>
      <w:r w:rsidRPr="00B227BF">
        <w:rPr>
          <w:sz w:val="28"/>
          <w:szCs w:val="28"/>
        </w:rPr>
        <w:t>возраста.</w:t>
      </w:r>
      <w:r>
        <w:rPr>
          <w:sz w:val="28"/>
          <w:szCs w:val="28"/>
        </w:rPr>
        <w:t xml:space="preserve">                        </w:t>
      </w:r>
    </w:p>
    <w:p w:rsidR="008C7835" w:rsidRPr="00B227BF" w:rsidRDefault="008C7835" w:rsidP="00F97997">
      <w:pPr>
        <w:rPr>
          <w:sz w:val="28"/>
          <w:szCs w:val="28"/>
        </w:rPr>
      </w:pPr>
      <w:r>
        <w:rPr>
          <w:sz w:val="28"/>
          <w:szCs w:val="28"/>
        </w:rPr>
        <w:t xml:space="preserve"> </w:t>
      </w:r>
      <w:r w:rsidRPr="00B70659">
        <w:rPr>
          <w:b/>
          <w:i/>
          <w:sz w:val="28"/>
          <w:szCs w:val="28"/>
        </w:rPr>
        <w:t>Наглядное</w:t>
      </w:r>
      <w:r>
        <w:rPr>
          <w:sz w:val="28"/>
          <w:szCs w:val="28"/>
        </w:rPr>
        <w:t xml:space="preserve">   </w:t>
      </w:r>
      <w:r>
        <w:rPr>
          <w:b/>
          <w:i/>
          <w:sz w:val="28"/>
          <w:szCs w:val="28"/>
        </w:rPr>
        <w:t>м</w:t>
      </w:r>
      <w:r w:rsidRPr="00273F67">
        <w:rPr>
          <w:b/>
          <w:i/>
          <w:sz w:val="28"/>
          <w:szCs w:val="28"/>
        </w:rPr>
        <w:t>оделирование</w:t>
      </w:r>
      <w:r>
        <w:rPr>
          <w:sz w:val="28"/>
          <w:szCs w:val="28"/>
        </w:rPr>
        <w:t xml:space="preserve"> – это воспроизведение  существующих  свойств  изучаемого  объекта,  создание  его  заместителя  и  работа  с  ним.  Моделирование  осуществляется  на  основе  графической  знаковой  символики.                            </w:t>
      </w:r>
    </w:p>
    <w:p w:rsidR="008C7835" w:rsidRDefault="008C7835" w:rsidP="00F97997">
      <w:pPr>
        <w:rPr>
          <w:sz w:val="28"/>
          <w:szCs w:val="28"/>
        </w:rPr>
      </w:pPr>
      <w:r>
        <w:rPr>
          <w:sz w:val="28"/>
          <w:szCs w:val="28"/>
        </w:rPr>
        <w:t xml:space="preserve">  </w:t>
      </w:r>
    </w:p>
    <w:p w:rsidR="008C7835" w:rsidRDefault="008C7835" w:rsidP="00F97997">
      <w:pPr>
        <w:rPr>
          <w:sz w:val="28"/>
          <w:szCs w:val="28"/>
        </w:rPr>
      </w:pPr>
    </w:p>
    <w:p w:rsidR="008C7835" w:rsidRPr="009A15DE" w:rsidRDefault="008C7835" w:rsidP="00F97997">
      <w:pPr>
        <w:rPr>
          <w:b/>
          <w:sz w:val="28"/>
          <w:szCs w:val="28"/>
        </w:rPr>
      </w:pPr>
      <w:r w:rsidRPr="009A15DE">
        <w:rPr>
          <w:b/>
          <w:sz w:val="28"/>
          <w:szCs w:val="28"/>
        </w:rPr>
        <w:lastRenderedPageBreak/>
        <w:t>Первый   этап  работы  по  моделированию.</w:t>
      </w:r>
    </w:p>
    <w:p w:rsidR="008C7835" w:rsidRDefault="008C7835" w:rsidP="00F97997">
      <w:pPr>
        <w:rPr>
          <w:sz w:val="28"/>
          <w:szCs w:val="28"/>
        </w:rPr>
      </w:pPr>
      <w:r>
        <w:rPr>
          <w:sz w:val="28"/>
          <w:szCs w:val="28"/>
        </w:rPr>
        <w:t xml:space="preserve">   Работа по моделированию сказок состоит из нескольких этапов.  На  первом  этапе  целесообразно  вводить  наглядные  модели  только  в  процесс  </w:t>
      </w:r>
      <w:proofErr w:type="spellStart"/>
      <w:r>
        <w:rPr>
          <w:sz w:val="28"/>
          <w:szCs w:val="28"/>
        </w:rPr>
        <w:t>пересказывания</w:t>
      </w:r>
      <w:proofErr w:type="spellEnd"/>
      <w:r>
        <w:rPr>
          <w:sz w:val="28"/>
          <w:szCs w:val="28"/>
        </w:rPr>
        <w:t xml:space="preserve">  детьми  русских  народных  сказок.  Цель  на  этом  этапе  работы – научить  с помощью  заместителей  выделять  персонажей  сказки  и  главные  события.  Работу  по  обучению  </w:t>
      </w:r>
      <w:proofErr w:type="spellStart"/>
      <w:r>
        <w:rPr>
          <w:sz w:val="28"/>
          <w:szCs w:val="28"/>
        </w:rPr>
        <w:t>пересказыванию</w:t>
      </w:r>
      <w:proofErr w:type="spellEnd"/>
      <w:r>
        <w:rPr>
          <w:sz w:val="28"/>
          <w:szCs w:val="28"/>
        </w:rPr>
        <w:t xml:space="preserve">  русских  народных  сказок  с  помощью  моделирования  целесообразно  начинать  с  трёх  лет. </w:t>
      </w:r>
      <w:proofErr w:type="gramStart"/>
      <w:r>
        <w:rPr>
          <w:sz w:val="28"/>
          <w:szCs w:val="28"/>
        </w:rPr>
        <w:t xml:space="preserve">Разыгрывать  с  заместителями  можно  такие  сказки,  как  «Колобок», «Репка», «Три  медведя», Волк  и  семеро  козлят», «Маша  и  медведь», «Кот,  Петух  и  Лиса», «Теремок».                                                                       </w:t>
      </w:r>
      <w:proofErr w:type="gramEnd"/>
    </w:p>
    <w:p w:rsidR="008C7835" w:rsidRDefault="008C7835" w:rsidP="00F97997">
      <w:pPr>
        <w:rPr>
          <w:sz w:val="28"/>
          <w:szCs w:val="28"/>
        </w:rPr>
      </w:pPr>
      <w:r>
        <w:rPr>
          <w:sz w:val="28"/>
          <w:szCs w:val="28"/>
        </w:rPr>
        <w:t xml:space="preserve">   </w:t>
      </w:r>
      <w:r w:rsidRPr="00B227BF">
        <w:rPr>
          <w:sz w:val="28"/>
          <w:szCs w:val="28"/>
        </w:rPr>
        <w:t xml:space="preserve">В </w:t>
      </w:r>
      <w:r>
        <w:rPr>
          <w:sz w:val="28"/>
          <w:szCs w:val="28"/>
        </w:rPr>
        <w:t xml:space="preserve"> </w:t>
      </w:r>
      <w:r w:rsidRPr="00B227BF">
        <w:rPr>
          <w:sz w:val="28"/>
          <w:szCs w:val="28"/>
        </w:rPr>
        <w:t>младшей</w:t>
      </w:r>
      <w:r>
        <w:rPr>
          <w:sz w:val="28"/>
          <w:szCs w:val="28"/>
        </w:rPr>
        <w:t xml:space="preserve"> </w:t>
      </w:r>
      <w:r w:rsidRPr="00B227BF">
        <w:rPr>
          <w:sz w:val="28"/>
          <w:szCs w:val="28"/>
        </w:rPr>
        <w:t xml:space="preserve"> группе</w:t>
      </w:r>
      <w:r>
        <w:rPr>
          <w:sz w:val="28"/>
          <w:szCs w:val="28"/>
        </w:rPr>
        <w:t xml:space="preserve"> </w:t>
      </w:r>
      <w:r w:rsidRPr="00B227BF">
        <w:rPr>
          <w:sz w:val="28"/>
          <w:szCs w:val="28"/>
        </w:rPr>
        <w:t xml:space="preserve"> развитие </w:t>
      </w:r>
      <w:r>
        <w:rPr>
          <w:sz w:val="28"/>
          <w:szCs w:val="28"/>
        </w:rPr>
        <w:t xml:space="preserve"> </w:t>
      </w:r>
      <w:r w:rsidRPr="00B227BF">
        <w:rPr>
          <w:sz w:val="28"/>
          <w:szCs w:val="28"/>
        </w:rPr>
        <w:t>речи осуществляется</w:t>
      </w:r>
      <w:r>
        <w:rPr>
          <w:sz w:val="28"/>
          <w:szCs w:val="28"/>
        </w:rPr>
        <w:t xml:space="preserve"> </w:t>
      </w:r>
      <w:r w:rsidRPr="00B227BF">
        <w:rPr>
          <w:sz w:val="28"/>
          <w:szCs w:val="28"/>
        </w:rPr>
        <w:t xml:space="preserve"> через </w:t>
      </w:r>
      <w:r>
        <w:rPr>
          <w:sz w:val="28"/>
          <w:szCs w:val="28"/>
        </w:rPr>
        <w:t xml:space="preserve"> </w:t>
      </w:r>
      <w:r w:rsidRPr="00B227BF">
        <w:rPr>
          <w:sz w:val="28"/>
          <w:szCs w:val="28"/>
        </w:rPr>
        <w:t xml:space="preserve">ознакомление </w:t>
      </w:r>
      <w:r>
        <w:rPr>
          <w:sz w:val="28"/>
          <w:szCs w:val="28"/>
        </w:rPr>
        <w:t xml:space="preserve"> </w:t>
      </w:r>
      <w:r w:rsidRPr="00B227BF">
        <w:rPr>
          <w:sz w:val="28"/>
          <w:szCs w:val="28"/>
        </w:rPr>
        <w:t>с художественной литературой на основе произведений разных жанров. Среди них особое место занимают русские народные сказки. В</w:t>
      </w:r>
      <w:r>
        <w:rPr>
          <w:sz w:val="28"/>
          <w:szCs w:val="28"/>
        </w:rPr>
        <w:t xml:space="preserve"> </w:t>
      </w:r>
      <w:r w:rsidRPr="00B227BF">
        <w:rPr>
          <w:sz w:val="28"/>
          <w:szCs w:val="28"/>
        </w:rPr>
        <w:t xml:space="preserve"> этом возрасте необходимо учить детей слушать сказки, следить за развитием действия, сочувствовать положительным героям.</w:t>
      </w:r>
    </w:p>
    <w:p w:rsidR="008C7835" w:rsidRDefault="008C7835" w:rsidP="00F97997">
      <w:pPr>
        <w:rPr>
          <w:sz w:val="28"/>
          <w:szCs w:val="28"/>
        </w:rPr>
      </w:pPr>
      <w:r>
        <w:rPr>
          <w:sz w:val="28"/>
          <w:szCs w:val="28"/>
        </w:rPr>
        <w:t xml:space="preserve">  </w:t>
      </w:r>
      <w:r w:rsidRPr="00B227BF">
        <w:rPr>
          <w:sz w:val="28"/>
          <w:szCs w:val="28"/>
        </w:rPr>
        <w:t>В средней группе продолжается знакомство детей со сказкой. Дети не только запоминают  содержание сказки, но и учатся отвечать на вопросы, связанные с содержанием.</w:t>
      </w:r>
    </w:p>
    <w:p w:rsidR="008C7835" w:rsidRPr="00B227BF" w:rsidRDefault="008C7835" w:rsidP="00EE2EF6">
      <w:pPr>
        <w:rPr>
          <w:sz w:val="28"/>
          <w:szCs w:val="28"/>
        </w:rPr>
      </w:pPr>
      <w:r>
        <w:rPr>
          <w:sz w:val="28"/>
          <w:szCs w:val="28"/>
        </w:rPr>
        <w:t xml:space="preserve">  </w:t>
      </w:r>
      <w:r w:rsidRPr="00B227BF">
        <w:rPr>
          <w:sz w:val="28"/>
          <w:szCs w:val="28"/>
        </w:rPr>
        <w:t>Старшие дошкольники сразу после рассказывания сказки рисуют иллюстрации к ней.</w:t>
      </w:r>
    </w:p>
    <w:p w:rsidR="008C7835" w:rsidRDefault="008C7835" w:rsidP="00F97997">
      <w:pPr>
        <w:rPr>
          <w:sz w:val="28"/>
          <w:szCs w:val="28"/>
        </w:rPr>
      </w:pPr>
      <w:r>
        <w:rPr>
          <w:sz w:val="28"/>
          <w:szCs w:val="28"/>
        </w:rPr>
        <w:t xml:space="preserve">  </w:t>
      </w:r>
      <w:r w:rsidRPr="00B227BF">
        <w:rPr>
          <w:sz w:val="28"/>
          <w:szCs w:val="28"/>
        </w:rPr>
        <w:t>В</w:t>
      </w:r>
      <w:r>
        <w:rPr>
          <w:sz w:val="28"/>
          <w:szCs w:val="28"/>
        </w:rPr>
        <w:t xml:space="preserve"> </w:t>
      </w:r>
      <w:r w:rsidRPr="00B227BF">
        <w:rPr>
          <w:sz w:val="28"/>
          <w:szCs w:val="28"/>
        </w:rPr>
        <w:t xml:space="preserve"> младшем и среднем возрасте дети с иллюстрированием </w:t>
      </w:r>
      <w:r>
        <w:rPr>
          <w:sz w:val="28"/>
          <w:szCs w:val="28"/>
        </w:rPr>
        <w:t xml:space="preserve"> </w:t>
      </w:r>
      <w:r w:rsidRPr="00B227BF">
        <w:rPr>
          <w:sz w:val="28"/>
          <w:szCs w:val="28"/>
        </w:rPr>
        <w:t xml:space="preserve">еще не справляются,   поэтому  вместо этого  можно провести моделирование эпизодов сказки </w:t>
      </w:r>
      <w:r>
        <w:rPr>
          <w:sz w:val="28"/>
          <w:szCs w:val="28"/>
        </w:rPr>
        <w:t xml:space="preserve">– так  дети легче  усвоят </w:t>
      </w:r>
      <w:r w:rsidRPr="00B227BF">
        <w:rPr>
          <w:sz w:val="28"/>
          <w:szCs w:val="28"/>
        </w:rPr>
        <w:t xml:space="preserve"> ее </w:t>
      </w:r>
      <w:r>
        <w:rPr>
          <w:sz w:val="28"/>
          <w:szCs w:val="28"/>
        </w:rPr>
        <w:t xml:space="preserve"> </w:t>
      </w:r>
      <w:r w:rsidRPr="00B227BF">
        <w:rPr>
          <w:sz w:val="28"/>
          <w:szCs w:val="28"/>
        </w:rPr>
        <w:t>образное  содержание.</w:t>
      </w:r>
      <w:r>
        <w:rPr>
          <w:sz w:val="28"/>
          <w:szCs w:val="28"/>
        </w:rPr>
        <w:t xml:space="preserve"> Нарисовав  ушки,  ребенок  видит не просто кружок, а зайчика, который прыгает  и  убегает от лисы. Рисуя  или  выкладывая  на бумаге  елочку  и сугроб, ребенок  ярче представляет себе, как снегом «все тропинки замело».</w:t>
      </w:r>
    </w:p>
    <w:p w:rsidR="008C7835" w:rsidRDefault="008C7835" w:rsidP="00F97997">
      <w:pPr>
        <w:rPr>
          <w:sz w:val="28"/>
          <w:szCs w:val="28"/>
        </w:rPr>
      </w:pPr>
      <w:r>
        <w:rPr>
          <w:sz w:val="28"/>
          <w:szCs w:val="28"/>
        </w:rPr>
        <w:t xml:space="preserve">   Для выявления  структуры  сказки,  формирования  умения  выделять  наиболее  существенные  моменты  можно  использовать  разные  наглядные  модели.  Наиболее  простой  вид  наглядных  моделей – </w:t>
      </w:r>
      <w:r w:rsidRPr="00963286">
        <w:rPr>
          <w:b/>
          <w:i/>
          <w:sz w:val="28"/>
          <w:szCs w:val="28"/>
        </w:rPr>
        <w:t xml:space="preserve">модель  </w:t>
      </w:r>
      <w:proofErr w:type="spellStart"/>
      <w:r w:rsidRPr="00963286">
        <w:rPr>
          <w:b/>
          <w:i/>
          <w:sz w:val="28"/>
          <w:szCs w:val="28"/>
        </w:rPr>
        <w:t>сериационного</w:t>
      </w:r>
      <w:proofErr w:type="spellEnd"/>
      <w:r w:rsidRPr="00963286">
        <w:rPr>
          <w:b/>
          <w:i/>
          <w:sz w:val="28"/>
          <w:szCs w:val="28"/>
        </w:rPr>
        <w:t xml:space="preserve">  ряда</w:t>
      </w:r>
      <w:r>
        <w:rPr>
          <w:sz w:val="28"/>
          <w:szCs w:val="28"/>
        </w:rPr>
        <w:t xml:space="preserve">.  Она  может  выглядеть, к примеру,  как  постепенно  увеличивающиеся  полоски  разной  величины.  Например,  чтобы  разыграть  сказку «Репка»  нужен  желтый  кружок  (репка)  и  6  полосок  разной  длины  для  персонажей  сказки.  Вместе  с  детьми  можно  обсудить,  кого  из героев  произведения  должна  замещать  та  или  иная  полоска.  Затем,  когда  эту  часть  работы  дети  успешно  освоят,  можно  предложить  им  самостоятельно  разложить  заместители  в  нужном  порядке.  После  этого  с детьми  можно проследить  последовательность  изложения.  Главное – научить  детей  абстрагироваться  (насколько  это  возможно  в  этом  возрасте)  от  мелких  деталей  и  подробностей,  помочь  понять  </w:t>
      </w:r>
      <w:r>
        <w:rPr>
          <w:sz w:val="28"/>
          <w:szCs w:val="28"/>
        </w:rPr>
        <w:lastRenderedPageBreak/>
        <w:t xml:space="preserve">принцип  замещения:  заместители обладают  теми  же  признаками  и  свойствами,  что  и  реальные  предметы.  Введение  наглядной  модели  позволит  детям  понять  логику  сказки. Интересно,  что  если  до  проведения  занятия на  вопрос: «Кого  надо  пригласить,  если  Жучка  не  сможет  вытянуть  репку?» дети  отвечают  неправильно (медведя,  он  сильный),  то  после  занятия ответ  правильный – кошку.                                                                                              </w:t>
      </w:r>
    </w:p>
    <w:p w:rsidR="008C7835" w:rsidRDefault="008C7835" w:rsidP="00F97997">
      <w:pPr>
        <w:rPr>
          <w:sz w:val="28"/>
          <w:szCs w:val="28"/>
        </w:rPr>
      </w:pPr>
      <w:r>
        <w:rPr>
          <w:sz w:val="28"/>
          <w:szCs w:val="28"/>
        </w:rPr>
        <w:t xml:space="preserve">   Позже,  после  овладения  детьми  </w:t>
      </w:r>
      <w:proofErr w:type="spellStart"/>
      <w:r>
        <w:rPr>
          <w:sz w:val="28"/>
          <w:szCs w:val="28"/>
        </w:rPr>
        <w:t>сериационным</w:t>
      </w:r>
      <w:proofErr w:type="spellEnd"/>
      <w:r>
        <w:rPr>
          <w:sz w:val="28"/>
          <w:szCs w:val="28"/>
        </w:rPr>
        <w:t xml:space="preserve">  рядом,  можно  использовать    </w:t>
      </w:r>
      <w:r w:rsidRPr="00963286">
        <w:rPr>
          <w:b/>
          <w:i/>
          <w:sz w:val="28"/>
          <w:szCs w:val="28"/>
        </w:rPr>
        <w:t>двигательное  моделирование.</w:t>
      </w:r>
      <w:r>
        <w:rPr>
          <w:b/>
          <w:i/>
          <w:sz w:val="28"/>
          <w:szCs w:val="28"/>
        </w:rPr>
        <w:t xml:space="preserve">  </w:t>
      </w:r>
      <w:r w:rsidRPr="00963286">
        <w:rPr>
          <w:sz w:val="28"/>
          <w:szCs w:val="28"/>
        </w:rPr>
        <w:t>Для</w:t>
      </w:r>
      <w:r>
        <w:rPr>
          <w:sz w:val="28"/>
          <w:szCs w:val="28"/>
        </w:rPr>
        <w:t xml:space="preserve">  этого  вида  моделирования  характерна  следующая  особенность:  воспитатель  рассказывает  сказку,  а  дети  выполняют  все  нужные  действия  (ушёл,  пришёл  и  так  далее).  Предварительно  к  сказкам  готовятся  круги  одинакового  размера,  но  разных  цветов,  каждый  из  которых  обозначает  конкретный  персонаж.  </w:t>
      </w:r>
      <w:proofErr w:type="gramStart"/>
      <w:r>
        <w:rPr>
          <w:sz w:val="28"/>
          <w:szCs w:val="28"/>
        </w:rPr>
        <w:t>Например, к  сказке  «Лиса,  Заяц  и  Петух»  нужны  следующие  круги:  белый (заяц), оранжевый  (лиса), серый  (собака), коричневый  (медведь),  красный  (петух).</w:t>
      </w:r>
      <w:proofErr w:type="gramEnd"/>
    </w:p>
    <w:p w:rsidR="008C7835" w:rsidRDefault="008C7835" w:rsidP="00F97997">
      <w:pPr>
        <w:rPr>
          <w:sz w:val="28"/>
          <w:szCs w:val="28"/>
        </w:rPr>
      </w:pPr>
      <w:r>
        <w:rPr>
          <w:sz w:val="28"/>
          <w:szCs w:val="28"/>
        </w:rPr>
        <w:t xml:space="preserve">  В  некоторых  сказках  целесообразно  сочетать  два  вида  моделирования:  </w:t>
      </w:r>
      <w:proofErr w:type="gramStart"/>
      <w:r>
        <w:rPr>
          <w:sz w:val="28"/>
          <w:szCs w:val="28"/>
        </w:rPr>
        <w:t>двигательный</w:t>
      </w:r>
      <w:proofErr w:type="gramEnd"/>
      <w:r>
        <w:rPr>
          <w:sz w:val="28"/>
          <w:szCs w:val="28"/>
        </w:rPr>
        <w:t xml:space="preserve">  и  </w:t>
      </w:r>
      <w:proofErr w:type="spellStart"/>
      <w:r>
        <w:rPr>
          <w:sz w:val="28"/>
          <w:szCs w:val="28"/>
        </w:rPr>
        <w:t>сериационный</w:t>
      </w:r>
      <w:proofErr w:type="spellEnd"/>
      <w:r>
        <w:rPr>
          <w:sz w:val="28"/>
          <w:szCs w:val="28"/>
        </w:rPr>
        <w:t xml:space="preserve">  ряды.  В  этом  случае  дети  сначала  вспоминают  сказку  и  решают,  какому  </w:t>
      </w:r>
      <w:proofErr w:type="gramStart"/>
      <w:r>
        <w:rPr>
          <w:sz w:val="28"/>
          <w:szCs w:val="28"/>
        </w:rPr>
        <w:t>персонажу</w:t>
      </w:r>
      <w:proofErr w:type="gramEnd"/>
      <w:r>
        <w:rPr>
          <w:sz w:val="28"/>
          <w:szCs w:val="28"/>
        </w:rPr>
        <w:t xml:space="preserve">  какой  круг  подходит. Затем  воспитатель  рассказывает  сказку,  а  дети  показывают   на  соответствующий  круг  и  выполняют  с  ним  простые  действия.</w:t>
      </w:r>
    </w:p>
    <w:p w:rsidR="008C7835" w:rsidRDefault="008C7835" w:rsidP="00F97997">
      <w:pPr>
        <w:rPr>
          <w:sz w:val="28"/>
          <w:szCs w:val="28"/>
        </w:rPr>
      </w:pPr>
      <w:r>
        <w:rPr>
          <w:sz w:val="28"/>
          <w:szCs w:val="28"/>
        </w:rPr>
        <w:t xml:space="preserve">  При  проведении  таких  занятий  особенно  важно,  чтобы  ребенок  понимал  принцип  замещения.  Поэтому  для  начала  занятия  следует  обсудить,  какой  круг  и  почему  замещает  какого-либо  героя  сказки.  Ребенок  может  использовать  заместители  на  основе  цвета,  характерного  для  внешнего  вида  персонажа,  например,  круг  серого  цвета  будет  обозначать  Серого  Волка.  Если  брать  за  основу  соотношение  величин  героев,  например,  в  сказке «Теремок»,  то  заместителями  будут  полоски  разной  длины.  Возможно  также  использование  символики  цвета,  когда  положительный  герой  обозначается  светлыми  тонами,  а  отрицательный – темными,  например,  Баба  Яга – черным  кругом, а  </w:t>
      </w:r>
      <w:proofErr w:type="spellStart"/>
      <w:r>
        <w:rPr>
          <w:sz w:val="28"/>
          <w:szCs w:val="28"/>
        </w:rPr>
        <w:t>Алёнушка</w:t>
      </w:r>
      <w:proofErr w:type="spellEnd"/>
      <w:r>
        <w:rPr>
          <w:sz w:val="28"/>
          <w:szCs w:val="28"/>
        </w:rPr>
        <w:t xml:space="preserve"> – белым.</w:t>
      </w:r>
    </w:p>
    <w:p w:rsidR="008C7835" w:rsidRDefault="008C7835" w:rsidP="00F97997">
      <w:pPr>
        <w:rPr>
          <w:sz w:val="28"/>
          <w:szCs w:val="28"/>
        </w:rPr>
      </w:pPr>
      <w:r>
        <w:rPr>
          <w:sz w:val="28"/>
          <w:szCs w:val="28"/>
        </w:rPr>
        <w:t xml:space="preserve">  Ребенку  надо  помочь  не  просто  играть  с  предметами-заместителями,  а  четко  соблюдать  последовательность  действия  сказки.  Это  поможет  ему  анализировать  основные  события  и  связь  между  ними. Например,  в  сказке  «Теремок»  ребенок  перепутал  порядок  появления  животных  (лисичка  появилась  перед   приходом  зайчика). Воспитатель  рисует  это  на  схеме.  Потом  зарисовываются  следующие  эпизоды. Каждая  схема  отображается   педагогом  после  того,  как  дети  с  помощью  кружков  изобразят  очередную  ситуацию.  Дальше  детям  предлагается  по  этим  рисункам  рассказать  сказку.  Если  дети  путают  последовательность  рисунков,  то   </w:t>
      </w:r>
      <w:r>
        <w:rPr>
          <w:sz w:val="28"/>
          <w:szCs w:val="28"/>
        </w:rPr>
        <w:lastRenderedPageBreak/>
        <w:t>перепутанные  педагог  прикрывает  листом  бумаги,  оставляя  открытым  тот  рисунок,  который  нужен  в  данный  момент.</w:t>
      </w:r>
    </w:p>
    <w:p w:rsidR="008C7835" w:rsidRDefault="008C7835" w:rsidP="00F97997">
      <w:pPr>
        <w:rPr>
          <w:sz w:val="28"/>
          <w:szCs w:val="28"/>
        </w:rPr>
      </w:pPr>
      <w:r>
        <w:rPr>
          <w:sz w:val="28"/>
          <w:szCs w:val="28"/>
        </w:rPr>
        <w:t xml:space="preserve">  Данное задание  не  предусматривает  дословный  пересказ.  Оно  направлено  на  то, чтобы  помочь   детям  понять  общий  смысл  сказки,  выделить  её  основные  эпизоды.</w:t>
      </w:r>
    </w:p>
    <w:p w:rsidR="008C7835" w:rsidRDefault="008C7835" w:rsidP="006B562D">
      <w:pPr>
        <w:rPr>
          <w:sz w:val="28"/>
          <w:szCs w:val="28"/>
        </w:rPr>
      </w:pPr>
      <w:r>
        <w:rPr>
          <w:sz w:val="28"/>
          <w:szCs w:val="28"/>
        </w:rPr>
        <w:t>Итак,  как  же  научить  детей  рассказыванию  сказок  по  схематической модели?  Как  нарисовать сказку и, глядя на рисунок, с его помощью, рассказать ее, если перед  тобой только круги, квадраты, треугольники, линии?  Вначале мы с ребятами решаем вопрос:  на что похож этот квадрат или треугольник. Объясняем  детям, что сказочные герои «спрятались» в обычные геометрические фигуры.  Договариваемся, что, например, квадрат – это будущий дом, где живут  герои  нашей сказки. Количество геометрических фигур – треугольников  и кругов – это число героев  (сколько фигур, столько и героев). Например, три кружка означают, что в сказке три главных героя. Если фигуры разные по величине, значит,  герои отличаются по возрасту или по росту.   Дальше переходим к рассказыванию знакомой сказки и одновременному рисованию героев – это следующий этап работы. Дети с удовольствием рисуют, отвечают на вопросы друг друга и воспитателя о героях сказки, обмениваются впечатлениями. Вместе с воспитателем дети вспоминают отличительные признаки того или иного героя и отражают их в своем рисунке. Например, отличительный признак зайчика – длинные  уши, значит надо нарисовать его с длинными ушками. На последнем этапе мы обсуждаем работы и пробуем рассказать сказку, используя рисунок как шпаргалку.  Помните,  что  главное – заинтересовать  детей.</w:t>
      </w:r>
    </w:p>
    <w:p w:rsidR="008C7835" w:rsidRDefault="008C7835" w:rsidP="00F97997">
      <w:pPr>
        <w:rPr>
          <w:b/>
          <w:sz w:val="28"/>
          <w:szCs w:val="28"/>
        </w:rPr>
      </w:pPr>
    </w:p>
    <w:p w:rsidR="008C7835" w:rsidRDefault="008C7835" w:rsidP="00F97997">
      <w:pPr>
        <w:rPr>
          <w:b/>
          <w:sz w:val="28"/>
          <w:szCs w:val="28"/>
        </w:rPr>
      </w:pPr>
      <w:r w:rsidRPr="009A15DE">
        <w:rPr>
          <w:b/>
          <w:sz w:val="28"/>
          <w:szCs w:val="28"/>
        </w:rPr>
        <w:t>Второй  этап  работы  по  моделированию.</w:t>
      </w:r>
    </w:p>
    <w:p w:rsidR="008C7835" w:rsidRDefault="008C7835" w:rsidP="00F97997">
      <w:pPr>
        <w:rPr>
          <w:sz w:val="28"/>
          <w:szCs w:val="28"/>
        </w:rPr>
      </w:pPr>
      <w:r>
        <w:rPr>
          <w:b/>
          <w:sz w:val="28"/>
          <w:szCs w:val="28"/>
        </w:rPr>
        <w:t xml:space="preserve">  </w:t>
      </w:r>
      <w:r w:rsidRPr="00B70659">
        <w:rPr>
          <w:sz w:val="28"/>
          <w:szCs w:val="28"/>
        </w:rPr>
        <w:t>Постепенно  дети</w:t>
      </w:r>
      <w:r>
        <w:rPr>
          <w:sz w:val="28"/>
          <w:szCs w:val="28"/>
        </w:rPr>
        <w:t xml:space="preserve">  учатся  соотносить  два  вида  действительности  (изображаемая  и  изображающая,  моделируемая  и  моделирующая),  рассматривать  и  использовать  одну  из  них  как  копию  или  заместитель  другой.  У  детей  появляется  возможность  придумывать  собственные  истории,  сказки,  то  есть  в  работу  включается  воображение.  Эта  работа  предусматривается  на  втором  этапе  введения  моделей  при  ознакомлении  со  сказками.</w:t>
      </w:r>
    </w:p>
    <w:p w:rsidR="008C7835" w:rsidRDefault="008C7835" w:rsidP="00F97997">
      <w:pPr>
        <w:rPr>
          <w:sz w:val="28"/>
          <w:szCs w:val="28"/>
        </w:rPr>
      </w:pPr>
      <w:r>
        <w:rPr>
          <w:sz w:val="28"/>
          <w:szCs w:val="28"/>
        </w:rPr>
        <w:t xml:space="preserve">  Чтобы  дети  почувствовали  в  себе  желание  творить,  поверили  в  свой  успех,  необходимо  провести  подготовительную  работу.  Целесообразно  подобрать  комплекс  игр  и  упражнений,  имеющих  не  единственное  решение   и  одновременно  развивающих  наблюдательность.  </w:t>
      </w:r>
      <w:proofErr w:type="gramStart"/>
      <w:r>
        <w:rPr>
          <w:sz w:val="28"/>
          <w:szCs w:val="28"/>
        </w:rPr>
        <w:t>Например,  игры  «Хорошо – плохо»,  «На  что  похожи»,  «Цепочка  слов»  и  другие.</w:t>
      </w:r>
      <w:proofErr w:type="gramEnd"/>
      <w:r>
        <w:rPr>
          <w:sz w:val="28"/>
          <w:szCs w:val="28"/>
        </w:rPr>
        <w:t xml:space="preserve">  Для  того  чтобы  заинтересовать  детей,  можно  </w:t>
      </w:r>
      <w:r>
        <w:rPr>
          <w:sz w:val="28"/>
          <w:szCs w:val="28"/>
        </w:rPr>
        <w:lastRenderedPageBreak/>
        <w:t xml:space="preserve">ввести  сказочный  персонаж,  от  имени  которого  будут  даваться  задания.  Например,  это  может  быть  сказочница.  Она  сообщает,  что  принесла  волшебный  кружок,  который  сможет  взять  в  руки  только  тот,  кто  придумает  на  что  (на  кого)  этот  кружок  похож.  </w:t>
      </w:r>
      <w:proofErr w:type="gramStart"/>
      <w:r>
        <w:rPr>
          <w:sz w:val="28"/>
          <w:szCs w:val="28"/>
        </w:rPr>
        <w:t>В  дальнейшем  рекомендуется  провести  серию  подобных  занятий  с  использованием  кружков   разного  цвета  (синего,  зеленого,  белого,  черного),  фигурок  разной  формы   (треугольной,  квадратной,  круглой,  овальной),  полосок  разной  длины.</w:t>
      </w:r>
      <w:proofErr w:type="gramEnd"/>
      <w:r>
        <w:rPr>
          <w:sz w:val="28"/>
          <w:szCs w:val="28"/>
        </w:rPr>
        <w:t xml:space="preserve">  Постепенно  дети  начинают  фантазировать. </w:t>
      </w:r>
    </w:p>
    <w:p w:rsidR="008C7835" w:rsidRDefault="008C7835" w:rsidP="00F97997">
      <w:pPr>
        <w:rPr>
          <w:sz w:val="28"/>
          <w:szCs w:val="28"/>
        </w:rPr>
      </w:pPr>
      <w:r>
        <w:rPr>
          <w:sz w:val="28"/>
          <w:szCs w:val="28"/>
        </w:rPr>
        <w:t xml:space="preserve">   Позднее  можно  усложнять  задания.  Например,  детям  предлагается  от  имени  художника  дорисовать  картину.  На  листе  бумаги  изображен  зайчик.  Дети  должны  придумать  </w:t>
      </w:r>
      <w:proofErr w:type="gramStart"/>
      <w:r>
        <w:rPr>
          <w:sz w:val="28"/>
          <w:szCs w:val="28"/>
        </w:rPr>
        <w:t>сказку  про  него</w:t>
      </w:r>
      <w:proofErr w:type="gramEnd"/>
      <w:r>
        <w:rPr>
          <w:sz w:val="28"/>
          <w:szCs w:val="28"/>
        </w:rPr>
        <w:t>.  А педагог  зарисовывает  все,  что придумывают  дети.</w:t>
      </w:r>
    </w:p>
    <w:p w:rsidR="008C7835" w:rsidRPr="00B70659" w:rsidRDefault="008C7835" w:rsidP="00F97997">
      <w:pPr>
        <w:rPr>
          <w:sz w:val="28"/>
          <w:szCs w:val="28"/>
        </w:rPr>
      </w:pPr>
      <w:r>
        <w:rPr>
          <w:sz w:val="28"/>
          <w:szCs w:val="28"/>
        </w:rPr>
        <w:t xml:space="preserve">  Таким  образом,  дети  учатся  придумывать  собственные  истории и  сказки.  Их  творения  получаются  оригинальными.</w:t>
      </w:r>
    </w:p>
    <w:p w:rsidR="008C7835" w:rsidRPr="009A15DE" w:rsidRDefault="008C7835" w:rsidP="00F97997">
      <w:pPr>
        <w:rPr>
          <w:b/>
          <w:sz w:val="28"/>
          <w:szCs w:val="28"/>
        </w:rPr>
      </w:pPr>
      <w:r>
        <w:rPr>
          <w:sz w:val="28"/>
          <w:szCs w:val="28"/>
        </w:rPr>
        <w:t xml:space="preserve">  Второй  этап  является творческим  и  направлен  на  обучение  составлению  сказок  самими  детьми  с  помощью  наглядных  моделей  и  схем. Здесь  правомерно  включить  в  работу  с  детьми  разные  игры, упражнения,  задания  на  развитие  воображения,  которые  помогут  детям  стать  свободнее,  избежать  готовых  образцов,  штампов,  шаблонов  и  подтолкнут  к  поиску  своих  собственных  оригинальных  решений.</w:t>
      </w:r>
    </w:p>
    <w:p w:rsidR="008C7835" w:rsidRDefault="008C7835" w:rsidP="00F97997">
      <w:pPr>
        <w:rPr>
          <w:sz w:val="28"/>
          <w:szCs w:val="28"/>
        </w:rPr>
      </w:pPr>
      <w:r>
        <w:rPr>
          <w:sz w:val="28"/>
          <w:szCs w:val="28"/>
        </w:rPr>
        <w:t xml:space="preserve">  Итак,  как  же  научить  детей  рассказыванию  сказок  по  схематической модели?  Как  нарисовать сказку и, глядя на рисунок, с его помощью, рассказать ее, если перед  тобой только круги, квадраты, треугольники, линии?  Вначале мы с ребятами решаем вопрос:  на что похож этот квадрат или треугольник. Объясняем  детям, что сказочные герои «спрятались» в обычные геометрические фигуры.  Договариваемся, что, например, квадрат – это будущий дом, где живут  герои  нашей сказки. Количество геометрических фигур – треугольников и кругов – это число героев  (сколько фигур, столько и героев). Например, три кружка означают, что в сказке три главных героя. Если фигуры разные по величине, значит,  герои отличаются по возрасту или по росту.   Дальше переходим к рассказыванию знакомой сказки и одновременному рисованию героев – это следующий этап работы. Дети с удовольствием рисуют, отвечают на вопросы друг друга и воспитателя о героях сказки, обмениваются впечатлениями. Вместе с воспитателем дети вспоминают отличительные признаки того или иного героя и отражают их в своем рисунке. Например, отличительный признак зайчика – длинные  уши, значит надо нарисовать его с длинными ушками. На последнем этапе мы обсуждаем работы и пробуем рассказать сказку, используя рисунок как шпаргалку.</w:t>
      </w:r>
    </w:p>
    <w:p w:rsidR="008C7835" w:rsidRDefault="008C7835" w:rsidP="00F97997">
      <w:pPr>
        <w:rPr>
          <w:b/>
          <w:sz w:val="28"/>
          <w:szCs w:val="28"/>
        </w:rPr>
      </w:pPr>
    </w:p>
    <w:p w:rsidR="008C7835" w:rsidRDefault="008C7835" w:rsidP="00F97997">
      <w:pPr>
        <w:rPr>
          <w:b/>
          <w:sz w:val="28"/>
          <w:szCs w:val="28"/>
        </w:rPr>
      </w:pPr>
    </w:p>
    <w:p w:rsidR="008C7835" w:rsidRDefault="008C7835" w:rsidP="00F97997">
      <w:pPr>
        <w:rPr>
          <w:b/>
          <w:sz w:val="28"/>
          <w:szCs w:val="28"/>
        </w:rPr>
      </w:pPr>
      <w:r w:rsidRPr="00F20D22">
        <w:rPr>
          <w:b/>
          <w:sz w:val="28"/>
          <w:szCs w:val="28"/>
        </w:rPr>
        <w:t>Заключение.</w:t>
      </w:r>
    </w:p>
    <w:p w:rsidR="008C7835" w:rsidRPr="006B562D" w:rsidRDefault="008C7835" w:rsidP="00F97997">
      <w:pPr>
        <w:rPr>
          <w:b/>
          <w:sz w:val="28"/>
          <w:szCs w:val="28"/>
        </w:rPr>
      </w:pPr>
      <w:r>
        <w:rPr>
          <w:sz w:val="28"/>
          <w:szCs w:val="28"/>
        </w:rPr>
        <w:t xml:space="preserve">   В результате такой деятельности впечатления от прочитанной сказки будут  более полными и яркими. Дети хорошо запомнят всех героев сказки и не запутаются в сюжете. </w:t>
      </w:r>
    </w:p>
    <w:p w:rsidR="008C7835" w:rsidRDefault="008C7835" w:rsidP="00F97997">
      <w:pPr>
        <w:rPr>
          <w:sz w:val="28"/>
          <w:szCs w:val="28"/>
        </w:rPr>
      </w:pPr>
      <w:r>
        <w:rPr>
          <w:sz w:val="28"/>
          <w:szCs w:val="28"/>
        </w:rPr>
        <w:t xml:space="preserve">  Рисунки  и речевое творчество детей рекомендуется поместить в альбом  и  предложить родителям  дома  продолжить  занятия  по моделированию сказок.</w:t>
      </w:r>
    </w:p>
    <w:p w:rsidR="008C7835" w:rsidRDefault="008C7835" w:rsidP="00F97997">
      <w:pPr>
        <w:rPr>
          <w:sz w:val="28"/>
          <w:szCs w:val="28"/>
        </w:rPr>
      </w:pPr>
      <w:r>
        <w:rPr>
          <w:sz w:val="28"/>
          <w:szCs w:val="28"/>
        </w:rPr>
        <w:t xml:space="preserve">  Необходимое  условие  работы  с  детьми  с  применением  моделирования – быть  терпеливым,  потому  что  немедленных  результатов  не  может  быть. </w:t>
      </w:r>
    </w:p>
    <w:p w:rsidR="008C7835" w:rsidRDefault="008C7835" w:rsidP="00F97997">
      <w:pPr>
        <w:rPr>
          <w:sz w:val="28"/>
          <w:szCs w:val="28"/>
        </w:rPr>
      </w:pPr>
      <w:r>
        <w:rPr>
          <w:sz w:val="28"/>
          <w:szCs w:val="28"/>
        </w:rPr>
        <w:t xml:space="preserve">  </w:t>
      </w:r>
    </w:p>
    <w:p w:rsidR="008C7835" w:rsidRDefault="008C7835" w:rsidP="008E7DED">
      <w:pPr>
        <w:rPr>
          <w:b/>
          <w:sz w:val="28"/>
          <w:szCs w:val="28"/>
        </w:rPr>
      </w:pPr>
      <w:r>
        <w:rPr>
          <w:b/>
          <w:sz w:val="28"/>
          <w:szCs w:val="28"/>
        </w:rPr>
        <w:t xml:space="preserve">                      </w:t>
      </w:r>
      <w:r w:rsidRPr="00481EBB">
        <w:rPr>
          <w:b/>
          <w:sz w:val="28"/>
          <w:szCs w:val="28"/>
        </w:rPr>
        <w:t xml:space="preserve"> _______________________________________________________</w:t>
      </w:r>
    </w:p>
    <w:p w:rsidR="008C7835" w:rsidRPr="008E7DED" w:rsidRDefault="008C7835" w:rsidP="008E7DED">
      <w:pPr>
        <w:jc w:val="center"/>
        <w:rPr>
          <w:b/>
          <w:sz w:val="28"/>
          <w:szCs w:val="28"/>
        </w:rPr>
      </w:pPr>
      <w:r w:rsidRPr="00ED2BBC">
        <w:rPr>
          <w:b/>
          <w:sz w:val="28"/>
          <w:szCs w:val="28"/>
        </w:rPr>
        <w:t>Практический  материал  по  теме:</w:t>
      </w:r>
      <w:r w:rsidRPr="00F20D22">
        <w:rPr>
          <w:sz w:val="28"/>
          <w:szCs w:val="28"/>
        </w:rPr>
        <w:t xml:space="preserve">  </w:t>
      </w:r>
      <w:r w:rsidRPr="00F20D22">
        <w:rPr>
          <w:b/>
          <w:sz w:val="28"/>
          <w:szCs w:val="28"/>
        </w:rPr>
        <w:t>«Моделирование  русских  сказок».</w:t>
      </w:r>
    </w:p>
    <w:p w:rsidR="008C7835" w:rsidRPr="005B7535" w:rsidRDefault="008C7835" w:rsidP="007B14FC">
      <w:pPr>
        <w:jc w:val="center"/>
        <w:rPr>
          <w:rFonts w:ascii="Constantia" w:hAnsi="Constantia"/>
          <w:b/>
          <w:sz w:val="32"/>
          <w:szCs w:val="32"/>
        </w:rPr>
      </w:pPr>
      <w:r w:rsidRPr="005B7535">
        <w:rPr>
          <w:rFonts w:ascii="Constantia" w:hAnsi="Constantia"/>
          <w:b/>
          <w:sz w:val="32"/>
          <w:szCs w:val="32"/>
        </w:rPr>
        <w:t>Приложения</w:t>
      </w:r>
    </w:p>
    <w:p w:rsidR="008C7835" w:rsidRPr="00481EBB" w:rsidRDefault="008C7835" w:rsidP="00BA70BE">
      <w:pPr>
        <w:jc w:val="center"/>
        <w:rPr>
          <w:rFonts w:ascii="Constantia" w:hAnsi="Constantia"/>
          <w:b/>
          <w:sz w:val="28"/>
          <w:szCs w:val="28"/>
        </w:rPr>
      </w:pPr>
      <w:r>
        <w:rPr>
          <w:sz w:val="28"/>
          <w:szCs w:val="28"/>
        </w:rPr>
        <w:t xml:space="preserve">                                                                                                                              </w:t>
      </w:r>
      <w:r w:rsidRPr="005B7535">
        <w:rPr>
          <w:sz w:val="28"/>
          <w:szCs w:val="28"/>
        </w:rPr>
        <w:t>Приложение 1</w:t>
      </w:r>
      <w:r w:rsidRPr="005B7535">
        <w:rPr>
          <w:sz w:val="28"/>
          <w:szCs w:val="28"/>
        </w:rPr>
        <w:br/>
      </w:r>
      <w:r w:rsidRPr="005B7535">
        <w:rPr>
          <w:rFonts w:ascii="Constantia" w:hAnsi="Constantia"/>
          <w:b/>
          <w:sz w:val="28"/>
          <w:szCs w:val="28"/>
        </w:rPr>
        <w:t>Перспективное   планирова</w:t>
      </w:r>
      <w:r>
        <w:rPr>
          <w:rFonts w:ascii="Constantia" w:hAnsi="Constantia"/>
          <w:b/>
          <w:sz w:val="28"/>
          <w:szCs w:val="28"/>
        </w:rPr>
        <w:t xml:space="preserve">ние  занятий  по развитию  речи                                </w:t>
      </w:r>
      <w:r w:rsidRPr="005B7535">
        <w:rPr>
          <w:rFonts w:ascii="Constantia" w:hAnsi="Constantia"/>
          <w:b/>
          <w:sz w:val="28"/>
          <w:szCs w:val="28"/>
        </w:rPr>
        <w:t xml:space="preserve">на </w:t>
      </w:r>
      <w:r>
        <w:rPr>
          <w:rFonts w:ascii="Constantia" w:hAnsi="Constantia"/>
          <w:b/>
          <w:sz w:val="28"/>
          <w:szCs w:val="28"/>
        </w:rPr>
        <w:t xml:space="preserve"> </w:t>
      </w:r>
      <w:r w:rsidRPr="005B7535">
        <w:rPr>
          <w:rFonts w:ascii="Constantia" w:hAnsi="Constantia"/>
          <w:b/>
          <w:sz w:val="28"/>
          <w:szCs w:val="28"/>
        </w:rPr>
        <w:t>материале  русских</w:t>
      </w:r>
      <w:r>
        <w:rPr>
          <w:rFonts w:ascii="Constantia" w:hAnsi="Constantia"/>
          <w:b/>
          <w:sz w:val="28"/>
          <w:szCs w:val="28"/>
        </w:rPr>
        <w:t xml:space="preserve">  народных  сказок                                                                                     с  </w:t>
      </w:r>
      <w:r w:rsidRPr="005B7535">
        <w:rPr>
          <w:rFonts w:ascii="Constantia" w:hAnsi="Constantia"/>
          <w:b/>
          <w:sz w:val="28"/>
          <w:szCs w:val="28"/>
        </w:rPr>
        <w:t>использова</w:t>
      </w:r>
      <w:r>
        <w:rPr>
          <w:rFonts w:ascii="Constantia" w:hAnsi="Constantia"/>
          <w:b/>
          <w:sz w:val="28"/>
          <w:szCs w:val="28"/>
        </w:rPr>
        <w:t>нием</w:t>
      </w:r>
      <w:r w:rsidRPr="005B7535">
        <w:rPr>
          <w:rFonts w:ascii="Constantia" w:hAnsi="Constantia"/>
          <w:b/>
          <w:sz w:val="28"/>
          <w:szCs w:val="28"/>
        </w:rPr>
        <w:t xml:space="preserve">   технологии  моделирования</w:t>
      </w:r>
      <w:r>
        <w:rPr>
          <w:rFonts w:ascii="Constantia" w:hAnsi="Constantia"/>
          <w:b/>
          <w:sz w:val="28"/>
          <w:szCs w:val="28"/>
        </w:rPr>
        <w:t>.</w:t>
      </w:r>
    </w:p>
    <w:p w:rsidR="008C7835" w:rsidRDefault="008C7835" w:rsidP="00D61C95">
      <w:pPr>
        <w:jc w:val="center"/>
        <w:rPr>
          <w:color w:val="FF0000"/>
          <w:sz w:val="32"/>
          <w:szCs w:val="32"/>
        </w:rPr>
      </w:pPr>
      <w:r>
        <w:rPr>
          <w:color w:val="FF0000"/>
          <w:sz w:val="32"/>
          <w:szCs w:val="32"/>
        </w:rPr>
        <w:t>Младшая  группа</w:t>
      </w:r>
    </w:p>
    <w:p w:rsidR="008C7835" w:rsidRDefault="008C7835" w:rsidP="00481EBB">
      <w:pPr>
        <w:jc w:val="center"/>
        <w:rPr>
          <w:sz w:val="32"/>
          <w:szCs w:val="32"/>
        </w:rPr>
      </w:pPr>
      <w:r w:rsidRPr="00481EBB">
        <w:rPr>
          <w:sz w:val="28"/>
          <w:szCs w:val="28"/>
        </w:rPr>
        <w:t xml:space="preserve">  </w:t>
      </w:r>
      <w:r>
        <w:rPr>
          <w:sz w:val="28"/>
          <w:szCs w:val="28"/>
        </w:rPr>
        <w:t xml:space="preserve">       </w:t>
      </w:r>
      <w:r w:rsidRPr="00481EBB">
        <w:rPr>
          <w:sz w:val="28"/>
          <w:szCs w:val="28"/>
          <w:u w:val="single"/>
        </w:rPr>
        <w:t xml:space="preserve">Месяц </w:t>
      </w:r>
      <w:r w:rsidRPr="007B14FC">
        <w:rPr>
          <w:sz w:val="28"/>
          <w:szCs w:val="28"/>
        </w:rPr>
        <w:t xml:space="preserve">                        </w:t>
      </w:r>
      <w:r>
        <w:rPr>
          <w:sz w:val="28"/>
          <w:szCs w:val="28"/>
        </w:rPr>
        <w:t xml:space="preserve">              </w:t>
      </w:r>
      <w:r w:rsidRPr="007B14FC">
        <w:rPr>
          <w:sz w:val="28"/>
          <w:szCs w:val="28"/>
        </w:rPr>
        <w:t xml:space="preserve">          </w:t>
      </w:r>
      <w:r w:rsidRPr="007B14FC">
        <w:rPr>
          <w:sz w:val="28"/>
          <w:szCs w:val="28"/>
          <w:u w:val="single"/>
        </w:rPr>
        <w:t>Название    сказки</w:t>
      </w:r>
    </w:p>
    <w:p w:rsidR="008C7835" w:rsidRDefault="008C7835" w:rsidP="00481EBB">
      <w:pPr>
        <w:rPr>
          <w:sz w:val="28"/>
          <w:szCs w:val="28"/>
        </w:rPr>
      </w:pPr>
      <w:r>
        <w:rPr>
          <w:sz w:val="32"/>
          <w:szCs w:val="32"/>
        </w:rPr>
        <w:t xml:space="preserve">                                 </w:t>
      </w:r>
      <w:r w:rsidRPr="007B14FC">
        <w:rPr>
          <w:i/>
          <w:sz w:val="28"/>
          <w:szCs w:val="28"/>
        </w:rPr>
        <w:t>Сентябрь</w:t>
      </w:r>
      <w:proofErr w:type="gramStart"/>
      <w:r>
        <w:rPr>
          <w:sz w:val="28"/>
          <w:szCs w:val="28"/>
        </w:rPr>
        <w:t xml:space="preserve">                                              Т</w:t>
      </w:r>
      <w:proofErr w:type="gramEnd"/>
      <w:r>
        <w:rPr>
          <w:sz w:val="28"/>
          <w:szCs w:val="28"/>
        </w:rPr>
        <w:t>ри  медведя</w:t>
      </w:r>
    </w:p>
    <w:p w:rsidR="008C7835" w:rsidRDefault="008C7835" w:rsidP="00481EBB">
      <w:pPr>
        <w:rPr>
          <w:sz w:val="28"/>
          <w:szCs w:val="28"/>
        </w:rPr>
      </w:pPr>
      <w:r>
        <w:rPr>
          <w:i/>
          <w:sz w:val="28"/>
          <w:szCs w:val="28"/>
        </w:rPr>
        <w:t xml:space="preserve">                                     </w:t>
      </w:r>
      <w:r w:rsidRPr="007B14FC">
        <w:rPr>
          <w:i/>
          <w:sz w:val="28"/>
          <w:szCs w:val="28"/>
        </w:rPr>
        <w:t xml:space="preserve">Октябрь  </w:t>
      </w:r>
      <w:r>
        <w:rPr>
          <w:sz w:val="28"/>
          <w:szCs w:val="28"/>
        </w:rPr>
        <w:t xml:space="preserve">                                               Репка</w:t>
      </w:r>
    </w:p>
    <w:p w:rsidR="008C7835" w:rsidRDefault="008C7835" w:rsidP="00BA70BE">
      <w:pPr>
        <w:rPr>
          <w:sz w:val="28"/>
          <w:szCs w:val="28"/>
        </w:rPr>
      </w:pPr>
      <w:r>
        <w:rPr>
          <w:i/>
          <w:sz w:val="28"/>
          <w:szCs w:val="28"/>
        </w:rPr>
        <w:t xml:space="preserve">                                     </w:t>
      </w:r>
      <w:r w:rsidRPr="007B14FC">
        <w:rPr>
          <w:i/>
          <w:sz w:val="28"/>
          <w:szCs w:val="28"/>
        </w:rPr>
        <w:t xml:space="preserve">Декабрь </w:t>
      </w:r>
      <w:r>
        <w:rPr>
          <w:sz w:val="28"/>
          <w:szCs w:val="28"/>
        </w:rPr>
        <w:t xml:space="preserve">                                        </w:t>
      </w:r>
      <w:proofErr w:type="spellStart"/>
      <w:r>
        <w:rPr>
          <w:sz w:val="28"/>
          <w:szCs w:val="28"/>
        </w:rPr>
        <w:t>Заюшкина</w:t>
      </w:r>
      <w:proofErr w:type="spellEnd"/>
      <w:r>
        <w:rPr>
          <w:sz w:val="28"/>
          <w:szCs w:val="28"/>
        </w:rPr>
        <w:t xml:space="preserve">  избушка</w:t>
      </w:r>
    </w:p>
    <w:p w:rsidR="008C7835" w:rsidRDefault="008C7835" w:rsidP="00481EBB">
      <w:pPr>
        <w:rPr>
          <w:sz w:val="28"/>
          <w:szCs w:val="28"/>
        </w:rPr>
      </w:pPr>
      <w:r>
        <w:rPr>
          <w:sz w:val="28"/>
          <w:szCs w:val="28"/>
        </w:rPr>
        <w:t xml:space="preserve">                                     </w:t>
      </w:r>
      <w:r w:rsidRPr="007B14FC">
        <w:rPr>
          <w:i/>
          <w:sz w:val="28"/>
          <w:szCs w:val="28"/>
        </w:rPr>
        <w:t xml:space="preserve">Март  </w:t>
      </w:r>
      <w:r>
        <w:rPr>
          <w:sz w:val="28"/>
          <w:szCs w:val="28"/>
        </w:rPr>
        <w:t xml:space="preserve">                                                     Колобок</w:t>
      </w:r>
    </w:p>
    <w:p w:rsidR="008C7835" w:rsidRPr="008041DD" w:rsidRDefault="008C7835" w:rsidP="008041DD">
      <w:pPr>
        <w:rPr>
          <w:sz w:val="28"/>
          <w:szCs w:val="28"/>
        </w:rPr>
      </w:pPr>
      <w:r>
        <w:rPr>
          <w:i/>
          <w:sz w:val="28"/>
          <w:szCs w:val="28"/>
        </w:rPr>
        <w:t xml:space="preserve">                                    </w:t>
      </w:r>
      <w:r w:rsidRPr="007B14FC">
        <w:rPr>
          <w:i/>
          <w:sz w:val="28"/>
          <w:szCs w:val="28"/>
        </w:rPr>
        <w:t xml:space="preserve">Май   </w:t>
      </w:r>
      <w:r>
        <w:rPr>
          <w:sz w:val="28"/>
          <w:szCs w:val="28"/>
        </w:rPr>
        <w:t xml:space="preserve">                                                        Теремок</w:t>
      </w:r>
    </w:p>
    <w:p w:rsidR="008C7835" w:rsidRDefault="008C7835" w:rsidP="007B14FC">
      <w:pPr>
        <w:jc w:val="center"/>
        <w:rPr>
          <w:color w:val="FF0000"/>
          <w:sz w:val="32"/>
          <w:szCs w:val="32"/>
        </w:rPr>
      </w:pPr>
      <w:r>
        <w:rPr>
          <w:color w:val="FF0000"/>
          <w:sz w:val="32"/>
          <w:szCs w:val="32"/>
        </w:rPr>
        <w:t>Средняя  группа</w:t>
      </w:r>
    </w:p>
    <w:p w:rsidR="008C7835" w:rsidRDefault="008C7835" w:rsidP="007B14FC">
      <w:pPr>
        <w:rPr>
          <w:sz w:val="24"/>
          <w:szCs w:val="24"/>
        </w:rPr>
      </w:pPr>
    </w:p>
    <w:p w:rsidR="008C7835" w:rsidRDefault="008C7835" w:rsidP="007B14FC">
      <w:pPr>
        <w:rPr>
          <w:sz w:val="28"/>
          <w:szCs w:val="28"/>
        </w:rPr>
      </w:pPr>
      <w:r>
        <w:rPr>
          <w:sz w:val="28"/>
          <w:szCs w:val="28"/>
        </w:rPr>
        <w:t xml:space="preserve">                              </w:t>
      </w:r>
      <w:r w:rsidRPr="007B14FC">
        <w:rPr>
          <w:i/>
          <w:sz w:val="28"/>
          <w:szCs w:val="28"/>
        </w:rPr>
        <w:t xml:space="preserve">Сентябрь </w:t>
      </w:r>
      <w:r>
        <w:rPr>
          <w:sz w:val="28"/>
          <w:szCs w:val="28"/>
        </w:rPr>
        <w:t xml:space="preserve">                                                      Лисичка  со  скалочкой</w:t>
      </w:r>
    </w:p>
    <w:p w:rsidR="008C7835" w:rsidRDefault="008C7835" w:rsidP="007B14FC">
      <w:pPr>
        <w:rPr>
          <w:sz w:val="28"/>
          <w:szCs w:val="28"/>
        </w:rPr>
      </w:pPr>
      <w:r>
        <w:rPr>
          <w:sz w:val="28"/>
          <w:szCs w:val="28"/>
        </w:rPr>
        <w:lastRenderedPageBreak/>
        <w:t xml:space="preserve">                             </w:t>
      </w:r>
      <w:r w:rsidRPr="007B14FC">
        <w:rPr>
          <w:i/>
          <w:sz w:val="28"/>
          <w:szCs w:val="28"/>
        </w:rPr>
        <w:t xml:space="preserve">Февраль      </w:t>
      </w:r>
      <w:r>
        <w:rPr>
          <w:sz w:val="28"/>
          <w:szCs w:val="28"/>
        </w:rPr>
        <w:t xml:space="preserve">                                                    Зимовье  зверей</w:t>
      </w:r>
    </w:p>
    <w:p w:rsidR="008C7835" w:rsidRPr="005B7535" w:rsidRDefault="008C7835" w:rsidP="007B14FC">
      <w:pPr>
        <w:rPr>
          <w:sz w:val="28"/>
          <w:szCs w:val="28"/>
        </w:rPr>
      </w:pPr>
      <w:r w:rsidRPr="007B14FC">
        <w:rPr>
          <w:i/>
          <w:sz w:val="28"/>
          <w:szCs w:val="28"/>
        </w:rPr>
        <w:t xml:space="preserve">           </w:t>
      </w:r>
      <w:r>
        <w:rPr>
          <w:i/>
          <w:sz w:val="28"/>
          <w:szCs w:val="28"/>
        </w:rPr>
        <w:t xml:space="preserve">                </w:t>
      </w:r>
      <w:r w:rsidRPr="007B14FC">
        <w:rPr>
          <w:i/>
          <w:sz w:val="28"/>
          <w:szCs w:val="28"/>
        </w:rPr>
        <w:t xml:space="preserve"> Апрель                            </w:t>
      </w:r>
      <w:r>
        <w:rPr>
          <w:i/>
          <w:sz w:val="28"/>
          <w:szCs w:val="28"/>
        </w:rPr>
        <w:t xml:space="preserve">                       </w:t>
      </w:r>
      <w:r w:rsidRPr="007B14FC">
        <w:rPr>
          <w:i/>
          <w:sz w:val="28"/>
          <w:szCs w:val="28"/>
        </w:rPr>
        <w:t xml:space="preserve"> </w:t>
      </w:r>
      <w:r>
        <w:rPr>
          <w:sz w:val="28"/>
          <w:szCs w:val="28"/>
        </w:rPr>
        <w:t xml:space="preserve">Соломенный бычок, смоляной                                                                                                      </w:t>
      </w:r>
    </w:p>
    <w:p w:rsidR="008C7835" w:rsidRPr="00E11508" w:rsidRDefault="008C7835" w:rsidP="00E11508">
      <w:pPr>
        <w:rPr>
          <w:sz w:val="36"/>
          <w:szCs w:val="36"/>
        </w:rPr>
      </w:pPr>
      <w:r>
        <w:t xml:space="preserve">        </w:t>
      </w:r>
      <w:r w:rsidRPr="00481EBB">
        <w:rPr>
          <w:sz w:val="36"/>
          <w:szCs w:val="36"/>
        </w:rPr>
        <w:t xml:space="preserve">   </w:t>
      </w:r>
      <w:proofErr w:type="spellStart"/>
      <w:r w:rsidRPr="00481EBB">
        <w:rPr>
          <w:sz w:val="36"/>
          <w:szCs w:val="36"/>
        </w:rPr>
        <w:t>____________________________________________</w:t>
      </w:r>
      <w:r w:rsidRPr="008041DD">
        <w:rPr>
          <w:sz w:val="28"/>
          <w:szCs w:val="28"/>
          <w:u w:val="single"/>
        </w:rPr>
        <w:t>бочок</w:t>
      </w:r>
      <w:proofErr w:type="spellEnd"/>
      <w:r w:rsidRPr="00481EBB">
        <w:rPr>
          <w:sz w:val="36"/>
          <w:szCs w:val="36"/>
        </w:rPr>
        <w:t>___</w:t>
      </w:r>
    </w:p>
    <w:p w:rsidR="008C7835" w:rsidRPr="00D61C95" w:rsidRDefault="008C7835" w:rsidP="00D61C95">
      <w:pPr>
        <w:jc w:val="right"/>
        <w:rPr>
          <w:sz w:val="28"/>
          <w:szCs w:val="28"/>
        </w:rPr>
      </w:pPr>
      <w:r w:rsidRPr="00677DE8">
        <w:rPr>
          <w:sz w:val="28"/>
          <w:szCs w:val="28"/>
        </w:rPr>
        <w:t>Приложение  2</w:t>
      </w:r>
    </w:p>
    <w:p w:rsidR="008C7835" w:rsidRDefault="008C7835" w:rsidP="00D61C95">
      <w:pPr>
        <w:jc w:val="center"/>
        <w:rPr>
          <w:b/>
          <w:sz w:val="32"/>
          <w:szCs w:val="32"/>
        </w:rPr>
      </w:pPr>
      <w:r w:rsidRPr="00677DE8">
        <w:rPr>
          <w:b/>
          <w:sz w:val="32"/>
          <w:szCs w:val="32"/>
        </w:rPr>
        <w:t>Алгоритм структуры занятия по ознакомлению детей с русски</w:t>
      </w:r>
      <w:r>
        <w:rPr>
          <w:b/>
          <w:sz w:val="32"/>
          <w:szCs w:val="32"/>
        </w:rPr>
        <w:t xml:space="preserve">ми народными сказками с  использованием </w:t>
      </w:r>
      <w:r w:rsidRPr="00677DE8">
        <w:rPr>
          <w:b/>
          <w:sz w:val="32"/>
          <w:szCs w:val="32"/>
        </w:rPr>
        <w:t xml:space="preserve"> моделирования.</w:t>
      </w:r>
    </w:p>
    <w:p w:rsidR="008C7835" w:rsidRPr="00481EBB" w:rsidRDefault="008C7835" w:rsidP="00D61C95">
      <w:pPr>
        <w:jc w:val="center"/>
        <w:rPr>
          <w:b/>
          <w:sz w:val="32"/>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tblGrid>
      <w:tr w:rsidR="008C7835" w:rsidTr="008701C2">
        <w:tc>
          <w:tcPr>
            <w:tcW w:w="5670" w:type="dxa"/>
            <w:hideMark/>
          </w:tcPr>
          <w:p w:rsidR="008C7835" w:rsidRDefault="008C7835" w:rsidP="00D45EE6">
            <w:pPr>
              <w:spacing w:after="0" w:line="240" w:lineRule="auto"/>
              <w:rPr>
                <w:sz w:val="28"/>
                <w:szCs w:val="28"/>
              </w:rPr>
            </w:pPr>
            <w:r>
              <w:rPr>
                <w:sz w:val="28"/>
                <w:szCs w:val="28"/>
              </w:rPr>
              <w:t xml:space="preserve">           Предварительная   работа</w:t>
            </w:r>
          </w:p>
        </w:tc>
      </w:tr>
    </w:tbl>
    <w:p w:rsidR="008C7835" w:rsidRDefault="00B946F1" w:rsidP="008701C2">
      <w:pPr>
        <w:jc w:val="center"/>
        <w:rPr>
          <w:sz w:val="28"/>
          <w:szCs w:val="28"/>
        </w:rPr>
      </w:pPr>
      <w:r w:rsidRPr="00B946F1">
        <w:rPr>
          <w:noProof/>
        </w:rPr>
        <w:pict>
          <v:shapetype id="_x0000_t32" coordsize="21600,21600" o:spt="32" o:oned="t" path="m,l21600,21600e" filled="f">
            <v:path arrowok="t" fillok="f" o:connecttype="none"/>
            <o:lock v:ext="edit" shapetype="t"/>
          </v:shapetype>
          <v:shape id="_x0000_s1026" type="#_x0000_t32" style="position:absolute;left:0;text-align:left;margin-left:131.7pt;margin-top:3.6pt;width:183.75pt;height:21.75pt;z-index:2;mso-position-horizontal-relative:text;mso-position-vertical-relative:text" o:connectortype="straight">
            <v:stroke endarrow="block"/>
          </v:shape>
        </w:pic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4"/>
      </w:tblGrid>
      <w:tr w:rsidR="008C7835" w:rsidTr="008701C2">
        <w:tc>
          <w:tcPr>
            <w:tcW w:w="5494" w:type="dxa"/>
            <w:hideMark/>
          </w:tcPr>
          <w:p w:rsidR="008C7835" w:rsidRDefault="008C7835">
            <w:pPr>
              <w:spacing w:after="0" w:line="240" w:lineRule="auto"/>
              <w:jc w:val="center"/>
              <w:rPr>
                <w:sz w:val="28"/>
                <w:szCs w:val="28"/>
              </w:rPr>
            </w:pPr>
            <w:r>
              <w:rPr>
                <w:sz w:val="28"/>
                <w:szCs w:val="28"/>
              </w:rPr>
              <w:t>Организационный   момент</w:t>
            </w:r>
          </w:p>
        </w:tc>
      </w:tr>
    </w:tbl>
    <w:p w:rsidR="008C7835" w:rsidRDefault="00B946F1" w:rsidP="008701C2">
      <w:pPr>
        <w:jc w:val="center"/>
        <w:rPr>
          <w:sz w:val="28"/>
          <w:szCs w:val="28"/>
        </w:rPr>
      </w:pPr>
      <w:r w:rsidRPr="00B946F1">
        <w:rPr>
          <w:noProof/>
        </w:rPr>
        <w:pict>
          <v:shape id="_x0000_s1027" type="#_x0000_t32" style="position:absolute;left:0;text-align:left;margin-left:147.45pt;margin-top:2.35pt;width:191.25pt;height:23.25pt;flip:x;z-index:3;mso-position-horizontal-relative:text;mso-position-vertical-relative:text" o:connectortype="straight">
            <v:stroke endarrow="block"/>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tblGrid>
      <w:tr w:rsidR="008C7835" w:rsidTr="008701C2">
        <w:tc>
          <w:tcPr>
            <w:tcW w:w="5670" w:type="dxa"/>
            <w:hideMark/>
          </w:tcPr>
          <w:p w:rsidR="008C7835" w:rsidRDefault="008C7835">
            <w:pPr>
              <w:spacing w:after="0" w:line="240" w:lineRule="auto"/>
              <w:jc w:val="center"/>
              <w:rPr>
                <w:sz w:val="28"/>
                <w:szCs w:val="28"/>
              </w:rPr>
            </w:pPr>
            <w:r>
              <w:rPr>
                <w:sz w:val="28"/>
                <w:szCs w:val="28"/>
              </w:rPr>
              <w:t>Подготовка к восприятию текста</w:t>
            </w:r>
          </w:p>
        </w:tc>
      </w:tr>
    </w:tbl>
    <w:p w:rsidR="008C7835" w:rsidRDefault="00B946F1" w:rsidP="008701C2">
      <w:pPr>
        <w:jc w:val="center"/>
        <w:rPr>
          <w:sz w:val="28"/>
          <w:szCs w:val="28"/>
        </w:rPr>
      </w:pPr>
      <w:r w:rsidRPr="00B946F1">
        <w:rPr>
          <w:noProof/>
        </w:rPr>
        <w:pict>
          <v:shape id="_x0000_s1028" type="#_x0000_t32" style="position:absolute;left:0;text-align:left;margin-left:131.7pt;margin-top:1.9pt;width:183.75pt;height:24.75pt;z-index:4;mso-position-horizontal-relative:text;mso-position-vertical-relative:text" o:connectortype="straight">
            <v:stroke endarrow="block"/>
          </v:shape>
        </w:pic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4"/>
      </w:tblGrid>
      <w:tr w:rsidR="008C7835" w:rsidTr="008701C2">
        <w:tc>
          <w:tcPr>
            <w:tcW w:w="5494" w:type="dxa"/>
            <w:hideMark/>
          </w:tcPr>
          <w:p w:rsidR="008C7835" w:rsidRDefault="008C7835">
            <w:pPr>
              <w:spacing w:after="0" w:line="240" w:lineRule="auto"/>
              <w:jc w:val="center"/>
              <w:rPr>
                <w:sz w:val="28"/>
                <w:szCs w:val="28"/>
              </w:rPr>
            </w:pPr>
            <w:r>
              <w:rPr>
                <w:sz w:val="28"/>
                <w:szCs w:val="28"/>
              </w:rPr>
              <w:t>Рассказывание   сказки</w:t>
            </w:r>
          </w:p>
        </w:tc>
      </w:tr>
    </w:tbl>
    <w:p w:rsidR="008C7835" w:rsidRDefault="00B946F1" w:rsidP="008701C2">
      <w:pPr>
        <w:jc w:val="center"/>
        <w:rPr>
          <w:sz w:val="28"/>
          <w:szCs w:val="28"/>
        </w:rPr>
      </w:pPr>
      <w:r w:rsidRPr="00B946F1">
        <w:rPr>
          <w:noProof/>
        </w:rPr>
        <w:pict>
          <v:shape id="_x0000_s1029" type="#_x0000_t32" style="position:absolute;left:0;text-align:left;margin-left:147.45pt;margin-top:.65pt;width:187.5pt;height:25.5pt;flip:x;z-index:5;mso-position-horizontal-relative:text;mso-position-vertical-relative:text" o:connectortype="straight">
            <v:stroke endarrow="block"/>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tblGrid>
      <w:tr w:rsidR="008C7835" w:rsidTr="008701C2">
        <w:tc>
          <w:tcPr>
            <w:tcW w:w="5670" w:type="dxa"/>
            <w:hideMark/>
          </w:tcPr>
          <w:p w:rsidR="008C7835" w:rsidRDefault="008C7835">
            <w:pPr>
              <w:spacing w:after="0" w:line="240" w:lineRule="auto"/>
              <w:jc w:val="center"/>
              <w:rPr>
                <w:sz w:val="28"/>
                <w:szCs w:val="28"/>
              </w:rPr>
            </w:pPr>
            <w:r>
              <w:rPr>
                <w:sz w:val="28"/>
                <w:szCs w:val="28"/>
              </w:rPr>
              <w:t>Содержательный и языковой разбор текста</w:t>
            </w:r>
          </w:p>
        </w:tc>
      </w:tr>
    </w:tbl>
    <w:p w:rsidR="008C7835" w:rsidRDefault="00B946F1" w:rsidP="008701C2">
      <w:pPr>
        <w:jc w:val="center"/>
        <w:rPr>
          <w:sz w:val="28"/>
          <w:szCs w:val="28"/>
        </w:rPr>
      </w:pPr>
      <w:r w:rsidRPr="00B946F1">
        <w:rPr>
          <w:noProof/>
        </w:rPr>
        <w:pict>
          <v:shape id="_x0000_s1030" type="#_x0000_t32" style="position:absolute;left:0;text-align:left;margin-left:127.2pt;margin-top:1.65pt;width:211.5pt;height:25.5pt;z-index:6;mso-position-horizontal-relative:text;mso-position-vertical-relative:text" o:connectortype="straight">
            <v:stroke endarrow="block"/>
          </v:shape>
        </w:pic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4"/>
      </w:tblGrid>
      <w:tr w:rsidR="008C7835" w:rsidTr="008701C2">
        <w:tc>
          <w:tcPr>
            <w:tcW w:w="5494" w:type="dxa"/>
            <w:hideMark/>
          </w:tcPr>
          <w:p w:rsidR="008C7835" w:rsidRDefault="008C7835">
            <w:pPr>
              <w:spacing w:after="0" w:line="240" w:lineRule="auto"/>
              <w:jc w:val="center"/>
              <w:rPr>
                <w:sz w:val="28"/>
                <w:szCs w:val="28"/>
              </w:rPr>
            </w:pPr>
            <w:r>
              <w:rPr>
                <w:sz w:val="28"/>
                <w:szCs w:val="28"/>
              </w:rPr>
              <w:t xml:space="preserve">Лексико-грамматические упражнения </w:t>
            </w:r>
            <w:proofErr w:type="gramStart"/>
            <w:r>
              <w:rPr>
                <w:sz w:val="28"/>
                <w:szCs w:val="28"/>
              </w:rPr>
              <w:t>по</w:t>
            </w:r>
            <w:proofErr w:type="gramEnd"/>
            <w:r>
              <w:rPr>
                <w:sz w:val="28"/>
                <w:szCs w:val="28"/>
              </w:rPr>
              <w:t xml:space="preserve"> </w:t>
            </w:r>
          </w:p>
          <w:p w:rsidR="008C7835" w:rsidRDefault="008C7835">
            <w:pPr>
              <w:spacing w:after="0" w:line="240" w:lineRule="auto"/>
              <w:jc w:val="center"/>
              <w:rPr>
                <w:sz w:val="28"/>
                <w:szCs w:val="28"/>
              </w:rPr>
            </w:pPr>
            <w:r>
              <w:rPr>
                <w:sz w:val="28"/>
                <w:szCs w:val="28"/>
              </w:rPr>
              <w:t>тексту сказки</w:t>
            </w:r>
          </w:p>
        </w:tc>
      </w:tr>
    </w:tbl>
    <w:p w:rsidR="008C7835" w:rsidRDefault="00B946F1" w:rsidP="008701C2">
      <w:pPr>
        <w:jc w:val="center"/>
        <w:rPr>
          <w:sz w:val="28"/>
          <w:szCs w:val="28"/>
        </w:rPr>
      </w:pPr>
      <w:r w:rsidRPr="00B946F1">
        <w:rPr>
          <w:noProof/>
        </w:rPr>
        <w:pict>
          <v:shape id="_x0000_s1031" type="#_x0000_t32" style="position:absolute;left:0;text-align:left;margin-left:131.7pt;margin-top:2.05pt;width:207pt;height:24.75pt;flip:x;z-index:7;mso-position-horizontal-relative:text;mso-position-vertical-relative:text" o:connectortype="straight">
            <v:stroke endarrow="block"/>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tblGrid>
      <w:tr w:rsidR="008C7835" w:rsidTr="008701C2">
        <w:tc>
          <w:tcPr>
            <w:tcW w:w="5670" w:type="dxa"/>
            <w:hideMark/>
          </w:tcPr>
          <w:p w:rsidR="008C7835" w:rsidRDefault="008C7835">
            <w:pPr>
              <w:spacing w:after="0" w:line="240" w:lineRule="auto"/>
              <w:jc w:val="center"/>
              <w:rPr>
                <w:sz w:val="28"/>
                <w:szCs w:val="28"/>
              </w:rPr>
            </w:pPr>
            <w:r>
              <w:rPr>
                <w:sz w:val="28"/>
                <w:szCs w:val="28"/>
              </w:rPr>
              <w:t>Моделирование    сказки</w:t>
            </w:r>
          </w:p>
        </w:tc>
      </w:tr>
    </w:tbl>
    <w:p w:rsidR="008C7835" w:rsidRDefault="00B946F1" w:rsidP="008701C2">
      <w:pPr>
        <w:jc w:val="center"/>
        <w:rPr>
          <w:sz w:val="28"/>
          <w:szCs w:val="28"/>
        </w:rPr>
      </w:pPr>
      <w:r w:rsidRPr="00B946F1">
        <w:rPr>
          <w:noProof/>
        </w:rPr>
        <w:pict>
          <v:shape id="_x0000_s1032" type="#_x0000_t32" style="position:absolute;left:0;text-align:left;margin-left:136.95pt;margin-top:.8pt;width:201.75pt;height:26.25pt;z-index:8;mso-position-horizontal-relative:text;mso-position-vertical-relative:text" o:connectortype="straight">
            <v:stroke endarrow="block"/>
          </v:shape>
        </w:pic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4"/>
      </w:tblGrid>
      <w:tr w:rsidR="008C7835" w:rsidTr="008701C2">
        <w:tc>
          <w:tcPr>
            <w:tcW w:w="5494" w:type="dxa"/>
            <w:hideMark/>
          </w:tcPr>
          <w:p w:rsidR="008C7835" w:rsidRDefault="008C7835">
            <w:pPr>
              <w:spacing w:after="0" w:line="240" w:lineRule="auto"/>
              <w:jc w:val="center"/>
              <w:rPr>
                <w:sz w:val="28"/>
                <w:szCs w:val="28"/>
              </w:rPr>
            </w:pPr>
            <w:r>
              <w:rPr>
                <w:sz w:val="28"/>
                <w:szCs w:val="28"/>
              </w:rPr>
              <w:t>Рассказывание с опорой на  модель</w:t>
            </w:r>
          </w:p>
        </w:tc>
      </w:tr>
    </w:tbl>
    <w:p w:rsidR="008C7835" w:rsidRDefault="00B946F1" w:rsidP="008701C2">
      <w:pPr>
        <w:jc w:val="center"/>
        <w:rPr>
          <w:sz w:val="28"/>
          <w:szCs w:val="28"/>
        </w:rPr>
      </w:pPr>
      <w:r w:rsidRPr="00B946F1">
        <w:rPr>
          <w:noProof/>
        </w:rPr>
        <w:pict>
          <v:shape id="_x0000_s1033" type="#_x0000_t32" style="position:absolute;left:0;text-align:left;margin-left:136.95pt;margin-top:1.85pt;width:201.75pt;height:24pt;flip:x;z-index:9;mso-position-horizontal-relative:text;mso-position-vertical-relative:text" o:connectortype="straight">
            <v:stroke endarrow="block"/>
          </v:shape>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tblGrid>
      <w:tr w:rsidR="008C7835" w:rsidTr="008701C2">
        <w:tc>
          <w:tcPr>
            <w:tcW w:w="5670" w:type="dxa"/>
            <w:hideMark/>
          </w:tcPr>
          <w:p w:rsidR="008C7835" w:rsidRDefault="008C7835">
            <w:pPr>
              <w:spacing w:after="0" w:line="240" w:lineRule="auto"/>
              <w:jc w:val="center"/>
              <w:rPr>
                <w:sz w:val="28"/>
                <w:szCs w:val="28"/>
              </w:rPr>
            </w:pPr>
            <w:r>
              <w:rPr>
                <w:sz w:val="28"/>
                <w:szCs w:val="28"/>
              </w:rPr>
              <w:t>Подведение  итогов  занятия</w:t>
            </w:r>
          </w:p>
        </w:tc>
      </w:tr>
    </w:tbl>
    <w:p w:rsidR="008C7835" w:rsidRDefault="00B946F1" w:rsidP="008701C2">
      <w:pPr>
        <w:jc w:val="center"/>
        <w:rPr>
          <w:sz w:val="28"/>
          <w:szCs w:val="28"/>
        </w:rPr>
      </w:pPr>
      <w:r w:rsidRPr="00B946F1">
        <w:rPr>
          <w:noProof/>
        </w:rPr>
        <w:pict>
          <v:shape id="_x0000_s1034" type="#_x0000_t32" style="position:absolute;left:0;text-align:left;margin-left:136.95pt;margin-top:1.35pt;width:198pt;height:25.5pt;z-index:10;mso-position-horizontal-relative:text;mso-position-vertical-relative:text" o:connectortype="straight">
            <v:stroke endarrow="block"/>
          </v:shape>
        </w:pic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4"/>
      </w:tblGrid>
      <w:tr w:rsidR="008C7835" w:rsidTr="008701C2">
        <w:tc>
          <w:tcPr>
            <w:tcW w:w="5494" w:type="dxa"/>
            <w:hideMark/>
          </w:tcPr>
          <w:p w:rsidR="008C7835" w:rsidRDefault="008C7835">
            <w:pPr>
              <w:spacing w:after="0" w:line="240" w:lineRule="auto"/>
              <w:jc w:val="center"/>
              <w:rPr>
                <w:sz w:val="28"/>
                <w:szCs w:val="28"/>
              </w:rPr>
            </w:pPr>
            <w:r>
              <w:rPr>
                <w:sz w:val="28"/>
                <w:szCs w:val="28"/>
              </w:rPr>
              <w:t>Вне занятия закрепление изученного материала</w:t>
            </w:r>
          </w:p>
        </w:tc>
      </w:tr>
    </w:tbl>
    <w:p w:rsidR="008C7835" w:rsidRDefault="008C7835" w:rsidP="00D61C95">
      <w:pPr>
        <w:jc w:val="right"/>
        <w:rPr>
          <w:sz w:val="28"/>
          <w:szCs w:val="28"/>
        </w:rPr>
      </w:pPr>
      <w:r>
        <w:rPr>
          <w:sz w:val="28"/>
          <w:szCs w:val="28"/>
        </w:rPr>
        <w:t>Приложение  3</w:t>
      </w:r>
    </w:p>
    <w:p w:rsidR="008C7835" w:rsidRDefault="008C7835" w:rsidP="005E38F3">
      <w:pPr>
        <w:jc w:val="center"/>
        <w:rPr>
          <w:sz w:val="28"/>
          <w:szCs w:val="28"/>
        </w:rPr>
      </w:pPr>
    </w:p>
    <w:p w:rsidR="008C7835" w:rsidRDefault="008C7835" w:rsidP="005E38F3">
      <w:pPr>
        <w:jc w:val="center"/>
        <w:rPr>
          <w:sz w:val="28"/>
          <w:szCs w:val="28"/>
        </w:rPr>
      </w:pPr>
      <w:r>
        <w:rPr>
          <w:sz w:val="28"/>
          <w:szCs w:val="28"/>
        </w:rPr>
        <w:t>Конспект  непосредственно-образовательной  деятельности                                                                  по ознакомлению  детей  младшего  дошкольного  возраста                                                                  с  произведением  устного народного творчества                                                                                    с   использованием  технологии  моделирования.</w:t>
      </w:r>
    </w:p>
    <w:p w:rsidR="008C7835" w:rsidRDefault="008C7835" w:rsidP="00137C21">
      <w:pPr>
        <w:jc w:val="center"/>
        <w:rPr>
          <w:b/>
          <w:sz w:val="28"/>
          <w:szCs w:val="28"/>
        </w:rPr>
      </w:pPr>
      <w:r w:rsidRPr="00137C21">
        <w:rPr>
          <w:sz w:val="28"/>
          <w:szCs w:val="28"/>
        </w:rPr>
        <w:t>Тема:</w:t>
      </w:r>
      <w:r>
        <w:t xml:space="preserve"> </w:t>
      </w:r>
      <w:r>
        <w:rPr>
          <w:b/>
          <w:sz w:val="28"/>
          <w:szCs w:val="28"/>
        </w:rPr>
        <w:t>« Рассказывание  русской  народной   сказки  «РЕПКА».</w:t>
      </w:r>
    </w:p>
    <w:p w:rsidR="008C7835" w:rsidRDefault="008C7835" w:rsidP="00137C21">
      <w:pPr>
        <w:jc w:val="center"/>
        <w:rPr>
          <w:b/>
          <w:sz w:val="28"/>
          <w:szCs w:val="28"/>
        </w:rPr>
      </w:pPr>
    </w:p>
    <w:p w:rsidR="008C7835" w:rsidRDefault="008C7835" w:rsidP="00660026">
      <w:pPr>
        <w:rPr>
          <w:sz w:val="28"/>
          <w:szCs w:val="28"/>
        </w:rPr>
      </w:pPr>
      <w:r>
        <w:rPr>
          <w:b/>
          <w:sz w:val="28"/>
          <w:szCs w:val="28"/>
        </w:rPr>
        <w:t xml:space="preserve">Направления  развития:  </w:t>
      </w:r>
      <w:r w:rsidRPr="00660026">
        <w:rPr>
          <w:sz w:val="28"/>
          <w:szCs w:val="28"/>
        </w:rPr>
        <w:t>познавательно-речевое, художественно-эстетическое.</w:t>
      </w:r>
    </w:p>
    <w:p w:rsidR="008C7835" w:rsidRPr="002218C4" w:rsidRDefault="008C7835" w:rsidP="002218C4">
      <w:pPr>
        <w:rPr>
          <w:sz w:val="28"/>
          <w:szCs w:val="28"/>
        </w:rPr>
      </w:pPr>
      <w:r w:rsidRPr="00660026">
        <w:rPr>
          <w:b/>
          <w:sz w:val="28"/>
          <w:szCs w:val="28"/>
        </w:rPr>
        <w:t xml:space="preserve">Интеграция  образовательных  областей: </w:t>
      </w:r>
      <w:r>
        <w:rPr>
          <w:sz w:val="28"/>
          <w:szCs w:val="28"/>
        </w:rPr>
        <w:t xml:space="preserve"> коммуникация,  чтение  художественной  литературы,  познание,  художественное  творчество.</w:t>
      </w:r>
    </w:p>
    <w:p w:rsidR="008C7835" w:rsidRPr="002765A8" w:rsidRDefault="008C7835" w:rsidP="00137C21">
      <w:pPr>
        <w:tabs>
          <w:tab w:val="left" w:pos="624"/>
        </w:tabs>
        <w:rPr>
          <w:b/>
          <w:sz w:val="24"/>
          <w:szCs w:val="24"/>
        </w:rPr>
      </w:pPr>
      <w:r w:rsidRPr="002765A8">
        <w:rPr>
          <w:b/>
          <w:sz w:val="24"/>
          <w:szCs w:val="24"/>
        </w:rPr>
        <w:t>ЗАДАЧИ:</w:t>
      </w:r>
    </w:p>
    <w:p w:rsidR="008C7835" w:rsidRDefault="008C7835" w:rsidP="00137C21">
      <w:pPr>
        <w:tabs>
          <w:tab w:val="left" w:pos="624"/>
        </w:tabs>
        <w:rPr>
          <w:b/>
          <w:sz w:val="28"/>
          <w:szCs w:val="28"/>
        </w:rPr>
      </w:pPr>
      <w:r>
        <w:rPr>
          <w:b/>
          <w:sz w:val="28"/>
          <w:szCs w:val="28"/>
        </w:rPr>
        <w:t>Образовательные:</w:t>
      </w:r>
    </w:p>
    <w:p w:rsidR="008C7835" w:rsidRDefault="008C7835" w:rsidP="00660026">
      <w:pPr>
        <w:tabs>
          <w:tab w:val="left" w:pos="624"/>
        </w:tabs>
        <w:rPr>
          <w:sz w:val="28"/>
          <w:szCs w:val="28"/>
        </w:rPr>
      </w:pPr>
      <w:r>
        <w:rPr>
          <w:sz w:val="28"/>
          <w:szCs w:val="28"/>
        </w:rPr>
        <w:t>1. Учить слушать и понимать сказку.</w:t>
      </w:r>
    </w:p>
    <w:p w:rsidR="008C7835" w:rsidRDefault="008C7835" w:rsidP="00660026">
      <w:pPr>
        <w:tabs>
          <w:tab w:val="left" w:pos="624"/>
        </w:tabs>
        <w:rPr>
          <w:sz w:val="28"/>
          <w:szCs w:val="28"/>
        </w:rPr>
      </w:pPr>
      <w:r>
        <w:rPr>
          <w:sz w:val="28"/>
          <w:szCs w:val="28"/>
        </w:rPr>
        <w:t>2. Формировать  способность  к  наглядному  моделированию.</w:t>
      </w:r>
    </w:p>
    <w:p w:rsidR="008C7835" w:rsidRDefault="008C7835" w:rsidP="00137C21">
      <w:pPr>
        <w:tabs>
          <w:tab w:val="left" w:pos="624"/>
        </w:tabs>
        <w:rPr>
          <w:sz w:val="28"/>
          <w:szCs w:val="28"/>
        </w:rPr>
      </w:pPr>
      <w:r>
        <w:rPr>
          <w:sz w:val="28"/>
          <w:szCs w:val="28"/>
        </w:rPr>
        <w:t>3. Помочь  детям усвоить  последовательность действий  персонажей сказки с  помощью  модели.</w:t>
      </w:r>
    </w:p>
    <w:p w:rsidR="008C7835" w:rsidRDefault="008C7835" w:rsidP="00137C21">
      <w:pPr>
        <w:tabs>
          <w:tab w:val="left" w:pos="624"/>
        </w:tabs>
        <w:rPr>
          <w:sz w:val="28"/>
          <w:szCs w:val="28"/>
        </w:rPr>
      </w:pPr>
      <w:r>
        <w:rPr>
          <w:sz w:val="28"/>
          <w:szCs w:val="28"/>
        </w:rPr>
        <w:t>4. Формировать умение выделять и называть характерные признаки персонажей, характеризовать персонаж в двух словах.</w:t>
      </w:r>
    </w:p>
    <w:p w:rsidR="008C7835" w:rsidRDefault="008C7835" w:rsidP="00137C21">
      <w:pPr>
        <w:tabs>
          <w:tab w:val="left" w:pos="624"/>
        </w:tabs>
        <w:rPr>
          <w:sz w:val="28"/>
          <w:szCs w:val="28"/>
        </w:rPr>
      </w:pPr>
      <w:r>
        <w:rPr>
          <w:sz w:val="28"/>
          <w:szCs w:val="28"/>
        </w:rPr>
        <w:t>5. Формировать умение правильно строить предложение, согласовывать слова в предложении.</w:t>
      </w:r>
    </w:p>
    <w:p w:rsidR="008C7835" w:rsidRDefault="008C7835" w:rsidP="00137C21">
      <w:pPr>
        <w:tabs>
          <w:tab w:val="left" w:pos="624"/>
        </w:tabs>
        <w:rPr>
          <w:sz w:val="28"/>
          <w:szCs w:val="28"/>
        </w:rPr>
      </w:pPr>
      <w:r>
        <w:rPr>
          <w:sz w:val="28"/>
          <w:szCs w:val="28"/>
        </w:rPr>
        <w:t>6. Активизировать и обогащать словарный запас за счет введения в лексикон качественных прилагательных.</w:t>
      </w:r>
    </w:p>
    <w:p w:rsidR="008C7835" w:rsidRDefault="008C7835" w:rsidP="00137C21">
      <w:pPr>
        <w:tabs>
          <w:tab w:val="left" w:pos="624"/>
        </w:tabs>
        <w:rPr>
          <w:sz w:val="28"/>
          <w:szCs w:val="28"/>
        </w:rPr>
      </w:pPr>
      <w:r>
        <w:rPr>
          <w:sz w:val="28"/>
          <w:szCs w:val="28"/>
        </w:rPr>
        <w:t>7. Формировать умение передавать  в  рисунке  характерные  особенности  персонажа  сказки.</w:t>
      </w:r>
    </w:p>
    <w:p w:rsidR="008C7835" w:rsidRPr="002765A8" w:rsidRDefault="008C7835" w:rsidP="00137C21">
      <w:pPr>
        <w:tabs>
          <w:tab w:val="left" w:pos="624"/>
        </w:tabs>
        <w:rPr>
          <w:b/>
          <w:sz w:val="28"/>
          <w:szCs w:val="28"/>
        </w:rPr>
      </w:pPr>
      <w:r w:rsidRPr="002765A8">
        <w:rPr>
          <w:b/>
          <w:sz w:val="28"/>
          <w:szCs w:val="28"/>
        </w:rPr>
        <w:t>Развивающие:</w:t>
      </w:r>
    </w:p>
    <w:p w:rsidR="008C7835" w:rsidRDefault="008C7835" w:rsidP="002765A8">
      <w:pPr>
        <w:tabs>
          <w:tab w:val="left" w:pos="624"/>
        </w:tabs>
        <w:rPr>
          <w:sz w:val="28"/>
          <w:szCs w:val="28"/>
        </w:rPr>
      </w:pPr>
      <w:r>
        <w:rPr>
          <w:sz w:val="28"/>
          <w:szCs w:val="28"/>
        </w:rPr>
        <w:t>1. Развивать внимание, память, логическое мышление и творческое воображение.</w:t>
      </w:r>
    </w:p>
    <w:p w:rsidR="008C7835" w:rsidRDefault="008C7835" w:rsidP="00137C21">
      <w:pPr>
        <w:tabs>
          <w:tab w:val="left" w:pos="624"/>
        </w:tabs>
        <w:rPr>
          <w:sz w:val="28"/>
          <w:szCs w:val="28"/>
        </w:rPr>
      </w:pPr>
      <w:r>
        <w:rPr>
          <w:sz w:val="28"/>
          <w:szCs w:val="28"/>
        </w:rPr>
        <w:t>2. Развивать  диалогическую  форму  связной  речи.</w:t>
      </w:r>
    </w:p>
    <w:p w:rsidR="008C7835" w:rsidRPr="002218C4" w:rsidRDefault="008C7835" w:rsidP="00137C21">
      <w:pPr>
        <w:tabs>
          <w:tab w:val="left" w:pos="624"/>
        </w:tabs>
        <w:rPr>
          <w:sz w:val="28"/>
          <w:szCs w:val="28"/>
        </w:rPr>
      </w:pPr>
      <w:r w:rsidRPr="002765A8">
        <w:rPr>
          <w:b/>
          <w:sz w:val="28"/>
          <w:szCs w:val="28"/>
        </w:rPr>
        <w:t>Воспитательные:</w:t>
      </w:r>
    </w:p>
    <w:p w:rsidR="008C7835" w:rsidRPr="004034BC" w:rsidRDefault="008C7835" w:rsidP="00137C21">
      <w:pPr>
        <w:tabs>
          <w:tab w:val="left" w:pos="624"/>
        </w:tabs>
        <w:rPr>
          <w:sz w:val="28"/>
          <w:szCs w:val="28"/>
        </w:rPr>
      </w:pPr>
      <w:r w:rsidRPr="004034BC">
        <w:rPr>
          <w:sz w:val="28"/>
          <w:szCs w:val="28"/>
        </w:rPr>
        <w:lastRenderedPageBreak/>
        <w:t xml:space="preserve">1. Воспитывать  любовь  к  русскому  устному  народному </w:t>
      </w:r>
      <w:r>
        <w:rPr>
          <w:sz w:val="28"/>
          <w:szCs w:val="28"/>
        </w:rPr>
        <w:t xml:space="preserve"> </w:t>
      </w:r>
      <w:r w:rsidRPr="004034BC">
        <w:rPr>
          <w:sz w:val="28"/>
          <w:szCs w:val="28"/>
        </w:rPr>
        <w:t xml:space="preserve">творчеству. </w:t>
      </w:r>
    </w:p>
    <w:p w:rsidR="008C7835" w:rsidRDefault="008C7835" w:rsidP="00137C21">
      <w:pPr>
        <w:tabs>
          <w:tab w:val="left" w:pos="624"/>
        </w:tabs>
        <w:rPr>
          <w:sz w:val="28"/>
          <w:szCs w:val="28"/>
        </w:rPr>
      </w:pPr>
      <w:r>
        <w:rPr>
          <w:sz w:val="28"/>
          <w:szCs w:val="28"/>
        </w:rPr>
        <w:t>2. Воспитывать интонационную выразительность речи.</w:t>
      </w:r>
    </w:p>
    <w:p w:rsidR="008C7835" w:rsidRPr="002765A8" w:rsidRDefault="008C7835" w:rsidP="00137C21">
      <w:pPr>
        <w:tabs>
          <w:tab w:val="left" w:pos="624"/>
        </w:tabs>
        <w:rPr>
          <w:b/>
          <w:sz w:val="24"/>
          <w:szCs w:val="24"/>
        </w:rPr>
      </w:pPr>
      <w:r w:rsidRPr="002765A8">
        <w:rPr>
          <w:b/>
          <w:sz w:val="24"/>
          <w:szCs w:val="24"/>
        </w:rPr>
        <w:t>МЕТОДИЧЕСКИЕ  ПРИЕМЫ:</w:t>
      </w:r>
    </w:p>
    <w:p w:rsidR="008C7835" w:rsidRDefault="008C7835" w:rsidP="00137C21">
      <w:pPr>
        <w:tabs>
          <w:tab w:val="left" w:pos="624"/>
        </w:tabs>
        <w:rPr>
          <w:sz w:val="28"/>
          <w:szCs w:val="28"/>
        </w:rPr>
      </w:pPr>
      <w:proofErr w:type="gramStart"/>
      <w:r>
        <w:rPr>
          <w:sz w:val="28"/>
          <w:szCs w:val="28"/>
        </w:rPr>
        <w:t>Сюрпризный момент, отгадывание загадки, чтение, рассказывание, рассматривание иллюстраций, театрализация сказки с куклами настольного театра, моделирование сказки, дидактическая игра «Угадай, кто позвал», подвижная игра «Тянем – потянем».</w:t>
      </w:r>
      <w:proofErr w:type="gramEnd"/>
    </w:p>
    <w:p w:rsidR="008C7835" w:rsidRPr="002765A8" w:rsidRDefault="008C7835" w:rsidP="00137C21">
      <w:pPr>
        <w:tabs>
          <w:tab w:val="left" w:pos="624"/>
        </w:tabs>
        <w:rPr>
          <w:b/>
          <w:sz w:val="24"/>
          <w:szCs w:val="24"/>
        </w:rPr>
      </w:pPr>
      <w:r w:rsidRPr="002765A8">
        <w:rPr>
          <w:b/>
          <w:sz w:val="24"/>
          <w:szCs w:val="24"/>
        </w:rPr>
        <w:t>МАТЕРИАЛЫ  И  ОБОРУДОВАНИЕ:</w:t>
      </w:r>
    </w:p>
    <w:p w:rsidR="008C7835" w:rsidRDefault="008C7835" w:rsidP="00137C21">
      <w:pPr>
        <w:tabs>
          <w:tab w:val="left" w:pos="624"/>
        </w:tabs>
        <w:rPr>
          <w:sz w:val="28"/>
          <w:szCs w:val="28"/>
        </w:rPr>
      </w:pPr>
      <w:r>
        <w:rPr>
          <w:sz w:val="28"/>
          <w:szCs w:val="28"/>
        </w:rPr>
        <w:t>Книги – разные издания сказки «Репка»,  рабочие листы для моделирования, карандаши, игрушечная мышка, веревка или канат.</w:t>
      </w:r>
    </w:p>
    <w:p w:rsidR="008C7835" w:rsidRPr="002765A8" w:rsidRDefault="008C7835" w:rsidP="00137C21">
      <w:pPr>
        <w:tabs>
          <w:tab w:val="left" w:pos="624"/>
        </w:tabs>
        <w:rPr>
          <w:b/>
          <w:sz w:val="24"/>
          <w:szCs w:val="24"/>
        </w:rPr>
      </w:pPr>
      <w:r w:rsidRPr="002765A8">
        <w:rPr>
          <w:b/>
          <w:sz w:val="24"/>
          <w:szCs w:val="24"/>
        </w:rPr>
        <w:t>ПРЕДВАРИТЕЛЬНАЯ  РАБОТА:</w:t>
      </w:r>
    </w:p>
    <w:p w:rsidR="008C7835" w:rsidRDefault="008C7835" w:rsidP="00137C21">
      <w:pPr>
        <w:tabs>
          <w:tab w:val="left" w:pos="624"/>
        </w:tabs>
        <w:rPr>
          <w:sz w:val="28"/>
          <w:szCs w:val="28"/>
        </w:rPr>
      </w:pPr>
      <w:r>
        <w:rPr>
          <w:sz w:val="28"/>
          <w:szCs w:val="28"/>
        </w:rPr>
        <w:t>1. Чтение сказки детям дома их родителями.</w:t>
      </w:r>
    </w:p>
    <w:p w:rsidR="008C7835" w:rsidRDefault="008C7835" w:rsidP="00137C21">
      <w:pPr>
        <w:tabs>
          <w:tab w:val="left" w:pos="624"/>
        </w:tabs>
        <w:rPr>
          <w:sz w:val="28"/>
          <w:szCs w:val="28"/>
        </w:rPr>
      </w:pPr>
      <w:r>
        <w:rPr>
          <w:sz w:val="28"/>
          <w:szCs w:val="28"/>
        </w:rPr>
        <w:t>2. Прослушивание  аудиозаписи  сказки.</w:t>
      </w:r>
    </w:p>
    <w:p w:rsidR="008C7835" w:rsidRDefault="008C7835" w:rsidP="00137C21">
      <w:pPr>
        <w:tabs>
          <w:tab w:val="left" w:pos="624"/>
        </w:tabs>
        <w:rPr>
          <w:sz w:val="28"/>
          <w:szCs w:val="28"/>
        </w:rPr>
      </w:pPr>
      <w:r>
        <w:rPr>
          <w:sz w:val="28"/>
          <w:szCs w:val="28"/>
        </w:rPr>
        <w:t>3. Рассматривание иллюстраций к разным изданиям сказки.</w:t>
      </w:r>
    </w:p>
    <w:p w:rsidR="008C7835" w:rsidRDefault="008C7835" w:rsidP="002218C4">
      <w:pPr>
        <w:tabs>
          <w:tab w:val="left" w:pos="624"/>
        </w:tabs>
        <w:jc w:val="center"/>
        <w:rPr>
          <w:b/>
          <w:sz w:val="28"/>
          <w:szCs w:val="28"/>
        </w:rPr>
      </w:pPr>
    </w:p>
    <w:p w:rsidR="008C7835" w:rsidRDefault="008C7835" w:rsidP="002218C4">
      <w:pPr>
        <w:tabs>
          <w:tab w:val="left" w:pos="624"/>
        </w:tabs>
        <w:jc w:val="center"/>
        <w:rPr>
          <w:b/>
          <w:sz w:val="28"/>
          <w:szCs w:val="28"/>
        </w:rPr>
      </w:pPr>
      <w:r>
        <w:rPr>
          <w:b/>
          <w:sz w:val="28"/>
          <w:szCs w:val="28"/>
        </w:rPr>
        <w:t>Содержание  НОД:</w:t>
      </w:r>
    </w:p>
    <w:p w:rsidR="008C7835" w:rsidRDefault="008C7835" w:rsidP="00137C21">
      <w:pPr>
        <w:tabs>
          <w:tab w:val="left" w:pos="624"/>
        </w:tabs>
        <w:rPr>
          <w:i/>
          <w:sz w:val="28"/>
          <w:szCs w:val="28"/>
        </w:rPr>
      </w:pPr>
      <w:r>
        <w:rPr>
          <w:b/>
          <w:sz w:val="28"/>
          <w:szCs w:val="28"/>
        </w:rPr>
        <w:t>1. Организационный момент</w:t>
      </w:r>
      <w:r>
        <w:rPr>
          <w:sz w:val="28"/>
          <w:szCs w:val="28"/>
        </w:rPr>
        <w:t xml:space="preserve">. </w:t>
      </w:r>
      <w:r>
        <w:rPr>
          <w:i/>
          <w:sz w:val="28"/>
          <w:szCs w:val="28"/>
        </w:rPr>
        <w:t>Развитие произвольного внимания, словесно-логического мышления.</w:t>
      </w:r>
    </w:p>
    <w:p w:rsidR="008C7835" w:rsidRPr="004A446E" w:rsidRDefault="008C7835" w:rsidP="00137C21">
      <w:pPr>
        <w:tabs>
          <w:tab w:val="left" w:pos="624"/>
        </w:tabs>
        <w:rPr>
          <w:i/>
          <w:sz w:val="28"/>
          <w:szCs w:val="28"/>
        </w:rPr>
      </w:pPr>
      <w:r>
        <w:rPr>
          <w:b/>
          <w:sz w:val="28"/>
          <w:szCs w:val="28"/>
        </w:rPr>
        <w:t xml:space="preserve">  Воспитатель:  </w:t>
      </w:r>
      <w:r>
        <w:rPr>
          <w:sz w:val="28"/>
          <w:szCs w:val="28"/>
        </w:rPr>
        <w:t>«Дети, сегодня к нам  в гости придет</w:t>
      </w:r>
      <w:proofErr w:type="gramStart"/>
      <w:r>
        <w:rPr>
          <w:sz w:val="28"/>
          <w:szCs w:val="28"/>
        </w:rPr>
        <w:t>… У</w:t>
      </w:r>
      <w:proofErr w:type="gramEnd"/>
      <w:r>
        <w:rPr>
          <w:sz w:val="28"/>
          <w:szCs w:val="28"/>
        </w:rPr>
        <w:t>гадайте кто?</w:t>
      </w:r>
    </w:p>
    <w:p w:rsidR="008C7835" w:rsidRDefault="008C7835" w:rsidP="004A446E">
      <w:pPr>
        <w:tabs>
          <w:tab w:val="left" w:pos="624"/>
        </w:tabs>
        <w:jc w:val="center"/>
        <w:rPr>
          <w:sz w:val="28"/>
          <w:szCs w:val="28"/>
        </w:rPr>
      </w:pPr>
      <w:r>
        <w:rPr>
          <w:sz w:val="28"/>
          <w:szCs w:val="28"/>
        </w:rPr>
        <w:t>Она маленькая,</w:t>
      </w:r>
    </w:p>
    <w:p w:rsidR="008C7835" w:rsidRDefault="008C7835" w:rsidP="004A446E">
      <w:pPr>
        <w:tabs>
          <w:tab w:val="left" w:pos="624"/>
        </w:tabs>
        <w:jc w:val="center"/>
        <w:rPr>
          <w:sz w:val="28"/>
          <w:szCs w:val="28"/>
        </w:rPr>
      </w:pPr>
      <w:r>
        <w:rPr>
          <w:sz w:val="28"/>
          <w:szCs w:val="28"/>
        </w:rPr>
        <w:t>У нее серенькая шубка,</w:t>
      </w:r>
    </w:p>
    <w:p w:rsidR="008C7835" w:rsidRDefault="008C7835" w:rsidP="004A446E">
      <w:pPr>
        <w:tabs>
          <w:tab w:val="left" w:pos="624"/>
        </w:tabs>
        <w:jc w:val="center"/>
        <w:rPr>
          <w:sz w:val="28"/>
          <w:szCs w:val="28"/>
        </w:rPr>
      </w:pPr>
      <w:r>
        <w:rPr>
          <w:sz w:val="28"/>
          <w:szCs w:val="28"/>
        </w:rPr>
        <w:t>Черненькие глазки,</w:t>
      </w:r>
    </w:p>
    <w:p w:rsidR="008C7835" w:rsidRDefault="008C7835" w:rsidP="004A446E">
      <w:pPr>
        <w:tabs>
          <w:tab w:val="left" w:pos="624"/>
        </w:tabs>
        <w:jc w:val="center"/>
        <w:rPr>
          <w:sz w:val="28"/>
          <w:szCs w:val="28"/>
        </w:rPr>
      </w:pPr>
      <w:r>
        <w:rPr>
          <w:sz w:val="28"/>
          <w:szCs w:val="28"/>
        </w:rPr>
        <w:t>Длинный хвостик,</w:t>
      </w:r>
    </w:p>
    <w:p w:rsidR="008C7835" w:rsidRDefault="008C7835" w:rsidP="004A446E">
      <w:pPr>
        <w:tabs>
          <w:tab w:val="left" w:pos="624"/>
        </w:tabs>
        <w:jc w:val="center"/>
        <w:rPr>
          <w:sz w:val="28"/>
          <w:szCs w:val="28"/>
        </w:rPr>
      </w:pPr>
      <w:r>
        <w:rPr>
          <w:sz w:val="28"/>
          <w:szCs w:val="28"/>
        </w:rPr>
        <w:t>Остренькие зубки,</w:t>
      </w:r>
    </w:p>
    <w:p w:rsidR="008C7835" w:rsidRDefault="008C7835" w:rsidP="004A446E">
      <w:pPr>
        <w:tabs>
          <w:tab w:val="left" w:pos="624"/>
        </w:tabs>
        <w:jc w:val="center"/>
        <w:rPr>
          <w:sz w:val="28"/>
          <w:szCs w:val="28"/>
        </w:rPr>
      </w:pPr>
      <w:r>
        <w:rPr>
          <w:sz w:val="28"/>
          <w:szCs w:val="28"/>
        </w:rPr>
        <w:t>Любит  сыр.</w:t>
      </w:r>
    </w:p>
    <w:p w:rsidR="008C7835" w:rsidRDefault="008C7835" w:rsidP="00137C21">
      <w:pPr>
        <w:tabs>
          <w:tab w:val="left" w:pos="624"/>
        </w:tabs>
        <w:rPr>
          <w:sz w:val="28"/>
          <w:szCs w:val="28"/>
        </w:rPr>
      </w:pPr>
      <w:r>
        <w:rPr>
          <w:sz w:val="28"/>
          <w:szCs w:val="28"/>
        </w:rPr>
        <w:t>Как только вы отгадаете, кто это, она тут же появится.</w:t>
      </w:r>
    </w:p>
    <w:p w:rsidR="008C7835" w:rsidRDefault="008C7835" w:rsidP="00137C21">
      <w:pPr>
        <w:tabs>
          <w:tab w:val="left" w:pos="624"/>
        </w:tabs>
        <w:rPr>
          <w:i/>
          <w:sz w:val="28"/>
          <w:szCs w:val="28"/>
        </w:rPr>
      </w:pPr>
      <w:r>
        <w:rPr>
          <w:b/>
          <w:sz w:val="28"/>
          <w:szCs w:val="28"/>
        </w:rPr>
        <w:lastRenderedPageBreak/>
        <w:t>2. Подготовка к восприятию  текста</w:t>
      </w:r>
      <w:r>
        <w:rPr>
          <w:sz w:val="28"/>
          <w:szCs w:val="28"/>
        </w:rPr>
        <w:t xml:space="preserve">. </w:t>
      </w:r>
      <w:r>
        <w:rPr>
          <w:i/>
          <w:sz w:val="28"/>
          <w:szCs w:val="28"/>
        </w:rPr>
        <w:t>Создание положительного эмоционального фона</w:t>
      </w:r>
      <w:r>
        <w:rPr>
          <w:sz w:val="28"/>
          <w:szCs w:val="28"/>
        </w:rPr>
        <w:t xml:space="preserve"> </w:t>
      </w:r>
      <w:r>
        <w:rPr>
          <w:i/>
          <w:sz w:val="28"/>
          <w:szCs w:val="28"/>
        </w:rPr>
        <w:t>восприятия сказки. Сюрпризный момент.</w:t>
      </w:r>
    </w:p>
    <w:p w:rsidR="008C7835" w:rsidRDefault="008C7835" w:rsidP="00137C21">
      <w:pPr>
        <w:tabs>
          <w:tab w:val="left" w:pos="624"/>
        </w:tabs>
        <w:rPr>
          <w:sz w:val="28"/>
          <w:szCs w:val="28"/>
        </w:rPr>
      </w:pPr>
      <w:r>
        <w:rPr>
          <w:b/>
          <w:sz w:val="28"/>
          <w:szCs w:val="28"/>
        </w:rPr>
        <w:t xml:space="preserve">Воспитатель:  </w:t>
      </w:r>
      <w:r>
        <w:rPr>
          <w:sz w:val="28"/>
          <w:szCs w:val="28"/>
        </w:rPr>
        <w:t>«Молодцы! Вы правильно отгадали загадку. Посмотрите, какая крошечная гостья сегодня у нас в группе.</w:t>
      </w:r>
    </w:p>
    <w:p w:rsidR="008C7835" w:rsidRDefault="008C7835" w:rsidP="00137C21">
      <w:pPr>
        <w:tabs>
          <w:tab w:val="left" w:pos="624"/>
        </w:tabs>
        <w:rPr>
          <w:sz w:val="28"/>
          <w:szCs w:val="28"/>
        </w:rPr>
      </w:pPr>
      <w:r>
        <w:rPr>
          <w:sz w:val="28"/>
          <w:szCs w:val="28"/>
        </w:rPr>
        <w:t xml:space="preserve">  -- Эта  мышка хвастается, что сумела вытащить самую большую репку. Сейчас она расскажет  вам про это сказку. Садитесь  удобнее  и слушайте сказку.</w:t>
      </w:r>
    </w:p>
    <w:p w:rsidR="008C7835" w:rsidRDefault="008C7835" w:rsidP="00137C21">
      <w:pPr>
        <w:tabs>
          <w:tab w:val="left" w:pos="624"/>
        </w:tabs>
        <w:rPr>
          <w:i/>
          <w:sz w:val="28"/>
          <w:szCs w:val="28"/>
        </w:rPr>
      </w:pPr>
      <w:r>
        <w:rPr>
          <w:b/>
          <w:sz w:val="28"/>
          <w:szCs w:val="28"/>
        </w:rPr>
        <w:t>3. Рассказывание  сказки</w:t>
      </w:r>
      <w:r>
        <w:rPr>
          <w:sz w:val="28"/>
          <w:szCs w:val="28"/>
        </w:rPr>
        <w:t xml:space="preserve">. </w:t>
      </w:r>
      <w:r>
        <w:rPr>
          <w:i/>
          <w:sz w:val="28"/>
          <w:szCs w:val="28"/>
        </w:rPr>
        <w:t>Развитие произвольного внимания, памяти.</w:t>
      </w:r>
    </w:p>
    <w:p w:rsidR="008C7835" w:rsidRDefault="008C7835" w:rsidP="00137C21">
      <w:pPr>
        <w:tabs>
          <w:tab w:val="left" w:pos="624"/>
        </w:tabs>
        <w:rPr>
          <w:sz w:val="28"/>
          <w:szCs w:val="28"/>
        </w:rPr>
      </w:pPr>
      <w:r>
        <w:rPr>
          <w:sz w:val="28"/>
          <w:szCs w:val="28"/>
        </w:rPr>
        <w:t xml:space="preserve">     По ходу рассказывания сказки показываются иллюстрации или используется настольный театр.</w:t>
      </w:r>
    </w:p>
    <w:p w:rsidR="008C7835" w:rsidRDefault="008C7835" w:rsidP="00137C21">
      <w:pPr>
        <w:tabs>
          <w:tab w:val="left" w:pos="624"/>
        </w:tabs>
        <w:rPr>
          <w:i/>
          <w:sz w:val="28"/>
          <w:szCs w:val="28"/>
        </w:rPr>
      </w:pPr>
      <w:r>
        <w:rPr>
          <w:b/>
          <w:sz w:val="28"/>
          <w:szCs w:val="28"/>
        </w:rPr>
        <w:t>4. Беседа  по  содержанию  после рассказывания</w:t>
      </w:r>
      <w:r>
        <w:rPr>
          <w:sz w:val="28"/>
          <w:szCs w:val="28"/>
        </w:rPr>
        <w:t xml:space="preserve">. </w:t>
      </w:r>
      <w:r>
        <w:rPr>
          <w:i/>
          <w:sz w:val="28"/>
          <w:szCs w:val="28"/>
        </w:rPr>
        <w:t>Развитие диалогической речи.</w:t>
      </w:r>
    </w:p>
    <w:p w:rsidR="008C7835" w:rsidRPr="002218C4" w:rsidRDefault="008C7835" w:rsidP="00137C21">
      <w:pPr>
        <w:tabs>
          <w:tab w:val="left" w:pos="624"/>
        </w:tabs>
        <w:rPr>
          <w:sz w:val="28"/>
          <w:szCs w:val="28"/>
        </w:rPr>
      </w:pPr>
      <w:r>
        <w:rPr>
          <w:sz w:val="28"/>
          <w:szCs w:val="28"/>
        </w:rPr>
        <w:t xml:space="preserve"> </w:t>
      </w:r>
      <w:r>
        <w:rPr>
          <w:b/>
          <w:sz w:val="28"/>
          <w:szCs w:val="28"/>
        </w:rPr>
        <w:t xml:space="preserve">Воспитатель: </w:t>
      </w:r>
    </w:p>
    <w:p w:rsidR="008C7835" w:rsidRDefault="008C7835" w:rsidP="00137C21">
      <w:pPr>
        <w:tabs>
          <w:tab w:val="left" w:pos="624"/>
        </w:tabs>
        <w:rPr>
          <w:sz w:val="28"/>
          <w:szCs w:val="28"/>
        </w:rPr>
      </w:pPr>
      <w:r>
        <w:rPr>
          <w:b/>
          <w:sz w:val="28"/>
          <w:szCs w:val="28"/>
        </w:rPr>
        <w:t xml:space="preserve">                         </w:t>
      </w:r>
      <w:r w:rsidRPr="002765A8">
        <w:rPr>
          <w:sz w:val="28"/>
          <w:szCs w:val="28"/>
        </w:rPr>
        <w:t>--</w:t>
      </w:r>
      <w:r>
        <w:rPr>
          <w:b/>
          <w:sz w:val="28"/>
          <w:szCs w:val="28"/>
        </w:rPr>
        <w:t xml:space="preserve"> </w:t>
      </w:r>
      <w:r>
        <w:rPr>
          <w:sz w:val="28"/>
          <w:szCs w:val="28"/>
        </w:rPr>
        <w:t>Дети, мышка сама вытащила репку? А кто ей помогал?</w:t>
      </w:r>
    </w:p>
    <w:p w:rsidR="008C7835" w:rsidRDefault="008C7835" w:rsidP="00137C21">
      <w:pPr>
        <w:tabs>
          <w:tab w:val="left" w:pos="624"/>
        </w:tabs>
        <w:rPr>
          <w:sz w:val="28"/>
          <w:szCs w:val="28"/>
        </w:rPr>
      </w:pPr>
      <w:r>
        <w:rPr>
          <w:sz w:val="28"/>
          <w:szCs w:val="28"/>
        </w:rPr>
        <w:t xml:space="preserve">                         -- Почему ей помогали?  Любое дело лучше делать вместе, дружно, тогда все обязательно получится.</w:t>
      </w:r>
    </w:p>
    <w:p w:rsidR="008C7835" w:rsidRDefault="008C7835" w:rsidP="004A446E">
      <w:pPr>
        <w:tabs>
          <w:tab w:val="left" w:pos="624"/>
        </w:tabs>
        <w:jc w:val="center"/>
        <w:rPr>
          <w:b/>
          <w:sz w:val="28"/>
          <w:szCs w:val="28"/>
        </w:rPr>
      </w:pPr>
      <w:r>
        <w:rPr>
          <w:b/>
          <w:sz w:val="28"/>
          <w:szCs w:val="28"/>
        </w:rPr>
        <w:t>Физкультминутка.</w:t>
      </w:r>
    </w:p>
    <w:p w:rsidR="008C7835" w:rsidRDefault="008C7835" w:rsidP="00137C21">
      <w:pPr>
        <w:tabs>
          <w:tab w:val="left" w:pos="624"/>
        </w:tabs>
        <w:rPr>
          <w:sz w:val="28"/>
          <w:szCs w:val="28"/>
        </w:rPr>
      </w:pPr>
      <w:r>
        <w:rPr>
          <w:sz w:val="28"/>
          <w:szCs w:val="28"/>
        </w:rPr>
        <w:t>Подвижная игра «</w:t>
      </w:r>
      <w:proofErr w:type="gramStart"/>
      <w:r>
        <w:rPr>
          <w:sz w:val="28"/>
          <w:szCs w:val="28"/>
        </w:rPr>
        <w:t>Тянем—потянем</w:t>
      </w:r>
      <w:proofErr w:type="gramEnd"/>
      <w:r>
        <w:rPr>
          <w:sz w:val="28"/>
          <w:szCs w:val="28"/>
        </w:rPr>
        <w:t>».</w:t>
      </w:r>
    </w:p>
    <w:p w:rsidR="008C7835" w:rsidRDefault="008C7835" w:rsidP="00137C21">
      <w:pPr>
        <w:tabs>
          <w:tab w:val="left" w:pos="624"/>
        </w:tabs>
        <w:rPr>
          <w:sz w:val="28"/>
          <w:szCs w:val="28"/>
        </w:rPr>
      </w:pPr>
      <w:r>
        <w:rPr>
          <w:sz w:val="28"/>
          <w:szCs w:val="28"/>
        </w:rPr>
        <w:t xml:space="preserve"> </w:t>
      </w:r>
      <w:proofErr w:type="spellStart"/>
      <w:r>
        <w:rPr>
          <w:sz w:val="28"/>
          <w:szCs w:val="28"/>
        </w:rPr>
        <w:t>Перетягивание</w:t>
      </w:r>
      <w:proofErr w:type="spellEnd"/>
      <w:r>
        <w:rPr>
          <w:sz w:val="28"/>
          <w:szCs w:val="28"/>
        </w:rPr>
        <w:t xml:space="preserve">  каната или скакалки. Побеждает самая дружная команда.</w:t>
      </w:r>
    </w:p>
    <w:p w:rsidR="008C7835" w:rsidRDefault="008C7835" w:rsidP="00137C21">
      <w:pPr>
        <w:tabs>
          <w:tab w:val="left" w:pos="624"/>
        </w:tabs>
        <w:rPr>
          <w:b/>
          <w:sz w:val="28"/>
          <w:szCs w:val="28"/>
        </w:rPr>
      </w:pPr>
      <w:r>
        <w:rPr>
          <w:b/>
          <w:sz w:val="28"/>
          <w:szCs w:val="28"/>
        </w:rPr>
        <w:t>5. Дидактическая игра  « Угадай, кто позвал».</w:t>
      </w:r>
    </w:p>
    <w:p w:rsidR="008C7835" w:rsidRDefault="008C7835" w:rsidP="00137C21">
      <w:pPr>
        <w:tabs>
          <w:tab w:val="left" w:pos="624"/>
        </w:tabs>
        <w:rPr>
          <w:sz w:val="28"/>
          <w:szCs w:val="28"/>
        </w:rPr>
      </w:pPr>
      <w:r>
        <w:rPr>
          <w:sz w:val="28"/>
          <w:szCs w:val="28"/>
        </w:rPr>
        <w:t xml:space="preserve">  Ведущий имитирует звуки, которые могут издавать собака, кот, мышь. Побеждает   тот, кто угадает все голоса животных.</w:t>
      </w:r>
    </w:p>
    <w:p w:rsidR="008C7835" w:rsidRPr="00137C21" w:rsidRDefault="008C7835" w:rsidP="00137C21">
      <w:pPr>
        <w:tabs>
          <w:tab w:val="left" w:pos="624"/>
        </w:tabs>
        <w:rPr>
          <w:i/>
          <w:sz w:val="28"/>
          <w:szCs w:val="28"/>
        </w:rPr>
      </w:pPr>
      <w:r>
        <w:rPr>
          <w:b/>
          <w:sz w:val="28"/>
          <w:szCs w:val="28"/>
        </w:rPr>
        <w:t>6. Моделирование сказки</w:t>
      </w:r>
      <w:r>
        <w:rPr>
          <w:sz w:val="28"/>
          <w:szCs w:val="28"/>
        </w:rPr>
        <w:t xml:space="preserve">. </w:t>
      </w:r>
      <w:r>
        <w:rPr>
          <w:i/>
          <w:sz w:val="28"/>
          <w:szCs w:val="28"/>
        </w:rPr>
        <w:t>Развитие диалогической речи, памяти, мышления, воображения  и  моторики.</w:t>
      </w:r>
    </w:p>
    <w:p w:rsidR="008C7835" w:rsidRDefault="008C7835" w:rsidP="00137C21">
      <w:pPr>
        <w:tabs>
          <w:tab w:val="left" w:pos="624"/>
        </w:tabs>
        <w:rPr>
          <w:b/>
          <w:sz w:val="28"/>
          <w:szCs w:val="28"/>
        </w:rPr>
      </w:pPr>
      <w:r>
        <w:rPr>
          <w:b/>
          <w:sz w:val="28"/>
          <w:szCs w:val="28"/>
        </w:rPr>
        <w:t>Воспитатель:</w:t>
      </w:r>
    </w:p>
    <w:p w:rsidR="008C7835" w:rsidRDefault="008C7835" w:rsidP="00137C21">
      <w:pPr>
        <w:tabs>
          <w:tab w:val="left" w:pos="624"/>
        </w:tabs>
        <w:rPr>
          <w:sz w:val="28"/>
          <w:szCs w:val="28"/>
        </w:rPr>
      </w:pPr>
      <w:r>
        <w:rPr>
          <w:b/>
          <w:sz w:val="28"/>
          <w:szCs w:val="28"/>
        </w:rPr>
        <w:t xml:space="preserve">              -- </w:t>
      </w:r>
      <w:r>
        <w:rPr>
          <w:sz w:val="28"/>
          <w:szCs w:val="28"/>
        </w:rPr>
        <w:t>Дети,  что вы видите на листе бумаги? (Кружочки).</w:t>
      </w:r>
    </w:p>
    <w:p w:rsidR="008C7835" w:rsidRDefault="008C7835" w:rsidP="00137C21">
      <w:pPr>
        <w:tabs>
          <w:tab w:val="left" w:pos="624"/>
        </w:tabs>
        <w:rPr>
          <w:sz w:val="28"/>
          <w:szCs w:val="28"/>
        </w:rPr>
      </w:pPr>
      <w:r>
        <w:rPr>
          <w:sz w:val="28"/>
          <w:szCs w:val="28"/>
        </w:rPr>
        <w:t xml:space="preserve">              --  Сколько кругов? (Много).</w:t>
      </w:r>
    </w:p>
    <w:p w:rsidR="008C7835" w:rsidRDefault="008C7835" w:rsidP="00137C21">
      <w:pPr>
        <w:tabs>
          <w:tab w:val="left" w:pos="624"/>
        </w:tabs>
        <w:rPr>
          <w:sz w:val="28"/>
          <w:szCs w:val="28"/>
        </w:rPr>
      </w:pPr>
      <w:r>
        <w:rPr>
          <w:sz w:val="28"/>
          <w:szCs w:val="28"/>
        </w:rPr>
        <w:t xml:space="preserve">              --  Сейчас мы с вами  станем  волшебниками  и превратим эти круги в героев сказки.</w:t>
      </w:r>
    </w:p>
    <w:p w:rsidR="008C7835" w:rsidRDefault="008C7835" w:rsidP="00137C21">
      <w:pPr>
        <w:tabs>
          <w:tab w:val="left" w:pos="624"/>
        </w:tabs>
        <w:rPr>
          <w:sz w:val="28"/>
          <w:szCs w:val="28"/>
        </w:rPr>
      </w:pPr>
      <w:r>
        <w:rPr>
          <w:sz w:val="28"/>
          <w:szCs w:val="28"/>
        </w:rPr>
        <w:lastRenderedPageBreak/>
        <w:t xml:space="preserve">              -- Первый маленький кружочек превратим в репку. Она какая? (Большая, желтая, круглая и тяжелая).</w:t>
      </w:r>
    </w:p>
    <w:p w:rsidR="008C7835" w:rsidRDefault="008C7835" w:rsidP="00137C21">
      <w:pPr>
        <w:tabs>
          <w:tab w:val="left" w:pos="624"/>
        </w:tabs>
        <w:rPr>
          <w:sz w:val="28"/>
          <w:szCs w:val="28"/>
        </w:rPr>
      </w:pPr>
      <w:r>
        <w:rPr>
          <w:sz w:val="28"/>
          <w:szCs w:val="28"/>
        </w:rPr>
        <w:t xml:space="preserve">              -- У репки сверху что? ( Листочки). Нарисуйте их. А теперь раскрасьте репку (Листья – зеленые, репка – желтая).</w:t>
      </w:r>
    </w:p>
    <w:p w:rsidR="008C7835" w:rsidRDefault="008C7835" w:rsidP="00137C21">
      <w:pPr>
        <w:tabs>
          <w:tab w:val="left" w:pos="624"/>
        </w:tabs>
        <w:rPr>
          <w:i/>
          <w:sz w:val="28"/>
          <w:szCs w:val="28"/>
        </w:rPr>
      </w:pPr>
      <w:r>
        <w:rPr>
          <w:sz w:val="28"/>
          <w:szCs w:val="28"/>
        </w:rPr>
        <w:t xml:space="preserve">              -- Пришел дед репку тащить. Он какой? ( </w:t>
      </w:r>
      <w:proofErr w:type="gramStart"/>
      <w:r>
        <w:rPr>
          <w:sz w:val="28"/>
          <w:szCs w:val="28"/>
        </w:rPr>
        <w:t>Старый</w:t>
      </w:r>
      <w:proofErr w:type="gramEnd"/>
      <w:r>
        <w:rPr>
          <w:sz w:val="28"/>
          <w:szCs w:val="28"/>
        </w:rPr>
        <w:t>, усатый и с бородой</w:t>
      </w:r>
      <w:r>
        <w:rPr>
          <w:i/>
          <w:sz w:val="28"/>
          <w:szCs w:val="28"/>
        </w:rPr>
        <w:t>). Дети жестами  показывают, какие у деда усы и борода.</w:t>
      </w:r>
    </w:p>
    <w:p w:rsidR="008C7835" w:rsidRDefault="008C7835" w:rsidP="00137C21">
      <w:pPr>
        <w:tabs>
          <w:tab w:val="left" w:pos="624"/>
        </w:tabs>
        <w:rPr>
          <w:sz w:val="28"/>
          <w:szCs w:val="28"/>
        </w:rPr>
      </w:pPr>
      <w:r>
        <w:rPr>
          <w:sz w:val="28"/>
          <w:szCs w:val="28"/>
        </w:rPr>
        <w:t>Нарисуйте усы и бороду.</w:t>
      </w:r>
    </w:p>
    <w:p w:rsidR="008C7835" w:rsidRDefault="008C7835" w:rsidP="004A446E">
      <w:pPr>
        <w:tabs>
          <w:tab w:val="left" w:pos="624"/>
        </w:tabs>
        <w:jc w:val="center"/>
        <w:rPr>
          <w:b/>
          <w:sz w:val="28"/>
          <w:szCs w:val="28"/>
        </w:rPr>
      </w:pPr>
      <w:r>
        <w:rPr>
          <w:b/>
          <w:sz w:val="28"/>
          <w:szCs w:val="28"/>
        </w:rPr>
        <w:t>Пальчиковая  гимнастика.</w:t>
      </w:r>
    </w:p>
    <w:p w:rsidR="008C7835" w:rsidRDefault="008C7835" w:rsidP="00137C21">
      <w:pPr>
        <w:tabs>
          <w:tab w:val="left" w:pos="624"/>
        </w:tabs>
        <w:rPr>
          <w:b/>
          <w:sz w:val="28"/>
          <w:szCs w:val="28"/>
        </w:rPr>
      </w:pPr>
      <w:r>
        <w:rPr>
          <w:b/>
          <w:sz w:val="28"/>
          <w:szCs w:val="28"/>
        </w:rPr>
        <w:t>Воспитатель:</w:t>
      </w:r>
    </w:p>
    <w:p w:rsidR="008C7835" w:rsidRDefault="008C7835" w:rsidP="00137C21">
      <w:pPr>
        <w:tabs>
          <w:tab w:val="left" w:pos="624"/>
        </w:tabs>
        <w:rPr>
          <w:i/>
          <w:sz w:val="28"/>
          <w:szCs w:val="28"/>
        </w:rPr>
      </w:pPr>
      <w:r w:rsidRPr="002218C4">
        <w:rPr>
          <w:sz w:val="28"/>
          <w:szCs w:val="28"/>
        </w:rPr>
        <w:t>-- Дети</w:t>
      </w:r>
      <w:r>
        <w:rPr>
          <w:sz w:val="28"/>
          <w:szCs w:val="28"/>
        </w:rPr>
        <w:t xml:space="preserve">, вы  устали  рисовать. Давайте  немного  отдохнем  и чуть-чуть  поиграем.  </w:t>
      </w:r>
      <w:r w:rsidRPr="002218C4">
        <w:rPr>
          <w:i/>
          <w:sz w:val="28"/>
          <w:szCs w:val="28"/>
        </w:rPr>
        <w:t>(Дети  встают,  поднимают  руки  перед  собой  и,  повторяя  за  воспитателем  слова,  встряхивают  руками  и  притопывают.)</w:t>
      </w:r>
    </w:p>
    <w:p w:rsidR="008C7835" w:rsidRPr="002218C4" w:rsidRDefault="008C7835" w:rsidP="002218C4">
      <w:pPr>
        <w:tabs>
          <w:tab w:val="left" w:pos="624"/>
        </w:tabs>
        <w:jc w:val="center"/>
        <w:rPr>
          <w:sz w:val="28"/>
          <w:szCs w:val="28"/>
        </w:rPr>
      </w:pPr>
      <w:r w:rsidRPr="002218C4">
        <w:rPr>
          <w:sz w:val="28"/>
          <w:szCs w:val="28"/>
        </w:rPr>
        <w:t>Мы  сегодня  рисовали,</w:t>
      </w:r>
    </w:p>
    <w:p w:rsidR="008C7835" w:rsidRPr="002218C4" w:rsidRDefault="008C7835" w:rsidP="002218C4">
      <w:pPr>
        <w:tabs>
          <w:tab w:val="left" w:pos="624"/>
        </w:tabs>
        <w:jc w:val="center"/>
        <w:rPr>
          <w:sz w:val="28"/>
          <w:szCs w:val="28"/>
        </w:rPr>
      </w:pPr>
      <w:r w:rsidRPr="002218C4">
        <w:rPr>
          <w:sz w:val="28"/>
          <w:szCs w:val="28"/>
        </w:rPr>
        <w:t>Наши  пальчики  устали.</w:t>
      </w:r>
    </w:p>
    <w:p w:rsidR="008C7835" w:rsidRPr="002218C4" w:rsidRDefault="008C7835" w:rsidP="002218C4">
      <w:pPr>
        <w:tabs>
          <w:tab w:val="left" w:pos="624"/>
        </w:tabs>
        <w:jc w:val="center"/>
        <w:rPr>
          <w:sz w:val="28"/>
          <w:szCs w:val="28"/>
        </w:rPr>
      </w:pPr>
      <w:r w:rsidRPr="002218C4">
        <w:rPr>
          <w:sz w:val="28"/>
          <w:szCs w:val="28"/>
        </w:rPr>
        <w:t>Наши  пальчики  встряхнем,</w:t>
      </w:r>
    </w:p>
    <w:p w:rsidR="008C7835" w:rsidRDefault="008C7835" w:rsidP="002218C4">
      <w:pPr>
        <w:tabs>
          <w:tab w:val="left" w:pos="624"/>
        </w:tabs>
        <w:jc w:val="center"/>
        <w:rPr>
          <w:sz w:val="28"/>
          <w:szCs w:val="28"/>
        </w:rPr>
      </w:pPr>
      <w:r w:rsidRPr="002218C4">
        <w:rPr>
          <w:sz w:val="28"/>
          <w:szCs w:val="28"/>
        </w:rPr>
        <w:t>Рисовать  опять  начнем.</w:t>
      </w:r>
    </w:p>
    <w:p w:rsidR="008C7835" w:rsidRPr="002218C4" w:rsidRDefault="008C7835" w:rsidP="002218C4">
      <w:pPr>
        <w:tabs>
          <w:tab w:val="left" w:pos="624"/>
        </w:tabs>
        <w:rPr>
          <w:sz w:val="28"/>
          <w:szCs w:val="28"/>
        </w:rPr>
      </w:pPr>
      <w:r>
        <w:rPr>
          <w:sz w:val="28"/>
          <w:szCs w:val="28"/>
        </w:rPr>
        <w:t>-- А  теперь  давайте  сядем  и  продолжим  рисовать.</w:t>
      </w:r>
    </w:p>
    <w:p w:rsidR="008C7835" w:rsidRDefault="008C7835" w:rsidP="00137C21">
      <w:pPr>
        <w:tabs>
          <w:tab w:val="left" w:pos="624"/>
        </w:tabs>
        <w:rPr>
          <w:sz w:val="28"/>
          <w:szCs w:val="28"/>
        </w:rPr>
      </w:pPr>
      <w:r>
        <w:rPr>
          <w:sz w:val="28"/>
          <w:szCs w:val="28"/>
        </w:rPr>
        <w:t>-- Пришла бабка. Она какая? Что у нее на голове? (Бабка старенькая, на голове у нее платок).  Нарисуйте платок.</w:t>
      </w:r>
    </w:p>
    <w:p w:rsidR="008C7835" w:rsidRDefault="008C7835" w:rsidP="00137C21">
      <w:pPr>
        <w:tabs>
          <w:tab w:val="left" w:pos="624"/>
        </w:tabs>
        <w:rPr>
          <w:sz w:val="28"/>
          <w:szCs w:val="28"/>
        </w:rPr>
      </w:pPr>
      <w:r>
        <w:rPr>
          <w:sz w:val="28"/>
          <w:szCs w:val="28"/>
        </w:rPr>
        <w:t xml:space="preserve"> -- А </w:t>
      </w:r>
      <w:proofErr w:type="gramStart"/>
      <w:r>
        <w:rPr>
          <w:sz w:val="28"/>
          <w:szCs w:val="28"/>
        </w:rPr>
        <w:t>внучка</w:t>
      </w:r>
      <w:proofErr w:type="gramEnd"/>
      <w:r>
        <w:rPr>
          <w:sz w:val="28"/>
          <w:szCs w:val="28"/>
        </w:rPr>
        <w:t xml:space="preserve"> какая? ( Маленькая, с бантиком на голове). Нарисуйте бантик. </w:t>
      </w:r>
    </w:p>
    <w:p w:rsidR="008C7835" w:rsidRDefault="008C7835" w:rsidP="00137C21">
      <w:pPr>
        <w:tabs>
          <w:tab w:val="left" w:pos="624"/>
        </w:tabs>
        <w:rPr>
          <w:sz w:val="28"/>
          <w:szCs w:val="28"/>
        </w:rPr>
      </w:pPr>
      <w:r>
        <w:rPr>
          <w:sz w:val="28"/>
          <w:szCs w:val="28"/>
        </w:rPr>
        <w:t xml:space="preserve"> -- Собачка </w:t>
      </w:r>
      <w:proofErr w:type="gramStart"/>
      <w:r>
        <w:rPr>
          <w:sz w:val="28"/>
          <w:szCs w:val="28"/>
        </w:rPr>
        <w:t>Жучка</w:t>
      </w:r>
      <w:proofErr w:type="gramEnd"/>
      <w:r>
        <w:rPr>
          <w:sz w:val="28"/>
          <w:szCs w:val="28"/>
        </w:rPr>
        <w:t xml:space="preserve"> какая? ( У нее хвост колечком). </w:t>
      </w:r>
      <w:proofErr w:type="gramStart"/>
      <w:r>
        <w:rPr>
          <w:sz w:val="28"/>
          <w:szCs w:val="28"/>
        </w:rPr>
        <w:t>Нарисуйте хвостик и будет</w:t>
      </w:r>
      <w:proofErr w:type="gramEnd"/>
      <w:r>
        <w:rPr>
          <w:sz w:val="28"/>
          <w:szCs w:val="28"/>
        </w:rPr>
        <w:t xml:space="preserve"> понятно, что это собачка.</w:t>
      </w:r>
    </w:p>
    <w:p w:rsidR="008C7835" w:rsidRDefault="008C7835" w:rsidP="00137C21">
      <w:pPr>
        <w:tabs>
          <w:tab w:val="left" w:pos="624"/>
        </w:tabs>
        <w:rPr>
          <w:sz w:val="28"/>
          <w:szCs w:val="28"/>
        </w:rPr>
      </w:pPr>
      <w:r>
        <w:rPr>
          <w:sz w:val="28"/>
          <w:szCs w:val="28"/>
        </w:rPr>
        <w:t xml:space="preserve">  -- </w:t>
      </w:r>
      <w:proofErr w:type="gramStart"/>
      <w:r>
        <w:rPr>
          <w:sz w:val="28"/>
          <w:szCs w:val="28"/>
        </w:rPr>
        <w:t>Кошка</w:t>
      </w:r>
      <w:proofErr w:type="gramEnd"/>
      <w:r>
        <w:rPr>
          <w:sz w:val="28"/>
          <w:szCs w:val="28"/>
        </w:rPr>
        <w:t xml:space="preserve"> какая? ( Серая, полосатая, усатая). Что у нее на голове? ( Ушки).</w:t>
      </w:r>
    </w:p>
    <w:p w:rsidR="008C7835" w:rsidRDefault="008C7835" w:rsidP="00137C21">
      <w:pPr>
        <w:tabs>
          <w:tab w:val="left" w:pos="624"/>
        </w:tabs>
        <w:rPr>
          <w:sz w:val="28"/>
          <w:szCs w:val="28"/>
        </w:rPr>
      </w:pPr>
      <w:r>
        <w:rPr>
          <w:sz w:val="28"/>
          <w:szCs w:val="28"/>
        </w:rPr>
        <w:t>Нарисуйте ушки и усы. Раскрасьте кошку.</w:t>
      </w:r>
    </w:p>
    <w:p w:rsidR="008C7835" w:rsidRDefault="008C7835" w:rsidP="00137C21">
      <w:pPr>
        <w:tabs>
          <w:tab w:val="left" w:pos="624"/>
        </w:tabs>
        <w:rPr>
          <w:sz w:val="28"/>
          <w:szCs w:val="28"/>
        </w:rPr>
      </w:pPr>
      <w:r>
        <w:rPr>
          <w:sz w:val="28"/>
          <w:szCs w:val="28"/>
        </w:rPr>
        <w:t xml:space="preserve"> -- А </w:t>
      </w:r>
      <w:proofErr w:type="gramStart"/>
      <w:r>
        <w:rPr>
          <w:sz w:val="28"/>
          <w:szCs w:val="28"/>
        </w:rPr>
        <w:t>мышка</w:t>
      </w:r>
      <w:proofErr w:type="gramEnd"/>
      <w:r>
        <w:rPr>
          <w:sz w:val="28"/>
          <w:szCs w:val="28"/>
        </w:rPr>
        <w:t xml:space="preserve"> какая? ( Маленькая и с длинным тонким хвостиком). Какого она цвета? (Серенькая).  Раскрасьте кружок в серый цвет  и  нарисуйте  мышке  хвостик.</w:t>
      </w:r>
    </w:p>
    <w:p w:rsidR="008C7835" w:rsidRDefault="008C7835" w:rsidP="00137C21">
      <w:pPr>
        <w:tabs>
          <w:tab w:val="left" w:pos="624"/>
        </w:tabs>
        <w:rPr>
          <w:i/>
          <w:sz w:val="28"/>
          <w:szCs w:val="28"/>
        </w:rPr>
      </w:pPr>
      <w:r>
        <w:rPr>
          <w:b/>
          <w:sz w:val="28"/>
          <w:szCs w:val="28"/>
        </w:rPr>
        <w:t>7. Рассказывание сказки детьми с опорой на модель</w:t>
      </w:r>
      <w:r>
        <w:rPr>
          <w:i/>
          <w:sz w:val="28"/>
          <w:szCs w:val="28"/>
        </w:rPr>
        <w:t>. Развитие связной речи.</w:t>
      </w:r>
    </w:p>
    <w:p w:rsidR="008C7835" w:rsidRDefault="008C7835" w:rsidP="00137C21">
      <w:pPr>
        <w:tabs>
          <w:tab w:val="left" w:pos="624"/>
        </w:tabs>
        <w:rPr>
          <w:sz w:val="28"/>
          <w:szCs w:val="28"/>
        </w:rPr>
      </w:pPr>
      <w:r>
        <w:rPr>
          <w:i/>
          <w:sz w:val="28"/>
          <w:szCs w:val="28"/>
        </w:rPr>
        <w:lastRenderedPageBreak/>
        <w:t xml:space="preserve"> </w:t>
      </w:r>
      <w:r>
        <w:rPr>
          <w:sz w:val="28"/>
          <w:szCs w:val="28"/>
        </w:rPr>
        <w:t xml:space="preserve">Когда  модель  готова,  дети,  глядя на рисунки,  вместе с воспитателем </w:t>
      </w:r>
    </w:p>
    <w:p w:rsidR="008C7835" w:rsidRDefault="008C7835" w:rsidP="00334436">
      <w:pPr>
        <w:tabs>
          <w:tab w:val="left" w:pos="624"/>
        </w:tabs>
        <w:rPr>
          <w:sz w:val="28"/>
          <w:szCs w:val="28"/>
        </w:rPr>
      </w:pPr>
      <w:r>
        <w:rPr>
          <w:sz w:val="28"/>
          <w:szCs w:val="28"/>
        </w:rPr>
        <w:t>называют  всех  персонажей   сказки:</w:t>
      </w:r>
    </w:p>
    <w:p w:rsidR="008C7835" w:rsidRDefault="008C7835" w:rsidP="00334436">
      <w:pPr>
        <w:tabs>
          <w:tab w:val="left" w:pos="624"/>
        </w:tabs>
        <w:rPr>
          <w:sz w:val="28"/>
          <w:szCs w:val="28"/>
        </w:rPr>
      </w:pPr>
    </w:p>
    <w:p w:rsidR="008C7835" w:rsidRPr="00334436" w:rsidRDefault="00B946F1" w:rsidP="00334436">
      <w:pPr>
        <w:tabs>
          <w:tab w:val="left" w:pos="624"/>
        </w:tabs>
        <w:jc w:val="center"/>
        <w:rPr>
          <w:b/>
          <w:sz w:val="28"/>
          <w:szCs w:val="28"/>
        </w:rPr>
      </w:pPr>
      <w:r w:rsidRPr="00B946F1">
        <w:rPr>
          <w:b/>
          <w:sz w:val="28"/>
          <w:szCs w:val="28"/>
        </w:rPr>
        <w:pict>
          <v:shape id="_x0000_i1027" type="#_x0000_t75" style="width:327.75pt;height:180.75pt">
            <v:imagedata r:id="rId6" o:title=""/>
          </v:shape>
        </w:pict>
      </w:r>
    </w:p>
    <w:p w:rsidR="008C7835" w:rsidRDefault="008C7835" w:rsidP="00137C21">
      <w:pPr>
        <w:tabs>
          <w:tab w:val="left" w:pos="624"/>
        </w:tabs>
        <w:rPr>
          <w:b/>
          <w:sz w:val="28"/>
          <w:szCs w:val="28"/>
        </w:rPr>
      </w:pPr>
    </w:p>
    <w:p w:rsidR="008C7835" w:rsidRDefault="008C7835" w:rsidP="00137C21">
      <w:pPr>
        <w:tabs>
          <w:tab w:val="left" w:pos="624"/>
        </w:tabs>
        <w:rPr>
          <w:b/>
          <w:sz w:val="28"/>
          <w:szCs w:val="28"/>
        </w:rPr>
      </w:pPr>
    </w:p>
    <w:p w:rsidR="008C7835" w:rsidRDefault="008C7835" w:rsidP="00137C21">
      <w:pPr>
        <w:tabs>
          <w:tab w:val="left" w:pos="624"/>
        </w:tabs>
        <w:rPr>
          <w:b/>
          <w:sz w:val="28"/>
          <w:szCs w:val="28"/>
        </w:rPr>
      </w:pPr>
    </w:p>
    <w:p w:rsidR="008C7835" w:rsidRDefault="008C7835" w:rsidP="00137C21">
      <w:pPr>
        <w:tabs>
          <w:tab w:val="left" w:pos="624"/>
        </w:tabs>
        <w:rPr>
          <w:b/>
          <w:sz w:val="28"/>
          <w:szCs w:val="28"/>
        </w:rPr>
      </w:pPr>
      <w:r>
        <w:rPr>
          <w:b/>
          <w:sz w:val="28"/>
          <w:szCs w:val="28"/>
        </w:rPr>
        <w:t>8. Итог  занятия.</w:t>
      </w:r>
    </w:p>
    <w:p w:rsidR="008C7835" w:rsidRDefault="008C7835" w:rsidP="00137C21">
      <w:pPr>
        <w:tabs>
          <w:tab w:val="left" w:pos="624"/>
        </w:tabs>
        <w:rPr>
          <w:b/>
          <w:sz w:val="28"/>
          <w:szCs w:val="28"/>
        </w:rPr>
      </w:pPr>
      <w:r>
        <w:rPr>
          <w:b/>
          <w:sz w:val="28"/>
          <w:szCs w:val="28"/>
        </w:rPr>
        <w:t xml:space="preserve"> Воспитатель: </w:t>
      </w:r>
    </w:p>
    <w:p w:rsidR="008C7835" w:rsidRDefault="008C7835" w:rsidP="00137C21">
      <w:pPr>
        <w:tabs>
          <w:tab w:val="left" w:pos="624"/>
        </w:tabs>
        <w:rPr>
          <w:b/>
          <w:sz w:val="28"/>
          <w:szCs w:val="28"/>
        </w:rPr>
      </w:pPr>
      <w:r>
        <w:rPr>
          <w:sz w:val="28"/>
          <w:szCs w:val="28"/>
        </w:rPr>
        <w:t>-- Дети, с какой сказкой мы сегодня познакомились. Как она называется</w:t>
      </w:r>
      <w:proofErr w:type="gramStart"/>
      <w:r>
        <w:rPr>
          <w:sz w:val="28"/>
          <w:szCs w:val="28"/>
        </w:rPr>
        <w:t xml:space="preserve">?                                   -- </w:t>
      </w:r>
      <w:proofErr w:type="gramEnd"/>
      <w:r>
        <w:rPr>
          <w:sz w:val="28"/>
          <w:szCs w:val="28"/>
        </w:rPr>
        <w:t>А рисовать героев сказки вам понравилось?</w:t>
      </w:r>
    </w:p>
    <w:p w:rsidR="008C7835" w:rsidRDefault="008C7835" w:rsidP="00137C21">
      <w:pPr>
        <w:tabs>
          <w:tab w:val="left" w:pos="624"/>
        </w:tabs>
        <w:rPr>
          <w:b/>
          <w:sz w:val="28"/>
          <w:szCs w:val="28"/>
        </w:rPr>
      </w:pPr>
      <w:r>
        <w:rPr>
          <w:b/>
          <w:sz w:val="28"/>
          <w:szCs w:val="28"/>
        </w:rPr>
        <w:t xml:space="preserve">Сюрпризный момент: </w:t>
      </w:r>
    </w:p>
    <w:p w:rsidR="008C7835" w:rsidRDefault="008C7835" w:rsidP="00137C21">
      <w:pPr>
        <w:tabs>
          <w:tab w:val="left" w:pos="624"/>
        </w:tabs>
        <w:rPr>
          <w:b/>
          <w:sz w:val="28"/>
          <w:szCs w:val="28"/>
        </w:rPr>
      </w:pPr>
      <w:r>
        <w:rPr>
          <w:b/>
          <w:sz w:val="28"/>
          <w:szCs w:val="28"/>
        </w:rPr>
        <w:t xml:space="preserve">  --</w:t>
      </w:r>
      <w:r>
        <w:rPr>
          <w:sz w:val="28"/>
          <w:szCs w:val="28"/>
        </w:rPr>
        <w:t xml:space="preserve"> Ребята, вы сегодня молодцы: хорошо потрудились,  за  это   мышка приготовила вам подарки.</w:t>
      </w:r>
    </w:p>
    <w:p w:rsidR="008C7835" w:rsidRDefault="008C7835" w:rsidP="00EA70EF">
      <w:pPr>
        <w:tabs>
          <w:tab w:val="left" w:pos="624"/>
        </w:tabs>
        <w:rPr>
          <w:sz w:val="28"/>
          <w:szCs w:val="28"/>
        </w:rPr>
      </w:pPr>
      <w:r>
        <w:rPr>
          <w:i/>
          <w:sz w:val="28"/>
          <w:szCs w:val="28"/>
        </w:rPr>
        <w:t>Мышка  дарит детям наборы цветных карандашей</w:t>
      </w:r>
      <w:r>
        <w:rPr>
          <w:sz w:val="28"/>
          <w:szCs w:val="28"/>
        </w:rPr>
        <w:t>.</w:t>
      </w:r>
    </w:p>
    <w:p w:rsidR="008C7835" w:rsidRDefault="008C7835" w:rsidP="003830C6">
      <w:pPr>
        <w:jc w:val="center"/>
        <w:rPr>
          <w:sz w:val="28"/>
          <w:szCs w:val="28"/>
        </w:rPr>
      </w:pPr>
    </w:p>
    <w:p w:rsidR="008C7835" w:rsidRPr="005E38F3" w:rsidRDefault="008C7835" w:rsidP="003830C6">
      <w:pPr>
        <w:jc w:val="center"/>
        <w:rPr>
          <w:b/>
          <w:sz w:val="28"/>
          <w:szCs w:val="28"/>
        </w:rPr>
      </w:pPr>
    </w:p>
    <w:p w:rsidR="008C7835" w:rsidRDefault="008C7835" w:rsidP="00211344">
      <w:pPr>
        <w:rPr>
          <w:b/>
          <w:sz w:val="28"/>
          <w:szCs w:val="28"/>
        </w:rPr>
      </w:pPr>
    </w:p>
    <w:p w:rsidR="008C7835" w:rsidRDefault="008C7835" w:rsidP="005E38F3">
      <w:pPr>
        <w:jc w:val="right"/>
        <w:rPr>
          <w:sz w:val="28"/>
          <w:szCs w:val="28"/>
        </w:rPr>
      </w:pPr>
    </w:p>
    <w:p w:rsidR="008C7835" w:rsidRDefault="008C7835" w:rsidP="00211344">
      <w:pPr>
        <w:jc w:val="right"/>
        <w:rPr>
          <w:sz w:val="28"/>
          <w:szCs w:val="28"/>
        </w:rPr>
      </w:pPr>
      <w:r>
        <w:rPr>
          <w:sz w:val="28"/>
          <w:szCs w:val="28"/>
        </w:rPr>
        <w:t>Приложение  4</w:t>
      </w:r>
    </w:p>
    <w:p w:rsidR="008C7835" w:rsidRPr="00D2427D" w:rsidRDefault="008C7835" w:rsidP="00D2427D">
      <w:pPr>
        <w:jc w:val="center"/>
        <w:rPr>
          <w:b/>
          <w:sz w:val="32"/>
          <w:szCs w:val="32"/>
        </w:rPr>
      </w:pPr>
      <w:r w:rsidRPr="00D2427D">
        <w:rPr>
          <w:b/>
          <w:sz w:val="32"/>
          <w:szCs w:val="32"/>
        </w:rPr>
        <w:lastRenderedPageBreak/>
        <w:t>Предметно-схематические  модели</w:t>
      </w:r>
    </w:p>
    <w:p w:rsidR="008C7835" w:rsidRPr="00D2427D" w:rsidRDefault="008C7835" w:rsidP="00D2427D">
      <w:pPr>
        <w:jc w:val="center"/>
        <w:rPr>
          <w:b/>
          <w:sz w:val="32"/>
          <w:szCs w:val="32"/>
        </w:rPr>
      </w:pPr>
      <w:r w:rsidRPr="00D2427D">
        <w:rPr>
          <w:b/>
          <w:sz w:val="32"/>
          <w:szCs w:val="32"/>
        </w:rPr>
        <w:t>персонажей  русских  сказок.</w:t>
      </w:r>
    </w:p>
    <w:p w:rsidR="008C7835" w:rsidRDefault="008C7835" w:rsidP="0024322E">
      <w:pPr>
        <w:jc w:val="center"/>
        <w:rPr>
          <w:sz w:val="28"/>
          <w:szCs w:val="28"/>
        </w:rPr>
      </w:pPr>
    </w:p>
    <w:p w:rsidR="008C7835" w:rsidRPr="00E96B70" w:rsidRDefault="008C7835" w:rsidP="0024322E">
      <w:pPr>
        <w:rPr>
          <w:sz w:val="24"/>
          <w:szCs w:val="24"/>
        </w:rPr>
      </w:pPr>
    </w:p>
    <w:p w:rsidR="008C7835" w:rsidRPr="00E96B70" w:rsidRDefault="008C7835" w:rsidP="002432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C7835" w:rsidRPr="0024322E" w:rsidTr="00032A68">
        <w:trPr>
          <w:trHeight w:val="10196"/>
        </w:trPr>
        <w:tc>
          <w:tcPr>
            <w:tcW w:w="9571" w:type="dxa"/>
          </w:tcPr>
          <w:p w:rsidR="008C7835" w:rsidRPr="00E96B70" w:rsidRDefault="008C7835" w:rsidP="00032A68">
            <w:pPr>
              <w:jc w:val="center"/>
              <w:rPr>
                <w:sz w:val="40"/>
                <w:szCs w:val="40"/>
              </w:rPr>
            </w:pPr>
          </w:p>
          <w:p w:rsidR="008C7835" w:rsidRPr="00032A68" w:rsidRDefault="008C7835" w:rsidP="00032A68">
            <w:pPr>
              <w:jc w:val="center"/>
              <w:outlineLvl w:val="0"/>
              <w:rPr>
                <w:sz w:val="40"/>
                <w:szCs w:val="40"/>
              </w:rPr>
            </w:pPr>
            <w:r w:rsidRPr="0024322E">
              <w:rPr>
                <w:sz w:val="40"/>
                <w:szCs w:val="40"/>
              </w:rPr>
              <w:t>Рассказываем  сказку  по модели.</w:t>
            </w:r>
          </w:p>
          <w:p w:rsidR="008C7835" w:rsidRPr="0024322E" w:rsidRDefault="008C7835" w:rsidP="00032A68">
            <w:pPr>
              <w:jc w:val="center"/>
              <w:rPr>
                <w:sz w:val="40"/>
                <w:szCs w:val="40"/>
              </w:rPr>
            </w:pPr>
          </w:p>
          <w:p w:rsidR="008C7835" w:rsidRPr="0024322E" w:rsidRDefault="008C7835" w:rsidP="00032A68">
            <w:pPr>
              <w:jc w:val="center"/>
              <w:rPr>
                <w:sz w:val="40"/>
                <w:szCs w:val="40"/>
              </w:rPr>
            </w:pPr>
          </w:p>
          <w:p w:rsidR="008C7835" w:rsidRPr="0024322E" w:rsidRDefault="008C7835" w:rsidP="00032A68">
            <w:pPr>
              <w:jc w:val="center"/>
              <w:outlineLvl w:val="0"/>
              <w:rPr>
                <w:sz w:val="36"/>
                <w:szCs w:val="36"/>
              </w:rPr>
            </w:pPr>
            <w:r w:rsidRPr="0024322E">
              <w:rPr>
                <w:sz w:val="36"/>
                <w:szCs w:val="36"/>
              </w:rPr>
              <w:t>«Прячем» знакомых сказочных героев в обычные геометрические фигуры или в обычные кляксы (чёрные и разноцветные).</w:t>
            </w:r>
          </w:p>
          <w:p w:rsidR="008C7835" w:rsidRPr="0024322E" w:rsidRDefault="008C7835" w:rsidP="00032A68">
            <w:pPr>
              <w:jc w:val="center"/>
              <w:outlineLvl w:val="0"/>
              <w:rPr>
                <w:sz w:val="36"/>
                <w:szCs w:val="36"/>
              </w:rPr>
            </w:pPr>
          </w:p>
          <w:p w:rsidR="008C7835" w:rsidRPr="0024322E" w:rsidRDefault="008C7835" w:rsidP="00032A68">
            <w:pPr>
              <w:jc w:val="center"/>
              <w:outlineLvl w:val="0"/>
              <w:rPr>
                <w:sz w:val="36"/>
                <w:szCs w:val="36"/>
              </w:rPr>
            </w:pPr>
          </w:p>
          <w:p w:rsidR="008C7835" w:rsidRPr="0024322E" w:rsidRDefault="008C7835" w:rsidP="00032A68">
            <w:pPr>
              <w:jc w:val="center"/>
              <w:outlineLvl w:val="0"/>
              <w:rPr>
                <w:sz w:val="36"/>
                <w:szCs w:val="36"/>
              </w:rPr>
            </w:pPr>
            <w:r w:rsidRPr="0024322E">
              <w:rPr>
                <w:sz w:val="36"/>
                <w:szCs w:val="36"/>
              </w:rPr>
              <w:t>Такое творчество способствует развитию абстрактного мышления и воображения детей.</w:t>
            </w:r>
          </w:p>
          <w:p w:rsidR="008C7835" w:rsidRPr="0024322E" w:rsidRDefault="008C7835" w:rsidP="00032A68">
            <w:pPr>
              <w:jc w:val="center"/>
              <w:outlineLvl w:val="0"/>
              <w:rPr>
                <w:sz w:val="36"/>
                <w:szCs w:val="36"/>
              </w:rPr>
            </w:pPr>
          </w:p>
          <w:p w:rsidR="008C7835" w:rsidRPr="0024322E" w:rsidRDefault="008C7835" w:rsidP="00032A68">
            <w:pPr>
              <w:jc w:val="center"/>
              <w:outlineLvl w:val="0"/>
              <w:rPr>
                <w:sz w:val="40"/>
                <w:szCs w:val="40"/>
              </w:rPr>
            </w:pPr>
          </w:p>
          <w:p w:rsidR="008C7835" w:rsidRPr="0024322E" w:rsidRDefault="008C7835" w:rsidP="00032A68">
            <w:pPr>
              <w:jc w:val="center"/>
              <w:outlineLvl w:val="0"/>
              <w:rPr>
                <w:sz w:val="40"/>
                <w:szCs w:val="40"/>
              </w:rPr>
            </w:pPr>
          </w:p>
          <w:p w:rsidR="008C7835" w:rsidRPr="0024322E" w:rsidRDefault="008C7835" w:rsidP="00032A68">
            <w:pPr>
              <w:jc w:val="center"/>
              <w:rPr>
                <w:sz w:val="28"/>
                <w:szCs w:val="28"/>
              </w:rPr>
            </w:pPr>
          </w:p>
        </w:tc>
      </w:tr>
    </w:tbl>
    <w:p w:rsidR="008C7835" w:rsidRDefault="008C7835" w:rsidP="0024322E">
      <w:pPr>
        <w:outlineLvl w:val="0"/>
        <w:rPr>
          <w:sz w:val="28"/>
          <w:szCs w:val="28"/>
        </w:rPr>
      </w:pPr>
    </w:p>
    <w:p w:rsidR="008C7835" w:rsidRDefault="008C7835" w:rsidP="0024322E">
      <w:pPr>
        <w:outlineLvl w:val="0"/>
        <w:rPr>
          <w:sz w:val="28"/>
          <w:szCs w:val="28"/>
        </w:rPr>
      </w:pPr>
      <w:r>
        <w:rPr>
          <w:sz w:val="28"/>
          <w:szCs w:val="28"/>
        </w:rPr>
        <w:t xml:space="preserve">Предметно-схематические  модели  персонажей  к  сказкам: </w:t>
      </w:r>
      <w:proofErr w:type="gramStart"/>
      <w:r>
        <w:rPr>
          <w:sz w:val="28"/>
          <w:szCs w:val="28"/>
        </w:rPr>
        <w:t xml:space="preserve">«Лисичка-сестричка  и  волк»,  «Колобок»,  «Курочка Ряба»,  модель  волнистая  линия  к  разным  сказкам </w:t>
      </w:r>
      <w:r>
        <w:rPr>
          <w:sz w:val="28"/>
          <w:szCs w:val="28"/>
        </w:rPr>
        <w:lastRenderedPageBreak/>
        <w:t>речка, тропинка,  змея, например;  «Гуси-лебеди»,  «Репка»,  «Три  медведя»,  «Царевна-лягушка».</w:t>
      </w:r>
      <w:proofErr w:type="gramEnd"/>
    </w:p>
    <w:p w:rsidR="008C7835" w:rsidRDefault="00B946F1" w:rsidP="00D26E25">
      <w:pPr>
        <w:rPr>
          <w:sz w:val="24"/>
          <w:szCs w:val="24"/>
        </w:rPr>
      </w:pPr>
      <w:r w:rsidRPr="00B946F1">
        <w:rPr>
          <w:noProof/>
        </w:rPr>
        <w:pict>
          <v:oval id="_x0000_s1039" style="position:absolute;margin-left:19.65pt;margin-top:200.45pt;width:89.95pt;height:84.45pt;z-index:33" fillcolor="yellow"/>
        </w:pict>
      </w:r>
      <w:r w:rsidRPr="00B946F1">
        <w:rPr>
          <w:lang w:val="en-US"/>
        </w:rPr>
      </w:r>
      <w:r w:rsidRPr="00B946F1">
        <w:rPr>
          <w:lang w:val="en-US"/>
        </w:rPr>
        <w:pict>
          <v:group id="_x0000_s1035" editas="canvas" style="width:377.3pt;height:225pt;mso-position-horizontal-relative:char;mso-position-vertical-relative:line" coordorigin="2308,1581" coordsize="5695,3375">
            <o:lock v:ext="edit" aspectratio="t"/>
            <v:shape id="_x0000_s1036" type="#_x0000_t75" style="position:absolute;left:2308;top:1581;width:5695;height:3375" o:preferrelative="f">
              <v:fill o:detectmouseclick="t"/>
              <v:path o:extrusionok="t" o:connecttype="none"/>
            </v:shape>
            <v:rect id="_x0000_s1037" style="position:absolute;left:2739;top:1671;width:678;height:2295" fillcolor="silver" strokeweight="1.5pt"/>
            <v:rect id="_x0000_s1038" style="position:absolute;left:3859;top:2346;width:543;height:1620" fillcolor="#f90" strokeweight="1.5pt"/>
            <w10:anchorlock/>
          </v:group>
        </w:pict>
      </w:r>
    </w:p>
    <w:p w:rsidR="008C7835" w:rsidRDefault="008C7835" w:rsidP="00D26E25">
      <w:pPr>
        <w:rPr>
          <w:sz w:val="24"/>
          <w:szCs w:val="24"/>
        </w:rPr>
      </w:pPr>
    </w:p>
    <w:p w:rsidR="008C7835" w:rsidRDefault="008C7835" w:rsidP="00D26E25">
      <w:pPr>
        <w:rPr>
          <w:sz w:val="24"/>
          <w:szCs w:val="24"/>
        </w:rPr>
      </w:pPr>
    </w:p>
    <w:p w:rsidR="008C7835" w:rsidRPr="00DA790F" w:rsidRDefault="00B946F1" w:rsidP="00D26E25">
      <w:pPr>
        <w:rPr>
          <w:sz w:val="24"/>
          <w:szCs w:val="24"/>
        </w:rPr>
      </w:pPr>
      <w:r w:rsidRPr="00B946F1">
        <w:rPr>
          <w:noProof/>
          <w:sz w:val="28"/>
          <w:szCs w:val="28"/>
        </w:rPr>
        <w:pict>
          <v:oval id="_x0000_s1043" style="position:absolute;margin-left:19.65pt;margin-top:14.55pt;width:93.1pt;height:64.45pt;z-index:34" fillcolor="yellow"/>
        </w:pict>
      </w:r>
    </w:p>
    <w:p w:rsidR="008C7835" w:rsidRDefault="008C7835" w:rsidP="004B0C7D">
      <w:pPr>
        <w:rPr>
          <w:rFonts w:ascii="Times New Roman" w:hAnsi="Times New Roman"/>
          <w:noProof/>
          <w:sz w:val="28"/>
          <w:szCs w:val="28"/>
        </w:rPr>
      </w:pPr>
    </w:p>
    <w:p w:rsidR="008C7835" w:rsidRDefault="008C7835" w:rsidP="00F60163">
      <w:pPr>
        <w:rPr>
          <w:b/>
        </w:rPr>
      </w:pPr>
    </w:p>
    <w:p w:rsidR="008C7835" w:rsidRDefault="00B946F1" w:rsidP="003830C6">
      <w:pPr>
        <w:rPr>
          <w:b/>
        </w:rPr>
      </w:pPr>
      <w:r w:rsidRPr="00B946F1">
        <w:rPr>
          <w:noProof/>
        </w:rPr>
        <w:pict>
          <v:line id="_x0000_s1044" style="position:absolute;z-index:27" from="333.1pt,226.9pt" to="396.05pt,253.95pt" strokeweight="2pt">
            <w10:wrap type="square"/>
          </v:line>
        </w:pict>
      </w:r>
      <w:r w:rsidRPr="00B946F1">
        <w:rPr>
          <w:noProof/>
        </w:rPr>
        <w:pict>
          <v:line id="_x0000_s1045" style="position:absolute;z-index:22" from="387.1pt,37.9pt" to="450.05pt,64.95pt" strokeweight="2pt">
            <w10:wrap type="square"/>
          </v:line>
        </w:pict>
      </w:r>
      <w:r w:rsidRPr="00B946F1">
        <w:rPr>
          <w:noProof/>
        </w:rPr>
        <w:pict>
          <v:line id="_x0000_s1046" style="position:absolute;flip:y;z-index:26" from="387.1pt,19.9pt" to="441.05pt,46.9pt" strokeweight="2pt">
            <w10:wrap type="square"/>
          </v:line>
        </w:pict>
      </w:r>
      <w:r w:rsidRPr="00B946F1">
        <w:rPr>
          <w:noProof/>
        </w:rPr>
        <w:pict>
          <v:line id="_x0000_s1047" style="position:absolute;flip:y;z-index:25" from="333.1pt,208.9pt" to="387.05pt,235.9pt" strokeweight="2pt">
            <w10:wrap type="square"/>
          </v:line>
        </w:pict>
      </w:r>
      <w:r w:rsidRPr="00B946F1">
        <w:rPr>
          <w:noProof/>
        </w:rPr>
        <w:pict>
          <v:line id="_x0000_s1048" style="position:absolute;z-index:21" from="225.1pt,64.9pt" to="288.05pt,91.95pt" strokeweight="2pt">
            <w10:wrap type="square"/>
          </v:line>
        </w:pict>
      </w:r>
      <w:r w:rsidRPr="00B946F1">
        <w:rPr>
          <w:noProof/>
        </w:rPr>
        <w:pict>
          <v:line id="_x0000_s1049" style="position:absolute;flip:y;z-index:24" from="225.1pt,46.9pt" to="279.05pt,73.9pt" strokeweight="2pt">
            <w10:wrap type="square"/>
          </v:line>
        </w:pict>
      </w:r>
      <w:r w:rsidRPr="00B946F1">
        <w:rPr>
          <w:noProof/>
        </w:rPr>
        <w:pict>
          <v:line id="_x0000_s1050" style="position:absolute;flip:y;z-index:23" from="144.1pt,163.9pt" to="198.05pt,190.9pt" strokeweight="2pt">
            <w10:wrap type="square"/>
          </v:line>
        </w:pict>
      </w:r>
      <w:r w:rsidRPr="00B946F1">
        <w:rPr>
          <w:noProof/>
        </w:rPr>
        <w:pict>
          <v:line id="_x0000_s1051" style="position:absolute;z-index:20" from="144.1pt,181.9pt" to="207.05pt,208.95pt" strokeweight="2pt">
            <w10:wrap type="square"/>
          </v:line>
        </w:pict>
      </w:r>
      <w:r w:rsidRPr="00B946F1">
        <w:rPr>
          <w:noProof/>
        </w:rPr>
        <w:pict>
          <v:line id="_x0000_s1052" style="position:absolute;z-index:18" from="18.1pt,136.9pt" to="81.05pt,163.95pt" strokeweight="2pt">
            <w10:wrap type="square"/>
          </v:line>
        </w:pict>
      </w:r>
      <w:r w:rsidRPr="00B946F1">
        <w:rPr>
          <w:noProof/>
        </w:rPr>
        <w:pict>
          <v:line id="_x0000_s1053" style="position:absolute;flip:y;z-index:19" from="18.1pt,118.9pt" to="72.05pt,145.9pt" strokeweight="2pt">
            <w10:wrap type="square"/>
          </v:line>
        </w:pict>
      </w:r>
    </w:p>
    <w:p w:rsidR="008C7835" w:rsidRDefault="008C7835" w:rsidP="003830C6">
      <w:pPr>
        <w:rPr>
          <w:b/>
        </w:rPr>
      </w:pPr>
    </w:p>
    <w:p w:rsidR="008C7835" w:rsidRDefault="008C7835" w:rsidP="003830C6">
      <w:pPr>
        <w:rPr>
          <w:b/>
        </w:rPr>
      </w:pPr>
    </w:p>
    <w:p w:rsidR="008C7835" w:rsidRDefault="008C7835" w:rsidP="003830C6">
      <w:pPr>
        <w:rPr>
          <w:b/>
        </w:rPr>
      </w:pPr>
    </w:p>
    <w:p w:rsidR="008C7835" w:rsidRPr="00DA790F" w:rsidRDefault="008C7835" w:rsidP="003830C6">
      <w:pPr>
        <w:rPr>
          <w:sz w:val="28"/>
          <w:szCs w:val="28"/>
        </w:rPr>
      </w:pPr>
    </w:p>
    <w:p w:rsidR="008C7835" w:rsidRDefault="008C7835" w:rsidP="003830C6">
      <w:pPr>
        <w:rPr>
          <w:b/>
        </w:rPr>
      </w:pPr>
    </w:p>
    <w:p w:rsidR="008C7835" w:rsidRDefault="008C7835" w:rsidP="003830C6">
      <w:pPr>
        <w:rPr>
          <w:b/>
        </w:rPr>
      </w:pPr>
    </w:p>
    <w:p w:rsidR="00F60163" w:rsidRDefault="00F60163" w:rsidP="003830C6">
      <w:pPr>
        <w:rPr>
          <w:b/>
        </w:rPr>
      </w:pPr>
    </w:p>
    <w:p w:rsidR="00F60163" w:rsidRDefault="00F60163" w:rsidP="003830C6">
      <w:pPr>
        <w:rPr>
          <w:b/>
        </w:rPr>
      </w:pPr>
    </w:p>
    <w:p w:rsidR="00F60163" w:rsidRDefault="00F60163" w:rsidP="003830C6">
      <w:pPr>
        <w:rPr>
          <w:b/>
        </w:rPr>
      </w:pPr>
    </w:p>
    <w:p w:rsidR="00F60163" w:rsidRDefault="00F60163" w:rsidP="003830C6">
      <w:pPr>
        <w:rPr>
          <w:b/>
        </w:rPr>
      </w:pPr>
    </w:p>
    <w:p w:rsidR="008C7835" w:rsidRDefault="00B946F1" w:rsidP="003830C6">
      <w:pPr>
        <w:rPr>
          <w:b/>
        </w:rPr>
      </w:pPr>
      <w:r w:rsidRPr="00B946F1">
        <w:rPr>
          <w:noProof/>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4" type="#_x0000_t5" style="position:absolute;margin-left:98.35pt;margin-top:9.1pt;width:63pt;height:90pt;z-index:12" fillcolor="silver">
            <w10:wrap type="square"/>
          </v:shape>
        </w:pict>
      </w:r>
    </w:p>
    <w:p w:rsidR="008C7835" w:rsidRPr="005E4FC2" w:rsidRDefault="00B946F1" w:rsidP="003830C6">
      <w:pPr>
        <w:rPr>
          <w:sz w:val="28"/>
          <w:szCs w:val="28"/>
        </w:rPr>
      </w:pPr>
      <w:r w:rsidRPr="00B946F1">
        <w:rPr>
          <w:noProof/>
        </w:rPr>
        <w:pict>
          <v:shape id="_x0000_s1055" type="#_x0000_t5" style="position:absolute;margin-left:186.1pt;margin-top:1.65pt;width:45pt;height:1in;z-index:11" fillcolor="silver">
            <w10:wrap type="square"/>
          </v:shape>
        </w:pict>
      </w:r>
      <w:r w:rsidRPr="00B946F1">
        <w:rPr>
          <w:noProof/>
        </w:rPr>
        <w:pict>
          <v:shape id="_x0000_s1056" type="#_x0000_t5" style="position:absolute;margin-left:252pt;margin-top:10.6pt;width:36.05pt;height:63.05pt;z-index:13" fillcolor="yellow">
            <w10:wrap type="square"/>
          </v:shape>
        </w:pict>
      </w:r>
      <w:r w:rsidRPr="00B946F1">
        <w:rPr>
          <w:noProof/>
        </w:rPr>
        <w:pict>
          <v:shape id="_x0000_s1057" type="#_x0000_t5" style="position:absolute;margin-left:311.35pt;margin-top:28.65pt;width:27pt;height:45pt;z-index:14" fillcolor="#930">
            <w10:wrap type="square"/>
          </v:shape>
        </w:pict>
      </w:r>
    </w:p>
    <w:p w:rsidR="008C7835" w:rsidRDefault="00B946F1" w:rsidP="003830C6">
      <w:pPr>
        <w:rPr>
          <w:b/>
        </w:rPr>
      </w:pPr>
      <w:r w:rsidRPr="00B946F1">
        <w:rPr>
          <w:noProof/>
        </w:rPr>
        <w:pict>
          <v:shape id="_x0000_s1058" type="#_x0000_t5" style="position:absolute;margin-left:360.05pt;margin-top:17pt;width:22.5pt;height:27pt;z-index:15" fillcolor="#f60">
            <w10:wrap type="square"/>
          </v:shape>
        </w:pict>
      </w:r>
      <w:r w:rsidRPr="00B946F1">
        <w:rPr>
          <w:noProof/>
        </w:rPr>
        <w:pict>
          <v:shape id="_x0000_s1059" type="#_x0000_t5" style="position:absolute;margin-left:404.5pt;margin-top:26pt;width:5.15pt;height:18pt;z-index:16" fillcolor="silver">
            <w10:wrap type="square"/>
          </v:shape>
        </w:pict>
      </w:r>
    </w:p>
    <w:p w:rsidR="008C7835" w:rsidRDefault="00B946F1" w:rsidP="003830C6">
      <w:pPr>
        <w:rPr>
          <w:b/>
        </w:rPr>
      </w:pPr>
      <w:r w:rsidRPr="00B946F1">
        <w:rPr>
          <w:noProof/>
        </w:rPr>
        <w:pict>
          <v:shape id="_x0000_s1060" type="#_x0000_t5" style="position:absolute;margin-left:49.55pt;margin-top:14.1pt;width:22.5pt;height:27pt;rotation:11660064fd;z-index:17" fillcolor="#f90">
            <w10:wrap type="square"/>
          </v:shape>
        </w:pict>
      </w:r>
    </w:p>
    <w:p w:rsidR="008C7835" w:rsidRDefault="008C7835" w:rsidP="003830C6">
      <w:pPr>
        <w:rPr>
          <w:b/>
        </w:rPr>
      </w:pPr>
    </w:p>
    <w:p w:rsidR="008C7835" w:rsidRDefault="008C7835" w:rsidP="003830C6">
      <w:pPr>
        <w:rPr>
          <w:b/>
        </w:rPr>
      </w:pPr>
    </w:p>
    <w:p w:rsidR="008C7835" w:rsidRDefault="00B946F1" w:rsidP="003830C6">
      <w:pPr>
        <w:rPr>
          <w:b/>
        </w:rPr>
      </w:pPr>
      <w:r w:rsidRPr="00B946F1">
        <w:rPr>
          <w:noProof/>
        </w:rPr>
        <w:pict>
          <v:oval id="_x0000_s1061" style="position:absolute;margin-left:88.25pt;margin-top:10.95pt;width:91.85pt;height:91.85pt;z-index:28" fillcolor="#930">
            <w10:wrap type="square"/>
          </v:oval>
        </w:pict>
      </w:r>
    </w:p>
    <w:p w:rsidR="008C7835" w:rsidRDefault="00B946F1" w:rsidP="003830C6">
      <w:pPr>
        <w:rPr>
          <w:b/>
        </w:rPr>
      </w:pPr>
      <w:r w:rsidRPr="00B946F1">
        <w:rPr>
          <w:noProof/>
        </w:rPr>
        <w:pict>
          <v:oval id="_x0000_s1062" style="position:absolute;margin-left:225.1pt;margin-top:2.8pt;width:68.3pt;height:68.05pt;z-index:29" fillcolor="#930">
            <w10:wrap type="square"/>
          </v:oval>
        </w:pict>
      </w:r>
    </w:p>
    <w:p w:rsidR="008C7835" w:rsidRDefault="00B946F1" w:rsidP="003830C6">
      <w:pPr>
        <w:rPr>
          <w:b/>
        </w:rPr>
      </w:pPr>
      <w:r w:rsidRPr="00B946F1">
        <w:rPr>
          <w:noProof/>
        </w:rPr>
        <w:pict>
          <v:oval id="_x0000_s1063" style="position:absolute;margin-left:342.8pt;margin-top:2.7pt;width:36pt;height:36pt;z-index:30" fillcolor="#930">
            <w10:wrap type="square"/>
          </v:oval>
        </w:pict>
      </w:r>
    </w:p>
    <w:p w:rsidR="008C7835" w:rsidRDefault="008C7835" w:rsidP="003830C6">
      <w:pPr>
        <w:rPr>
          <w:b/>
        </w:rPr>
      </w:pPr>
    </w:p>
    <w:p w:rsidR="008C7835" w:rsidRDefault="008C7835" w:rsidP="00DA790F">
      <w:pPr>
        <w:jc w:val="center"/>
        <w:rPr>
          <w:b/>
          <w:sz w:val="28"/>
          <w:szCs w:val="28"/>
        </w:rPr>
      </w:pPr>
    </w:p>
    <w:p w:rsidR="008C7835" w:rsidRDefault="00B946F1" w:rsidP="00DA790F">
      <w:pPr>
        <w:jc w:val="center"/>
        <w:rPr>
          <w:b/>
          <w:sz w:val="28"/>
          <w:szCs w:val="28"/>
        </w:rPr>
      </w:pPr>
      <w:r w:rsidRPr="00B946F1">
        <w:rPr>
          <w:noProof/>
        </w:rPr>
        <w:pict>
          <v:shape id="_x0000_s1065" type="#_x0000_t5" style="position:absolute;left:0;text-align:left;margin-left:92.65pt;margin-top:27.05pt;width:74.7pt;height:170.85pt;z-index:31" fillcolor="red">
            <w10:wrap type="square"/>
          </v:shape>
        </w:pict>
      </w:r>
    </w:p>
    <w:p w:rsidR="008C7835" w:rsidRDefault="008C7835" w:rsidP="00DA790F">
      <w:pPr>
        <w:jc w:val="center"/>
        <w:rPr>
          <w:b/>
          <w:sz w:val="28"/>
          <w:szCs w:val="28"/>
        </w:rPr>
      </w:pPr>
    </w:p>
    <w:p w:rsidR="008C7835" w:rsidRDefault="008C7835" w:rsidP="00DA790F">
      <w:pPr>
        <w:jc w:val="center"/>
        <w:rPr>
          <w:b/>
          <w:sz w:val="28"/>
          <w:szCs w:val="28"/>
        </w:rPr>
      </w:pPr>
    </w:p>
    <w:p w:rsidR="008C7835" w:rsidRDefault="00B946F1" w:rsidP="001F4F99">
      <w:pPr>
        <w:rPr>
          <w:b/>
          <w:sz w:val="28"/>
          <w:szCs w:val="28"/>
        </w:rPr>
      </w:pPr>
      <w:r w:rsidRPr="00B946F1">
        <w:rPr>
          <w:noProof/>
        </w:rPr>
        <w:pict>
          <v:shape id="_x0000_s1064" type="#_x0000_t5" style="position:absolute;margin-left:231.1pt;margin-top:25.05pt;width:35.25pt;height:83.9pt;rotation:180;z-index:32" fillcolor="lime">
            <w10:wrap type="square"/>
          </v:shape>
        </w:pict>
      </w:r>
    </w:p>
    <w:p w:rsidR="008C7835" w:rsidRDefault="008C7835" w:rsidP="00DA790F">
      <w:pPr>
        <w:jc w:val="center"/>
        <w:rPr>
          <w:b/>
          <w:sz w:val="28"/>
          <w:szCs w:val="28"/>
        </w:rPr>
      </w:pPr>
    </w:p>
    <w:p w:rsidR="008C7835" w:rsidRDefault="008C7835" w:rsidP="00DA790F">
      <w:pPr>
        <w:jc w:val="center"/>
        <w:rPr>
          <w:b/>
          <w:sz w:val="28"/>
          <w:szCs w:val="28"/>
        </w:rPr>
      </w:pPr>
    </w:p>
    <w:p w:rsidR="008C7835" w:rsidRDefault="008C7835" w:rsidP="00DA790F">
      <w:pPr>
        <w:jc w:val="center"/>
        <w:rPr>
          <w:b/>
          <w:sz w:val="28"/>
          <w:szCs w:val="28"/>
        </w:rPr>
      </w:pPr>
    </w:p>
    <w:p w:rsidR="008C7835" w:rsidRDefault="008C7835" w:rsidP="000B01F1">
      <w:pPr>
        <w:rPr>
          <w:b/>
          <w:sz w:val="28"/>
          <w:szCs w:val="28"/>
        </w:rPr>
      </w:pPr>
    </w:p>
    <w:p w:rsidR="008C7835" w:rsidRDefault="008C7835" w:rsidP="00DA790F">
      <w:pPr>
        <w:jc w:val="center"/>
        <w:rPr>
          <w:b/>
          <w:sz w:val="28"/>
          <w:szCs w:val="28"/>
        </w:rPr>
      </w:pPr>
    </w:p>
    <w:p w:rsidR="008C7835" w:rsidRPr="00DA790F" w:rsidRDefault="008C7835" w:rsidP="00DA790F">
      <w:pPr>
        <w:jc w:val="center"/>
        <w:rPr>
          <w:b/>
          <w:sz w:val="28"/>
          <w:szCs w:val="28"/>
        </w:rPr>
      </w:pPr>
      <w:r w:rsidRPr="00DA790F">
        <w:rPr>
          <w:b/>
          <w:sz w:val="28"/>
          <w:szCs w:val="28"/>
        </w:rPr>
        <w:t>________________________________________________</w:t>
      </w:r>
    </w:p>
    <w:p w:rsidR="008C7835" w:rsidRPr="00DA790F" w:rsidRDefault="008C7835" w:rsidP="00BE36E6">
      <w:pPr>
        <w:jc w:val="center"/>
        <w:rPr>
          <w:b/>
          <w:sz w:val="28"/>
          <w:szCs w:val="28"/>
        </w:rPr>
      </w:pPr>
    </w:p>
    <w:p w:rsidR="008C7835" w:rsidRDefault="008C7835" w:rsidP="00BE36E6">
      <w:pPr>
        <w:jc w:val="center"/>
        <w:rPr>
          <w:b/>
          <w:sz w:val="28"/>
          <w:szCs w:val="28"/>
        </w:rPr>
      </w:pPr>
    </w:p>
    <w:p w:rsidR="008C7835" w:rsidRPr="00DA790F" w:rsidRDefault="008C7835" w:rsidP="00BE36E6">
      <w:pPr>
        <w:jc w:val="center"/>
        <w:rPr>
          <w:b/>
          <w:sz w:val="28"/>
          <w:szCs w:val="28"/>
        </w:rPr>
      </w:pPr>
      <w:r w:rsidRPr="00DA790F">
        <w:rPr>
          <w:b/>
          <w:sz w:val="28"/>
          <w:szCs w:val="28"/>
        </w:rPr>
        <w:t>Рисование  детьми  персонажей  русских  народных  сказок</w:t>
      </w:r>
      <w:r>
        <w:rPr>
          <w:b/>
          <w:sz w:val="28"/>
          <w:szCs w:val="28"/>
        </w:rPr>
        <w:t>.</w:t>
      </w:r>
    </w:p>
    <w:p w:rsidR="008C7835" w:rsidRDefault="008C7835" w:rsidP="00BE36E6">
      <w:pPr>
        <w:jc w:val="center"/>
        <w:rPr>
          <w:sz w:val="28"/>
          <w:szCs w:val="28"/>
        </w:rPr>
      </w:pPr>
    </w:p>
    <w:p w:rsidR="008C7835" w:rsidRDefault="008C7835" w:rsidP="00211344">
      <w:pPr>
        <w:jc w:val="center"/>
        <w:rPr>
          <w:b/>
          <w:sz w:val="28"/>
          <w:szCs w:val="28"/>
        </w:rPr>
      </w:pPr>
      <w:r>
        <w:rPr>
          <w:sz w:val="28"/>
          <w:szCs w:val="28"/>
        </w:rPr>
        <w:lastRenderedPageBreak/>
        <w:t xml:space="preserve">      1.  Образцы  м</w:t>
      </w:r>
      <w:r w:rsidRPr="00520D30">
        <w:rPr>
          <w:sz w:val="28"/>
          <w:szCs w:val="28"/>
        </w:rPr>
        <w:t>о</w:t>
      </w:r>
      <w:r>
        <w:rPr>
          <w:sz w:val="28"/>
          <w:szCs w:val="28"/>
        </w:rPr>
        <w:t>делей</w:t>
      </w:r>
      <w:r w:rsidRPr="00520D30">
        <w:rPr>
          <w:sz w:val="28"/>
          <w:szCs w:val="28"/>
        </w:rPr>
        <w:t xml:space="preserve">    к  сказкам:</w:t>
      </w:r>
      <w:r w:rsidRPr="00520D30">
        <w:rPr>
          <w:b/>
          <w:sz w:val="28"/>
          <w:szCs w:val="28"/>
        </w:rPr>
        <w:t xml:space="preserve">  «Три  медведя»,  «Репка</w:t>
      </w:r>
      <w:r w:rsidR="00211344">
        <w:rPr>
          <w:b/>
          <w:sz w:val="28"/>
          <w:szCs w:val="28"/>
        </w:rPr>
        <w:t>»</w:t>
      </w:r>
      <w:r w:rsidRPr="00520D30">
        <w:rPr>
          <w:b/>
          <w:sz w:val="28"/>
          <w:szCs w:val="28"/>
        </w:rPr>
        <w:t>.</w:t>
      </w:r>
      <w:r>
        <w:rPr>
          <w:sz w:val="28"/>
          <w:szCs w:val="28"/>
        </w:rPr>
        <w:t xml:space="preserve">            </w:t>
      </w:r>
    </w:p>
    <w:p w:rsidR="008C7835" w:rsidRDefault="00B946F1" w:rsidP="000B01F1">
      <w:pPr>
        <w:ind w:left="-1134"/>
        <w:jc w:val="center"/>
        <w:rPr>
          <w:b/>
        </w:rPr>
      </w:pPr>
      <w:r w:rsidRPr="00B946F1">
        <w:rPr>
          <w:b/>
        </w:rPr>
        <w:pict>
          <v:shape id="_x0000_i1028" type="#_x0000_t75" style="width:364.5pt;height:429pt">
            <v:imagedata r:id="rId7" o:title=""/>
          </v:shape>
        </w:pict>
      </w:r>
    </w:p>
    <w:p w:rsidR="008C7835" w:rsidRPr="004973C3" w:rsidRDefault="008C7835" w:rsidP="00F60163">
      <w:pPr>
        <w:ind w:left="-284" w:firstLine="1135"/>
        <w:rPr>
          <w:sz w:val="28"/>
          <w:szCs w:val="28"/>
        </w:rPr>
      </w:pPr>
    </w:p>
    <w:p w:rsidR="00F60163" w:rsidRDefault="00BF1F62" w:rsidP="00693CAA">
      <w:pPr>
        <w:jc w:val="center"/>
        <w:rPr>
          <w:sz w:val="32"/>
          <w:szCs w:val="32"/>
        </w:rPr>
      </w:pPr>
      <w:r w:rsidRPr="00BF1F62">
        <w:rPr>
          <w:sz w:val="32"/>
          <w:szCs w:val="32"/>
        </w:rPr>
        <w:lastRenderedPageBreak/>
        <w:pict>
          <v:shape id="_x0000_i1029" type="#_x0000_t75" style="width:471pt;height:601.5pt">
            <v:imagedata r:id="rId8" o:title="0063"/>
          </v:shape>
        </w:pict>
      </w:r>
    </w:p>
    <w:p w:rsidR="00F60163" w:rsidRDefault="00F60163" w:rsidP="00693CAA">
      <w:pPr>
        <w:jc w:val="center"/>
        <w:rPr>
          <w:sz w:val="32"/>
          <w:szCs w:val="32"/>
        </w:rPr>
      </w:pPr>
    </w:p>
    <w:p w:rsidR="00F60163" w:rsidRDefault="00F60163" w:rsidP="00693CAA">
      <w:pPr>
        <w:jc w:val="center"/>
        <w:rPr>
          <w:sz w:val="32"/>
          <w:szCs w:val="32"/>
        </w:rPr>
      </w:pPr>
    </w:p>
    <w:p w:rsidR="00F60163" w:rsidRDefault="00F60163" w:rsidP="00693CAA">
      <w:pPr>
        <w:jc w:val="center"/>
        <w:rPr>
          <w:sz w:val="32"/>
          <w:szCs w:val="32"/>
        </w:rPr>
      </w:pPr>
    </w:p>
    <w:p w:rsidR="00F60163" w:rsidRDefault="00F60163" w:rsidP="00693CAA">
      <w:pPr>
        <w:jc w:val="center"/>
        <w:rPr>
          <w:sz w:val="32"/>
          <w:szCs w:val="32"/>
        </w:rPr>
      </w:pPr>
    </w:p>
    <w:p w:rsidR="00F60163" w:rsidRDefault="00F60163" w:rsidP="00693CAA">
      <w:pPr>
        <w:jc w:val="center"/>
        <w:rPr>
          <w:sz w:val="32"/>
          <w:szCs w:val="32"/>
        </w:rPr>
      </w:pPr>
    </w:p>
    <w:p w:rsidR="00F60163" w:rsidRDefault="00F60163" w:rsidP="00693CAA">
      <w:pPr>
        <w:jc w:val="center"/>
        <w:rPr>
          <w:sz w:val="32"/>
          <w:szCs w:val="32"/>
        </w:rPr>
      </w:pPr>
    </w:p>
    <w:p w:rsidR="00F60163" w:rsidRDefault="00F60163" w:rsidP="00693CAA">
      <w:pPr>
        <w:jc w:val="center"/>
        <w:rPr>
          <w:sz w:val="32"/>
          <w:szCs w:val="32"/>
        </w:rPr>
      </w:pPr>
    </w:p>
    <w:p w:rsidR="00F60163" w:rsidRDefault="00F60163" w:rsidP="00693CAA">
      <w:pPr>
        <w:jc w:val="center"/>
        <w:rPr>
          <w:sz w:val="32"/>
          <w:szCs w:val="32"/>
        </w:rPr>
      </w:pPr>
    </w:p>
    <w:p w:rsidR="008C7835" w:rsidRDefault="008C7835" w:rsidP="00693CAA">
      <w:pPr>
        <w:jc w:val="center"/>
        <w:rPr>
          <w:sz w:val="32"/>
          <w:szCs w:val="32"/>
        </w:rPr>
      </w:pPr>
      <w:r>
        <w:rPr>
          <w:sz w:val="32"/>
          <w:szCs w:val="32"/>
        </w:rPr>
        <w:t>Использованная литература:</w:t>
      </w:r>
    </w:p>
    <w:p w:rsidR="008C7835" w:rsidRDefault="008C7835" w:rsidP="00693CAA">
      <w:pPr>
        <w:jc w:val="center"/>
        <w:rPr>
          <w:sz w:val="32"/>
          <w:szCs w:val="32"/>
        </w:rPr>
      </w:pPr>
    </w:p>
    <w:p w:rsidR="008C7835" w:rsidRDefault="008C7835" w:rsidP="00BA70BE">
      <w:pPr>
        <w:rPr>
          <w:sz w:val="28"/>
          <w:szCs w:val="28"/>
        </w:rPr>
      </w:pPr>
      <w:r>
        <w:rPr>
          <w:sz w:val="28"/>
          <w:szCs w:val="28"/>
        </w:rPr>
        <w:t xml:space="preserve">1.  </w:t>
      </w:r>
      <w:proofErr w:type="spellStart"/>
      <w:r>
        <w:rPr>
          <w:sz w:val="28"/>
          <w:szCs w:val="28"/>
        </w:rPr>
        <w:t>Иванищина</w:t>
      </w:r>
      <w:proofErr w:type="spellEnd"/>
      <w:r>
        <w:rPr>
          <w:sz w:val="28"/>
          <w:szCs w:val="28"/>
        </w:rPr>
        <w:t xml:space="preserve">  О.Н. Развитие  творческого  воображения  и  формирование  способности  к  наглядному  моделированию  (использование  моделей  и  схем)  в  разных  видах  деятельности  на  познавательных  играх-занятиях:  методическая  разработка. – Сайт  «Всё   для  детского  сада».                                                                                                                                        2.  </w:t>
      </w:r>
      <w:proofErr w:type="spellStart"/>
      <w:r>
        <w:rPr>
          <w:sz w:val="28"/>
          <w:szCs w:val="28"/>
        </w:rPr>
        <w:t>Гуреева</w:t>
      </w:r>
      <w:proofErr w:type="spellEnd"/>
      <w:r>
        <w:rPr>
          <w:sz w:val="28"/>
          <w:szCs w:val="28"/>
        </w:rPr>
        <w:t xml:space="preserve">  О.Е. Как использовать технологию моделирования  для развития речевого творчества детей дошкольного возраста: консультация для воспитателей,  детский  сад №7, 2007.                                                                                                                                                             3.  Конспекты занятий по обучению детей пересказу с использованием опорных схем. Средняя группа. – М.: Центр </w:t>
      </w:r>
      <w:proofErr w:type="spellStart"/>
      <w:r>
        <w:rPr>
          <w:sz w:val="28"/>
          <w:szCs w:val="28"/>
        </w:rPr>
        <w:t>пед</w:t>
      </w:r>
      <w:proofErr w:type="spellEnd"/>
      <w:r>
        <w:rPr>
          <w:sz w:val="28"/>
          <w:szCs w:val="28"/>
        </w:rPr>
        <w:t xml:space="preserve">. образования,  2008.                                                                         4.  </w:t>
      </w:r>
      <w:proofErr w:type="spellStart"/>
      <w:r>
        <w:rPr>
          <w:sz w:val="28"/>
          <w:szCs w:val="28"/>
        </w:rPr>
        <w:t>Танникова</w:t>
      </w:r>
      <w:proofErr w:type="spellEnd"/>
      <w:r>
        <w:rPr>
          <w:sz w:val="28"/>
          <w:szCs w:val="28"/>
        </w:rPr>
        <w:t xml:space="preserve">  Е.Б. Формирование речевого творчества дошкольников (обучение сочинению сказок). – М.: ТЦ Сфера, 2008.</w:t>
      </w:r>
    </w:p>
    <w:p w:rsidR="008C7835" w:rsidRDefault="008C7835" w:rsidP="00693CAA">
      <w:pPr>
        <w:pStyle w:val="a5"/>
        <w:ind w:left="0"/>
        <w:rPr>
          <w:sz w:val="28"/>
          <w:szCs w:val="28"/>
        </w:rPr>
      </w:pPr>
      <w:r>
        <w:rPr>
          <w:sz w:val="28"/>
          <w:szCs w:val="28"/>
        </w:rPr>
        <w:t xml:space="preserve">5.  Ушакова  О.С., </w:t>
      </w:r>
      <w:proofErr w:type="spellStart"/>
      <w:r>
        <w:rPr>
          <w:sz w:val="28"/>
          <w:szCs w:val="28"/>
        </w:rPr>
        <w:t>Гавриш</w:t>
      </w:r>
      <w:proofErr w:type="spellEnd"/>
      <w:r>
        <w:rPr>
          <w:sz w:val="28"/>
          <w:szCs w:val="28"/>
        </w:rPr>
        <w:t xml:space="preserve">  Н.В. Знакомим дошкольников с литературой: конспекты занятий. – М.: ТЦ Сфера, 2008.                                                                                                                  6.  Шорохова  Е.Б. Играем в сказку. – М.: ТЦ Сфера, 2008.</w:t>
      </w:r>
    </w:p>
    <w:p w:rsidR="008C7835" w:rsidRPr="004973C3" w:rsidRDefault="008C7835" w:rsidP="004973C3">
      <w:pPr>
        <w:jc w:val="center"/>
        <w:rPr>
          <w:b/>
        </w:rPr>
      </w:pPr>
    </w:p>
    <w:sectPr w:rsidR="008C7835" w:rsidRPr="004973C3" w:rsidSect="008041DD">
      <w:pgSz w:w="11906" w:h="16838"/>
      <w:pgMar w:top="1134" w:right="850" w:bottom="113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002A8"/>
    <w:rsid w:val="00032A68"/>
    <w:rsid w:val="000525FC"/>
    <w:rsid w:val="0007537E"/>
    <w:rsid w:val="000B01F1"/>
    <w:rsid w:val="000D07E1"/>
    <w:rsid w:val="00137C21"/>
    <w:rsid w:val="00140610"/>
    <w:rsid w:val="00153878"/>
    <w:rsid w:val="0018477D"/>
    <w:rsid w:val="001C1913"/>
    <w:rsid w:val="001F4F99"/>
    <w:rsid w:val="00211344"/>
    <w:rsid w:val="002218C4"/>
    <w:rsid w:val="002341CE"/>
    <w:rsid w:val="0024322E"/>
    <w:rsid w:val="002512D9"/>
    <w:rsid w:val="0027256F"/>
    <w:rsid w:val="00273F67"/>
    <w:rsid w:val="002765A8"/>
    <w:rsid w:val="002B26DE"/>
    <w:rsid w:val="002D615E"/>
    <w:rsid w:val="00314DF6"/>
    <w:rsid w:val="00334436"/>
    <w:rsid w:val="0033776A"/>
    <w:rsid w:val="003830C6"/>
    <w:rsid w:val="00400F04"/>
    <w:rsid w:val="004034BC"/>
    <w:rsid w:val="00413E46"/>
    <w:rsid w:val="00476D09"/>
    <w:rsid w:val="00481EBB"/>
    <w:rsid w:val="004973C3"/>
    <w:rsid w:val="004A446E"/>
    <w:rsid w:val="004B0C7D"/>
    <w:rsid w:val="004F05F7"/>
    <w:rsid w:val="004F6FED"/>
    <w:rsid w:val="00520D30"/>
    <w:rsid w:val="00551650"/>
    <w:rsid w:val="005B40B9"/>
    <w:rsid w:val="005B48C5"/>
    <w:rsid w:val="005B7535"/>
    <w:rsid w:val="005E38F3"/>
    <w:rsid w:val="005E4FC2"/>
    <w:rsid w:val="0064102C"/>
    <w:rsid w:val="00660026"/>
    <w:rsid w:val="00677DE8"/>
    <w:rsid w:val="00693CAA"/>
    <w:rsid w:val="00696B08"/>
    <w:rsid w:val="006B562D"/>
    <w:rsid w:val="00701FA5"/>
    <w:rsid w:val="00706A7E"/>
    <w:rsid w:val="00720FCF"/>
    <w:rsid w:val="007629F9"/>
    <w:rsid w:val="00797F93"/>
    <w:rsid w:val="007B14FC"/>
    <w:rsid w:val="007C6935"/>
    <w:rsid w:val="008041DD"/>
    <w:rsid w:val="00847A58"/>
    <w:rsid w:val="00847BA3"/>
    <w:rsid w:val="00850C45"/>
    <w:rsid w:val="008529D5"/>
    <w:rsid w:val="008701C2"/>
    <w:rsid w:val="00876126"/>
    <w:rsid w:val="00880F89"/>
    <w:rsid w:val="008C7835"/>
    <w:rsid w:val="008D3E50"/>
    <w:rsid w:val="008E1774"/>
    <w:rsid w:val="008E7DED"/>
    <w:rsid w:val="009138C8"/>
    <w:rsid w:val="00955F9F"/>
    <w:rsid w:val="00963286"/>
    <w:rsid w:val="009920E8"/>
    <w:rsid w:val="009A15DE"/>
    <w:rsid w:val="00A002A8"/>
    <w:rsid w:val="00A367F8"/>
    <w:rsid w:val="00AA0408"/>
    <w:rsid w:val="00B06718"/>
    <w:rsid w:val="00B10B7A"/>
    <w:rsid w:val="00B227BF"/>
    <w:rsid w:val="00B70659"/>
    <w:rsid w:val="00B946F1"/>
    <w:rsid w:val="00BA2692"/>
    <w:rsid w:val="00BA70BE"/>
    <w:rsid w:val="00BE0ABB"/>
    <w:rsid w:val="00BE36E6"/>
    <w:rsid w:val="00BF1F62"/>
    <w:rsid w:val="00C44F1C"/>
    <w:rsid w:val="00C544EC"/>
    <w:rsid w:val="00C5574A"/>
    <w:rsid w:val="00CC12DB"/>
    <w:rsid w:val="00D2427D"/>
    <w:rsid w:val="00D26E25"/>
    <w:rsid w:val="00D45EE6"/>
    <w:rsid w:val="00D61C95"/>
    <w:rsid w:val="00DA790F"/>
    <w:rsid w:val="00DC3AB2"/>
    <w:rsid w:val="00E11508"/>
    <w:rsid w:val="00E96B70"/>
    <w:rsid w:val="00EA70EF"/>
    <w:rsid w:val="00EB0DD4"/>
    <w:rsid w:val="00EB228F"/>
    <w:rsid w:val="00EB56F2"/>
    <w:rsid w:val="00ED2BBC"/>
    <w:rsid w:val="00EE2EF6"/>
    <w:rsid w:val="00F138F1"/>
    <w:rsid w:val="00F16164"/>
    <w:rsid w:val="00F20D22"/>
    <w:rsid w:val="00F20DBF"/>
    <w:rsid w:val="00F2730C"/>
    <w:rsid w:val="00F60163"/>
    <w:rsid w:val="00F70AC6"/>
    <w:rsid w:val="00F72ABC"/>
    <w:rsid w:val="00F80E12"/>
    <w:rsid w:val="00F97997"/>
    <w:rsid w:val="00FB2694"/>
    <w:rsid w:val="00FC61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10" type="connector" idref="#_x0000_s1031"/>
        <o:r id="V:Rule11" type="connector" idref="#_x0000_s1033"/>
        <o:r id="V:Rule12" type="connector" idref="#_x0000_s1029"/>
        <o:r id="V:Rule13" type="connector" idref="#_x0000_s1032"/>
        <o:r id="V:Rule14" type="connector" idref="#_x0000_s1034"/>
        <o:r id="V:Rule15" type="connector" idref="#_x0000_s1028"/>
        <o:r id="V:Rule16" type="connector" idref="#_x0000_s1030"/>
        <o:r id="V:Rule17" type="connector" idref="#_x0000_s1026"/>
        <o:r id="V:Rule1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D09"/>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6FED"/>
    <w:rPr>
      <w:rFonts w:cs="Times New Roman"/>
      <w:color w:val="0000FF"/>
      <w:u w:val="single"/>
    </w:rPr>
  </w:style>
  <w:style w:type="table" w:styleId="a4">
    <w:name w:val="Table Grid"/>
    <w:basedOn w:val="a1"/>
    <w:uiPriority w:val="59"/>
    <w:rsid w:val="0024322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93CAA"/>
    <w:pPr>
      <w:ind w:left="720"/>
      <w:contextualSpacing/>
    </w:pPr>
  </w:style>
</w:styles>
</file>

<file path=word/webSettings.xml><?xml version="1.0" encoding="utf-8"?>
<w:webSettings xmlns:r="http://schemas.openxmlformats.org/officeDocument/2006/relationships" xmlns:w="http://schemas.openxmlformats.org/wordprocessingml/2006/main">
  <w:divs>
    <w:div w:id="219706826">
      <w:marLeft w:val="0"/>
      <w:marRight w:val="0"/>
      <w:marTop w:val="0"/>
      <w:marBottom w:val="0"/>
      <w:divBdr>
        <w:top w:val="none" w:sz="0" w:space="0" w:color="auto"/>
        <w:left w:val="none" w:sz="0" w:space="0" w:color="auto"/>
        <w:bottom w:val="none" w:sz="0" w:space="0" w:color="auto"/>
        <w:right w:val="none" w:sz="0" w:space="0" w:color="auto"/>
      </w:divBdr>
    </w:div>
    <w:div w:id="219706827">
      <w:marLeft w:val="0"/>
      <w:marRight w:val="0"/>
      <w:marTop w:val="0"/>
      <w:marBottom w:val="0"/>
      <w:divBdr>
        <w:top w:val="none" w:sz="0" w:space="0" w:color="auto"/>
        <w:left w:val="none" w:sz="0" w:space="0" w:color="auto"/>
        <w:bottom w:val="none" w:sz="0" w:space="0" w:color="auto"/>
        <w:right w:val="none" w:sz="0" w:space="0" w:color="auto"/>
      </w:divBdr>
    </w:div>
    <w:div w:id="219706828">
      <w:marLeft w:val="0"/>
      <w:marRight w:val="0"/>
      <w:marTop w:val="0"/>
      <w:marBottom w:val="0"/>
      <w:divBdr>
        <w:top w:val="none" w:sz="0" w:space="0" w:color="auto"/>
        <w:left w:val="none" w:sz="0" w:space="0" w:color="auto"/>
        <w:bottom w:val="none" w:sz="0" w:space="0" w:color="auto"/>
        <w:right w:val="none" w:sz="0" w:space="0" w:color="auto"/>
      </w:divBdr>
    </w:div>
    <w:div w:id="219706829">
      <w:marLeft w:val="0"/>
      <w:marRight w:val="0"/>
      <w:marTop w:val="0"/>
      <w:marBottom w:val="0"/>
      <w:divBdr>
        <w:top w:val="none" w:sz="0" w:space="0" w:color="auto"/>
        <w:left w:val="none" w:sz="0" w:space="0" w:color="auto"/>
        <w:bottom w:val="none" w:sz="0" w:space="0" w:color="auto"/>
        <w:right w:val="none" w:sz="0" w:space="0" w:color="auto"/>
      </w:divBdr>
    </w:div>
    <w:div w:id="219706830">
      <w:marLeft w:val="0"/>
      <w:marRight w:val="0"/>
      <w:marTop w:val="0"/>
      <w:marBottom w:val="0"/>
      <w:divBdr>
        <w:top w:val="none" w:sz="0" w:space="0" w:color="auto"/>
        <w:left w:val="none" w:sz="0" w:space="0" w:color="auto"/>
        <w:bottom w:val="none" w:sz="0" w:space="0" w:color="auto"/>
        <w:right w:val="none" w:sz="0" w:space="0" w:color="auto"/>
      </w:divBdr>
    </w:div>
    <w:div w:id="219706831">
      <w:marLeft w:val="0"/>
      <w:marRight w:val="0"/>
      <w:marTop w:val="0"/>
      <w:marBottom w:val="0"/>
      <w:divBdr>
        <w:top w:val="none" w:sz="0" w:space="0" w:color="auto"/>
        <w:left w:val="none" w:sz="0" w:space="0" w:color="auto"/>
        <w:bottom w:val="none" w:sz="0" w:space="0" w:color="auto"/>
        <w:right w:val="none" w:sz="0" w:space="0" w:color="auto"/>
      </w:divBdr>
    </w:div>
    <w:div w:id="219706832">
      <w:marLeft w:val="0"/>
      <w:marRight w:val="0"/>
      <w:marTop w:val="0"/>
      <w:marBottom w:val="0"/>
      <w:divBdr>
        <w:top w:val="none" w:sz="0" w:space="0" w:color="auto"/>
        <w:left w:val="none" w:sz="0" w:space="0" w:color="auto"/>
        <w:bottom w:val="none" w:sz="0" w:space="0" w:color="auto"/>
        <w:right w:val="none" w:sz="0" w:space="0" w:color="auto"/>
      </w:divBdr>
    </w:div>
    <w:div w:id="219706833">
      <w:marLeft w:val="0"/>
      <w:marRight w:val="0"/>
      <w:marTop w:val="0"/>
      <w:marBottom w:val="0"/>
      <w:divBdr>
        <w:top w:val="none" w:sz="0" w:space="0" w:color="auto"/>
        <w:left w:val="none" w:sz="0" w:space="0" w:color="auto"/>
        <w:bottom w:val="none" w:sz="0" w:space="0" w:color="auto"/>
        <w:right w:val="none" w:sz="0" w:space="0" w:color="auto"/>
      </w:divBdr>
    </w:div>
    <w:div w:id="219706834">
      <w:marLeft w:val="0"/>
      <w:marRight w:val="0"/>
      <w:marTop w:val="0"/>
      <w:marBottom w:val="0"/>
      <w:divBdr>
        <w:top w:val="none" w:sz="0" w:space="0" w:color="auto"/>
        <w:left w:val="none" w:sz="0" w:space="0" w:color="auto"/>
        <w:bottom w:val="none" w:sz="0" w:space="0" w:color="auto"/>
        <w:right w:val="none" w:sz="0" w:space="0" w:color="auto"/>
      </w:divBdr>
    </w:div>
    <w:div w:id="219706835">
      <w:marLeft w:val="0"/>
      <w:marRight w:val="0"/>
      <w:marTop w:val="0"/>
      <w:marBottom w:val="0"/>
      <w:divBdr>
        <w:top w:val="none" w:sz="0" w:space="0" w:color="auto"/>
        <w:left w:val="none" w:sz="0" w:space="0" w:color="auto"/>
        <w:bottom w:val="none" w:sz="0" w:space="0" w:color="auto"/>
        <w:right w:val="none" w:sz="0" w:space="0" w:color="auto"/>
      </w:divBdr>
    </w:div>
    <w:div w:id="219706836">
      <w:marLeft w:val="0"/>
      <w:marRight w:val="0"/>
      <w:marTop w:val="0"/>
      <w:marBottom w:val="0"/>
      <w:divBdr>
        <w:top w:val="none" w:sz="0" w:space="0" w:color="auto"/>
        <w:left w:val="none" w:sz="0" w:space="0" w:color="auto"/>
        <w:bottom w:val="none" w:sz="0" w:space="0" w:color="auto"/>
        <w:right w:val="none" w:sz="0" w:space="0" w:color="auto"/>
      </w:divBdr>
    </w:div>
    <w:div w:id="219706837">
      <w:marLeft w:val="0"/>
      <w:marRight w:val="0"/>
      <w:marTop w:val="0"/>
      <w:marBottom w:val="0"/>
      <w:divBdr>
        <w:top w:val="none" w:sz="0" w:space="0" w:color="auto"/>
        <w:left w:val="none" w:sz="0" w:space="0" w:color="auto"/>
        <w:bottom w:val="none" w:sz="0" w:space="0" w:color="auto"/>
        <w:right w:val="none" w:sz="0" w:space="0" w:color="auto"/>
      </w:divBdr>
    </w:div>
    <w:div w:id="219706838">
      <w:marLeft w:val="0"/>
      <w:marRight w:val="0"/>
      <w:marTop w:val="0"/>
      <w:marBottom w:val="0"/>
      <w:divBdr>
        <w:top w:val="none" w:sz="0" w:space="0" w:color="auto"/>
        <w:left w:val="none" w:sz="0" w:space="0" w:color="auto"/>
        <w:bottom w:val="none" w:sz="0" w:space="0" w:color="auto"/>
        <w:right w:val="none" w:sz="0" w:space="0" w:color="auto"/>
      </w:divBdr>
    </w:div>
    <w:div w:id="219706839">
      <w:marLeft w:val="0"/>
      <w:marRight w:val="0"/>
      <w:marTop w:val="0"/>
      <w:marBottom w:val="0"/>
      <w:divBdr>
        <w:top w:val="none" w:sz="0" w:space="0" w:color="auto"/>
        <w:left w:val="none" w:sz="0" w:space="0" w:color="auto"/>
        <w:bottom w:val="none" w:sz="0" w:space="0" w:color="auto"/>
        <w:right w:val="none" w:sz="0" w:space="0" w:color="auto"/>
      </w:divBdr>
    </w:div>
    <w:div w:id="219706840">
      <w:marLeft w:val="0"/>
      <w:marRight w:val="0"/>
      <w:marTop w:val="0"/>
      <w:marBottom w:val="0"/>
      <w:divBdr>
        <w:top w:val="none" w:sz="0" w:space="0" w:color="auto"/>
        <w:left w:val="none" w:sz="0" w:space="0" w:color="auto"/>
        <w:bottom w:val="none" w:sz="0" w:space="0" w:color="auto"/>
        <w:right w:val="none" w:sz="0" w:space="0" w:color="auto"/>
      </w:divBdr>
    </w:div>
    <w:div w:id="219706841">
      <w:marLeft w:val="0"/>
      <w:marRight w:val="0"/>
      <w:marTop w:val="0"/>
      <w:marBottom w:val="0"/>
      <w:divBdr>
        <w:top w:val="none" w:sz="0" w:space="0" w:color="auto"/>
        <w:left w:val="none" w:sz="0" w:space="0" w:color="auto"/>
        <w:bottom w:val="none" w:sz="0" w:space="0" w:color="auto"/>
        <w:right w:val="none" w:sz="0" w:space="0" w:color="auto"/>
      </w:divBdr>
    </w:div>
    <w:div w:id="219706842">
      <w:marLeft w:val="0"/>
      <w:marRight w:val="0"/>
      <w:marTop w:val="0"/>
      <w:marBottom w:val="0"/>
      <w:divBdr>
        <w:top w:val="none" w:sz="0" w:space="0" w:color="auto"/>
        <w:left w:val="none" w:sz="0" w:space="0" w:color="auto"/>
        <w:bottom w:val="none" w:sz="0" w:space="0" w:color="auto"/>
        <w:right w:val="none" w:sz="0" w:space="0" w:color="auto"/>
      </w:divBdr>
    </w:div>
    <w:div w:id="2197068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58E5B-D11A-45BD-8EBA-19ACFA9A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3643</Words>
  <Characters>20769</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ya</cp:lastModifiedBy>
  <cp:revision>6</cp:revision>
  <cp:lastPrinted>2013-11-17T07:48:00Z</cp:lastPrinted>
  <dcterms:created xsi:type="dcterms:W3CDTF">2013-11-17T08:38:00Z</dcterms:created>
  <dcterms:modified xsi:type="dcterms:W3CDTF">2013-11-17T08:49:00Z</dcterms:modified>
</cp:coreProperties>
</file>