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EC" w:rsidRDefault="00F33FEC" w:rsidP="00F33FE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bookmarkStart w:id="0" w:name="_GoBack"/>
    </w:p>
    <w:bookmarkEnd w:id="0"/>
    <w:p w:rsidR="0075436D" w:rsidRDefault="0075436D" w:rsidP="00F33FE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F33FEC" w:rsidRPr="0075436D" w:rsidRDefault="00F33FEC" w:rsidP="00F33FEC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b/>
          <w:color w:val="FF0000"/>
          <w:sz w:val="40"/>
          <w:szCs w:val="40"/>
          <w:lang w:eastAsia="ru-RU"/>
        </w:rPr>
      </w:pPr>
      <w:r w:rsidRPr="0075436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Эссе «</w:t>
      </w:r>
      <w:proofErr w:type="gramStart"/>
      <w:r w:rsidRPr="0075436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Я</w:t>
      </w:r>
      <w:r w:rsidR="00F01AB5" w:rsidRPr="0075436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-</w:t>
      </w:r>
      <w:proofErr w:type="gramEnd"/>
      <w:r w:rsidRPr="0075436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 xml:space="preserve"> учитель физкультуры»</w:t>
      </w:r>
    </w:p>
    <w:p w:rsidR="003678FD" w:rsidRPr="0075436D" w:rsidRDefault="00F33FEC" w:rsidP="003678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proofErr w:type="spellStart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Галиев</w:t>
      </w:r>
      <w:proofErr w:type="spellEnd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Нияз</w:t>
      </w:r>
      <w:proofErr w:type="spellEnd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Минтимерович</w:t>
      </w:r>
      <w:proofErr w:type="spellEnd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учитель</w:t>
      </w:r>
    </w:p>
    <w:p w:rsidR="00F33FEC" w:rsidRPr="0075436D" w:rsidRDefault="00F33FEC" w:rsidP="003678FD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физической культуры МБОУ «Татарско-</w:t>
      </w:r>
      <w:proofErr w:type="spellStart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Суксинская</w:t>
      </w:r>
      <w:proofErr w:type="spellEnd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 </w:t>
      </w:r>
      <w:proofErr w:type="spellStart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Актанышского</w:t>
      </w:r>
      <w:proofErr w:type="spellEnd"/>
      <w:r w:rsidRPr="007543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муниципального района РТ</w:t>
      </w: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36D" w:rsidRDefault="0075436D" w:rsidP="00F33FE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ребенка умным и рассудительным,</w:t>
      </w:r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его крепким и здоровым: пусть он работает,</w:t>
      </w:r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действует, бегает, кричит, пусть он находится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постоянном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ahoma" w:eastAsia="Times New Roman" w:hAnsi="Tahoma" w:cs="Tahoma"/>
          <w:sz w:val="28"/>
          <w:szCs w:val="28"/>
          <w:lang w:eastAsia="ru-RU"/>
        </w:rPr>
        <w:t>     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Ж.Ж.Руссо</w:t>
      </w:r>
    </w:p>
    <w:p w:rsidR="00F33FEC" w:rsidRPr="003678FD" w:rsidRDefault="00F33FEC" w:rsidP="00F33FEC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eastAsia="ru-RU"/>
        </w:rPr>
      </w:pPr>
      <w:r w:rsidRPr="003678FD">
        <w:rPr>
          <w:rFonts w:ascii="Tahoma" w:eastAsia="Times New Roman" w:hAnsi="Tahoma" w:cs="Tahoma"/>
          <w:sz w:val="28"/>
          <w:szCs w:val="28"/>
          <w:lang w:eastAsia="ru-RU"/>
        </w:rPr>
        <w:br/>
      </w:r>
    </w:p>
    <w:p w:rsidR="00F33FEC" w:rsidRPr="003678FD" w:rsidRDefault="00F33FEC" w:rsidP="003678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По-разному приходят в школу учителя. Разные бывают пути. Кто-то претворяет в жизнь детскую мечту, кто-то продолжает семейную династию, а у кого-то это желание быть похожим н</w:t>
      </w:r>
      <w:r w:rsidR="003678FD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своего учителя.  </w:t>
      </w:r>
      <w:r w:rsidR="003678FD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С 1сентября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   работаю учителем физической кул</w:t>
      </w:r>
      <w:r w:rsidR="00C94D88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55D0B" w:rsidRPr="00D55D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55D0B" w:rsidRPr="00D55D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МБОУ «Татарско-</w:t>
      </w:r>
      <w:proofErr w:type="spellStart"/>
      <w:r w:rsidR="00D55D0B" w:rsidRPr="00D55D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Суксинская</w:t>
      </w:r>
      <w:proofErr w:type="spellEnd"/>
      <w:r w:rsidR="00D55D0B" w:rsidRPr="00D55D0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СОШ»</w:t>
      </w:r>
      <w:r w:rsidR="00C94D88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заочно в 2012 г. закончил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Федеральное государственное учреждение высшего профессионального образования «Поволжская государственная академия физической культуры, спорта и туризма». За все эти годы я не разочаровался в выбранном пути. Я прихожу в школу, чтобы научить детей быть здоровыми. Всем известно, что за последние годы уровень здоровья подрастающего поколения  резко снизился. Достаточно посмотреть на количество учеников, котор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имеют различные ограничения в занятиях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или полностью освобождены.</w:t>
      </w:r>
    </w:p>
    <w:p w:rsidR="00F33FEC" w:rsidRPr="003678FD" w:rsidRDefault="00F33FEC" w:rsidP="003678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Одной из главных задач моей работы является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отношения к уроку физической культуры, как самих детей, так и их родителей. Как обидно слышать о том, что есть важные предметы и не очень, что физическая культура  не относится к тем, самым важным. Переубедить детей и их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- одна из моих задач. Разговаривая с детьми, убеждаюсь, что во многих семьях отсутствуют самостоятельные занятия физическими упражнениями. Исправить положение можно, лишь изменив отношение к физической культуре.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моего работы – обеспечить информированность родителей, учащихся  о состоянии  качества и результативности преподавания физической культуры, о принимаемых мерах по сохранению и укреплению здоровья учащихся нашей школы.  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здоровья учащихся становится все более актуальной в связи с неблагополучными социально-экономическими условиями в обществе, в частности, в нашем поселении.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выступает  как одна из задач  образовательного процесса МБОУ «Татарско-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Суксинского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Достижение названной цели может быть осуществлено с помощью технологий 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 Владея современными педагогическими знаниями, в тесном взаимодействии с учащимися, с их родителями, с медицинскими работниками и коллегами я планирую и выстраиваю свою работу с учётом приоритетов сохранения и укрепления здоровья участников педагогического процесса.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D5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D5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на уроках физкультуры</w:t>
      </w:r>
      <w:r w:rsidR="00F01AB5" w:rsidRPr="00D5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8-й летний педагогический стаж 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</w:t>
      </w:r>
      <w:r w:rsidR="00F0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деятельности, апробированных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методик, сложилась своя методическая система. Ключевая идея моей методики:  каждый урок физкультуры должен приносить пользу здоровью каждого ребенка.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моей работы – это физкультурно-оздоровительное, которое реализуется использованием рабочей программы развития, диагностикой уровня знаний, умений и навыков, учета личностных достижений учащихся, представлением свободы выбора способов участия во внеурочной деятельности. Контрольные срезы, проводимые  администрацией школы, подтверждают, что уровень 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уровню обучаемости.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профессиональной деятельности как учителя физкультуры -  укрепление и сохранение здоровья учащихся средствами физической культуры, основываясь на природных данных и особенностях учащихся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используемые на моих уроках: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Чередование видов деятельности. Разнообразие форм организации урока, чередование умственной и физической нагрузки учащихся  - один их способов повыше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эффективности урока. Чередование теории и практики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Благоприятная дружеская обстановка на уроке. Урок должен быть развивающим, интересным. На уроке я обязательно обращаю внимание на физическое и психологическое состояние детей, смотрю, как они воспринимают задания учителя, как оценивают его работу. Предъявляю требования и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только в дружественной форме.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Дозировка заданий. Главное при выполнении упражнений - не допускать перегрузки учащихся.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Индивидуальный подход к каждому ребенку. Дети очень разные, но учитель должен сделать свои уроки интересными. Для этого я предлагаю создать для каждого ученика ситуацию успеха, предоставить всем детям право выбора вида спорта.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Занятия на свежем воздухе. Известно, что дети очень сильно подвержены простудным заболеваниям, поэтому одной из моих задач является повышение устойчивости детского организма  </w:t>
      </w:r>
      <w:proofErr w:type="gramStart"/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болезням. Эффективным средством против пр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остудных заболеваний является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организма. Я опираюсь на естественные факторы закаливания. Уроки на свежем воздухе включают бег по пересеченной местности, лыжную подготовку, футбол.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Воспитательная направленность занятия. Воспитательный эффект уроков физкультуры достигается и за счет возможностей индивидуально-дифференцированного подхода к развитию качеств каждого ученика и формированию ценностного отношения к своему здоровью.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Воспитание и сохранение здоровья  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философия: полнота жизни через развитие здорового образа жизни, здоровой мысли, з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доровых желаний, здоровой семьи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постоянного общения с детьми не может расти и укрепляться авторитет учителя, нельзя достичь уважения к своему предмету, осознанного отношения к формированию здорового образа жизни. В своей работе я ориентируюсь на развитие личности школьника, на создание ситуации, в которой обучающийся нацелен на творческий поиск и самоопределение. 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внимания уделяю на развитие практических навыков, необходимых в разных жизненных ситуациях. </w:t>
      </w:r>
      <w:proofErr w:type="gramEnd"/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моей работы: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Постоянно работать над собой, чтобы иметь право учить других. «Воспитатель сам должен быть воспитан».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2.Уважать личность каждого ребенка.                                                                                            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3.Организовать активный ученический труд. Мой девиз: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способных и неспособных, а есть трудолюбивые и ленивые люди в физическом воспитании».</w:t>
      </w:r>
      <w:proofErr w:type="gramEnd"/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 одной из задач физкультурно-оздоровительной деятельности школы является организация досуга учащихся, поэтому особое внимание я уделяю профилактике правонарушений, работе с детьми из неблагополучных семей. 65% учащихся школы занимаются в спортивных секциях. Вовлечение учащихся в кружки и секции,  профилактическая работа с подростками и семьями, беседы о вреде алкоголизма, 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 являются эффективными формами в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оспитательной работы. Все это составляет  положительную динамику  состояния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учащихся.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всесторонне развитой личности ребенка в воспитательном процессе важное место принадлежит организации и проведению спортивных праздников. Данные мероприятия направлены на формирование у учащихся осознанного выбора здорового образа жизни, воспитание положительных нравственных качеств, семейных ценностей. Традиционными стали спортивные праздники «Папа, мама, я – спортивная семья», «Веселые старты»</w:t>
      </w:r>
      <w:r w:rsidRPr="00CE32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другие мероприятия.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Здоровый образ жизни через дополнительное образование.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Продум</w:t>
      </w:r>
      <w:r w:rsidR="00DE4481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и разнообразной является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внеклассная спортивная работа с учетом медицинской группы здоровья, дети посещают дополнительные внеурочные занятия. Традиционно в школе проводятся спортивные соревнования по  баскетболу, волейболу, пионе</w:t>
      </w:r>
      <w:r w:rsidR="00DE4481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рбол, соревнования по борьбе, бадминтону, теннису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внеурочной деятельности </w:t>
      </w:r>
      <w:r w:rsidR="00DC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победителями и призерами различных соревнований. Чтобы сохранить непрерывность реализации целей и задач программы, в летнее время функционирование школы переходит в новое качественное состояние, выражением которого является пришкольный лагерь дневного пребывания «</w:t>
      </w:r>
      <w:proofErr w:type="spellStart"/>
      <w:r w:rsidR="004F436C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Кояшкай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Условия реализации </w:t>
      </w:r>
      <w:proofErr w:type="spellStart"/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физкультурно-оздоровительного процесса немаловажную роль играет спортивное оснащение и оборудование.  </w:t>
      </w:r>
      <w:r w:rsidR="0044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спортивный зал,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раздевалки для мальчиков и девочек, туалет. Зал оборудован  шведской стенкой.  Имеется незначительный инвентарь для игровых видов спорта: мячи,  лыжи и т.д. Все эти условия позволяют  проводить уроки и внеурочные мероприятия на техническом уровне. Сегодня многое зависит от самого учителя, от его педагогического мастерства, от его желания и заинтересованности в результатах работы. «Если ты не воспитаешь себя, ты плохой учитель, но если ты воспитаешь только себя, ты вообще не учитель», - гласит одна из профессиональных заповедей учителя.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люблю учиться, стремиться к повышению своего педагогического мастерства.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385BEC"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I категори</w:t>
      </w:r>
      <w:r w:rsidR="00440876" w:rsidRPr="00D55D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физической культуры с 2013г. 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Результаты внедрения </w:t>
      </w:r>
      <w:proofErr w:type="spellStart"/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Pr="00D5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технологий в образовательный процесс</w:t>
      </w: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Регулярная работа по сохранению и укреплению здоровья, пропаганда здорового образа жизни, активная спортивная жизнь школы способствует укреплению физической подготовленности </w:t>
      </w:r>
      <w:proofErr w:type="gram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школы, о чём свидетельствуют позитивные показатели здоровья и качества </w:t>
      </w:r>
      <w:proofErr w:type="spellStart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F33FEC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воспитанники  являются постоянными участниками и призерами спортивных   мероприятий, турниров, спартакиад поселения и района.</w:t>
      </w:r>
    </w:p>
    <w:p w:rsidR="00CE32B6" w:rsidRDefault="0075436D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D55D0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Команда, учащихся и учителей, каждый год по летнему туризму занимают призовые места.</w:t>
      </w:r>
    </w:p>
    <w:p w:rsidR="00D55D0B" w:rsidRDefault="0075436D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D55D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Девушки и юноши</w:t>
      </w:r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соревнованиях по волейболу никогда не уступают свои места на пьедестале.</w:t>
      </w:r>
    </w:p>
    <w:p w:rsidR="00226F7B" w:rsidRDefault="0075436D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Борца </w:t>
      </w:r>
      <w:proofErr w:type="spellStart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>Шайхайдарова</w:t>
      </w:r>
      <w:proofErr w:type="spellEnd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Загида</w:t>
      </w:r>
      <w:proofErr w:type="spellEnd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знают не только в </w:t>
      </w:r>
      <w:proofErr w:type="spellStart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Актанышском</w:t>
      </w:r>
      <w:proofErr w:type="spellEnd"/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районе, но и в республике.</w:t>
      </w:r>
    </w:p>
    <w:p w:rsidR="00226F7B" w:rsidRPr="003678FD" w:rsidRDefault="0075436D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226F7B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Сборная команда по бадминтону всегда в призовых местах.</w:t>
      </w:r>
    </w:p>
    <w:p w:rsidR="00F33FEC" w:rsidRPr="00D55D0B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D55D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Заключение.</w:t>
      </w:r>
    </w:p>
    <w:p w:rsidR="00440876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только здоровый человек, обладая хорошим самочувствием, оптимизмом,  психологической устойчивостью, высоким уровнем умственной и физической работоспособности, способен активно жить, преодолевать профессиональные и бытовые трудности, добиваться успеха в современном, динамичном мире. Таким образом, ключевой компетенцией учителя, в частности учителя физкультуры, является сохранение и укрепление здоровья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56"/>
        <w:gridCol w:w="2416"/>
        <w:gridCol w:w="2404"/>
      </w:tblGrid>
      <w:tr w:rsidR="00440876" w:rsidRPr="00820F10" w:rsidTr="00003E58">
        <w:tc>
          <w:tcPr>
            <w:tcW w:w="2747" w:type="dxa"/>
            <w:shd w:val="clear" w:color="auto" w:fill="auto"/>
          </w:tcPr>
          <w:p w:rsidR="00440876" w:rsidRPr="00E21B77" w:rsidRDefault="00440876" w:rsidP="00003E58">
            <w:pPr>
              <w:rPr>
                <w:rFonts w:ascii="Calibri" w:eastAsia="Calibri" w:hAnsi="Calibri" w:cs="Times New Roman"/>
              </w:rPr>
            </w:pPr>
            <w:r w:rsidRPr="00E21B77">
              <w:rPr>
                <w:rFonts w:ascii="Calibri" w:eastAsia="Calibri" w:hAnsi="Calibri" w:cs="Times New Roman"/>
              </w:rPr>
              <w:t>Учебный год</w:t>
            </w:r>
          </w:p>
        </w:tc>
        <w:tc>
          <w:tcPr>
            <w:tcW w:w="2747" w:type="dxa"/>
            <w:shd w:val="clear" w:color="auto" w:fill="auto"/>
          </w:tcPr>
          <w:p w:rsidR="00440876" w:rsidRPr="00E21B77" w:rsidRDefault="00440876" w:rsidP="00003E58">
            <w:pPr>
              <w:rPr>
                <w:rFonts w:ascii="Calibri" w:eastAsia="Calibri" w:hAnsi="Calibri" w:cs="Times New Roman"/>
              </w:rPr>
            </w:pPr>
            <w:r w:rsidRPr="00E21B77">
              <w:rPr>
                <w:rFonts w:ascii="Calibri" w:eastAsia="Calibri" w:hAnsi="Calibri" w:cs="Times New Roman"/>
              </w:rPr>
              <w:t>Общее число детей в школе</w:t>
            </w:r>
          </w:p>
        </w:tc>
        <w:tc>
          <w:tcPr>
            <w:tcW w:w="2747" w:type="dxa"/>
            <w:shd w:val="clear" w:color="auto" w:fill="auto"/>
          </w:tcPr>
          <w:p w:rsidR="00440876" w:rsidRPr="00E21B77" w:rsidRDefault="00440876" w:rsidP="00003E58">
            <w:pPr>
              <w:rPr>
                <w:rFonts w:ascii="Calibri" w:eastAsia="Calibri" w:hAnsi="Calibri" w:cs="Times New Roman"/>
              </w:rPr>
            </w:pPr>
            <w:r w:rsidRPr="00E21B77">
              <w:rPr>
                <w:rFonts w:ascii="Calibri" w:eastAsia="Calibri" w:hAnsi="Calibri" w:cs="Times New Roman"/>
              </w:rPr>
              <w:t>Число детей, не болевших ни разу в год</w:t>
            </w:r>
          </w:p>
        </w:tc>
        <w:tc>
          <w:tcPr>
            <w:tcW w:w="2747" w:type="dxa"/>
            <w:shd w:val="clear" w:color="auto" w:fill="auto"/>
          </w:tcPr>
          <w:p w:rsidR="00440876" w:rsidRPr="00E21B77" w:rsidRDefault="00440876" w:rsidP="00003E58">
            <w:pPr>
              <w:rPr>
                <w:rFonts w:ascii="Calibri" w:eastAsia="Calibri" w:hAnsi="Calibri" w:cs="Times New Roman"/>
              </w:rPr>
            </w:pPr>
            <w:r w:rsidRPr="00E21B77">
              <w:rPr>
                <w:rFonts w:ascii="Calibri" w:eastAsia="Calibri" w:hAnsi="Calibri" w:cs="Times New Roman"/>
              </w:rPr>
              <w:t>Индекс здоровья</w:t>
            </w:r>
          </w:p>
        </w:tc>
      </w:tr>
      <w:tr w:rsidR="00440876" w:rsidRPr="00820F10" w:rsidTr="00003E58">
        <w:tc>
          <w:tcPr>
            <w:tcW w:w="2747" w:type="dxa"/>
            <w:shd w:val="clear" w:color="auto" w:fill="auto"/>
          </w:tcPr>
          <w:p w:rsidR="00440876" w:rsidRPr="00820F10" w:rsidRDefault="00D55D0B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2012-2013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63,1</w:t>
            </w:r>
          </w:p>
        </w:tc>
      </w:tr>
      <w:tr w:rsidR="00440876" w:rsidRPr="00820F10" w:rsidTr="00003E58">
        <w:tc>
          <w:tcPr>
            <w:tcW w:w="2747" w:type="dxa"/>
            <w:shd w:val="clear" w:color="auto" w:fill="auto"/>
          </w:tcPr>
          <w:p w:rsidR="00440876" w:rsidRPr="00820F10" w:rsidRDefault="00D55D0B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2013-2014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71,1</w:t>
            </w:r>
          </w:p>
        </w:tc>
      </w:tr>
      <w:tr w:rsidR="00440876" w:rsidRPr="00820F10" w:rsidTr="00003E58">
        <w:tc>
          <w:tcPr>
            <w:tcW w:w="2747" w:type="dxa"/>
            <w:shd w:val="clear" w:color="auto" w:fill="auto"/>
          </w:tcPr>
          <w:p w:rsidR="00440876" w:rsidRPr="00820F10" w:rsidRDefault="00D55D0B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2014-2015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226F7B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440876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747" w:type="dxa"/>
            <w:shd w:val="clear" w:color="auto" w:fill="auto"/>
          </w:tcPr>
          <w:p w:rsidR="00440876" w:rsidRPr="00820F10" w:rsidRDefault="0075436D" w:rsidP="00003E5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  <w:r w:rsidR="00440876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>7</w:t>
            </w:r>
          </w:p>
        </w:tc>
      </w:tr>
    </w:tbl>
    <w:p w:rsidR="00440876" w:rsidRDefault="00440876" w:rsidP="00440876">
      <w:pPr>
        <w:rPr>
          <w:rFonts w:ascii="Calibri" w:eastAsia="Calibri" w:hAnsi="Calibri" w:cs="Times New Roman"/>
        </w:rPr>
      </w:pP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3FEC" w:rsidRPr="003678FD" w:rsidRDefault="00F33FEC" w:rsidP="003678FD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предстоит долгая, и, надеюсь, счастливая жизнь. Успех в ней зависит и от его талантов, и от волевых способностей. Таланты предопределены генетически, а волевые способности – качества </w:t>
      </w:r>
      <w:r w:rsidRPr="00367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развиваемые. Физическая культура развивает их больше всего. Физкультура должна стать универсальным средством оздоровления. </w:t>
      </w:r>
    </w:p>
    <w:p w:rsidR="00F33FEC" w:rsidRPr="003678FD" w:rsidRDefault="00F33FEC" w:rsidP="003678FD">
      <w:pPr>
        <w:jc w:val="both"/>
        <w:rPr>
          <w:rFonts w:ascii="Times New Roman" w:hAnsi="Times New Roman" w:cs="Times New Roman"/>
        </w:rPr>
      </w:pPr>
    </w:p>
    <w:p w:rsidR="00FB7D92" w:rsidRPr="003678FD" w:rsidRDefault="00FB7D92" w:rsidP="003678FD">
      <w:pPr>
        <w:jc w:val="both"/>
        <w:rPr>
          <w:b/>
        </w:rPr>
      </w:pPr>
    </w:p>
    <w:sectPr w:rsidR="00FB7D92" w:rsidRPr="003678FD" w:rsidSect="0011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FEC"/>
    <w:rsid w:val="00226F7B"/>
    <w:rsid w:val="002C2F2E"/>
    <w:rsid w:val="003678FD"/>
    <w:rsid w:val="00385BEC"/>
    <w:rsid w:val="00440876"/>
    <w:rsid w:val="004F436C"/>
    <w:rsid w:val="0075436D"/>
    <w:rsid w:val="00A01C81"/>
    <w:rsid w:val="00C94D88"/>
    <w:rsid w:val="00CE32B6"/>
    <w:rsid w:val="00D55D0B"/>
    <w:rsid w:val="00DB6A76"/>
    <w:rsid w:val="00DC0378"/>
    <w:rsid w:val="00DE4481"/>
    <w:rsid w:val="00E451F4"/>
    <w:rsid w:val="00EC2D25"/>
    <w:rsid w:val="00F01AB5"/>
    <w:rsid w:val="00F33FEC"/>
    <w:rsid w:val="00FB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2B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C274-10D0-4CA8-95FF-71E1A511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</cp:lastModifiedBy>
  <cp:revision>9</cp:revision>
  <dcterms:created xsi:type="dcterms:W3CDTF">2016-01-25T16:20:00Z</dcterms:created>
  <dcterms:modified xsi:type="dcterms:W3CDTF">2016-01-26T09:43:00Z</dcterms:modified>
</cp:coreProperties>
</file>