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Памятка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шуметь;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 В театре можно есть и жевать;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разговаривать</w:t>
      </w:r>
      <w:r w:rsidRPr="002E6650">
        <w:rPr>
          <w:rFonts w:ascii="Times New Roman" w:hAnsi="Times New Roman"/>
          <w:i/>
          <w:sz w:val="28"/>
          <w:szCs w:val="28"/>
        </w:rPr>
        <w:t>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можно </w:t>
      </w:r>
      <w:r w:rsidRPr="002E6650">
        <w:rPr>
          <w:rFonts w:ascii="Times New Roman" w:hAnsi="Times New Roman"/>
          <w:i/>
          <w:sz w:val="28"/>
          <w:szCs w:val="28"/>
        </w:rPr>
        <w:t>звонить по телефону;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нельзя </w:t>
      </w:r>
      <w:r w:rsidRPr="002E6650">
        <w:rPr>
          <w:rFonts w:ascii="Times New Roman" w:hAnsi="Times New Roman"/>
          <w:i/>
          <w:sz w:val="28"/>
          <w:szCs w:val="28"/>
        </w:rPr>
        <w:t xml:space="preserve">бегать, мешать артистам и соседям </w:t>
      </w:r>
    </w:p>
    <w:p w:rsidR="002E6650" w:rsidRPr="002E6650" w:rsidRDefault="00786E87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театр</w:t>
      </w:r>
      <w:r w:rsidR="002E6650" w:rsidRPr="002E6650">
        <w:rPr>
          <w:rFonts w:ascii="Times New Roman" w:hAnsi="Times New Roman"/>
          <w:i/>
          <w:sz w:val="28"/>
          <w:szCs w:val="28"/>
        </w:rPr>
        <w:t xml:space="preserve"> можно опаздывать;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 нужно приходить в красивой одежде;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театре нельзя хлопать артистам.</w:t>
      </w:r>
    </w:p>
    <w:p w:rsidR="002E6650" w:rsidRPr="002E6650" w:rsidRDefault="002E6650" w:rsidP="002E66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Памятка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шуметь;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 В театре можно есть и жевать;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разговаривать</w:t>
      </w:r>
      <w:r w:rsidRPr="002E6650">
        <w:rPr>
          <w:rFonts w:ascii="Times New Roman" w:hAnsi="Times New Roman"/>
          <w:i/>
          <w:sz w:val="28"/>
          <w:szCs w:val="28"/>
        </w:rPr>
        <w:t>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можно </w:t>
      </w:r>
      <w:r w:rsidRPr="002E6650">
        <w:rPr>
          <w:rFonts w:ascii="Times New Roman" w:hAnsi="Times New Roman"/>
          <w:i/>
          <w:sz w:val="28"/>
          <w:szCs w:val="28"/>
        </w:rPr>
        <w:t>звонить по телефону;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нельзя </w:t>
      </w:r>
      <w:r w:rsidRPr="002E6650">
        <w:rPr>
          <w:rFonts w:ascii="Times New Roman" w:hAnsi="Times New Roman"/>
          <w:i/>
          <w:sz w:val="28"/>
          <w:szCs w:val="28"/>
        </w:rPr>
        <w:t xml:space="preserve">бегать, мешать артистам и соседям </w:t>
      </w:r>
    </w:p>
    <w:p w:rsidR="002E6650" w:rsidRPr="002E6650" w:rsidRDefault="00786E87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театр</w:t>
      </w:r>
      <w:r w:rsidR="002E6650" w:rsidRPr="002E6650">
        <w:rPr>
          <w:rFonts w:ascii="Times New Roman" w:hAnsi="Times New Roman"/>
          <w:i/>
          <w:sz w:val="28"/>
          <w:szCs w:val="28"/>
        </w:rPr>
        <w:t xml:space="preserve"> можно опаздывать;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 нужно приходить в красивой одежде;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театре нельзя хлопать артистам.</w:t>
      </w: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Памятка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шуметь;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 В театре можно есть и жевать;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разговаривать</w:t>
      </w:r>
      <w:r w:rsidRPr="002E6650">
        <w:rPr>
          <w:rFonts w:ascii="Times New Roman" w:hAnsi="Times New Roman"/>
          <w:i/>
          <w:sz w:val="28"/>
          <w:szCs w:val="28"/>
        </w:rPr>
        <w:t>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можно </w:t>
      </w:r>
      <w:r w:rsidRPr="002E6650">
        <w:rPr>
          <w:rFonts w:ascii="Times New Roman" w:hAnsi="Times New Roman"/>
          <w:i/>
          <w:sz w:val="28"/>
          <w:szCs w:val="28"/>
        </w:rPr>
        <w:t>звонить по телефону;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нельзя </w:t>
      </w:r>
      <w:r w:rsidRPr="002E6650">
        <w:rPr>
          <w:rFonts w:ascii="Times New Roman" w:hAnsi="Times New Roman"/>
          <w:i/>
          <w:sz w:val="28"/>
          <w:szCs w:val="28"/>
        </w:rPr>
        <w:t xml:space="preserve">бегать, мешать артистам и соседям 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 xml:space="preserve">В </w:t>
      </w:r>
      <w:r w:rsidR="00786E87">
        <w:rPr>
          <w:rFonts w:ascii="Times New Roman" w:hAnsi="Times New Roman"/>
          <w:i/>
          <w:sz w:val="28"/>
          <w:szCs w:val="28"/>
        </w:rPr>
        <w:t>театр</w:t>
      </w:r>
      <w:r w:rsidRPr="002E6650">
        <w:rPr>
          <w:rFonts w:ascii="Times New Roman" w:hAnsi="Times New Roman"/>
          <w:i/>
          <w:sz w:val="28"/>
          <w:szCs w:val="28"/>
        </w:rPr>
        <w:t xml:space="preserve"> можно опаздывать;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 нужно приходить в красивой одежде;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театре нельзя хлопать артистам.</w:t>
      </w: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6650" w:rsidRPr="002E6650" w:rsidRDefault="002E6650" w:rsidP="002E66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6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Памятка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шуметь;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 В театре можно есть и жевать;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>В театре нельзя разговаривать</w:t>
      </w:r>
      <w:r w:rsidRPr="002E6650">
        <w:rPr>
          <w:rFonts w:ascii="Times New Roman" w:hAnsi="Times New Roman"/>
          <w:i/>
          <w:sz w:val="28"/>
          <w:szCs w:val="28"/>
        </w:rPr>
        <w:t>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можно </w:t>
      </w:r>
      <w:r w:rsidRPr="002E6650">
        <w:rPr>
          <w:rFonts w:ascii="Times New Roman" w:hAnsi="Times New Roman"/>
          <w:i/>
          <w:sz w:val="28"/>
          <w:szCs w:val="28"/>
        </w:rPr>
        <w:t>звонить по телефону;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color w:val="000000"/>
          <w:sz w:val="28"/>
          <w:szCs w:val="28"/>
        </w:rPr>
        <w:t xml:space="preserve">В театре нельзя </w:t>
      </w:r>
      <w:r w:rsidRPr="002E6650">
        <w:rPr>
          <w:rFonts w:ascii="Times New Roman" w:hAnsi="Times New Roman"/>
          <w:i/>
          <w:sz w:val="28"/>
          <w:szCs w:val="28"/>
        </w:rPr>
        <w:t xml:space="preserve">бегать, мешать артистам и соседям </w:t>
      </w:r>
    </w:p>
    <w:p w:rsidR="002E6650" w:rsidRPr="002E6650" w:rsidRDefault="00786E87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театр</w:t>
      </w:r>
      <w:r w:rsidR="002E6650" w:rsidRPr="002E6650">
        <w:rPr>
          <w:rFonts w:ascii="Times New Roman" w:hAnsi="Times New Roman"/>
          <w:i/>
          <w:sz w:val="28"/>
          <w:szCs w:val="28"/>
        </w:rPr>
        <w:t xml:space="preserve"> можно опаздывать;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 нужно приходить в красивой одежде;</w:t>
      </w:r>
    </w:p>
    <w:p w:rsidR="002E6650" w:rsidRPr="002E6650" w:rsidRDefault="002E6650" w:rsidP="002E6650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i/>
          <w:sz w:val="28"/>
          <w:szCs w:val="28"/>
        </w:rPr>
      </w:pPr>
      <w:r w:rsidRPr="002E6650">
        <w:rPr>
          <w:rFonts w:ascii="Times New Roman" w:hAnsi="Times New Roman"/>
          <w:i/>
          <w:sz w:val="28"/>
          <w:szCs w:val="28"/>
        </w:rPr>
        <w:t>В театре нельзя хлопать артистам.</w:t>
      </w:r>
    </w:p>
    <w:p w:rsidR="00EA3122" w:rsidRPr="002E6650" w:rsidRDefault="00EA3122">
      <w:pPr>
        <w:rPr>
          <w:sz w:val="28"/>
          <w:szCs w:val="28"/>
        </w:rPr>
      </w:pPr>
    </w:p>
    <w:sectPr w:rsidR="00EA3122" w:rsidRPr="002E6650" w:rsidSect="002E6650">
      <w:pgSz w:w="16838" w:h="11906" w:orient="landscape"/>
      <w:pgMar w:top="720" w:right="536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FDF"/>
    <w:multiLevelType w:val="hybridMultilevel"/>
    <w:tmpl w:val="6D749BF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E6650"/>
    <w:rsid w:val="002E6650"/>
    <w:rsid w:val="0048615A"/>
    <w:rsid w:val="00786E87"/>
    <w:rsid w:val="00EA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E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2015-12-16T09:20:00Z</dcterms:created>
  <dcterms:modified xsi:type="dcterms:W3CDTF">2016-02-12T15:09:00Z</dcterms:modified>
</cp:coreProperties>
</file>