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F5" w:rsidRDefault="006F7176" w:rsidP="009828C9">
      <w:pPr>
        <w:ind w:left="2268" w:right="3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76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у нахимовцев посредством физического воспитания.</w:t>
      </w:r>
    </w:p>
    <w:p w:rsidR="006F7176" w:rsidRPr="006F7176" w:rsidRDefault="009828C9" w:rsidP="00157953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7176" w:rsidRPr="007D60D6" w:rsidRDefault="006F717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В последние годы состояние здоровья населения России вызывает обоснованную тревогу. У нас наблюдается кризис физического, психического и нравственного здоровья практически всех возрастных групп: очень высока заболеваемость, смертность, сократилась продолжительность жизни, снижается доля трудоспособного населения. Особенно тревожит ухудшение здоровья детей. Каждый третий ребёнок, поступающий в школу, имеет то или иное хроническое заболевание.</w:t>
      </w:r>
    </w:p>
    <w:p w:rsidR="006F7176" w:rsidRPr="007D60D6" w:rsidRDefault="006F717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Причины такой ситуации в Р</w:t>
      </w:r>
      <w:r w:rsidR="006C63CC">
        <w:rPr>
          <w:rFonts w:ascii="Times New Roman" w:hAnsi="Times New Roman" w:cs="Times New Roman"/>
          <w:sz w:val="28"/>
          <w:szCs w:val="28"/>
        </w:rPr>
        <w:t>оссии многообразны и обусловлены</w:t>
      </w:r>
      <w:r w:rsidRPr="007D60D6">
        <w:rPr>
          <w:rFonts w:ascii="Times New Roman" w:hAnsi="Times New Roman" w:cs="Times New Roman"/>
          <w:sz w:val="28"/>
          <w:szCs w:val="28"/>
        </w:rPr>
        <w:t xml:space="preserve"> социально- эк</w:t>
      </w:r>
      <w:r w:rsidR="006C63CC">
        <w:rPr>
          <w:rFonts w:ascii="Times New Roman" w:hAnsi="Times New Roman" w:cs="Times New Roman"/>
          <w:sz w:val="28"/>
          <w:szCs w:val="28"/>
        </w:rPr>
        <w:t>ономической депрессией,</w:t>
      </w:r>
      <w:r w:rsidRPr="007D60D6">
        <w:rPr>
          <w:rFonts w:ascii="Times New Roman" w:hAnsi="Times New Roman" w:cs="Times New Roman"/>
          <w:sz w:val="28"/>
          <w:szCs w:val="28"/>
        </w:rPr>
        <w:t xml:space="preserve"> изменением ритма и обр</w:t>
      </w:r>
      <w:r w:rsidR="006C63CC">
        <w:rPr>
          <w:rFonts w:ascii="Times New Roman" w:hAnsi="Times New Roman" w:cs="Times New Roman"/>
          <w:sz w:val="28"/>
          <w:szCs w:val="28"/>
        </w:rPr>
        <w:t>аза жизни современного человека,</w:t>
      </w:r>
      <w:r w:rsidRPr="007D60D6">
        <w:rPr>
          <w:rFonts w:ascii="Times New Roman" w:hAnsi="Times New Roman" w:cs="Times New Roman"/>
          <w:sz w:val="28"/>
          <w:szCs w:val="28"/>
        </w:rPr>
        <w:t xml:space="preserve"> характера питания, низкой двигательной активностью, информационными и психоэмоциональными перегрузками. «Болезни поведения» становятся ведущей формой патологии современного человека. Первичная профилактика этих заболеваний может быть осуществлена только посредством воспитания осознанного отношения к своему здоровью, формирования навыков</w:t>
      </w:r>
      <w:r w:rsidR="006C63CC">
        <w:rPr>
          <w:rFonts w:ascii="Times New Roman" w:hAnsi="Times New Roman" w:cs="Times New Roman"/>
          <w:sz w:val="28"/>
          <w:szCs w:val="28"/>
        </w:rPr>
        <w:t xml:space="preserve"> и </w:t>
      </w:r>
      <w:r w:rsidRPr="007D60D6">
        <w:rPr>
          <w:rFonts w:ascii="Times New Roman" w:hAnsi="Times New Roman" w:cs="Times New Roman"/>
          <w:sz w:val="28"/>
          <w:szCs w:val="28"/>
        </w:rPr>
        <w:t xml:space="preserve"> п</w:t>
      </w:r>
      <w:r w:rsidR="007D60D6">
        <w:rPr>
          <w:rFonts w:ascii="Times New Roman" w:hAnsi="Times New Roman" w:cs="Times New Roman"/>
          <w:sz w:val="28"/>
          <w:szCs w:val="28"/>
        </w:rPr>
        <w:t>ривычек здорового образа жизни.</w:t>
      </w:r>
    </w:p>
    <w:p w:rsidR="006F7176" w:rsidRPr="007D60D6" w:rsidRDefault="006F717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На состояние здоровья детского населения существенную отрицательную роль играют также условия обучени</w:t>
      </w:r>
      <w:r w:rsidR="009D30D8">
        <w:rPr>
          <w:rFonts w:ascii="Times New Roman" w:hAnsi="Times New Roman" w:cs="Times New Roman"/>
          <w:sz w:val="28"/>
          <w:szCs w:val="28"/>
        </w:rPr>
        <w:t>я в образовательных учреждениях закрытого типа</w:t>
      </w:r>
      <w:proofErr w:type="gramStart"/>
      <w:r w:rsidR="009D30D8">
        <w:rPr>
          <w:rFonts w:ascii="Times New Roman" w:hAnsi="Times New Roman" w:cs="Times New Roman"/>
          <w:sz w:val="28"/>
          <w:szCs w:val="28"/>
        </w:rPr>
        <w:t xml:space="preserve">… </w:t>
      </w:r>
      <w:r w:rsidRPr="007D60D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D60D6">
        <w:rPr>
          <w:rFonts w:ascii="Times New Roman" w:hAnsi="Times New Roman" w:cs="Times New Roman"/>
          <w:sz w:val="28"/>
          <w:szCs w:val="28"/>
        </w:rPr>
        <w:t>а время обучения в несколько раз увеличивается количество детей с нарушениями слуха и зрения, нервной системы, желудочно-кишечного тракта.</w:t>
      </w:r>
    </w:p>
    <w:p w:rsidR="007D60D6" w:rsidRPr="007D60D6" w:rsidRDefault="007D60D6" w:rsidP="00157953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9D30D8">
        <w:rPr>
          <w:rFonts w:ascii="Times New Roman" w:hAnsi="Times New Roman" w:cs="Times New Roman"/>
          <w:b/>
          <w:sz w:val="28"/>
          <w:szCs w:val="28"/>
        </w:rPr>
        <w:t>института возрастной физиологии РАО</w:t>
      </w:r>
      <w:r w:rsidRPr="007D60D6">
        <w:rPr>
          <w:rFonts w:ascii="Times New Roman" w:hAnsi="Times New Roman" w:cs="Times New Roman"/>
          <w:sz w:val="28"/>
          <w:szCs w:val="28"/>
        </w:rPr>
        <w:t xml:space="preserve">, школьная образовательная среда порождает факторы риска нарушений здоровья, с </w:t>
      </w:r>
      <w:r w:rsidRPr="007D60D6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которых связано </w:t>
      </w:r>
      <w:r w:rsidRPr="009D30D8">
        <w:rPr>
          <w:rFonts w:ascii="Times New Roman" w:hAnsi="Times New Roman" w:cs="Times New Roman"/>
          <w:b/>
          <w:sz w:val="28"/>
          <w:szCs w:val="28"/>
        </w:rPr>
        <w:t>20-40%</w:t>
      </w:r>
      <w:r w:rsidRPr="007D60D6">
        <w:rPr>
          <w:rFonts w:ascii="Times New Roman" w:hAnsi="Times New Roman" w:cs="Times New Roman"/>
          <w:sz w:val="28"/>
          <w:szCs w:val="28"/>
        </w:rPr>
        <w:t xml:space="preserve"> отрицательных влияний, ухудшающих здоровье школьников</w:t>
      </w:r>
    </w:p>
    <w:p w:rsidR="007D60D6" w:rsidRPr="007D60D6" w:rsidRDefault="007D60D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По данным специалистов Н</w:t>
      </w:r>
      <w:r w:rsidRPr="009D30D8">
        <w:rPr>
          <w:rFonts w:ascii="Times New Roman" w:hAnsi="Times New Roman" w:cs="Times New Roman"/>
          <w:b/>
          <w:sz w:val="28"/>
          <w:szCs w:val="28"/>
        </w:rPr>
        <w:t xml:space="preserve">ИИ гигиены и охраны здоровья детей </w:t>
      </w:r>
      <w:r w:rsidRPr="007D60D6">
        <w:rPr>
          <w:rFonts w:ascii="Times New Roman" w:hAnsi="Times New Roman" w:cs="Times New Roman"/>
          <w:sz w:val="28"/>
          <w:szCs w:val="28"/>
        </w:rPr>
        <w:t>и подростков, в последние годы наметились следующие негативные тенденции:</w:t>
      </w:r>
    </w:p>
    <w:p w:rsidR="00A107A6" w:rsidRPr="007D60D6" w:rsidRDefault="009828C9" w:rsidP="00157953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D6" w:rsidRPr="007D60D6">
        <w:rPr>
          <w:rFonts w:ascii="Times New Roman" w:hAnsi="Times New Roman" w:cs="Times New Roman"/>
          <w:sz w:val="28"/>
          <w:szCs w:val="28"/>
        </w:rPr>
        <w:t xml:space="preserve">Снижение числа абсолютно здоровых детей (их  осталось </w:t>
      </w:r>
      <w:r w:rsidR="007D60D6" w:rsidRPr="009D30D8">
        <w:rPr>
          <w:rFonts w:ascii="Times New Roman" w:hAnsi="Times New Roman" w:cs="Times New Roman"/>
          <w:b/>
          <w:sz w:val="28"/>
          <w:szCs w:val="28"/>
        </w:rPr>
        <w:t>10-12%)</w:t>
      </w:r>
    </w:p>
    <w:p w:rsidR="00A107A6" w:rsidRPr="007D60D6" w:rsidRDefault="007D60D6" w:rsidP="00157953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Увеличение доли функциональных нарушений и хронических заболеваний у детей и подростков    (</w:t>
      </w:r>
      <w:r w:rsidRPr="009D30D8">
        <w:rPr>
          <w:rFonts w:ascii="Times New Roman" w:hAnsi="Times New Roman" w:cs="Times New Roman"/>
          <w:b/>
          <w:sz w:val="28"/>
          <w:szCs w:val="28"/>
        </w:rPr>
        <w:t>у 50-60%</w:t>
      </w:r>
      <w:r w:rsidRPr="007D60D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107A6" w:rsidRPr="007D60D6" w:rsidRDefault="009D30D8" w:rsidP="00157953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воспитанников</w:t>
      </w:r>
      <w:r w:rsidR="007D60D6" w:rsidRPr="007D60D6">
        <w:rPr>
          <w:rFonts w:ascii="Times New Roman" w:hAnsi="Times New Roman" w:cs="Times New Roman"/>
          <w:sz w:val="28"/>
          <w:szCs w:val="28"/>
        </w:rPr>
        <w:t>, имеющих несколько диагнозов по части патологии органов пищеварения 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D2C" w:rsidRDefault="007D60D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 xml:space="preserve">К </w:t>
      </w:r>
      <w:r w:rsidR="009D30D8">
        <w:rPr>
          <w:rFonts w:ascii="Times New Roman" w:hAnsi="Times New Roman" w:cs="Times New Roman"/>
          <w:sz w:val="28"/>
          <w:szCs w:val="28"/>
        </w:rPr>
        <w:t xml:space="preserve">выпускному классу </w:t>
      </w:r>
      <w:r w:rsidRPr="007D60D6">
        <w:rPr>
          <w:rFonts w:ascii="Times New Roman" w:hAnsi="Times New Roman" w:cs="Times New Roman"/>
          <w:sz w:val="28"/>
          <w:szCs w:val="28"/>
        </w:rPr>
        <w:t xml:space="preserve"> здоровых детей остаётся не более </w:t>
      </w:r>
      <w:r w:rsidRPr="009D30D8">
        <w:rPr>
          <w:rFonts w:ascii="Times New Roman" w:hAnsi="Times New Roman" w:cs="Times New Roman"/>
          <w:b/>
          <w:sz w:val="28"/>
          <w:szCs w:val="28"/>
        </w:rPr>
        <w:t>15 %.</w:t>
      </w:r>
      <w:r w:rsidRPr="007D60D6">
        <w:rPr>
          <w:rFonts w:ascii="Times New Roman" w:hAnsi="Times New Roman" w:cs="Times New Roman"/>
          <w:sz w:val="28"/>
          <w:szCs w:val="28"/>
        </w:rPr>
        <w:t xml:space="preserve"> Можно сказать, что дети  за образование в современной российской школе расплачиваются своим здоровьем. Таким образом, ситуация со здоровьем россиян требует активизации оздоровительной работы в образовательных учреждениях.  Общество предъявляет социальный заказ системе образования на здоровую личность. Необходимо обеспечить сохранение здоровья детей, научить их вести здоровый образ жизни, правильно строить свои взаимоотношения с природой.</w:t>
      </w:r>
    </w:p>
    <w:p w:rsidR="00EA6D2C" w:rsidRPr="00EA6D2C" w:rsidRDefault="00EA6D2C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2C">
        <w:rPr>
          <w:rFonts w:ascii="Times New Roman" w:hAnsi="Times New Roman" w:cs="Times New Roman"/>
          <w:sz w:val="28"/>
          <w:szCs w:val="28"/>
        </w:rPr>
        <w:t>Актуальность формирования здоровья и здорового образа жизни школьника определяются ухудшением состояния здоровья населения, педагогов и учащихся в том числе, которое связано с экологическими, социальными и социокультурными изменениями, происходящими на рубеже веков.</w:t>
      </w:r>
    </w:p>
    <w:p w:rsidR="00EA6D2C" w:rsidRPr="00EA6D2C" w:rsidRDefault="00EA6D2C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2C">
        <w:rPr>
          <w:rFonts w:ascii="Times New Roman" w:hAnsi="Times New Roman" w:cs="Times New Roman"/>
          <w:sz w:val="28"/>
          <w:szCs w:val="28"/>
        </w:rPr>
        <w:t xml:space="preserve">Сегодня, внимание к проблеме здоровья и здорового образа жизни очень велико. Задачи  образовательных учреждений в сфере охраны здоровья учащихся закреплены в ряде законодательных и нормативных документов. Приказ </w:t>
      </w:r>
      <w:proofErr w:type="spellStart"/>
      <w:r w:rsidRPr="00EA6D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A6D2C">
        <w:rPr>
          <w:rFonts w:ascii="Times New Roman" w:hAnsi="Times New Roman" w:cs="Times New Roman"/>
          <w:sz w:val="28"/>
          <w:szCs w:val="28"/>
        </w:rPr>
        <w:t xml:space="preserve"> РФ от 28.12.2010 N 2106 "Об утверждении </w:t>
      </w:r>
      <w:r w:rsidRPr="00EA6D2C">
        <w:rPr>
          <w:rFonts w:ascii="Times New Roman" w:hAnsi="Times New Roman" w:cs="Times New Roman"/>
          <w:sz w:val="28"/>
          <w:szCs w:val="28"/>
        </w:rPr>
        <w:lastRenderedPageBreak/>
        <w:t>федеральных требований к образовательным учреждениям в части охраны здоровья обучающихся, воспитанников" зарегистрирован в Минюсте 2 февраля 2011 №19676 ПРИКАЗ Министерства ОБРАЗОВАНИЯ И НАУКИ РОССИЙСКОЙ ФЕДЕРАЦИИ от 4 октября 2010 г. N 986</w:t>
      </w:r>
      <w:proofErr w:type="gramStart"/>
      <w:r w:rsidRPr="00EA6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A6D2C">
        <w:rPr>
          <w:rFonts w:ascii="Times New Roman" w:hAnsi="Times New Roman" w:cs="Times New Roman"/>
          <w:sz w:val="28"/>
          <w:szCs w:val="28"/>
        </w:rPr>
        <w:t>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помещений. Федеральный закон «О санитарно-эпидемиологическом благополучии населения» от 12.03.99 № 52-ФЗ. СанПиН 2.4.2.1178-02 «Гигиенические требования к условиям обучения в общеобразовательных учреждениях».</w:t>
      </w:r>
    </w:p>
    <w:p w:rsidR="00EA6D2C" w:rsidRPr="007D60D6" w:rsidRDefault="00EA6D2C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2C">
        <w:rPr>
          <w:rFonts w:ascii="Times New Roman" w:hAnsi="Times New Roman" w:cs="Times New Roman"/>
          <w:sz w:val="28"/>
          <w:szCs w:val="28"/>
        </w:rPr>
        <w:t>Постановление от 29 декабря 2010 г. N 189</w:t>
      </w:r>
      <w:proofErr w:type="gramStart"/>
      <w:r w:rsidRPr="00EA6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A6D2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spellStart"/>
      <w:r w:rsidRPr="00EA6D2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A6D2C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</w:t>
      </w:r>
      <w:r w:rsidR="009D30D8">
        <w:rPr>
          <w:rFonts w:ascii="Times New Roman" w:hAnsi="Times New Roman" w:cs="Times New Roman"/>
          <w:sz w:val="28"/>
          <w:szCs w:val="28"/>
        </w:rPr>
        <w:t>ательных учреждения</w:t>
      </w:r>
      <w:r w:rsidRPr="00EA6D2C">
        <w:rPr>
          <w:rFonts w:ascii="Times New Roman" w:hAnsi="Times New Roman" w:cs="Times New Roman"/>
          <w:sz w:val="28"/>
          <w:szCs w:val="28"/>
        </w:rPr>
        <w:t xml:space="preserve"> с 1 сентября 2011 года.</w:t>
      </w:r>
    </w:p>
    <w:p w:rsidR="006F7176" w:rsidRPr="007D60D6" w:rsidRDefault="007D60D6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 xml:space="preserve">Чтобы понимать как вести здоровый образ жизни, нужно </w:t>
      </w:r>
      <w:proofErr w:type="gramStart"/>
      <w:r w:rsidRPr="007D60D6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7D60D6">
        <w:rPr>
          <w:rFonts w:ascii="Times New Roman" w:hAnsi="Times New Roman" w:cs="Times New Roman"/>
          <w:sz w:val="28"/>
          <w:szCs w:val="28"/>
        </w:rPr>
        <w:t xml:space="preserve"> на что следует обратить внимание в первую очередь. Факторы, оказывающие влияние на здоровье</w:t>
      </w:r>
      <w:r w:rsidRPr="007D60D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7D60D6">
        <w:rPr>
          <w:rFonts w:ascii="Times New Roman" w:hAnsi="Times New Roman" w:cs="Times New Roman"/>
          <w:sz w:val="28"/>
          <w:szCs w:val="28"/>
        </w:rPr>
        <w:t>:</w:t>
      </w:r>
    </w:p>
    <w:p w:rsidR="006F7176" w:rsidRPr="008846CD" w:rsidRDefault="006F7176" w:rsidP="00157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6CD">
        <w:rPr>
          <w:rFonts w:ascii="Times New Roman" w:hAnsi="Times New Roman" w:cs="Times New Roman"/>
          <w:b/>
          <w:sz w:val="28"/>
          <w:szCs w:val="28"/>
        </w:rPr>
        <w:t>1.      Наследственност</w:t>
      </w:r>
      <w:r w:rsidR="007D60D6" w:rsidRPr="008846CD">
        <w:rPr>
          <w:rFonts w:ascii="Times New Roman" w:hAnsi="Times New Roman" w:cs="Times New Roman"/>
          <w:b/>
          <w:sz w:val="28"/>
          <w:szCs w:val="28"/>
        </w:rPr>
        <w:t>ь – определяет здоровье на 20 %</w:t>
      </w:r>
    </w:p>
    <w:p w:rsidR="006F7176" w:rsidRPr="008846CD" w:rsidRDefault="006F7176" w:rsidP="00157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6CD">
        <w:rPr>
          <w:rFonts w:ascii="Times New Roman" w:hAnsi="Times New Roman" w:cs="Times New Roman"/>
          <w:b/>
          <w:sz w:val="28"/>
          <w:szCs w:val="28"/>
        </w:rPr>
        <w:t xml:space="preserve">2.      </w:t>
      </w:r>
      <w:r w:rsidR="007D60D6" w:rsidRPr="008846CD">
        <w:rPr>
          <w:rFonts w:ascii="Times New Roman" w:hAnsi="Times New Roman" w:cs="Times New Roman"/>
          <w:b/>
          <w:sz w:val="28"/>
          <w:szCs w:val="28"/>
        </w:rPr>
        <w:t>Условия внешней среды – на 20 %</w:t>
      </w:r>
    </w:p>
    <w:p w:rsidR="006F7176" w:rsidRPr="008846CD" w:rsidRDefault="006F7176" w:rsidP="00157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6CD">
        <w:rPr>
          <w:rFonts w:ascii="Times New Roman" w:hAnsi="Times New Roman" w:cs="Times New Roman"/>
          <w:b/>
          <w:sz w:val="28"/>
          <w:szCs w:val="28"/>
        </w:rPr>
        <w:t>3.      Деятельность си</w:t>
      </w:r>
      <w:r w:rsidR="007D60D6" w:rsidRPr="008846CD">
        <w:rPr>
          <w:rFonts w:ascii="Times New Roman" w:hAnsi="Times New Roman" w:cs="Times New Roman"/>
          <w:b/>
          <w:sz w:val="28"/>
          <w:szCs w:val="28"/>
        </w:rPr>
        <w:t>стемы здравоохранения – на 10 %</w:t>
      </w:r>
    </w:p>
    <w:p w:rsidR="006F7176" w:rsidRPr="008846CD" w:rsidRDefault="006F7176" w:rsidP="00157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6CD">
        <w:rPr>
          <w:rFonts w:ascii="Times New Roman" w:hAnsi="Times New Roman" w:cs="Times New Roman"/>
          <w:b/>
          <w:sz w:val="28"/>
          <w:szCs w:val="28"/>
        </w:rPr>
        <w:t xml:space="preserve">4.      </w:t>
      </w:r>
      <w:r w:rsidR="00EA6D2C" w:rsidRPr="008846CD">
        <w:rPr>
          <w:rFonts w:ascii="Times New Roman" w:hAnsi="Times New Roman" w:cs="Times New Roman"/>
          <w:b/>
          <w:sz w:val="28"/>
          <w:szCs w:val="28"/>
        </w:rPr>
        <w:t>Образ жизни человека – на 50 %.</w:t>
      </w:r>
    </w:p>
    <w:p w:rsidR="006F7176" w:rsidRPr="006F7176" w:rsidRDefault="006F7176" w:rsidP="001579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0D6">
        <w:rPr>
          <w:rFonts w:ascii="Times New Roman" w:hAnsi="Times New Roman" w:cs="Times New Roman"/>
          <w:sz w:val="28"/>
          <w:szCs w:val="28"/>
        </w:rPr>
        <w:t>Из этого соотношения видно, что главным резервом здоровья человека является его образ жизни. Образ жизни – это то, что соединяет человека с обществом, включает его в систему общественных отношений</w:t>
      </w:r>
      <w:r w:rsidR="007D60D6">
        <w:rPr>
          <w:rFonts w:ascii="Times New Roman" w:hAnsi="Times New Roman" w:cs="Times New Roman"/>
          <w:sz w:val="28"/>
          <w:szCs w:val="28"/>
        </w:rPr>
        <w:t xml:space="preserve">. Таким  образом, формирование здорового образа жизни у воспитанников НВМУ </w:t>
      </w:r>
      <w:r w:rsidR="007D60D6">
        <w:rPr>
          <w:rFonts w:ascii="Times New Roman" w:hAnsi="Times New Roman" w:cs="Times New Roman"/>
          <w:sz w:val="28"/>
          <w:szCs w:val="28"/>
        </w:rPr>
        <w:lastRenderedPageBreak/>
        <w:t>считается фундаментально важным, а значит</w:t>
      </w:r>
      <w:r w:rsidR="00882430">
        <w:rPr>
          <w:rFonts w:ascii="Times New Roman" w:hAnsi="Times New Roman" w:cs="Times New Roman"/>
          <w:sz w:val="28"/>
          <w:szCs w:val="28"/>
        </w:rPr>
        <w:t>,</w:t>
      </w:r>
      <w:r w:rsidR="007D60D6">
        <w:rPr>
          <w:rFonts w:ascii="Times New Roman" w:hAnsi="Times New Roman" w:cs="Times New Roman"/>
          <w:sz w:val="28"/>
          <w:szCs w:val="28"/>
        </w:rPr>
        <w:t xml:space="preserve"> данный проект считается актуальным.</w:t>
      </w:r>
    </w:p>
    <w:p w:rsidR="00EA6D2C" w:rsidRPr="00EA6D2C" w:rsidRDefault="00EA6D2C" w:rsidP="001579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D2C"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 w:rsidRPr="00DA43FB">
        <w:rPr>
          <w:rFonts w:ascii="Times New Roman" w:hAnsi="Times New Roman" w:cs="Times New Roman"/>
          <w:sz w:val="28"/>
          <w:szCs w:val="28"/>
        </w:rPr>
        <w:t>воспитанники НВМУ с 5 по 11 классы включительно</w:t>
      </w:r>
    </w:p>
    <w:p w:rsidR="00EA6D2C" w:rsidRPr="000A4128" w:rsidRDefault="00EA6D2C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FB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0A4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128">
        <w:rPr>
          <w:rFonts w:ascii="Times New Roman" w:hAnsi="Times New Roman" w:cs="Times New Roman"/>
          <w:sz w:val="28"/>
          <w:szCs w:val="28"/>
        </w:rPr>
        <w:t>развитие идей физического воспитания  и  использование их на практике в распорядке дня воспитанников НВМУ</w:t>
      </w:r>
    </w:p>
    <w:p w:rsidR="007B2E1A" w:rsidRPr="00007ADE" w:rsidRDefault="007B2E1A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07ADE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воспитанников НВМУ с 5 по 11 класс</w:t>
      </w:r>
    </w:p>
    <w:p w:rsidR="007B2E1A" w:rsidRPr="00007ADE" w:rsidRDefault="007B2E1A" w:rsidP="001579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7F6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изучить материал, касающийся формированию здорового образа жизни в школе посредством физического воспитания</w:t>
      </w:r>
    </w:p>
    <w:p w:rsidR="00E517F6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выделить основные понятия</w:t>
      </w:r>
    </w:p>
    <w:p w:rsidR="00E517F6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обозначить уровни и элементы формирования здорового образа жизни в школе</w:t>
      </w:r>
    </w:p>
    <w:p w:rsidR="00E517F6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выявить основные  идеи физического воспитания П.Ф. Лесгафта</w:t>
      </w:r>
    </w:p>
    <w:p w:rsidR="00E517F6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Охарактеризовать основные мероприятия по физическому воспитанию нахимовцев</w:t>
      </w:r>
    </w:p>
    <w:p w:rsidR="007B2E1A" w:rsidRPr="00007ADE" w:rsidRDefault="007B2E1A" w:rsidP="001579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DE">
        <w:rPr>
          <w:rFonts w:ascii="Times New Roman" w:hAnsi="Times New Roman" w:cs="Times New Roman"/>
          <w:b/>
          <w:sz w:val="28"/>
          <w:szCs w:val="28"/>
        </w:rPr>
        <w:t>Понятийный аппарат:</w:t>
      </w:r>
    </w:p>
    <w:p w:rsidR="007B2E1A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bCs/>
          <w:sz w:val="28"/>
          <w:szCs w:val="28"/>
        </w:rPr>
        <w:t>Здоровье (по уставу ВОЗ</w:t>
      </w:r>
      <w:r w:rsidRPr="00007ADE">
        <w:rPr>
          <w:rFonts w:ascii="Times New Roman" w:hAnsi="Times New Roman" w:cs="Times New Roman"/>
          <w:sz w:val="28"/>
          <w:szCs w:val="28"/>
        </w:rPr>
        <w:t>)- состояние полного физического, душевного и социального благополучия, а не только отсутствием болезней и физических дефектов</w:t>
      </w:r>
    </w:p>
    <w:p w:rsidR="007B2E1A" w:rsidRPr="00007ADE" w:rsidRDefault="007B2E1A" w:rsidP="0015795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ADE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007ADE">
        <w:rPr>
          <w:rFonts w:ascii="Times New Roman" w:hAnsi="Times New Roman" w:cs="Times New Roman"/>
          <w:sz w:val="28"/>
          <w:szCs w:val="28"/>
        </w:rPr>
        <w:t> – это образ жизни, основанный на принципах нравственности, рациональный – организованный, активный, трудовой, закаливающий, в то же время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</w:p>
    <w:p w:rsidR="007B2E1A" w:rsidRPr="00007ADE" w:rsidRDefault="007B2E1A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lastRenderedPageBreak/>
        <w:t xml:space="preserve">Выделяют следующие </w:t>
      </w:r>
      <w:r w:rsidRPr="004E02B7">
        <w:rPr>
          <w:rFonts w:ascii="Times New Roman" w:hAnsi="Times New Roman" w:cs="Times New Roman"/>
          <w:b/>
          <w:sz w:val="28"/>
          <w:szCs w:val="28"/>
        </w:rPr>
        <w:t>уровни формирования здорового образа жизни</w:t>
      </w:r>
      <w:r w:rsidRPr="00007ADE">
        <w:rPr>
          <w:rFonts w:ascii="Times New Roman" w:hAnsi="Times New Roman" w:cs="Times New Roman"/>
          <w:sz w:val="28"/>
          <w:szCs w:val="28"/>
        </w:rPr>
        <w:t>:</w:t>
      </w:r>
    </w:p>
    <w:p w:rsidR="00E517F6" w:rsidRPr="004E02B7" w:rsidRDefault="007B2E1A" w:rsidP="00157953">
      <w:pPr>
        <w:numPr>
          <w:ilvl w:val="0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t>социальный</w:t>
      </w:r>
    </w:p>
    <w:p w:rsidR="00E517F6" w:rsidRPr="00007ADE" w:rsidRDefault="007B2E1A" w:rsidP="00157953">
      <w:pPr>
        <w:numPr>
          <w:ilvl w:val="1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Пропаганда СМИ, информационно-просветительская работа</w:t>
      </w:r>
    </w:p>
    <w:p w:rsidR="000A4128" w:rsidRPr="00007ADE" w:rsidRDefault="000A4128" w:rsidP="00157953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В НВМУ огромное внимание уделяется формированию здорового образа жизни, ведутся открытые уроки, дни здоровья, пользуется популярностью наглядная агитация, посвященная здоровью, физической культуре.</w:t>
      </w:r>
    </w:p>
    <w:p w:rsidR="00E517F6" w:rsidRPr="004E02B7" w:rsidRDefault="007B2E1A" w:rsidP="00157953">
      <w:pPr>
        <w:numPr>
          <w:ilvl w:val="0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t>инфраструктурный</w:t>
      </w:r>
    </w:p>
    <w:p w:rsidR="00E517F6" w:rsidRPr="00007ADE" w:rsidRDefault="007B2E1A" w:rsidP="00157953">
      <w:pPr>
        <w:numPr>
          <w:ilvl w:val="1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Конкретные условия в основных сферах жизнедеятельности, профилактические учреждения, экологический контроль</w:t>
      </w:r>
    </w:p>
    <w:p w:rsidR="000A4128" w:rsidRPr="00007ADE" w:rsidRDefault="000A4128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На уровне государства предпринимаются меры по обеспечению условий по поддержанию здоровья и формированию здорового образа жизни у школьников. В НВМУ все мероприятия, связанные с детьми, четко регламентированы в соответствии с приказами и законами Министерства Образования, а также проводятся в соответствии с санитарно-гигиеническими нормами.</w:t>
      </w:r>
    </w:p>
    <w:p w:rsidR="00E517F6" w:rsidRPr="004E02B7" w:rsidRDefault="007B2E1A" w:rsidP="00157953">
      <w:pPr>
        <w:numPr>
          <w:ilvl w:val="0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t>личностный</w:t>
      </w:r>
    </w:p>
    <w:p w:rsidR="00E517F6" w:rsidRPr="00007ADE" w:rsidRDefault="007B2E1A" w:rsidP="00157953">
      <w:pPr>
        <w:numPr>
          <w:ilvl w:val="1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Система ценностных ориентиров человека, стандартизация бытового уклада</w:t>
      </w:r>
    </w:p>
    <w:p w:rsidR="000A4128" w:rsidRPr="00007ADE" w:rsidRDefault="000A4128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 xml:space="preserve">Каждый воспитанник, проводя в стенах НВМУ большую часть своего времени, попадает в атмосферу, где наиболее полно воплощены идеи и принципы здорового образа жизни ( режим питания, физические нагрузки, отказ от вредных привычек, комфортная психолого-педагогическая обстановка и </w:t>
      </w:r>
      <w:proofErr w:type="spellStart"/>
      <w:r w:rsidRPr="00007AD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07AD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07ADE">
        <w:rPr>
          <w:rFonts w:ascii="Times New Roman" w:hAnsi="Times New Roman" w:cs="Times New Roman"/>
          <w:sz w:val="28"/>
          <w:szCs w:val="28"/>
        </w:rPr>
        <w:t>)</w:t>
      </w:r>
      <w:r w:rsidR="00DA43FB" w:rsidRPr="00007ADE">
        <w:rPr>
          <w:rFonts w:ascii="Times New Roman" w:hAnsi="Times New Roman" w:cs="Times New Roman"/>
          <w:sz w:val="28"/>
          <w:szCs w:val="28"/>
        </w:rPr>
        <w:t>, которым в дальнейшем следует каждый нахимовец</w:t>
      </w:r>
    </w:p>
    <w:p w:rsidR="00FC38B1" w:rsidRPr="00007ADE" w:rsidRDefault="00FC38B1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Важную роль в формировании здорового образа жизни играют составляющие здорового образа жизни. Принято выделять следующие элементы здорового образа жизни:</w:t>
      </w:r>
    </w:p>
    <w:p w:rsidR="00E517F6" w:rsidRPr="004E02B7" w:rsidRDefault="00FC38B1" w:rsidP="00157953">
      <w:pPr>
        <w:numPr>
          <w:ilvl w:val="0"/>
          <w:numId w:val="4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Воспитание с детства здоровых привычек</w:t>
      </w:r>
    </w:p>
    <w:p w:rsidR="00FC38B1" w:rsidRPr="00007ADE" w:rsidRDefault="00FC38B1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bCs/>
          <w:sz w:val="28"/>
          <w:szCs w:val="28"/>
        </w:rPr>
        <w:t>Формирование здорового образа жизни начинается с семьи, в дальнейшем эти идеи получат подкрепление в стенах училища.</w:t>
      </w:r>
    </w:p>
    <w:p w:rsidR="00E517F6" w:rsidRPr="004E02B7" w:rsidRDefault="00FC38B1" w:rsidP="00157953">
      <w:pPr>
        <w:numPr>
          <w:ilvl w:val="0"/>
          <w:numId w:val="4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</w:p>
    <w:p w:rsidR="00FC38B1" w:rsidRPr="00007ADE" w:rsidRDefault="00FC38B1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sz w:val="28"/>
          <w:szCs w:val="28"/>
        </w:rPr>
        <w:t>Питание воспитанников планируется в соответствии с раскладкой продуктов по норме № 6 кадетского пайка, определенного требованиями приказа Министра обороны Российской Федерации от 21 июня 2011 года №888</w:t>
      </w:r>
      <w:r w:rsidR="00D4428F" w:rsidRPr="00007ADE">
        <w:rPr>
          <w:rFonts w:ascii="Times New Roman" w:hAnsi="Times New Roman" w:cs="Times New Roman"/>
          <w:sz w:val="28"/>
          <w:szCs w:val="28"/>
        </w:rPr>
        <w:t>. Меню каждого приема пищи предусматривает выбор из нескольких блюд.</w:t>
      </w:r>
    </w:p>
    <w:p w:rsidR="00E517F6" w:rsidRPr="004E02B7" w:rsidRDefault="009828C9" w:rsidP="00157953">
      <w:pPr>
        <w:numPr>
          <w:ilvl w:val="0"/>
          <w:numId w:val="4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8B1" w:rsidRPr="004E02B7">
        <w:rPr>
          <w:rFonts w:ascii="Times New Roman" w:hAnsi="Times New Roman" w:cs="Times New Roman"/>
          <w:b/>
          <w:bCs/>
          <w:sz w:val="28"/>
          <w:szCs w:val="28"/>
        </w:rPr>
        <w:t>Психоэмоциональное состояние</w:t>
      </w:r>
    </w:p>
    <w:p w:rsidR="00D4428F" w:rsidRPr="00007ADE" w:rsidRDefault="00D4428F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bCs/>
          <w:sz w:val="28"/>
          <w:szCs w:val="28"/>
        </w:rPr>
        <w:t>В составе педагогов НВМУ работают лучшие педаго</w:t>
      </w:r>
      <w:r w:rsidR="00167B70" w:rsidRPr="00007ADE">
        <w:rPr>
          <w:rFonts w:ascii="Times New Roman" w:hAnsi="Times New Roman" w:cs="Times New Roman"/>
          <w:bCs/>
          <w:sz w:val="28"/>
          <w:szCs w:val="28"/>
        </w:rPr>
        <w:t>ги и воспитатели, которые находятся с детьми круглосуточно. Все образовательные и физические нагрузки выполняются в соответствии с постановлениями, реализуемыми на государственном уровне.</w:t>
      </w:r>
    </w:p>
    <w:p w:rsidR="00E517F6" w:rsidRPr="004E02B7" w:rsidRDefault="00167B70" w:rsidP="00157953">
      <w:pPr>
        <w:numPr>
          <w:ilvl w:val="0"/>
          <w:numId w:val="4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2B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C38B1" w:rsidRPr="004E02B7">
        <w:rPr>
          <w:rFonts w:ascii="Times New Roman" w:hAnsi="Times New Roman" w:cs="Times New Roman"/>
          <w:b/>
          <w:bCs/>
          <w:sz w:val="28"/>
          <w:szCs w:val="28"/>
        </w:rPr>
        <w:t>игиена</w:t>
      </w:r>
      <w:r w:rsidR="00926221" w:rsidRPr="004E02B7">
        <w:rPr>
          <w:rFonts w:ascii="Times New Roman" w:hAnsi="Times New Roman" w:cs="Times New Roman"/>
          <w:b/>
          <w:bCs/>
          <w:sz w:val="28"/>
          <w:szCs w:val="28"/>
        </w:rPr>
        <w:t xml:space="preserve"> и движение</w:t>
      </w:r>
    </w:p>
    <w:p w:rsidR="00167B70" w:rsidRPr="00007ADE" w:rsidRDefault="00167B70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DE">
        <w:rPr>
          <w:rFonts w:ascii="Times New Roman" w:hAnsi="Times New Roman" w:cs="Times New Roman"/>
          <w:bCs/>
          <w:sz w:val="28"/>
          <w:szCs w:val="28"/>
        </w:rPr>
        <w:t>Ги</w:t>
      </w:r>
      <w:r w:rsidR="00926221" w:rsidRPr="00007ADE">
        <w:rPr>
          <w:rFonts w:ascii="Times New Roman" w:hAnsi="Times New Roman" w:cs="Times New Roman"/>
          <w:bCs/>
          <w:sz w:val="28"/>
          <w:szCs w:val="28"/>
        </w:rPr>
        <w:t>гиена, закаливание, утренняя зарядка, физические упражнения, четкий распорядок дня – то, что беспрекословно выполняется воспитанниками НВМУ каждый день. Для этого есть все необходимое:</w:t>
      </w:r>
      <w:r w:rsidR="00926221" w:rsidRPr="00007ADE">
        <w:rPr>
          <w:rFonts w:ascii="Times New Roman" w:hAnsi="Times New Roman" w:cs="Times New Roman"/>
        </w:rPr>
        <w:t xml:space="preserve"> </w:t>
      </w:r>
      <w:r w:rsidR="00926221" w:rsidRPr="00007ADE">
        <w:rPr>
          <w:rFonts w:ascii="Times New Roman" w:hAnsi="Times New Roman" w:cs="Times New Roman"/>
          <w:bCs/>
          <w:sz w:val="28"/>
          <w:szCs w:val="28"/>
        </w:rPr>
        <w:t>спортивный  комплекс  Нахимовского  училища  оснащен  тремя спортивными залами</w:t>
      </w:r>
      <w:r w:rsidR="00007ADE" w:rsidRPr="00007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221" w:rsidRPr="00007ADE">
        <w:rPr>
          <w:rFonts w:ascii="Times New Roman" w:hAnsi="Times New Roman" w:cs="Times New Roman"/>
          <w:bCs/>
          <w:sz w:val="28"/>
          <w:szCs w:val="28"/>
        </w:rPr>
        <w:t>(Зал спортивных игр и гимнастики,  зал борьбы и рукопашного боя, тренажерный зал), плавательным бассейном и стрелковым тиром.</w:t>
      </w:r>
    </w:p>
    <w:p w:rsidR="007B2E1A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не хотелось бы оставить без внимания дополнительные мероприятия, проводимые в НВМУ, которые способствуют формированию здорового образа жизни нахимовца посредством физических упражнений.</w:t>
      </w:r>
    </w:p>
    <w:p w:rsidR="00F03A69" w:rsidRPr="00F03A69" w:rsidRDefault="00F03A69" w:rsidP="00157953">
      <w:pPr>
        <w:spacing w:line="360" w:lineRule="auto"/>
        <w:ind w:hanging="2268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 xml:space="preserve">- </w:t>
      </w:r>
      <w:r w:rsidR="009828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3A69">
        <w:rPr>
          <w:rFonts w:ascii="Times New Roman" w:hAnsi="Times New Roman" w:cs="Times New Roman"/>
          <w:sz w:val="28"/>
          <w:szCs w:val="28"/>
        </w:rPr>
        <w:t>Спортивный праздник, посвященный Дню Учителя;</w:t>
      </w:r>
    </w:p>
    <w:p w:rsidR="00F03A69" w:rsidRP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lastRenderedPageBreak/>
        <w:t>- «День Создания Нахимовского военно-морского училища» (23 июня);</w:t>
      </w:r>
    </w:p>
    <w:p w:rsidR="00F03A69" w:rsidRP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- «День Героев России»;</w:t>
      </w:r>
    </w:p>
    <w:p w:rsidR="00F03A69" w:rsidRP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-Уроки мужества, посвящённые Дню Защитника Отечества, Дню моряка-подводника, Дню памяти погибших подводников, Дню Победы;</w:t>
      </w:r>
    </w:p>
    <w:p w:rsid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Ежегодная лагерная практика</w:t>
      </w:r>
      <w:r w:rsidR="00CF0C72">
        <w:rPr>
          <w:rFonts w:ascii="Times New Roman" w:hAnsi="Times New Roman" w:cs="Times New Roman"/>
          <w:sz w:val="28"/>
          <w:szCs w:val="28"/>
        </w:rPr>
        <w:t xml:space="preserve"> </w:t>
      </w:r>
      <w:r w:rsidR="004E02B7">
        <w:rPr>
          <w:rFonts w:ascii="Times New Roman" w:hAnsi="Times New Roman" w:cs="Times New Roman"/>
          <w:sz w:val="28"/>
          <w:szCs w:val="28"/>
        </w:rPr>
        <w:t>на берегу «Нахимовского озера».</w:t>
      </w:r>
    </w:p>
    <w:p w:rsid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выделить </w:t>
      </w:r>
      <w:r w:rsidRPr="00CF0C72">
        <w:rPr>
          <w:rFonts w:ascii="Times New Roman" w:hAnsi="Times New Roman" w:cs="Times New Roman"/>
          <w:b/>
          <w:sz w:val="28"/>
          <w:szCs w:val="28"/>
        </w:rPr>
        <w:t>аспекты формирования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нахимовцев посредством физического воспитания: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Четкий распорядок дня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Физическая активность (ежедневная зарядка, бассейн, физическая культура</w:t>
      </w:r>
      <w:r w:rsidR="004E02B7">
        <w:rPr>
          <w:rFonts w:ascii="Times New Roman" w:hAnsi="Times New Roman" w:cs="Times New Roman"/>
          <w:sz w:val="28"/>
          <w:szCs w:val="28"/>
        </w:rPr>
        <w:t>, физические паузы</w:t>
      </w:r>
      <w:proofErr w:type="gramStart"/>
      <w:r w:rsidR="004E02B7">
        <w:rPr>
          <w:rFonts w:ascii="Times New Roman" w:hAnsi="Times New Roman" w:cs="Times New Roman"/>
          <w:sz w:val="28"/>
          <w:szCs w:val="28"/>
        </w:rPr>
        <w:t xml:space="preserve"> </w:t>
      </w:r>
      <w:r w:rsidRPr="00F03A6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E02B7">
        <w:rPr>
          <w:rFonts w:ascii="Times New Roman" w:hAnsi="Times New Roman" w:cs="Times New Roman"/>
          <w:sz w:val="28"/>
          <w:szCs w:val="28"/>
        </w:rPr>
        <w:t>.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A69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A69">
        <w:rPr>
          <w:rFonts w:ascii="Times New Roman" w:hAnsi="Times New Roman" w:cs="Times New Roman"/>
          <w:sz w:val="28"/>
          <w:szCs w:val="28"/>
        </w:rPr>
        <w:t>(футбол, баскетбол, греко-римская борьба, плавание, шлюпочная гребля, восточные единоборства, лыжная подготовка)</w:t>
      </w:r>
      <w:proofErr w:type="gramEnd"/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Строевая подготовка</w:t>
      </w:r>
      <w:r w:rsidR="004E02B7">
        <w:rPr>
          <w:rFonts w:ascii="Times New Roman" w:hAnsi="Times New Roman" w:cs="Times New Roman"/>
          <w:sz w:val="28"/>
          <w:szCs w:val="28"/>
        </w:rPr>
        <w:t>.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Ежегодная лагерная практика (футбол, гребля</w:t>
      </w:r>
      <w:r w:rsidR="004E02B7">
        <w:rPr>
          <w:rFonts w:ascii="Times New Roman" w:hAnsi="Times New Roman" w:cs="Times New Roman"/>
          <w:sz w:val="28"/>
          <w:szCs w:val="28"/>
        </w:rPr>
        <w:t xml:space="preserve"> на ялах</w:t>
      </w:r>
      <w:r w:rsidRPr="00F03A69">
        <w:rPr>
          <w:rFonts w:ascii="Times New Roman" w:hAnsi="Times New Roman" w:cs="Times New Roman"/>
          <w:sz w:val="28"/>
          <w:szCs w:val="28"/>
        </w:rPr>
        <w:t>, спортивно-патриотические игры, строевая подготовка, хождение под парусом)</w:t>
      </w:r>
    </w:p>
    <w:p w:rsidR="00C8676B" w:rsidRPr="00F03A69" w:rsidRDefault="00F03A69" w:rsidP="00157953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3A69">
        <w:rPr>
          <w:rFonts w:ascii="Times New Roman" w:hAnsi="Times New Roman" w:cs="Times New Roman"/>
          <w:sz w:val="28"/>
          <w:szCs w:val="28"/>
        </w:rPr>
        <w:t>Подготовка к спортивным мероприятиям, соревнованиям как в стенах НВМУ, так и за его пределами</w:t>
      </w:r>
      <w:r w:rsidR="00CF0C72">
        <w:rPr>
          <w:rFonts w:ascii="Times New Roman" w:hAnsi="Times New Roman" w:cs="Times New Roman"/>
          <w:sz w:val="28"/>
          <w:szCs w:val="28"/>
        </w:rPr>
        <w:t>.</w:t>
      </w:r>
    </w:p>
    <w:p w:rsidR="00F03A69" w:rsidRDefault="00CF0C72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</w:t>
      </w:r>
      <w:r w:rsidR="00DF5BA4">
        <w:rPr>
          <w:rFonts w:ascii="Times New Roman" w:hAnsi="Times New Roman" w:cs="Times New Roman"/>
          <w:sz w:val="28"/>
          <w:szCs w:val="28"/>
        </w:rPr>
        <w:t xml:space="preserve"> </w:t>
      </w:r>
      <w:r w:rsidR="00DF5BA4" w:rsidRPr="00A279B7">
        <w:rPr>
          <w:rFonts w:ascii="Times New Roman" w:hAnsi="Times New Roman" w:cs="Times New Roman"/>
          <w:b/>
          <w:sz w:val="28"/>
          <w:szCs w:val="28"/>
        </w:rPr>
        <w:t>теорию физического воспитания</w:t>
      </w:r>
      <w:r w:rsidR="00DF5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BA4" w:rsidRPr="00A279B7">
        <w:rPr>
          <w:rFonts w:ascii="Times New Roman" w:hAnsi="Times New Roman" w:cs="Times New Roman"/>
          <w:b/>
          <w:sz w:val="28"/>
          <w:szCs w:val="28"/>
        </w:rPr>
        <w:t>П.Ф.Лесгафта</w:t>
      </w:r>
      <w:proofErr w:type="spellEnd"/>
      <w:r w:rsidR="00DF5BA4">
        <w:rPr>
          <w:rFonts w:ascii="Times New Roman" w:hAnsi="Times New Roman" w:cs="Times New Roman"/>
          <w:sz w:val="28"/>
          <w:szCs w:val="28"/>
        </w:rPr>
        <w:t>, одного из первых ученых, акцентировавших внимание на важности физического воспитания в формировании здорового образа жизни школьников. Его идеи и принципы не теряют актуальности по сегодняшний день и пользуются огромной популярностью в стенах НВМУ:</w:t>
      </w:r>
    </w:p>
    <w:p w:rsidR="006F5DCD" w:rsidRPr="006F5DCD" w:rsidRDefault="00DF5BA4" w:rsidP="00157953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5DCD">
        <w:rPr>
          <w:rFonts w:ascii="Times New Roman" w:hAnsi="Times New Roman" w:cs="Times New Roman"/>
          <w:sz w:val="28"/>
          <w:szCs w:val="28"/>
        </w:rPr>
        <w:t>Гуманные методы взаимодействия педагога и воспитанника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lastRenderedPageBreak/>
        <w:t>2. Гармоничное развитие с соблюдением принципа постепенности и последовательности с учетом возрастных, половых и индивидуальных особенностей школьника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3. Непрерывная связь между физическим, умственным  и нравственными компонентами личности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4. Физические упражнения являются средством развития познавательных возможностей школьников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5. Распорядок дня построен таким образом, что воспитанник может проявить себя как полноценный активный участник педагогического процесса, воспитанник – субъект во взаимоотношениях с педагогом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6. В игре гармонично переплетается физическое, нравственное, умственное воспитание. Игра – «разгружает» образовательный процесс благодаря легкости усвоения и способствует меньшей утомляемости.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7. Физические упражнения рассматривал как средство не только физического, но и интеллектуального, нравственного, эстетического развития человека.</w:t>
      </w:r>
    </w:p>
    <w:p w:rsidR="00DF5BA4" w:rsidRP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8. Особое внимание уделяется гигиеническим условиям и созданию благоприятного психологического климата на уроке</w:t>
      </w:r>
    </w:p>
    <w:p w:rsidR="00DF5BA4" w:rsidRDefault="00DF5BA4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A4">
        <w:rPr>
          <w:rFonts w:ascii="Times New Roman" w:hAnsi="Times New Roman" w:cs="Times New Roman"/>
          <w:sz w:val="28"/>
          <w:szCs w:val="28"/>
        </w:rPr>
        <w:t>9. Физическое образование – целенаправленное формирование организма и личности под воздействием как естественных, так и специально подобранных движений, физических упражнений, которые с возрастом постоянно усложняются, требуя большей самостоятельности и воли</w:t>
      </w:r>
    </w:p>
    <w:p w:rsidR="006F5DCD" w:rsidRDefault="006F5DCD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Особое внимание уделялось подбору квалифицированных педагогов и воспитателей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высшее образование, большой опыт педагогической работы,</w:t>
      </w:r>
    </w:p>
    <w:p w:rsidR="00AC02F8" w:rsidRPr="00AC02F8" w:rsidRDefault="00287932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9B7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AC02F8" w:rsidRPr="00A279B7">
        <w:rPr>
          <w:rFonts w:ascii="Times New Roman" w:hAnsi="Times New Roman" w:cs="Times New Roman"/>
          <w:b/>
          <w:sz w:val="28"/>
          <w:szCs w:val="28"/>
        </w:rPr>
        <w:t>доровье</w:t>
      </w:r>
      <w:r w:rsidR="00AC02F8" w:rsidRPr="00AC02F8">
        <w:rPr>
          <w:rFonts w:ascii="Times New Roman" w:hAnsi="Times New Roman" w:cs="Times New Roman"/>
          <w:sz w:val="28"/>
          <w:szCs w:val="28"/>
        </w:rPr>
        <w:t xml:space="preserve"> – бесценное достояние не только каждого чел</w:t>
      </w:r>
      <w:r>
        <w:rPr>
          <w:rFonts w:ascii="Times New Roman" w:hAnsi="Times New Roman" w:cs="Times New Roman"/>
          <w:sz w:val="28"/>
          <w:szCs w:val="28"/>
        </w:rPr>
        <w:t xml:space="preserve">овека, но и всего общества. </w:t>
      </w:r>
      <w:r w:rsidRPr="00A279B7">
        <w:rPr>
          <w:rFonts w:ascii="Times New Roman" w:hAnsi="Times New Roman" w:cs="Times New Roman"/>
          <w:b/>
          <w:sz w:val="28"/>
          <w:szCs w:val="28"/>
        </w:rPr>
        <w:t>З</w:t>
      </w:r>
      <w:r w:rsidR="00AC02F8" w:rsidRPr="00A279B7">
        <w:rPr>
          <w:rFonts w:ascii="Times New Roman" w:hAnsi="Times New Roman" w:cs="Times New Roman"/>
          <w:b/>
          <w:sz w:val="28"/>
          <w:szCs w:val="28"/>
        </w:rPr>
        <w:t>доровый образ жизни</w:t>
      </w:r>
      <w:r w:rsidR="00AC02F8" w:rsidRPr="00AC02F8">
        <w:rPr>
          <w:rFonts w:ascii="Times New Roman" w:hAnsi="Times New Roman" w:cs="Times New Roman"/>
          <w:sz w:val="28"/>
          <w:szCs w:val="28"/>
        </w:rPr>
        <w:t xml:space="preserve"> является важной составляющей полноценной жизни в быстро меняющемся мире. </w:t>
      </w:r>
      <w:proofErr w:type="gramStart"/>
      <w:r w:rsidR="00AC02F8" w:rsidRPr="00A279B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="00AC02F8" w:rsidRPr="00AC02F8">
        <w:rPr>
          <w:rFonts w:ascii="Times New Roman" w:hAnsi="Times New Roman" w:cs="Times New Roman"/>
          <w:sz w:val="28"/>
          <w:szCs w:val="28"/>
        </w:rPr>
        <w:t xml:space="preserve">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AC02F8" w:rsidRPr="00AC02F8">
        <w:rPr>
          <w:rFonts w:ascii="Times New Roman" w:hAnsi="Times New Roman" w:cs="Times New Roman"/>
          <w:sz w:val="28"/>
          <w:szCs w:val="28"/>
        </w:rPr>
        <w:t>ять нравственное, психич</w:t>
      </w:r>
      <w:r>
        <w:rPr>
          <w:rFonts w:ascii="Times New Roman" w:hAnsi="Times New Roman" w:cs="Times New Roman"/>
          <w:sz w:val="28"/>
          <w:szCs w:val="28"/>
        </w:rPr>
        <w:t>еское и физическое здоровье.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Немаловажно формировать  здоровый образ жизни с детских лет, как залог долголетия, правильного отношения к себе и миру и очень важно, что есть такие образовательные учреждения как НВМУ, работающие в соответствии с последними тенденциями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направленных на формирование здорового образа жизни посредством физического воспитания.</w:t>
      </w:r>
    </w:p>
    <w:p w:rsidR="00DF5BA4" w:rsidRPr="00F03A69" w:rsidRDefault="00AC02F8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DB">
        <w:rPr>
          <w:rFonts w:ascii="Times New Roman" w:hAnsi="Times New Roman" w:cs="Times New Roman"/>
          <w:sz w:val="28"/>
          <w:szCs w:val="28"/>
        </w:rPr>
        <w:t>Глобальной задачей общества</w:t>
      </w:r>
      <w:r w:rsidRPr="00B2702E">
        <w:rPr>
          <w:rFonts w:ascii="Times New Roman" w:hAnsi="Times New Roman" w:cs="Times New Roman"/>
          <w:sz w:val="28"/>
          <w:szCs w:val="28"/>
        </w:rPr>
        <w:t xml:space="preserve"> и государства</w:t>
      </w:r>
      <w:r w:rsidRPr="00AC02F8">
        <w:rPr>
          <w:rFonts w:ascii="Times New Roman" w:hAnsi="Times New Roman" w:cs="Times New Roman"/>
          <w:sz w:val="28"/>
          <w:szCs w:val="28"/>
        </w:rPr>
        <w:t xml:space="preserve"> является внедрение в образовательные стандарты как можно больше аспектов связанных со здоровым образом жизни. Прежде всего, необходима адекватная работа с семьями, с целью борьбы с курением и алкоголизмом. Ребенок с детства должен ценить свое здоровье и следовать нормам ЗОЖ. Благодаря здоровому образу жизни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F03A69" w:rsidRPr="00F03A69" w:rsidRDefault="00F03A69" w:rsidP="00157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1A" w:rsidRPr="000A4128" w:rsidRDefault="007B2E1A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176" w:rsidRPr="000A4128" w:rsidRDefault="006F7176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176" w:rsidRPr="000A4128" w:rsidRDefault="006F7176" w:rsidP="00157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176" w:rsidRPr="006F7176" w:rsidRDefault="006F7176" w:rsidP="00157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828C9" w:rsidRPr="006F7176" w:rsidRDefault="009828C9" w:rsidP="001579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8C9" w:rsidRPr="006F7176" w:rsidSect="0098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8D" w:rsidRDefault="00510F8D" w:rsidP="007D60D6">
      <w:pPr>
        <w:spacing w:after="0" w:line="240" w:lineRule="auto"/>
      </w:pPr>
      <w:r>
        <w:separator/>
      </w:r>
    </w:p>
  </w:endnote>
  <w:endnote w:type="continuationSeparator" w:id="0">
    <w:p w:rsidR="00510F8D" w:rsidRDefault="00510F8D" w:rsidP="007D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8D" w:rsidRDefault="00510F8D" w:rsidP="007D60D6">
      <w:pPr>
        <w:spacing w:after="0" w:line="240" w:lineRule="auto"/>
      </w:pPr>
      <w:r>
        <w:separator/>
      </w:r>
    </w:p>
  </w:footnote>
  <w:footnote w:type="continuationSeparator" w:id="0">
    <w:p w:rsidR="00510F8D" w:rsidRDefault="00510F8D" w:rsidP="007D60D6">
      <w:pPr>
        <w:spacing w:after="0" w:line="240" w:lineRule="auto"/>
      </w:pPr>
      <w:r>
        <w:continuationSeparator/>
      </w:r>
    </w:p>
  </w:footnote>
  <w:footnote w:id="1">
    <w:p w:rsidR="007D60D6" w:rsidRDefault="007D60D6">
      <w:pPr>
        <w:pStyle w:val="a4"/>
      </w:pPr>
      <w:r>
        <w:rPr>
          <w:rStyle w:val="a6"/>
        </w:rPr>
        <w:footnoteRef/>
      </w:r>
      <w:r>
        <w:t xml:space="preserve"> Назарова Е.Н., </w:t>
      </w:r>
      <w:proofErr w:type="spellStart"/>
      <w:r>
        <w:t>Жилов</w:t>
      </w:r>
      <w:proofErr w:type="spellEnd"/>
      <w:r>
        <w:t xml:space="preserve"> Ю.Д. Основы здорового образа жизни – М.: Академия, 2013, с . 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85D"/>
    <w:multiLevelType w:val="hybridMultilevel"/>
    <w:tmpl w:val="2BB64AAA"/>
    <w:lvl w:ilvl="0" w:tplc="E07A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27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25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6B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025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D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8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A1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90BEC"/>
    <w:multiLevelType w:val="hybridMultilevel"/>
    <w:tmpl w:val="1DAA7B7E"/>
    <w:lvl w:ilvl="0" w:tplc="2FB4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22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4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0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4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88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0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377EC1"/>
    <w:multiLevelType w:val="hybridMultilevel"/>
    <w:tmpl w:val="215633E4"/>
    <w:lvl w:ilvl="0" w:tplc="3670CD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067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23D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62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2C8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B2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8D4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EF2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361E3"/>
    <w:multiLevelType w:val="hybridMultilevel"/>
    <w:tmpl w:val="1D34A950"/>
    <w:lvl w:ilvl="0" w:tplc="E0C0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89AC8">
      <w:start w:val="9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4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A0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9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2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AF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A1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E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AE08CC"/>
    <w:multiLevelType w:val="hybridMultilevel"/>
    <w:tmpl w:val="5B262DD2"/>
    <w:lvl w:ilvl="0" w:tplc="3030F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63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4E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A5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02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2E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AF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82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53CB3"/>
    <w:multiLevelType w:val="hybridMultilevel"/>
    <w:tmpl w:val="200CC724"/>
    <w:lvl w:ilvl="0" w:tplc="CC14A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399"/>
    <w:rsid w:val="00007ADE"/>
    <w:rsid w:val="00056067"/>
    <w:rsid w:val="000A4128"/>
    <w:rsid w:val="00157953"/>
    <w:rsid w:val="00167B70"/>
    <w:rsid w:val="0023493A"/>
    <w:rsid w:val="00287932"/>
    <w:rsid w:val="00381FDB"/>
    <w:rsid w:val="003C086D"/>
    <w:rsid w:val="004E02B7"/>
    <w:rsid w:val="00510F8D"/>
    <w:rsid w:val="00532399"/>
    <w:rsid w:val="006A7D42"/>
    <w:rsid w:val="006C63CC"/>
    <w:rsid w:val="006F5DCD"/>
    <w:rsid w:val="006F7176"/>
    <w:rsid w:val="00783B3E"/>
    <w:rsid w:val="007B2E1A"/>
    <w:rsid w:val="007D60D6"/>
    <w:rsid w:val="00882430"/>
    <w:rsid w:val="008846CD"/>
    <w:rsid w:val="008A66C5"/>
    <w:rsid w:val="009003F5"/>
    <w:rsid w:val="00910651"/>
    <w:rsid w:val="00926221"/>
    <w:rsid w:val="009828C9"/>
    <w:rsid w:val="009D30D8"/>
    <w:rsid w:val="00A107A6"/>
    <w:rsid w:val="00A279B7"/>
    <w:rsid w:val="00AC02F8"/>
    <w:rsid w:val="00B2702E"/>
    <w:rsid w:val="00C8676B"/>
    <w:rsid w:val="00CF0C72"/>
    <w:rsid w:val="00D4428F"/>
    <w:rsid w:val="00DA43FB"/>
    <w:rsid w:val="00DF5BA4"/>
    <w:rsid w:val="00E517F6"/>
    <w:rsid w:val="00EA6D2C"/>
    <w:rsid w:val="00EB0A78"/>
    <w:rsid w:val="00F03A69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D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D60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D60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D60D6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B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3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3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3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9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5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0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D8AD-8F85-4960-8DB3-70EB1B1A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Андрей</cp:lastModifiedBy>
  <cp:revision>29</cp:revision>
  <cp:lastPrinted>2015-04-15T07:53:00Z</cp:lastPrinted>
  <dcterms:created xsi:type="dcterms:W3CDTF">2015-04-13T10:32:00Z</dcterms:created>
  <dcterms:modified xsi:type="dcterms:W3CDTF">2016-01-19T12:44:00Z</dcterms:modified>
</cp:coreProperties>
</file>