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71" w:rsidRDefault="00931871" w:rsidP="00931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871" w:rsidRPr="001B5144" w:rsidRDefault="00931871" w:rsidP="00931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144">
        <w:rPr>
          <w:rFonts w:ascii="Times New Roman" w:hAnsi="Times New Roman"/>
          <w:b/>
          <w:sz w:val="28"/>
          <w:szCs w:val="28"/>
        </w:rPr>
        <w:t>Семинар-практикум</w:t>
      </w:r>
    </w:p>
    <w:p w:rsidR="00931871" w:rsidRDefault="00931871" w:rsidP="001B5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ЗДОРОВЬЕСБЕРЕГАЮЩИЕ ТЕХНОЛОГИИ В ДОУ</w:t>
      </w:r>
    </w:p>
    <w:p w:rsidR="001B5144" w:rsidRPr="001B5144" w:rsidRDefault="001B5144" w:rsidP="001B5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152E"/>
          <w:sz w:val="28"/>
          <w:szCs w:val="28"/>
        </w:rPr>
      </w:pPr>
    </w:p>
    <w:p w:rsidR="00931871" w:rsidRDefault="00931871" w:rsidP="00931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97CEB" w:rsidRPr="00897CEB" w:rsidRDefault="00897CEB" w:rsidP="00931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proofErr w:type="gramEnd"/>
      <w:r w:rsidRPr="00666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часть.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Теоретическая 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здоровьесберегающие технологии, используемые в системе дошкольного образования, отражают две линии оздоровительно-развивающей работы: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 смещается от простого лечения и профилактики болезней на укрепление здоровья как самостоятельно культивируемой ценности,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 комплексности понятно и оправдано, т.к. здоровый ребенок рассматривается в качестве целостного телесно-духовного организма, требующего индивидуально-дифференцированного подхода. Результат должен заключаться в том, что эффект одной оздоровительной меры закрепляется в виде устойчивого, константно-целостного психосоматического состояния, которое дает начало воспроизведения в режиме саморазвития.</w:t>
      </w:r>
    </w:p>
    <w:p w:rsid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С точки зрения современных подходов к педагогике, совместная творческая деятельность детей и педагога, является внутренним основанием единства телесного и духовного в жизни ребенка.</w:t>
      </w:r>
    </w:p>
    <w:p w:rsidR="001B5144" w:rsidRPr="00931871" w:rsidRDefault="001B5144" w:rsidP="00931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</w:p>
    <w:p w:rsidR="00931871" w:rsidRDefault="00931871" w:rsidP="00931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Существующие здоровьесберегающие образовательные технологии можно выделить в</w:t>
      </w:r>
      <w:r w:rsidR="001B5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 подгруппы:</w:t>
      </w:r>
    </w:p>
    <w:p w:rsidR="00931871" w:rsidRPr="001B5144" w:rsidRDefault="001B5144" w:rsidP="009318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 w:rsidR="00931871" w:rsidRPr="001B5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доровь</w:t>
      </w:r>
      <w:r w:rsidRPr="001B5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="00931871" w:rsidRPr="001B5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сберегаюшие</w:t>
      </w:r>
      <w:proofErr w:type="spellEnd"/>
      <w:r w:rsidR="00931871" w:rsidRPr="001B5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технологии,</w:t>
      </w:r>
      <w:r w:rsidRPr="001B5144">
        <w:rPr>
          <w:rFonts w:ascii="Times New Roman" w:eastAsia="Times New Roman" w:hAnsi="Times New Roman" w:cs="Times New Roman"/>
          <w:color w:val="32152E"/>
          <w:sz w:val="28"/>
          <w:szCs w:val="28"/>
        </w:rPr>
        <w:t xml:space="preserve"> </w:t>
      </w:r>
      <w:r w:rsidR="00931871" w:rsidRPr="001B5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технологии сохранения и стимулирования здоровья: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proofErr w:type="spellStart"/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Стретчинг</w:t>
      </w:r>
      <w:proofErr w:type="spellEnd"/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="00BE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</w:t>
      </w:r>
      <w:r w:rsidR="001B5144">
        <w:rPr>
          <w:rFonts w:ascii="Times New Roman" w:eastAsia="Times New Roman" w:hAnsi="Times New Roman" w:cs="Times New Roman"/>
          <w:color w:val="000000"/>
          <w:sz w:val="28"/>
          <w:szCs w:val="28"/>
        </w:rPr>
        <w:t>ыку. Рекомендуется детям с нарушением осанки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плоскостопием.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Динамические паузы</w:t>
      </w:r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="00BE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Подвижные и спортивные игры</w:t>
      </w:r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="00BE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часть физкультурного занятия, на прогулке, в групповой комнате - малой, средней и высокой степени подвижности</w:t>
      </w:r>
      <w:r w:rsidR="001B51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Релаксация</w:t>
      </w:r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="00BE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Гимнастика пальчиковая</w:t>
      </w:r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="00BE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514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BE2D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Гимнастика для глаз</w:t>
      </w:r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="00BE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Гимнастика дыхательная</w:t>
      </w:r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="00BE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514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="00BE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Динамическая гимнастика</w:t>
      </w:r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="00BE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E2D9D" w:rsidRPr="00BE2D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жедневно после дневного сна, 5-10 мин.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Гимнастика корригирующая</w:t>
      </w:r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="00BE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Гимнастика ортопедическая</w:t>
      </w:r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="00BE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  <w:r w:rsidR="001B51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5144" w:rsidRDefault="001B5144" w:rsidP="00931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871" w:rsidRPr="001B5144" w:rsidRDefault="00931871" w:rsidP="009318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1B5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Технологии обучения здоровому образу жизн</w:t>
      </w:r>
      <w:r w:rsidR="001B5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и:</w:t>
      </w:r>
    </w:p>
    <w:p w:rsidR="00931871" w:rsidRPr="00931871" w:rsidRDefault="001B5144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Физкультурны</w:t>
      </w:r>
      <w:r w:rsidR="00931871"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занятия </w:t>
      </w:r>
      <w:r w:rsidR="00BE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="00931871"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proofErr w:type="gramStart"/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Проблемно-иг</w:t>
      </w:r>
      <w:r w:rsidR="001B5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ровые</w:t>
      </w:r>
      <w:proofErr w:type="gramEnd"/>
      <w:r w:rsidR="001B5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proofErr w:type="spellStart"/>
      <w:r w:rsidR="001B5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игротренинги</w:t>
      </w:r>
      <w:proofErr w:type="spellEnd"/>
      <w:r w:rsidR="001B5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</w:t>
      </w:r>
      <w:proofErr w:type="spellStart"/>
      <w:r w:rsidR="001B5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игротерап</w:t>
      </w: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</w:t>
      </w:r>
      <w:proofErr w:type="spellEnd"/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 –</w:t>
      </w:r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свободное время,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 игры</w:t>
      </w:r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="00BE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Занятия из серии «Здоровье»</w:t>
      </w:r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BE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раз в неделю по 30 мин. со старшего возраста. </w:t>
      </w:r>
      <w:proofErr w:type="gramStart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включены в сетку занятий в качестве познавательного развития.</w:t>
      </w:r>
      <w:proofErr w:type="gramEnd"/>
    </w:p>
    <w:p w:rsid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В утренние часы проведение</w:t>
      </w:r>
      <w:r w:rsidR="00BE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точечного</w:t>
      </w:r>
      <w:proofErr w:type="gramEnd"/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самомассажа</w:t>
      </w:r>
      <w:proofErr w:type="spellEnd"/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563146" w:rsidRDefault="00563146" w:rsidP="00931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871" w:rsidRPr="00563146" w:rsidRDefault="00931871" w:rsidP="009318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Коррекционные технологии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Технологии музыкального воздействия</w:t>
      </w:r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="00BE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3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Сказкотерапия</w:t>
      </w:r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="00BE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Технологии воздействия цветом</w:t>
      </w:r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563146" w:rsidRPr="00931871" w:rsidRDefault="00563146" w:rsidP="00931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</w:p>
    <w:p w:rsidR="00931871" w:rsidRDefault="00931871" w:rsidP="00931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563146" w:rsidRPr="00931871" w:rsidRDefault="00563146" w:rsidP="00931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Закаливание,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</w:t>
      </w:r>
      <w:r w:rsidR="00BE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принципов:</w:t>
      </w:r>
    </w:p>
    <w:p w:rsidR="00563146" w:rsidRDefault="00563146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 w:rsidR="00931871"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юбая закаливающая процедура дает положительный результат только в комплексе закаливающих мероприятий,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 в повседневной жизни ДОУ;</w:t>
      </w:r>
      <w:r w:rsidR="00931871"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1871" w:rsidRPr="00931871" w:rsidRDefault="00563146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 w:rsidR="00931871"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 составить программу закаливания по каждой группе с учетом возраста, группы здоровья детей, разработать схему индивидуальных программ заливания на год, где отражается перечень закаливающих мероприятий, проводимых в течение дня. Программа согласовывается с врачом дошкольного учреждения и утверждается заведующим ДОУ.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Из всего богатого выбора существующих</w:t>
      </w:r>
      <w:r w:rsidR="00BE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 закаливания</w:t>
      </w:r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выделить наиболее доступные: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Солевое</w:t>
      </w:r>
      <w:r w:rsidR="00BE2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закаливание</w:t>
      </w:r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63146" w:rsidRPr="005631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применяется</w:t>
      </w:r>
      <w:r w:rsidR="00563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631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BE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младшего возраста (после динамической гимнастики на дорожки выкладываются мокрые одеяла и дети </w:t>
      </w:r>
      <w:proofErr w:type="gramStart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проходят</w:t>
      </w:r>
      <w:proofErr w:type="gramEnd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притопывая по дорожке. В яслях проходят по 3 круга, в младшей группе - 3-4 круга, </w:t>
      </w:r>
      <w:proofErr w:type="gramStart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4-5 кругов. </w:t>
      </w:r>
      <w:proofErr w:type="gramStart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5-6 закаливаний воспитатель проходит вместе с детьми по дорожке, показывая каким шагом идти).</w:t>
      </w:r>
      <w:proofErr w:type="gramEnd"/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среднем возрасте дополнительно включается применение</w:t>
      </w:r>
      <w:r w:rsidR="00BE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воздушного</w:t>
      </w:r>
      <w:proofErr w:type="gramEnd"/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душирования</w:t>
      </w:r>
      <w:proofErr w:type="spellEnd"/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="00BE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эффективный способ выработки устойчивости к сквознякам (разработал врач В.Л.Лебедь). В процессе </w:t>
      </w:r>
      <w:proofErr w:type="spellStart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душирования</w:t>
      </w:r>
      <w:proofErr w:type="spellEnd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происходит повышение работоспособности всех систем, обеспечивающих терморегуляцию. Благодаря воздушным процедурам ребенок становится более уравновешенным, спокойным, незаметно исчезает повышенная возбудимость, улучшается сон.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старшем возрасте использование</w:t>
      </w:r>
      <w:r w:rsidR="00BE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горячего обтирания,</w:t>
      </w:r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проводимое при температуре воздуха в помещении не ниже 23 градусов мягкой варежкой, смоченной водой определенной температуры.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карантинном режиме применение полоскания горла: водой комнатной температуры 3 раза в день температура воды снижается постепенно с 36 градусов до 27.</w:t>
      </w:r>
    </w:p>
    <w:p w:rsidR="00931871" w:rsidRP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подготовительной группе введение</w:t>
      </w:r>
      <w:r w:rsidR="00BE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«рижского метода»</w:t>
      </w:r>
      <w:r w:rsidR="00BE2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BE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топтание на гальке в солевом растворе.</w:t>
      </w:r>
    </w:p>
    <w:p w:rsid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повседневной работе использование, начиная с младшей группы схемы индивидуальных программ закаливания, в </w:t>
      </w:r>
      <w:proofErr w:type="gramStart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чётко расписывается в </w:t>
      </w:r>
      <w:proofErr w:type="gramStart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</w:t>
      </w:r>
      <w:proofErr w:type="gramEnd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закаливающую процедуру должны проводить в определённый отрезок времени (утром, днём, вечером).</w:t>
      </w:r>
    </w:p>
    <w:p w:rsidR="00563146" w:rsidRPr="00931871" w:rsidRDefault="00563146" w:rsidP="00931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</w:p>
    <w:p w:rsid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специальных форм здоровьесберегающих технологий с применением развивающей программы оздоровления, приводит не только к сохранению, но и к развитию здоровья воспитанников.</w:t>
      </w:r>
    </w:p>
    <w:p w:rsidR="00563146" w:rsidRPr="00931871" w:rsidRDefault="00563146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</w:p>
    <w:p w:rsidR="00931871" w:rsidRDefault="00931871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563146" w:rsidRDefault="00563146" w:rsidP="00BE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146" w:rsidRPr="00931871" w:rsidRDefault="00563146" w:rsidP="00931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</w:p>
    <w:p w:rsidR="00931871" w:rsidRPr="00931871" w:rsidRDefault="00931871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Педагогическую технологию отличают:</w:t>
      </w:r>
    </w:p>
    <w:p w:rsidR="00931871" w:rsidRPr="00931871" w:rsidRDefault="00931871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Важнейшей характеристикой педагогической технологии является ее </w:t>
      </w:r>
      <w:proofErr w:type="spellStart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воспроизводимость</w:t>
      </w:r>
      <w:proofErr w:type="spellEnd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7CEB" w:rsidRDefault="00931871" w:rsidP="00897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Здоровьесберегающие образовательные технологии (ЗОТ):</w:t>
      </w:r>
    </w:p>
    <w:p w:rsidR="00897CEB" w:rsidRPr="00897CEB" w:rsidRDefault="00931871" w:rsidP="008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1) системно организованная совокупность программ, приемов, методов организации образовательного процесса, не наносящего ущерба здоров</w:t>
      </w:r>
      <w:r w:rsidR="00897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ью его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участников;</w:t>
      </w:r>
    </w:p>
    <w:p w:rsidR="00897CEB" w:rsidRDefault="00931871" w:rsidP="008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2) качественная характеристика педагогических технологий по критерию их воздействия на здоровье учащихся и педагогов;</w:t>
      </w:r>
    </w:p>
    <w:p w:rsidR="00931871" w:rsidRDefault="00931871" w:rsidP="00897C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3) технологическая основа здоровьесберегающей педагогики.</w:t>
      </w:r>
    </w:p>
    <w:p w:rsidR="00897CEB" w:rsidRPr="00931871" w:rsidRDefault="00897CEB" w:rsidP="00897C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2152E"/>
          <w:sz w:val="28"/>
          <w:szCs w:val="28"/>
        </w:rPr>
      </w:pPr>
    </w:p>
    <w:p w:rsidR="00931871" w:rsidRDefault="00931871" w:rsidP="008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Здоровьесберегающие технологии</w:t>
      </w:r>
      <w:r w:rsidR="00897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</w:t>
      </w:r>
      <w:r w:rsidR="00563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образовании-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563146" w:rsidRPr="00931871" w:rsidRDefault="00563146" w:rsidP="00931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</w:p>
    <w:p w:rsidR="00931871" w:rsidRPr="00563146" w:rsidRDefault="00931871" w:rsidP="008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здоровьесберегающих технологий в дошкольном образовании</w:t>
      </w:r>
      <w:r w:rsidR="00563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563146" w:rsidRPr="00931871" w:rsidRDefault="00563146" w:rsidP="00931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</w:p>
    <w:p w:rsidR="00931871" w:rsidRDefault="00897CEB" w:rsidP="008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Применительно к ребенку </w:t>
      </w:r>
      <w:r w:rsidR="00931871" w:rsidRPr="00931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97CE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="00931871"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высокого уровня реального здоровья воспитаннику детского сада и воспитание </w:t>
      </w:r>
      <w:proofErr w:type="spellStart"/>
      <w:r w:rsidR="00931871"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="00931871"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="00931871"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валелогической</w:t>
      </w:r>
      <w:proofErr w:type="spellEnd"/>
      <w:r w:rsidR="00931871"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563146" w:rsidRPr="00931871" w:rsidRDefault="00563146" w:rsidP="008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</w:p>
    <w:p w:rsidR="00931871" w:rsidRDefault="00931871" w:rsidP="008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Применительно к взрослым</w:t>
      </w:r>
      <w:r w:rsidR="00897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="00897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валеологическому</w:t>
      </w:r>
      <w:proofErr w:type="spellEnd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просвещению родителей</w:t>
      </w:r>
    </w:p>
    <w:p w:rsidR="00563146" w:rsidRPr="00931871" w:rsidRDefault="00563146" w:rsidP="008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</w:p>
    <w:p w:rsidR="00931871" w:rsidRDefault="00931871" w:rsidP="008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Виды здоровьесберегающих технологий в дошкольном образовании</w:t>
      </w:r>
    </w:p>
    <w:p w:rsidR="00563146" w:rsidRPr="00931871" w:rsidRDefault="00563146" w:rsidP="00931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</w:p>
    <w:p w:rsidR="00931871" w:rsidRPr="00931871" w:rsidRDefault="00931871" w:rsidP="008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Медико-профилактические технологии в дошкольном образовании</w:t>
      </w:r>
      <w:r w:rsidR="00897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97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СанПиНов</w:t>
      </w:r>
      <w:proofErr w:type="spellEnd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; организация здоровье сберегающей среды в ДОУ.</w:t>
      </w:r>
    </w:p>
    <w:p w:rsidR="00931871" w:rsidRPr="00931871" w:rsidRDefault="00931871" w:rsidP="008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Физкультурно-оздоровительные технологии в дошкольном образовании</w:t>
      </w:r>
      <w:r w:rsidR="00897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97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</w:t>
      </w:r>
      <w:proofErr w:type="spellStart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931871" w:rsidRPr="00931871" w:rsidRDefault="00931871" w:rsidP="008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:rsidR="00931871" w:rsidRPr="00931871" w:rsidRDefault="00563146" w:rsidP="008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</w:t>
      </w:r>
      <w:r w:rsidR="00931871"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сберегающие образовательные технологии в детском саду</w:t>
      </w:r>
      <w:r w:rsidR="00897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31871"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–т</w:t>
      </w:r>
      <w:proofErr w:type="gramEnd"/>
      <w:r w:rsidR="00931871"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ехнологии воспитания </w:t>
      </w:r>
      <w:proofErr w:type="spellStart"/>
      <w:r w:rsidR="00931871"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="00931871"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или культуры здоровья дошкольников.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1871"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 w:rsidR="00931871"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="00931871"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Это технология личностно-ориентированного воспитания и обучения </w:t>
      </w:r>
      <w:r w:rsidR="00931871"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дошкольников. Ведущий принцип таких технологий</w:t>
      </w:r>
      <w:r w:rsidR="00BE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1871"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-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931871" w:rsidRPr="00931871" w:rsidRDefault="00931871" w:rsidP="008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Технологии обеспечения социальн</w:t>
      </w:r>
      <w:r w:rsidR="00897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о-психологического благополучия </w:t>
      </w: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ребенка</w:t>
      </w:r>
      <w:r w:rsidR="00897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97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технологии, обеспечивающие психическое и социальное здоровье ребенка-дошкольника. Основная задача этих технологий</w:t>
      </w:r>
      <w:r w:rsidR="00BE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</w:t>
      </w:r>
    </w:p>
    <w:p w:rsidR="00931871" w:rsidRPr="00931871" w:rsidRDefault="00931871" w:rsidP="008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Технологии </w:t>
      </w:r>
      <w:proofErr w:type="spellStart"/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здоровьесбережения</w:t>
      </w:r>
      <w:proofErr w:type="spellEnd"/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</w:t>
      </w:r>
      <w:proofErr w:type="spellStart"/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здоровьеобогащения</w:t>
      </w:r>
      <w:proofErr w:type="spellEnd"/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педагогов</w:t>
      </w:r>
      <w:r w:rsidR="00897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97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931871" w:rsidRPr="00931871" w:rsidRDefault="00931871" w:rsidP="008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Технологии </w:t>
      </w:r>
      <w:proofErr w:type="spellStart"/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валеологического</w:t>
      </w:r>
      <w:proofErr w:type="spellEnd"/>
      <w:r w:rsidRPr="00931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просвещения родителей</w:t>
      </w:r>
      <w:r w:rsidR="00897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97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данных технологий - обеспечение </w:t>
      </w:r>
      <w:proofErr w:type="spellStart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931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образованности родителей воспитанников ДОУ.</w:t>
      </w:r>
    </w:p>
    <w:p w:rsidR="00931871" w:rsidRDefault="00931871" w:rsidP="00897CEB">
      <w:pPr>
        <w:spacing w:after="0"/>
        <w:ind w:firstLine="709"/>
      </w:pPr>
    </w:p>
    <w:p w:rsidR="00897CEB" w:rsidRDefault="00897CEB" w:rsidP="00897CEB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7CEB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proofErr w:type="gramEnd"/>
      <w:r w:rsidRPr="006660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97CEB">
        <w:rPr>
          <w:rFonts w:ascii="Times New Roman" w:hAnsi="Times New Roman" w:cs="Times New Roman"/>
          <w:b/>
          <w:i/>
          <w:sz w:val="28"/>
          <w:szCs w:val="28"/>
        </w:rPr>
        <w:t>часть.</w:t>
      </w:r>
      <w:proofErr w:type="gramEnd"/>
      <w:r w:rsidRPr="00897CEB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Практическая</w:t>
      </w:r>
    </w:p>
    <w:p w:rsidR="00897CEB" w:rsidRPr="00897CEB" w:rsidRDefault="00897CEB" w:rsidP="00897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одну из форм здоровьесберегающих технологий, подготовить теоретический вопрос, оформить приложение в виде практического материала.</w:t>
      </w:r>
    </w:p>
    <w:sectPr w:rsidR="00897CEB" w:rsidRPr="00897CEB" w:rsidSect="0024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41B02"/>
    <w:multiLevelType w:val="hybridMultilevel"/>
    <w:tmpl w:val="393E4B8C"/>
    <w:lvl w:ilvl="0" w:tplc="5B58BFC4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871"/>
    <w:rsid w:val="001B5144"/>
    <w:rsid w:val="00563146"/>
    <w:rsid w:val="00666075"/>
    <w:rsid w:val="00897CEB"/>
    <w:rsid w:val="00931871"/>
    <w:rsid w:val="00BE2D9D"/>
    <w:rsid w:val="00DA7ECE"/>
    <w:rsid w:val="00DE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1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545C-9B5D-45FF-8AB9-1D6EDF89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</cp:revision>
  <cp:lastPrinted>2015-01-17T15:51:00Z</cp:lastPrinted>
  <dcterms:created xsi:type="dcterms:W3CDTF">2015-01-17T15:02:00Z</dcterms:created>
  <dcterms:modified xsi:type="dcterms:W3CDTF">2016-02-15T17:13:00Z</dcterms:modified>
</cp:coreProperties>
</file>