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31" w:rsidRPr="004C5887" w:rsidRDefault="00502731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>Технологическая карта урока</w:t>
      </w:r>
    </w:p>
    <w:p w:rsidR="00502731" w:rsidRPr="004C5887" w:rsidRDefault="00B073C7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 xml:space="preserve">«Свобода и моральный выбор человека» </w:t>
      </w:r>
      <w:r w:rsidR="008127E4">
        <w:rPr>
          <w:rFonts w:ascii="Arial" w:hAnsi="Arial" w:cs="Arial"/>
          <w:b/>
          <w:sz w:val="24"/>
          <w:szCs w:val="24"/>
        </w:rPr>
        <w:t>учитель истории и обществознания Горбунова Т.А.</w:t>
      </w:r>
    </w:p>
    <w:p w:rsidR="00ED38F7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 xml:space="preserve">Цель: </w:t>
      </w:r>
      <w:r w:rsidR="008127E4" w:rsidRPr="008127E4">
        <w:rPr>
          <w:rFonts w:ascii="Arial" w:hAnsi="Arial" w:cs="Arial"/>
          <w:sz w:val="24"/>
          <w:szCs w:val="24"/>
        </w:rPr>
        <w:t xml:space="preserve">создание условий для формирования </w:t>
      </w:r>
      <w:r w:rsidR="008E58F0" w:rsidRPr="008127E4">
        <w:rPr>
          <w:rFonts w:ascii="Arial" w:hAnsi="Arial" w:cs="Arial"/>
          <w:sz w:val="24"/>
          <w:szCs w:val="24"/>
        </w:rPr>
        <w:t>понимания значения</w:t>
      </w:r>
      <w:r w:rsidR="008E58F0" w:rsidRPr="004C5887">
        <w:rPr>
          <w:rFonts w:ascii="Arial" w:hAnsi="Arial" w:cs="Arial"/>
          <w:sz w:val="24"/>
          <w:szCs w:val="24"/>
        </w:rPr>
        <w:t xml:space="preserve"> свободы и морального выбора в жизни человека и общества.  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 xml:space="preserve">Учебные задачи, </w:t>
      </w:r>
      <w:r w:rsidRPr="004C5887">
        <w:rPr>
          <w:rFonts w:ascii="Arial" w:hAnsi="Arial" w:cs="Arial"/>
          <w:sz w:val="24"/>
          <w:szCs w:val="24"/>
        </w:rPr>
        <w:t>направленные на достижение личностных результатов обучения: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>-формирование умения постоянно учиться</w:t>
      </w:r>
    </w:p>
    <w:p w:rsidR="00AC7121" w:rsidRPr="004C5887" w:rsidRDefault="00AC712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>-учить  делать нравственный выбор и давать нравственную оценку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>-формирование уважительного отношения к иному мнению, к иной точке</w:t>
      </w:r>
      <w:r w:rsidR="00AC7121" w:rsidRPr="004C5887">
        <w:rPr>
          <w:rFonts w:ascii="Arial" w:hAnsi="Arial" w:cs="Arial"/>
          <w:sz w:val="24"/>
          <w:szCs w:val="24"/>
        </w:rPr>
        <w:t xml:space="preserve"> зрения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 xml:space="preserve">-развитие навыков сотрудничества </w:t>
      </w:r>
      <w:proofErr w:type="gramStart"/>
      <w:r w:rsidRPr="004C5887">
        <w:rPr>
          <w:rFonts w:ascii="Arial" w:hAnsi="Arial" w:cs="Arial"/>
          <w:sz w:val="24"/>
          <w:szCs w:val="24"/>
        </w:rPr>
        <w:t>со</w:t>
      </w:r>
      <w:proofErr w:type="gramEnd"/>
      <w:r w:rsidRPr="004C5887">
        <w:rPr>
          <w:rFonts w:ascii="Arial" w:hAnsi="Arial" w:cs="Arial"/>
          <w:sz w:val="24"/>
          <w:szCs w:val="24"/>
        </w:rPr>
        <w:t xml:space="preserve"> взрослыми и сверстниками в разных социальных ситуациях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>Учебные задачи</w:t>
      </w:r>
      <w:r w:rsidRPr="004C5887">
        <w:rPr>
          <w:rFonts w:ascii="Arial" w:hAnsi="Arial" w:cs="Arial"/>
          <w:sz w:val="24"/>
          <w:szCs w:val="24"/>
        </w:rPr>
        <w:t>, направленные на достижение метапредметных результатов обучения: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>-формирование  умения работать с новой информацией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>-формирование умения слушать и слышать, выстраивать речевые высказывания,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 xml:space="preserve">- формирование умения </w:t>
      </w:r>
      <w:r w:rsidRPr="004C5887">
        <w:rPr>
          <w:rFonts w:ascii="Arial" w:hAnsi="Arial" w:cs="Arial"/>
          <w:bCs/>
          <w:sz w:val="24"/>
          <w:szCs w:val="24"/>
        </w:rPr>
        <w:t>работать в паре и группе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C5887">
        <w:rPr>
          <w:rFonts w:ascii="Arial" w:hAnsi="Arial" w:cs="Arial"/>
          <w:bCs/>
          <w:sz w:val="24"/>
          <w:szCs w:val="24"/>
        </w:rPr>
        <w:t>- формирование способности решать проблемы творческого и поискового характера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C5887">
        <w:rPr>
          <w:rFonts w:ascii="Arial" w:hAnsi="Arial" w:cs="Arial"/>
          <w:bCs/>
          <w:sz w:val="24"/>
          <w:szCs w:val="24"/>
        </w:rPr>
        <w:t>- формировать начальные формы рефлексии</w:t>
      </w:r>
    </w:p>
    <w:p w:rsidR="00502731" w:rsidRPr="004C5887" w:rsidRDefault="00502731" w:rsidP="004C58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C5887">
        <w:rPr>
          <w:rFonts w:ascii="Arial" w:hAnsi="Arial" w:cs="Arial"/>
          <w:bCs/>
          <w:sz w:val="24"/>
          <w:szCs w:val="24"/>
        </w:rPr>
        <w:t>- формировать умения принимать и сохранять учебную задачу</w:t>
      </w:r>
    </w:p>
    <w:p w:rsidR="00750041" w:rsidRPr="004C5887" w:rsidRDefault="0050273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>Учебные задачи</w:t>
      </w:r>
      <w:r w:rsidRPr="004C5887">
        <w:rPr>
          <w:rFonts w:ascii="Arial" w:hAnsi="Arial" w:cs="Arial"/>
          <w:sz w:val="24"/>
          <w:szCs w:val="24"/>
        </w:rPr>
        <w:t>, направленные на достижение предметных результатов обучения:</w:t>
      </w:r>
    </w:p>
    <w:p w:rsidR="00750041" w:rsidRPr="004C5887" w:rsidRDefault="0075004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 xml:space="preserve">-освоение знаний </w:t>
      </w:r>
      <w:r w:rsidR="00ED38F7" w:rsidRPr="004C5887">
        <w:rPr>
          <w:rFonts w:ascii="Arial" w:hAnsi="Arial" w:cs="Arial"/>
          <w:sz w:val="24"/>
          <w:szCs w:val="24"/>
        </w:rPr>
        <w:t xml:space="preserve"> по теме «Свобода и моральный выбор»</w:t>
      </w:r>
    </w:p>
    <w:p w:rsidR="00750041" w:rsidRPr="004C5887" w:rsidRDefault="00ED38F7" w:rsidP="004C5887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br/>
      </w:r>
      <w:r w:rsidR="00750041" w:rsidRPr="004C5887">
        <w:rPr>
          <w:rFonts w:ascii="Arial" w:eastAsia="Times New Roman" w:hAnsi="Arial" w:cs="Arial"/>
          <w:b/>
          <w:sz w:val="24"/>
          <w:szCs w:val="24"/>
        </w:rPr>
        <w:t xml:space="preserve">Основные термины и понятия: </w:t>
      </w:r>
      <w:r w:rsidR="00750041" w:rsidRPr="004C5887">
        <w:rPr>
          <w:rFonts w:ascii="Arial" w:eastAsia="Times New Roman" w:hAnsi="Arial" w:cs="Arial"/>
          <w:sz w:val="24"/>
          <w:szCs w:val="24"/>
        </w:rPr>
        <w:t>Свобода. Моральный выбор. Ситуация морального выбора. Моральный конфликт.</w:t>
      </w:r>
    </w:p>
    <w:p w:rsidR="00ED38F7" w:rsidRPr="004C5887" w:rsidRDefault="00750041" w:rsidP="008127E4">
      <w:pPr>
        <w:tabs>
          <w:tab w:val="left" w:pos="28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>Подготовленная ИОС</w:t>
      </w:r>
      <w:r w:rsidR="008127E4">
        <w:rPr>
          <w:rFonts w:ascii="Arial" w:hAnsi="Arial" w:cs="Arial"/>
          <w:sz w:val="24"/>
          <w:szCs w:val="24"/>
        </w:rPr>
        <w:tab/>
      </w:r>
    </w:p>
    <w:p w:rsidR="00750041" w:rsidRPr="004C5887" w:rsidRDefault="00750041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 xml:space="preserve">ПК учителя, </w:t>
      </w:r>
      <w:r w:rsidR="008127E4">
        <w:rPr>
          <w:rFonts w:ascii="Arial" w:hAnsi="Arial" w:cs="Arial"/>
          <w:sz w:val="24"/>
          <w:szCs w:val="24"/>
        </w:rPr>
        <w:t>телевизор/проектор</w:t>
      </w:r>
      <w:r w:rsidR="006618E4" w:rsidRPr="004C5887">
        <w:rPr>
          <w:rFonts w:ascii="Arial" w:hAnsi="Arial" w:cs="Arial"/>
          <w:sz w:val="24"/>
          <w:szCs w:val="24"/>
        </w:rPr>
        <w:t xml:space="preserve">, </w:t>
      </w:r>
      <w:r w:rsidRPr="004C5887">
        <w:rPr>
          <w:rFonts w:ascii="Arial" w:hAnsi="Arial" w:cs="Arial"/>
          <w:sz w:val="24"/>
          <w:szCs w:val="24"/>
        </w:rPr>
        <w:t xml:space="preserve">учебник «Основы светской этики» </w:t>
      </w:r>
      <w:r w:rsidR="004C5887">
        <w:rPr>
          <w:rFonts w:ascii="Arial" w:hAnsi="Arial" w:cs="Arial"/>
          <w:sz w:val="24"/>
          <w:szCs w:val="24"/>
        </w:rPr>
        <w:t>Русское слово</w:t>
      </w:r>
      <w:r w:rsidR="00AA4D95">
        <w:rPr>
          <w:rFonts w:ascii="Arial" w:hAnsi="Arial" w:cs="Arial"/>
          <w:sz w:val="24"/>
          <w:szCs w:val="24"/>
        </w:rPr>
        <w:t xml:space="preserve"> 4 класс</w:t>
      </w:r>
      <w:r w:rsidR="00CB1A62" w:rsidRPr="004C5887">
        <w:rPr>
          <w:rFonts w:ascii="Arial" w:hAnsi="Arial" w:cs="Arial"/>
          <w:sz w:val="24"/>
          <w:szCs w:val="24"/>
        </w:rPr>
        <w:t xml:space="preserve">, </w:t>
      </w:r>
      <w:r w:rsidRPr="004C5887">
        <w:rPr>
          <w:rFonts w:ascii="Arial" w:hAnsi="Arial" w:cs="Arial"/>
          <w:sz w:val="24"/>
          <w:szCs w:val="24"/>
        </w:rPr>
        <w:t xml:space="preserve">информационные листы по теме урока, </w:t>
      </w:r>
      <w:r w:rsidR="008127E4">
        <w:rPr>
          <w:rFonts w:ascii="Arial" w:hAnsi="Arial" w:cs="Arial"/>
          <w:sz w:val="24"/>
          <w:szCs w:val="24"/>
        </w:rPr>
        <w:t>карточки с заданиями для работы в парах</w:t>
      </w:r>
      <w:r w:rsidRPr="004C5887">
        <w:rPr>
          <w:rFonts w:ascii="Arial" w:hAnsi="Arial" w:cs="Arial"/>
          <w:sz w:val="24"/>
          <w:szCs w:val="24"/>
        </w:rPr>
        <w:t xml:space="preserve">, </w:t>
      </w:r>
    </w:p>
    <w:p w:rsidR="00750041" w:rsidRPr="004C5887" w:rsidRDefault="004C5887" w:rsidP="004C5887">
      <w:pPr>
        <w:tabs>
          <w:tab w:val="left" w:pos="109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3899" w:rsidRPr="004C5887" w:rsidRDefault="00EB3899" w:rsidP="004C58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887">
        <w:rPr>
          <w:rFonts w:ascii="Arial" w:hAnsi="Arial" w:cs="Arial"/>
          <w:sz w:val="24"/>
          <w:szCs w:val="24"/>
        </w:rPr>
        <w:t>Пла</w:t>
      </w:r>
      <w:r w:rsidR="004C5887">
        <w:rPr>
          <w:rFonts w:ascii="Arial" w:hAnsi="Arial" w:cs="Arial"/>
          <w:sz w:val="24"/>
          <w:szCs w:val="24"/>
        </w:rPr>
        <w:t>н взаимодействия педагога и учеников</w:t>
      </w:r>
      <w:r w:rsidRPr="004C5887"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14708" w:type="dxa"/>
        <w:tblLayout w:type="fixed"/>
        <w:tblLook w:val="04A0"/>
      </w:tblPr>
      <w:tblGrid>
        <w:gridCol w:w="442"/>
        <w:gridCol w:w="2218"/>
        <w:gridCol w:w="7654"/>
        <w:gridCol w:w="2835"/>
        <w:gridCol w:w="1559"/>
      </w:tblGrid>
      <w:tr w:rsidR="00EB3899" w:rsidRPr="004C5887" w:rsidTr="00786185">
        <w:tc>
          <w:tcPr>
            <w:tcW w:w="442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Этап урока</w:t>
            </w:r>
          </w:p>
        </w:tc>
        <w:tc>
          <w:tcPr>
            <w:tcW w:w="7654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Формирование УУД</w:t>
            </w:r>
          </w:p>
        </w:tc>
      </w:tr>
      <w:tr w:rsidR="00EB3899" w:rsidRPr="004C5887" w:rsidTr="00786185">
        <w:tc>
          <w:tcPr>
            <w:tcW w:w="442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257768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Организационный момент. </w:t>
            </w:r>
          </w:p>
        </w:tc>
        <w:tc>
          <w:tcPr>
            <w:tcW w:w="7654" w:type="dxa"/>
          </w:tcPr>
          <w:p w:rsidR="00EB3899" w:rsidRPr="004C5887" w:rsidRDefault="004C5887" w:rsidP="004C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Приветствует учащихся</w:t>
            </w: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99" w:rsidRPr="004C5887" w:rsidRDefault="00257768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Эмоционально настраиваются на урок</w:t>
            </w:r>
          </w:p>
        </w:tc>
        <w:tc>
          <w:tcPr>
            <w:tcW w:w="1559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</w:tc>
      </w:tr>
      <w:tr w:rsidR="00EB3899" w:rsidRPr="004C5887" w:rsidTr="00786185">
        <w:tc>
          <w:tcPr>
            <w:tcW w:w="442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eastAsia="Times New Roman" w:hAnsi="Arial" w:cs="Arial"/>
                <w:sz w:val="24"/>
                <w:szCs w:val="24"/>
              </w:rPr>
              <w:t>Актуализация знаний, выход на тему, цель, учебные задачи в сотворчестве с детьми.</w:t>
            </w:r>
          </w:p>
          <w:p w:rsidR="00257768" w:rsidRPr="004C5887" w:rsidRDefault="00257768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EB3899" w:rsidRPr="004C5887" w:rsidRDefault="00257768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lastRenderedPageBreak/>
              <w:t>Читает прит</w:t>
            </w:r>
            <w:r w:rsidR="00A56D37" w:rsidRPr="004C5887">
              <w:rPr>
                <w:rFonts w:ascii="Arial" w:hAnsi="Arial" w:cs="Arial"/>
                <w:b/>
                <w:sz w:val="24"/>
                <w:szCs w:val="24"/>
              </w:rPr>
              <w:t>чу.</w:t>
            </w:r>
          </w:p>
          <w:p w:rsidR="00A56D37" w:rsidRPr="004C5887" w:rsidRDefault="00BB29B1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Приложение 1.</w:t>
            </w:r>
          </w:p>
          <w:p w:rsidR="008127E4" w:rsidRDefault="00EB3899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Задаёт вопросы:</w:t>
            </w:r>
          </w:p>
          <w:p w:rsidR="00EB3899" w:rsidRPr="004C5887" w:rsidRDefault="00A56D37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-Какой вопрос каждое утро встаёт перед учителем? </w:t>
            </w:r>
          </w:p>
          <w:p w:rsidR="00A56D37" w:rsidRPr="004C5887" w:rsidRDefault="00A56D37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-Что приходится делать учителю? </w:t>
            </w:r>
            <w:r w:rsidRPr="004C5887">
              <w:rPr>
                <w:rFonts w:ascii="Arial" w:hAnsi="Arial" w:cs="Arial"/>
                <w:b/>
                <w:sz w:val="24"/>
                <w:szCs w:val="24"/>
              </w:rPr>
              <w:t>(выбор)</w:t>
            </w:r>
          </w:p>
          <w:p w:rsidR="00A56D37" w:rsidRPr="004C5887" w:rsidRDefault="00A56D37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8C4" w:rsidRPr="004C5887">
              <w:rPr>
                <w:rFonts w:ascii="Arial" w:hAnsi="Arial" w:cs="Arial"/>
                <w:sz w:val="24"/>
                <w:szCs w:val="24"/>
              </w:rPr>
              <w:t>-Какие слова вы представляете, когда слышите слово выбор?</w:t>
            </w:r>
          </w:p>
          <w:p w:rsidR="00A56D37" w:rsidRPr="004C5887" w:rsidRDefault="00D718C4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( одно из слов </w:t>
            </w:r>
            <w:r w:rsidRPr="004C5887">
              <w:rPr>
                <w:rFonts w:ascii="Arial" w:hAnsi="Arial" w:cs="Arial"/>
                <w:b/>
                <w:sz w:val="24"/>
                <w:szCs w:val="24"/>
              </w:rPr>
              <w:t>свобода)</w:t>
            </w:r>
          </w:p>
          <w:p w:rsidR="00A56D37" w:rsidRDefault="001C42E2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>-Кто догадался, о чём мы сегодня будем говорить?</w:t>
            </w:r>
          </w:p>
          <w:p w:rsidR="008127E4" w:rsidRPr="004C5887" w:rsidRDefault="008127E4" w:rsidP="004C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Правильно, о выборе, а именно о моральном нравственном выборе человека.</w:t>
            </w:r>
          </w:p>
          <w:p w:rsidR="001C42E2" w:rsidRPr="004C5887" w:rsidRDefault="001C42E2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Дополните тему сегодняшнего урока</w:t>
            </w:r>
            <w:proofErr w:type="gramStart"/>
            <w:r w:rsidRPr="004C588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CA0872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8127E4">
              <w:rPr>
                <w:rFonts w:ascii="Arial" w:hAnsi="Arial" w:cs="Arial"/>
                <w:sz w:val="24"/>
                <w:szCs w:val="24"/>
              </w:rPr>
              <w:t>ля</w:t>
            </w:r>
            <w:r w:rsidR="00CA08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7E4">
              <w:rPr>
                <w:rFonts w:ascii="Arial" w:hAnsi="Arial" w:cs="Arial"/>
                <w:sz w:val="24"/>
                <w:szCs w:val="24"/>
              </w:rPr>
              <w:t xml:space="preserve"> этого я предлагаю вам отгадать ребус. Итак, </w:t>
            </w:r>
            <w:proofErr w:type="gramStart"/>
            <w:r w:rsidR="008127E4">
              <w:rPr>
                <w:rFonts w:ascii="Arial" w:hAnsi="Arial" w:cs="Arial"/>
                <w:sz w:val="24"/>
                <w:szCs w:val="24"/>
              </w:rPr>
              <w:t>слово</w:t>
            </w:r>
            <w:proofErr w:type="gramEnd"/>
            <w:r w:rsidR="008127E4">
              <w:rPr>
                <w:rFonts w:ascii="Arial" w:hAnsi="Arial" w:cs="Arial"/>
                <w:sz w:val="24"/>
                <w:szCs w:val="24"/>
              </w:rPr>
              <w:t xml:space="preserve"> связанное с выбором – это свобода.</w:t>
            </w:r>
          </w:p>
          <w:p w:rsidR="001C42E2" w:rsidRPr="004C5887" w:rsidRDefault="001C42E2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Хотели бы вы узнать:</w:t>
            </w:r>
          </w:p>
          <w:p w:rsidR="00F64FE8" w:rsidRPr="004C5887" w:rsidRDefault="001C42E2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-Что такое свобода</w:t>
            </w:r>
            <w:r w:rsidR="003E4D73" w:rsidRPr="004C5887">
              <w:rPr>
                <w:rFonts w:ascii="Arial" w:hAnsi="Arial" w:cs="Arial"/>
                <w:sz w:val="24"/>
                <w:szCs w:val="24"/>
              </w:rPr>
              <w:t>?</w:t>
            </w:r>
            <w:r w:rsidR="003E4D73" w:rsidRPr="004C5887">
              <w:rPr>
                <w:rFonts w:ascii="Arial" w:hAnsi="Arial" w:cs="Arial"/>
                <w:sz w:val="24"/>
                <w:szCs w:val="24"/>
              </w:rPr>
              <w:br/>
              <w:t>- Как связана свобода с моральным выбором?</w:t>
            </w:r>
          </w:p>
          <w:p w:rsidR="00F64FE8" w:rsidRPr="004C5887" w:rsidRDefault="00F64FE8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3E4D73" w:rsidRPr="004C5887">
              <w:rPr>
                <w:rFonts w:ascii="Arial" w:hAnsi="Arial" w:cs="Arial"/>
                <w:sz w:val="24"/>
                <w:szCs w:val="24"/>
              </w:rPr>
              <w:t>Что влияет на выбор?</w:t>
            </w:r>
            <w:r w:rsidR="003E4D73" w:rsidRPr="004C5887">
              <w:rPr>
                <w:rFonts w:ascii="Arial" w:hAnsi="Arial" w:cs="Arial"/>
                <w:sz w:val="24"/>
                <w:szCs w:val="24"/>
              </w:rPr>
              <w:br/>
              <w:t>-</w:t>
            </w:r>
            <w:r w:rsidRPr="004C58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D73" w:rsidRPr="004C5887">
              <w:rPr>
                <w:rFonts w:ascii="Arial" w:hAnsi="Arial" w:cs="Arial"/>
                <w:sz w:val="24"/>
                <w:szCs w:val="24"/>
              </w:rPr>
              <w:t>Всегда ли у человека есть выбор?</w:t>
            </w:r>
          </w:p>
          <w:p w:rsidR="00F64FE8" w:rsidRPr="004C5887" w:rsidRDefault="00F64FE8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Это то, что мы постараемся узнать на уроке.</w:t>
            </w:r>
          </w:p>
          <w:p w:rsidR="00F64FE8" w:rsidRPr="004C5887" w:rsidRDefault="00F64FE8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Какие источники информации нам помогут?</w:t>
            </w:r>
          </w:p>
          <w:p w:rsidR="00F64FE8" w:rsidRPr="004C5887" w:rsidRDefault="00F64FE8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Как бы вы хотели работат</w:t>
            </w:r>
            <w:r w:rsidR="007207C3" w:rsidRPr="004C5887">
              <w:rPr>
                <w:rFonts w:ascii="Arial" w:hAnsi="Arial" w:cs="Arial"/>
                <w:sz w:val="24"/>
                <w:szCs w:val="24"/>
              </w:rPr>
              <w:t>ь?</w:t>
            </w:r>
          </w:p>
          <w:p w:rsidR="00492EF1" w:rsidRPr="004C5887" w:rsidRDefault="00F64FE8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Чему будем учиться?</w:t>
            </w:r>
            <w:r w:rsidR="0037699B" w:rsidRPr="004C588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C5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2EF1" w:rsidRPr="004C5887">
              <w:rPr>
                <w:rFonts w:ascii="Arial" w:hAnsi="Arial" w:cs="Arial"/>
                <w:bCs/>
                <w:sz w:val="24"/>
                <w:szCs w:val="24"/>
              </w:rPr>
              <w:t>принимать и сохранять учебную задачу</w:t>
            </w:r>
          </w:p>
          <w:p w:rsidR="00492EF1" w:rsidRPr="004C5887" w:rsidRDefault="0037699B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92EF1" w:rsidRPr="004C5887">
              <w:rPr>
                <w:rFonts w:ascii="Arial" w:hAnsi="Arial" w:cs="Arial"/>
                <w:bCs/>
                <w:sz w:val="24"/>
                <w:szCs w:val="24"/>
              </w:rPr>
              <w:t>работать с информацией</w:t>
            </w:r>
          </w:p>
          <w:p w:rsidR="00492EF1" w:rsidRPr="004C5887" w:rsidRDefault="0037699B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92EF1" w:rsidRPr="004C5887">
              <w:rPr>
                <w:rFonts w:ascii="Arial" w:hAnsi="Arial" w:cs="Arial"/>
                <w:bCs/>
                <w:sz w:val="24"/>
                <w:szCs w:val="24"/>
              </w:rPr>
              <w:t>слушать и слышать товарищей</w:t>
            </w:r>
          </w:p>
          <w:p w:rsidR="00492EF1" w:rsidRPr="004C5887" w:rsidRDefault="0037699B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92EF1" w:rsidRPr="004C5887">
              <w:rPr>
                <w:rFonts w:ascii="Arial" w:hAnsi="Arial" w:cs="Arial"/>
                <w:bCs/>
                <w:sz w:val="24"/>
                <w:szCs w:val="24"/>
              </w:rPr>
              <w:t>чётко и ясно излагать своё мнение</w:t>
            </w:r>
          </w:p>
          <w:p w:rsidR="00492EF1" w:rsidRPr="004C5887" w:rsidRDefault="0037699B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92EF1" w:rsidRPr="004C5887">
              <w:rPr>
                <w:rFonts w:ascii="Arial" w:hAnsi="Arial" w:cs="Arial"/>
                <w:bCs/>
                <w:sz w:val="24"/>
                <w:szCs w:val="24"/>
              </w:rPr>
              <w:t>работать в паре или группе</w:t>
            </w:r>
          </w:p>
          <w:p w:rsidR="00EB3899" w:rsidRPr="008127E4" w:rsidRDefault="007207C3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C5887">
              <w:rPr>
                <w:rFonts w:ascii="Arial" w:hAnsi="Arial" w:cs="Arial"/>
                <w:sz w:val="24"/>
                <w:szCs w:val="24"/>
              </w:rPr>
              <w:t>учится делать нравственный выбор и давать нравственную оценку</w:t>
            </w:r>
          </w:p>
        </w:tc>
        <w:tc>
          <w:tcPr>
            <w:tcW w:w="2835" w:type="dxa"/>
          </w:tcPr>
          <w:p w:rsidR="00D718C4" w:rsidRPr="004C5887" w:rsidRDefault="00D718C4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>Слушают текст.</w:t>
            </w:r>
          </w:p>
          <w:p w:rsidR="00D718C4" w:rsidRPr="004C5887" w:rsidRDefault="00D718C4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Формулируют тему, цель и задачи урока, отвечая на вопросы, вступая в диалог с учителем.</w:t>
            </w: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EB3899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>Коммуникативные</w:t>
            </w:r>
          </w:p>
          <w:p w:rsidR="00EB3899" w:rsidRPr="004C5887" w:rsidRDefault="00F64FE8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Р</w:t>
            </w:r>
            <w:r w:rsidR="00EB3899" w:rsidRPr="004C5887">
              <w:rPr>
                <w:rFonts w:ascii="Arial" w:hAnsi="Arial" w:cs="Arial"/>
                <w:sz w:val="24"/>
                <w:szCs w:val="24"/>
              </w:rPr>
              <w:t>егулятивные</w:t>
            </w:r>
            <w:r w:rsidRPr="004C58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3899" w:rsidRPr="004C5887" w:rsidTr="00786185">
        <w:tc>
          <w:tcPr>
            <w:tcW w:w="442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8" w:type="dxa"/>
          </w:tcPr>
          <w:p w:rsidR="006820B6" w:rsidRPr="004C5887" w:rsidRDefault="00EB3899" w:rsidP="004C58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Построение проекта решения учебных задач урока (организация взаимодействия с учащимися по теме урока)</w:t>
            </w:r>
          </w:p>
          <w:p w:rsidR="006820B6" w:rsidRPr="004C5887" w:rsidRDefault="006820B6" w:rsidP="004C58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EB389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-работа учащихся с материалом учебника </w:t>
            </w:r>
          </w:p>
          <w:p w:rsidR="00EB3899" w:rsidRPr="004C5887" w:rsidRDefault="00EB389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3899" w:rsidRPr="004C5887" w:rsidRDefault="00EB389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E59" w:rsidRPr="004C5887" w:rsidRDefault="00FC7E59" w:rsidP="004C58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B3899" w:rsidRPr="004C5887" w:rsidRDefault="00AA3761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Задаёт вопросы:</w:t>
            </w:r>
          </w:p>
          <w:p w:rsidR="00AA3761" w:rsidRPr="004C5887" w:rsidRDefault="006820B6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-Что такое свобода?</w:t>
            </w:r>
          </w:p>
          <w:p w:rsidR="00EE24F6" w:rsidRPr="004C5887" w:rsidRDefault="006820B6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-Кто более свободен в своих действиях, животное или человек и почему?</w:t>
            </w:r>
          </w:p>
          <w:p w:rsidR="006618E4" w:rsidRPr="004C5887" w:rsidRDefault="006618E4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8E4" w:rsidRPr="004C5887" w:rsidRDefault="006618E4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 xml:space="preserve">Свобода - это отсутствие ограничений и стеснений в чём-либо, возможность делать всё, что не наносит вреда </w:t>
            </w:r>
            <w:proofErr w:type="gramStart"/>
            <w:r w:rsidRPr="004C5887">
              <w:rPr>
                <w:rFonts w:ascii="Arial" w:hAnsi="Arial" w:cs="Arial"/>
                <w:b/>
                <w:sz w:val="24"/>
                <w:szCs w:val="24"/>
              </w:rPr>
              <w:t>другому</w:t>
            </w:r>
            <w:proofErr w:type="gramEnd"/>
            <w:r w:rsidRPr="004C588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C588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4C5887">
              <w:rPr>
                <w:rFonts w:ascii="Arial" w:hAnsi="Arial" w:cs="Arial"/>
                <w:b/>
                <w:sz w:val="24"/>
                <w:szCs w:val="24"/>
              </w:rPr>
              <w:br/>
              <w:t>Свобода - это возможность проявления своей воли на основе осознания законов природы и общества.</w:t>
            </w:r>
          </w:p>
          <w:p w:rsidR="006618E4" w:rsidRPr="004C5887" w:rsidRDefault="006618E4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br/>
              <w:t>Свобода – состояние того, кто не находится в заключении, в неволе.</w:t>
            </w:r>
          </w:p>
          <w:p w:rsidR="00BB29B1" w:rsidRPr="004C5887" w:rsidRDefault="00BB29B1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93E" w:rsidRPr="004C5887" w:rsidRDefault="008F793E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 xml:space="preserve">Задаёт вопросы для </w:t>
            </w:r>
            <w:r w:rsidR="00CA0872">
              <w:rPr>
                <w:rFonts w:ascii="Arial" w:hAnsi="Arial" w:cs="Arial"/>
                <w:b/>
                <w:sz w:val="24"/>
                <w:szCs w:val="24"/>
              </w:rPr>
              <w:t>ребят</w:t>
            </w:r>
            <w:r w:rsidRPr="004C588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793E" w:rsidRPr="004C5887" w:rsidRDefault="008F793E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93E" w:rsidRPr="004C5887" w:rsidRDefault="00492EF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Что значит быть свободным?</w:t>
            </w:r>
            <w:r w:rsidRPr="004C5887">
              <w:rPr>
                <w:rFonts w:ascii="Arial" w:hAnsi="Arial" w:cs="Arial"/>
                <w:sz w:val="24"/>
                <w:szCs w:val="24"/>
              </w:rPr>
              <w:br/>
              <w:t>Для чего нужна свобода?</w:t>
            </w:r>
            <w:r w:rsidRPr="004C5887">
              <w:rPr>
                <w:rFonts w:ascii="Arial" w:hAnsi="Arial" w:cs="Arial"/>
                <w:sz w:val="24"/>
                <w:szCs w:val="24"/>
              </w:rPr>
              <w:br/>
            </w:r>
            <w:r w:rsidR="008F793E" w:rsidRPr="004C5887">
              <w:rPr>
                <w:rFonts w:ascii="Arial" w:hAnsi="Arial" w:cs="Arial"/>
                <w:sz w:val="24"/>
                <w:szCs w:val="24"/>
              </w:rPr>
              <w:t>Всегда ли хорошо, когда у тебя есть свобода?</w:t>
            </w:r>
            <w:r w:rsidR="008F793E" w:rsidRPr="004C5887">
              <w:rPr>
                <w:rFonts w:ascii="Arial" w:hAnsi="Arial" w:cs="Arial"/>
                <w:sz w:val="24"/>
                <w:szCs w:val="24"/>
              </w:rPr>
              <w:br/>
            </w:r>
            <w:r w:rsidR="008C041E" w:rsidRPr="004C5887">
              <w:rPr>
                <w:rFonts w:ascii="Arial" w:hAnsi="Arial" w:cs="Arial"/>
                <w:sz w:val="24"/>
                <w:szCs w:val="24"/>
              </w:rPr>
              <w:t>Кто чувствует себя счастливым и почему?</w:t>
            </w:r>
          </w:p>
          <w:p w:rsidR="00C37F37" w:rsidRPr="004C5887" w:rsidRDefault="00C37F37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793E" w:rsidRPr="004C5887" w:rsidRDefault="00044FE8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Слово учителя.</w:t>
            </w:r>
          </w:p>
          <w:p w:rsidR="008C041E" w:rsidRPr="00116B25" w:rsidRDefault="008C041E" w:rsidP="004C5887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116B25">
              <w:rPr>
                <w:rFonts w:ascii="Arial" w:hAnsi="Arial" w:cs="Arial"/>
                <w:i/>
                <w:sz w:val="32"/>
                <w:szCs w:val="32"/>
              </w:rPr>
              <w:t>Свобода – это</w:t>
            </w:r>
            <w:r w:rsidR="00492EF1" w:rsidRPr="00116B25">
              <w:rPr>
                <w:rFonts w:ascii="Arial" w:hAnsi="Arial" w:cs="Arial"/>
                <w:i/>
                <w:sz w:val="32"/>
                <w:szCs w:val="32"/>
              </w:rPr>
              <w:t>,</w:t>
            </w:r>
            <w:r w:rsidRPr="00116B25">
              <w:rPr>
                <w:rFonts w:ascii="Arial" w:hAnsi="Arial" w:cs="Arial"/>
                <w:i/>
                <w:sz w:val="32"/>
                <w:szCs w:val="32"/>
              </w:rPr>
              <w:t xml:space="preserve"> прежде все</w:t>
            </w:r>
            <w:r w:rsidR="002037DA" w:rsidRPr="00116B25">
              <w:rPr>
                <w:rFonts w:ascii="Arial" w:hAnsi="Arial" w:cs="Arial"/>
                <w:i/>
                <w:sz w:val="32"/>
                <w:szCs w:val="32"/>
              </w:rPr>
              <w:t>го ответственность за тот выбор</w:t>
            </w:r>
            <w:r w:rsidRPr="00116B25">
              <w:rPr>
                <w:rFonts w:ascii="Arial" w:hAnsi="Arial" w:cs="Arial"/>
                <w:i/>
                <w:sz w:val="32"/>
                <w:szCs w:val="32"/>
              </w:rPr>
              <w:t>, который ты совершаешь в жизни.</w:t>
            </w:r>
          </w:p>
          <w:p w:rsidR="008F793E" w:rsidRPr="004C5887" w:rsidRDefault="008F793E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2037DA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 xml:space="preserve">Вопросы для </w:t>
            </w:r>
            <w:r w:rsidR="00A309B3">
              <w:rPr>
                <w:rFonts w:ascii="Arial" w:hAnsi="Arial" w:cs="Arial"/>
                <w:b/>
                <w:sz w:val="24"/>
                <w:szCs w:val="24"/>
              </w:rPr>
              <w:t>обсуждения</w:t>
            </w:r>
            <w:r w:rsidRPr="004C5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F793E" w:rsidRPr="004C5887" w:rsidRDefault="002037DA" w:rsidP="004C588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C588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8F793E" w:rsidRPr="004C5887">
              <w:rPr>
                <w:rFonts w:ascii="Arial" w:eastAsia="Calibri" w:hAnsi="Arial" w:cs="Arial"/>
                <w:sz w:val="24"/>
                <w:szCs w:val="24"/>
              </w:rPr>
              <w:t>Что такое моральный выбор?</w:t>
            </w:r>
          </w:p>
          <w:p w:rsidR="008F793E" w:rsidRPr="004C5887" w:rsidRDefault="002037DA" w:rsidP="004C588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C588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8F793E" w:rsidRPr="004C5887">
              <w:rPr>
                <w:rFonts w:ascii="Arial" w:eastAsia="Calibri" w:hAnsi="Arial" w:cs="Arial"/>
                <w:sz w:val="24"/>
                <w:szCs w:val="24"/>
              </w:rPr>
              <w:t>От чего зависит выбор между нравственным и безнравственным поведением?</w:t>
            </w:r>
          </w:p>
          <w:p w:rsidR="008F793E" w:rsidRPr="004C5887" w:rsidRDefault="002037DA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-</w:t>
            </w:r>
            <w:r w:rsidR="008F793E" w:rsidRPr="004C5887">
              <w:rPr>
                <w:rFonts w:ascii="Arial" w:hAnsi="Arial" w:cs="Arial"/>
                <w:sz w:val="24"/>
                <w:szCs w:val="24"/>
              </w:rPr>
              <w:t>Как должен поступать добродетельный человек?</w:t>
            </w:r>
          </w:p>
          <w:p w:rsidR="00EE24F6" w:rsidRPr="004C5887" w:rsidRDefault="002037DA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-</w:t>
            </w:r>
            <w:r w:rsidR="008F793E" w:rsidRPr="004C5887">
              <w:rPr>
                <w:rFonts w:ascii="Arial" w:hAnsi="Arial" w:cs="Arial"/>
                <w:sz w:val="24"/>
                <w:szCs w:val="24"/>
              </w:rPr>
              <w:t>Что такое моральный конфликт?</w:t>
            </w:r>
            <w:r w:rsidRPr="004C58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24F6" w:rsidRPr="004C5887" w:rsidRDefault="00EE24F6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Задание:</w:t>
            </w:r>
          </w:p>
          <w:p w:rsidR="002037DA" w:rsidRDefault="00A309B3" w:rsidP="004C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 время просмотра мультфильма «Мой выбор» ответить на вопросы:</w:t>
            </w:r>
          </w:p>
          <w:p w:rsidR="00A309B3" w:rsidRDefault="00A309B3" w:rsidP="00A309B3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из героев мультфильма вам симпатичен? Почему?</w:t>
            </w:r>
          </w:p>
          <w:p w:rsidR="00A309B3" w:rsidRDefault="00A309B3" w:rsidP="00A309B3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из героев поступил правильно? Кто совершил правильный моральный выбор?</w:t>
            </w:r>
          </w:p>
          <w:p w:rsidR="00A309B3" w:rsidRPr="00A309B3" w:rsidRDefault="00A309B3" w:rsidP="00A309B3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 вы думаете, чем закончился мультфильм?</w:t>
            </w:r>
          </w:p>
          <w:p w:rsidR="00150CA7" w:rsidRPr="004C5887" w:rsidRDefault="00150CA7" w:rsidP="004C588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9B3" w:rsidRPr="004C5887" w:rsidRDefault="00EC0E2B" w:rsidP="00A309B3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 xml:space="preserve">Организует </w:t>
            </w:r>
            <w:r w:rsidR="00A309B3">
              <w:rPr>
                <w:rFonts w:ascii="Arial" w:hAnsi="Arial" w:cs="Arial"/>
                <w:sz w:val="24"/>
                <w:szCs w:val="24"/>
              </w:rPr>
              <w:t>диалог по вопросам</w:t>
            </w:r>
          </w:p>
          <w:p w:rsidR="00E17058" w:rsidRPr="004C5887" w:rsidRDefault="00E17058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99" w:rsidRPr="004C5887" w:rsidRDefault="00AA376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 xml:space="preserve">Читают </w:t>
            </w:r>
          </w:p>
          <w:p w:rsidR="00EB3899" w:rsidRPr="004C5887" w:rsidRDefault="00EE24F6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Индивидуальная работа со словарями, находят определения свободы.</w:t>
            </w:r>
          </w:p>
          <w:p w:rsidR="00EB3899" w:rsidRPr="004C5887" w:rsidRDefault="008F793E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З</w:t>
            </w:r>
            <w:r w:rsidR="006820B6" w:rsidRPr="004C5887">
              <w:rPr>
                <w:rFonts w:ascii="Arial" w:hAnsi="Arial" w:cs="Arial"/>
                <w:sz w:val="24"/>
                <w:szCs w:val="24"/>
              </w:rPr>
              <w:t>ачитывают определение в</w:t>
            </w:r>
            <w:r w:rsidR="00EE24F6" w:rsidRPr="004C5887">
              <w:rPr>
                <w:rFonts w:ascii="Arial" w:hAnsi="Arial" w:cs="Arial"/>
                <w:sz w:val="24"/>
                <w:szCs w:val="24"/>
              </w:rPr>
              <w:t xml:space="preserve"> словарях, </w:t>
            </w:r>
            <w:r w:rsidR="006820B6" w:rsidRPr="004C5887">
              <w:rPr>
                <w:rFonts w:ascii="Arial" w:hAnsi="Arial" w:cs="Arial"/>
                <w:sz w:val="24"/>
                <w:szCs w:val="24"/>
              </w:rPr>
              <w:t>дают устные ответы.</w:t>
            </w:r>
          </w:p>
          <w:p w:rsidR="006648B8" w:rsidRPr="004C5887" w:rsidRDefault="008F793E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(фронтальная работа)</w:t>
            </w:r>
          </w:p>
          <w:p w:rsidR="00C37F37" w:rsidRPr="004C5887" w:rsidRDefault="00C37F37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947" w:rsidRPr="004C5887" w:rsidRDefault="008F793E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Обсуждают вопросы в </w:t>
            </w:r>
            <w:r w:rsidR="004C5887">
              <w:rPr>
                <w:rFonts w:ascii="Arial" w:hAnsi="Arial" w:cs="Arial"/>
                <w:sz w:val="24"/>
                <w:szCs w:val="24"/>
              </w:rPr>
              <w:t>парах</w:t>
            </w:r>
            <w:r w:rsidRPr="004C5887">
              <w:rPr>
                <w:rFonts w:ascii="Arial" w:hAnsi="Arial" w:cs="Arial"/>
                <w:sz w:val="24"/>
                <w:szCs w:val="24"/>
              </w:rPr>
              <w:t>, высказывают своё мнение.</w:t>
            </w:r>
          </w:p>
          <w:p w:rsidR="002037DA" w:rsidRDefault="002037DA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8127E4" w:rsidRDefault="008127E4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8127E4" w:rsidRDefault="008127E4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8127E4" w:rsidRDefault="008127E4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8127E4" w:rsidRDefault="008127E4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8127E4" w:rsidRDefault="008127E4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8127E4" w:rsidRPr="004C5887" w:rsidRDefault="008127E4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7F37" w:rsidRPr="004C5887" w:rsidRDefault="00C37F37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Участвуют в диалоге согласно технологии.</w:t>
            </w:r>
          </w:p>
          <w:p w:rsidR="00EC0E2B" w:rsidRPr="004C5887" w:rsidRDefault="00EC0E2B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E2B" w:rsidRPr="004C5887" w:rsidRDefault="00EC0E2B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7F37" w:rsidRPr="004C5887" w:rsidRDefault="00C37F37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7F37" w:rsidRPr="004C5887" w:rsidRDefault="00C37F37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7F37" w:rsidRPr="004C5887" w:rsidRDefault="00C37F37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E2B" w:rsidRPr="004C5887" w:rsidRDefault="00EC0E2B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Участвуют в диалоге.</w:t>
            </w:r>
          </w:p>
          <w:p w:rsidR="00EC0E2B" w:rsidRPr="004C5887" w:rsidRDefault="00EC0E2B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>Коммуникативные</w:t>
            </w: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Регулятивные</w:t>
            </w:r>
          </w:p>
          <w:p w:rsidR="00EB3899" w:rsidRPr="004C5887" w:rsidRDefault="00EB3899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Личностные.</w:t>
            </w:r>
          </w:p>
        </w:tc>
      </w:tr>
      <w:tr w:rsidR="006B7C11" w:rsidRPr="004C5887" w:rsidTr="00786185">
        <w:tc>
          <w:tcPr>
            <w:tcW w:w="442" w:type="dxa"/>
          </w:tcPr>
          <w:p w:rsidR="006B7C11" w:rsidRPr="004C5887" w:rsidRDefault="00BE558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8" w:type="dxa"/>
          </w:tcPr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581" w:rsidRPr="004C5887">
              <w:rPr>
                <w:rFonts w:ascii="Arial" w:hAnsi="Arial" w:cs="Arial"/>
                <w:sz w:val="24"/>
                <w:szCs w:val="24"/>
              </w:rPr>
              <w:t>Закрепление.</w:t>
            </w:r>
          </w:p>
        </w:tc>
        <w:tc>
          <w:tcPr>
            <w:tcW w:w="7654" w:type="dxa"/>
          </w:tcPr>
          <w:p w:rsidR="00A309B3" w:rsidRPr="00A309B3" w:rsidRDefault="00A309B3" w:rsidP="00A309B3">
            <w:pPr>
              <w:pStyle w:val="a5"/>
              <w:rPr>
                <w:rFonts w:ascii="Arial" w:hAnsi="Arial" w:cs="Arial"/>
                <w:b/>
                <w:color w:val="000000"/>
                <w:sz w:val="27"/>
                <w:szCs w:val="27"/>
              </w:rPr>
            </w:pPr>
            <w:r w:rsidRPr="00A309B3">
              <w:rPr>
                <w:rFonts w:ascii="Arial" w:hAnsi="Arial" w:cs="Arial"/>
                <w:b/>
                <w:color w:val="000000"/>
                <w:sz w:val="27"/>
                <w:szCs w:val="27"/>
              </w:rPr>
              <w:t>От чего же зависит наш моральный, нравственный выбор?</w:t>
            </w:r>
          </w:p>
          <w:p w:rsidR="00A309B3" w:rsidRDefault="00A309B3" w:rsidP="00A309B3">
            <w:pPr>
              <w:pStyle w:val="a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Когда-то давно старый индеец открыл своему внуку одну жизненную истину: – В каждом человеке идёт борьба, очень похожая на борьбу двух волков. Один волк представляет зло – зависть, ревность, сожаление, эгоизм,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амбиции, ложь. Другой волк представляет добро – мир, любовь, надежду, истину, доброту и верность.</w:t>
            </w:r>
          </w:p>
          <w:p w:rsidR="00A309B3" w:rsidRDefault="00A309B3" w:rsidP="00A309B3">
            <w:pPr>
              <w:pStyle w:val="a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Маленький индеец, тронутый до глубины души словами деда, на несколько мгновений задумался, а потом спросил: – А какой волк в конце побеждает?</w:t>
            </w:r>
          </w:p>
          <w:p w:rsidR="00A309B3" w:rsidRDefault="00A309B3" w:rsidP="00A309B3">
            <w:pPr>
              <w:pStyle w:val="a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Старый индеец едва заметно улыбнулся и ответил: – Всегда побеждает тот волк, которого ты кормишь</w:t>
            </w:r>
          </w:p>
          <w:p w:rsidR="00A92FE0" w:rsidRPr="004C5887" w:rsidRDefault="00A92FE0" w:rsidP="004C5887">
            <w:pPr>
              <w:pStyle w:val="a5"/>
              <w:spacing w:after="0" w:afterAutospacing="0"/>
              <w:ind w:left="720"/>
              <w:rPr>
                <w:rFonts w:ascii="Arial" w:hAnsi="Arial" w:cs="Arial"/>
                <w:b/>
              </w:rPr>
            </w:pPr>
            <w:r w:rsidRPr="004C5887">
              <w:rPr>
                <w:rFonts w:ascii="Arial" w:hAnsi="Arial" w:cs="Arial"/>
                <w:b/>
              </w:rPr>
              <w:t>Вывод:</w:t>
            </w:r>
          </w:p>
          <w:p w:rsidR="0018301D" w:rsidRPr="004C5887" w:rsidRDefault="00A92FE0" w:rsidP="004C5887">
            <w:pPr>
              <w:pStyle w:val="a5"/>
              <w:numPr>
                <w:ilvl w:val="0"/>
                <w:numId w:val="10"/>
              </w:numPr>
              <w:spacing w:after="0" w:afterAutospacing="0"/>
              <w:rPr>
                <w:rFonts w:ascii="Arial" w:hAnsi="Arial" w:cs="Arial"/>
                <w:b/>
              </w:rPr>
            </w:pPr>
            <w:r w:rsidRPr="004C5887">
              <w:rPr>
                <w:rFonts w:ascii="Arial" w:eastAsia="+mn-ea" w:hAnsi="Arial" w:cs="Arial"/>
                <w:b/>
                <w:bCs/>
              </w:rPr>
              <w:t>Человек всегда может сделать выбор.</w:t>
            </w:r>
          </w:p>
          <w:p w:rsidR="00A92FE0" w:rsidRPr="004C5887" w:rsidRDefault="00A92FE0" w:rsidP="004C5887">
            <w:pPr>
              <w:pStyle w:val="a5"/>
              <w:numPr>
                <w:ilvl w:val="0"/>
                <w:numId w:val="10"/>
              </w:numPr>
              <w:spacing w:after="0" w:afterAutospacing="0"/>
              <w:rPr>
                <w:rFonts w:ascii="Arial" w:hAnsi="Arial" w:cs="Arial"/>
                <w:b/>
              </w:rPr>
            </w:pPr>
            <w:r w:rsidRPr="004C5887">
              <w:rPr>
                <w:rFonts w:ascii="Arial" w:eastAsia="+mn-ea" w:hAnsi="Arial" w:cs="Arial"/>
                <w:b/>
                <w:bCs/>
              </w:rPr>
              <w:t xml:space="preserve">Выбор, направленный во благо </w:t>
            </w:r>
            <w:proofErr w:type="gramStart"/>
            <w:r w:rsidRPr="004C5887">
              <w:rPr>
                <w:rFonts w:ascii="Arial" w:eastAsia="+mn-ea" w:hAnsi="Arial" w:cs="Arial"/>
                <w:b/>
                <w:bCs/>
              </w:rPr>
              <w:t>другому</w:t>
            </w:r>
            <w:proofErr w:type="gramEnd"/>
            <w:r w:rsidRPr="004C5887">
              <w:rPr>
                <w:rFonts w:ascii="Arial" w:eastAsia="+mn-ea" w:hAnsi="Arial" w:cs="Arial"/>
                <w:b/>
                <w:bCs/>
              </w:rPr>
              <w:t xml:space="preserve"> – это и есть </w:t>
            </w:r>
            <w:r w:rsidRPr="004C5887">
              <w:rPr>
                <w:rFonts w:ascii="Arial" w:eastAsia="+mn-ea" w:hAnsi="Arial" w:cs="Arial"/>
                <w:b/>
                <w:bCs/>
                <w:i/>
                <w:iCs/>
              </w:rPr>
              <w:t>«моральный выбор</w:t>
            </w:r>
            <w:r w:rsidRPr="004C5887">
              <w:rPr>
                <w:rFonts w:ascii="Arial" w:eastAsia="+mn-ea" w:hAnsi="Arial" w:cs="Arial"/>
                <w:b/>
                <w:bCs/>
              </w:rPr>
              <w:t xml:space="preserve">». </w:t>
            </w:r>
            <w:r w:rsidR="004C5887">
              <w:rPr>
                <w:rFonts w:ascii="Arial" w:eastAsia="+mn-ea" w:hAnsi="Arial" w:cs="Arial"/>
                <w:b/>
                <w:bCs/>
              </w:rPr>
              <w:t>Запись в тетради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Предлагает ситуации для обсуждения в парах:</w:t>
            </w:r>
          </w:p>
          <w:p w:rsidR="00A309B3" w:rsidRDefault="00A309B3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7C11" w:rsidRPr="004C5887" w:rsidRDefault="006B7C11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Слово учителя.</w:t>
            </w:r>
          </w:p>
          <w:p w:rsidR="006B7C11" w:rsidRPr="004C5887" w:rsidRDefault="002415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Кому сложно было сделать выбор? А кому легко?</w:t>
            </w:r>
          </w:p>
          <w:p w:rsidR="0073796E" w:rsidRPr="00A309B3" w:rsidRDefault="00EA63F0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 xml:space="preserve">Но бывают случаи </w:t>
            </w:r>
            <w:proofErr w:type="gramStart"/>
            <w:r w:rsidRPr="004C5887">
              <w:rPr>
                <w:rFonts w:ascii="Arial" w:hAnsi="Arial" w:cs="Arial"/>
                <w:sz w:val="24"/>
                <w:szCs w:val="24"/>
              </w:rPr>
              <w:t>посложнее</w:t>
            </w:r>
            <w:proofErr w:type="gramEnd"/>
            <w:r w:rsidRPr="004C58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>Обсуждают в парах по одной предложенной ситуации, высказывают своё мнение.</w:t>
            </w:r>
          </w:p>
          <w:p w:rsidR="00CC440E" w:rsidRPr="004C5887" w:rsidRDefault="00CC440E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Регулятивные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Личностные.</w:t>
            </w:r>
          </w:p>
        </w:tc>
      </w:tr>
      <w:tr w:rsidR="00B04B86" w:rsidRPr="004C5887" w:rsidTr="00786185">
        <w:tc>
          <w:tcPr>
            <w:tcW w:w="442" w:type="dxa"/>
          </w:tcPr>
          <w:p w:rsidR="00B04B86" w:rsidRPr="004C5887" w:rsidRDefault="00B04B86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  <w:p w:rsidR="00B04B86" w:rsidRPr="004C5887" w:rsidRDefault="00B04B86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4B86" w:rsidRPr="004C5887" w:rsidRDefault="00B04B86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:rsidR="00B04B86" w:rsidRPr="004C5887" w:rsidRDefault="00B04B86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Рефлексия деятельности (итог урока)</w:t>
            </w:r>
          </w:p>
          <w:p w:rsidR="00055CE9" w:rsidRPr="004C5887" w:rsidRDefault="00055CE9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BF7A90" w:rsidRPr="004C5887" w:rsidRDefault="00BF7A90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Выдаёт листы самооценки, даёт инструктаж по их заполнению.</w:t>
            </w:r>
          </w:p>
          <w:p w:rsidR="00BF7A90" w:rsidRPr="004C5887" w:rsidRDefault="00BF7A90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E9" w:rsidRPr="004C5887" w:rsidRDefault="00BF7A90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Организует диалог по самооценке.</w:t>
            </w:r>
          </w:p>
        </w:tc>
        <w:tc>
          <w:tcPr>
            <w:tcW w:w="2835" w:type="dxa"/>
          </w:tcPr>
          <w:p w:rsidR="00CB1A62" w:rsidRPr="004C5887" w:rsidRDefault="00CB1A62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Заполняют листы самооценки.</w:t>
            </w:r>
          </w:p>
          <w:p w:rsidR="00CB1A62" w:rsidRPr="004C5887" w:rsidRDefault="00CB1A62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055CE9" w:rsidRPr="004C5887" w:rsidRDefault="00B04B86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Участвуют в диалоге.</w:t>
            </w:r>
          </w:p>
        </w:tc>
        <w:tc>
          <w:tcPr>
            <w:tcW w:w="1559" w:type="dxa"/>
          </w:tcPr>
          <w:p w:rsidR="00B04B86" w:rsidRPr="004C5887" w:rsidRDefault="00B04B86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Регулятивные</w:t>
            </w:r>
          </w:p>
          <w:p w:rsidR="00B04B86" w:rsidRPr="004C5887" w:rsidRDefault="00B04B86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</w:tc>
      </w:tr>
      <w:tr w:rsidR="006B7C11" w:rsidRPr="004C5887" w:rsidTr="00786185">
        <w:tc>
          <w:tcPr>
            <w:tcW w:w="442" w:type="dxa"/>
          </w:tcPr>
          <w:p w:rsidR="006B7C11" w:rsidRPr="004C5887" w:rsidRDefault="00BB29B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18" w:type="dxa"/>
          </w:tcPr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Подведение итогов урока.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Домашнее задание.</w:t>
            </w:r>
          </w:p>
        </w:tc>
        <w:tc>
          <w:tcPr>
            <w:tcW w:w="7654" w:type="dxa"/>
          </w:tcPr>
          <w:p w:rsidR="00B04B86" w:rsidRPr="004C5887" w:rsidRDefault="00A309B3" w:rsidP="004C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Анализирует работу</w:t>
            </w:r>
            <w:r w:rsidR="002B0CFF">
              <w:rPr>
                <w:rFonts w:ascii="Arial" w:hAnsi="Arial" w:cs="Arial"/>
                <w:sz w:val="24"/>
                <w:szCs w:val="24"/>
              </w:rPr>
              <w:t xml:space="preserve"> по теме урока, соответствие целям и задачам урока.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Благодарит за работу учащихся, мотивируя их на дальнейшее  самостоятельное получение знаний.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Даёт инструктаж по выполнению домашнего задания.</w:t>
            </w:r>
          </w:p>
        </w:tc>
        <w:tc>
          <w:tcPr>
            <w:tcW w:w="2835" w:type="dxa"/>
          </w:tcPr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Выбираю по желанию домашнее задание.</w:t>
            </w:r>
          </w:p>
          <w:p w:rsidR="006B7C11" w:rsidRPr="004C5887" w:rsidRDefault="006B7C11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 xml:space="preserve">Приложение </w:t>
            </w:r>
            <w:r w:rsidR="00502731" w:rsidRPr="004C588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502731" w:rsidRPr="004C5887" w:rsidRDefault="00502731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Регулятивные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  <w:r w:rsidRPr="004C5887">
              <w:rPr>
                <w:rFonts w:ascii="Arial" w:hAnsi="Arial" w:cs="Arial"/>
                <w:sz w:val="24"/>
                <w:szCs w:val="24"/>
              </w:rPr>
              <w:t>Личностные</w:t>
            </w:r>
          </w:p>
          <w:p w:rsidR="006B7C11" w:rsidRPr="004C5887" w:rsidRDefault="006B7C11" w:rsidP="004C58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A72" w:rsidRPr="004C5887" w:rsidRDefault="000C6A72" w:rsidP="004C58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5887" w:rsidRPr="002B0CFF" w:rsidRDefault="004C5887">
      <w:pPr>
        <w:rPr>
          <w:rFonts w:ascii="Verdana" w:hAnsi="Verdana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2B0CFF" w:rsidRPr="002B0CFF">
        <w:rPr>
          <w:rFonts w:ascii="Verdana" w:hAnsi="Verdana" w:cs="Arial"/>
          <w:sz w:val="28"/>
          <w:szCs w:val="28"/>
        </w:rPr>
        <w:lastRenderedPageBreak/>
        <w:t>Используемые источники и материалы:</w:t>
      </w:r>
    </w:p>
    <w:p w:rsidR="00CD3F69" w:rsidRDefault="00CD3F69" w:rsidP="002B0CFF">
      <w:pPr>
        <w:pStyle w:val="c9"/>
        <w:numPr>
          <w:ilvl w:val="0"/>
          <w:numId w:val="13"/>
        </w:numPr>
        <w:spacing w:before="0" w:beforeAutospacing="0" w:after="0" w:afterAutospacing="0" w:line="320" w:lineRule="atLeast"/>
        <w:rPr>
          <w:rFonts w:ascii="Verdana" w:hAnsi="Verdana" w:cs="Calibri"/>
          <w:color w:val="000000"/>
          <w:sz w:val="28"/>
          <w:szCs w:val="28"/>
        </w:rPr>
      </w:pPr>
      <w:hyperlink r:id="rId6" w:history="1">
        <w:r w:rsidRPr="0032013E">
          <w:rPr>
            <w:rStyle w:val="a6"/>
            <w:rFonts w:ascii="Verdana" w:hAnsi="Verdana" w:cs="Calibri"/>
            <w:sz w:val="28"/>
            <w:szCs w:val="28"/>
          </w:rPr>
          <w:t>http://pritchi.in/pritchi_rumi_16.php</w:t>
        </w:r>
      </w:hyperlink>
      <w:r>
        <w:rPr>
          <w:rFonts w:ascii="Verdana" w:hAnsi="Verdana" w:cs="Calibri"/>
          <w:color w:val="000000"/>
          <w:sz w:val="28"/>
          <w:szCs w:val="28"/>
        </w:rPr>
        <w:t xml:space="preserve">  притча «Я выбираю блаженство»</w:t>
      </w:r>
    </w:p>
    <w:p w:rsidR="00CA0872" w:rsidRDefault="00CA0872" w:rsidP="002B0CFF">
      <w:pPr>
        <w:pStyle w:val="c9"/>
        <w:numPr>
          <w:ilvl w:val="0"/>
          <w:numId w:val="13"/>
        </w:numPr>
        <w:spacing w:before="0" w:beforeAutospacing="0" w:after="0" w:afterAutospacing="0" w:line="320" w:lineRule="atLeast"/>
        <w:rPr>
          <w:rFonts w:ascii="Verdana" w:hAnsi="Verdana" w:cs="Calibri"/>
          <w:color w:val="000000"/>
          <w:sz w:val="28"/>
          <w:szCs w:val="28"/>
        </w:rPr>
      </w:pPr>
      <w:hyperlink r:id="rId7" w:history="1">
        <w:r w:rsidRPr="0032013E">
          <w:rPr>
            <w:rStyle w:val="a6"/>
            <w:rFonts w:ascii="Verdana" w:hAnsi="Verdana" w:cs="Calibri"/>
            <w:sz w:val="28"/>
            <w:szCs w:val="28"/>
          </w:rPr>
          <w:t>http://pritchi.ru/id_1203</w:t>
        </w:r>
      </w:hyperlink>
      <w:r>
        <w:rPr>
          <w:rFonts w:ascii="Verdana" w:hAnsi="Verdana" w:cs="Calibri"/>
          <w:color w:val="000000"/>
          <w:sz w:val="28"/>
          <w:szCs w:val="28"/>
        </w:rPr>
        <w:t xml:space="preserve"> притча «Два волка»</w:t>
      </w:r>
    </w:p>
    <w:p w:rsidR="002B0CFF" w:rsidRPr="002B0CFF" w:rsidRDefault="002B0CFF" w:rsidP="002B0CFF">
      <w:pPr>
        <w:pStyle w:val="c9"/>
        <w:numPr>
          <w:ilvl w:val="0"/>
          <w:numId w:val="13"/>
        </w:numPr>
        <w:spacing w:before="0" w:beforeAutospacing="0" w:after="0" w:afterAutospacing="0" w:line="320" w:lineRule="atLeast"/>
        <w:rPr>
          <w:rFonts w:ascii="Verdana" w:hAnsi="Verdana" w:cs="Calibri"/>
          <w:color w:val="000000"/>
          <w:sz w:val="28"/>
          <w:szCs w:val="28"/>
        </w:rPr>
      </w:pPr>
      <w:hyperlink r:id="rId8" w:history="1">
        <w:r w:rsidRPr="002B0CFF">
          <w:rPr>
            <w:rStyle w:val="a6"/>
            <w:rFonts w:ascii="Verdana" w:hAnsi="Verdana" w:cs="Calibri"/>
            <w:sz w:val="28"/>
            <w:szCs w:val="28"/>
          </w:rPr>
          <w:t>http://www.youtube.com/watch?v=_R43UMCd2lg</w:t>
        </w:r>
      </w:hyperlink>
      <w:r w:rsidRPr="002B0CFF">
        <w:rPr>
          <w:rFonts w:ascii="Verdana" w:hAnsi="Verdana" w:cs="Calibri"/>
          <w:color w:val="000000"/>
          <w:sz w:val="28"/>
          <w:szCs w:val="28"/>
        </w:rPr>
        <w:t xml:space="preserve"> </w:t>
      </w:r>
      <w:proofErr w:type="spellStart"/>
      <w:r w:rsidRPr="002B0CFF">
        <w:rPr>
          <w:rFonts w:ascii="Verdana" w:hAnsi="Verdana" w:cs="Calibri"/>
          <w:color w:val="000000"/>
          <w:sz w:val="28"/>
          <w:szCs w:val="28"/>
        </w:rPr>
        <w:t>мульфильм</w:t>
      </w:r>
      <w:proofErr w:type="spellEnd"/>
      <w:r w:rsidRPr="002B0CFF">
        <w:rPr>
          <w:rFonts w:ascii="Verdana" w:hAnsi="Verdana" w:cs="Calibri"/>
          <w:color w:val="000000"/>
          <w:sz w:val="28"/>
          <w:szCs w:val="28"/>
        </w:rPr>
        <w:t xml:space="preserve"> «Мой выбор»</w:t>
      </w:r>
    </w:p>
    <w:p w:rsidR="002B0CFF" w:rsidRPr="002B0CFF" w:rsidRDefault="002B0CFF" w:rsidP="002B0CFF">
      <w:pPr>
        <w:pStyle w:val="c9"/>
        <w:numPr>
          <w:ilvl w:val="0"/>
          <w:numId w:val="13"/>
        </w:numPr>
        <w:spacing w:before="0" w:beforeAutospacing="0" w:after="0" w:afterAutospacing="0" w:line="320" w:lineRule="atLeast"/>
        <w:rPr>
          <w:rFonts w:ascii="Verdana" w:hAnsi="Verdana" w:cs="Calibri"/>
          <w:color w:val="000000"/>
          <w:sz w:val="28"/>
          <w:szCs w:val="28"/>
        </w:rPr>
      </w:pPr>
      <w:hyperlink r:id="rId9" w:history="1">
        <w:r w:rsidRPr="0032013E">
          <w:rPr>
            <w:rStyle w:val="a6"/>
            <w:rFonts w:ascii="Verdana" w:hAnsi="Verdana" w:cs="Calibri"/>
            <w:sz w:val="28"/>
            <w:szCs w:val="28"/>
          </w:rPr>
          <w:t>http://enc-dic.com/ozhegov/Svoboda-31418/</w:t>
        </w:r>
      </w:hyperlink>
      <w:r>
        <w:rPr>
          <w:rFonts w:ascii="Verdana" w:hAnsi="Verdana" w:cs="Calibri"/>
          <w:color w:val="000000"/>
          <w:sz w:val="28"/>
          <w:szCs w:val="28"/>
        </w:rPr>
        <w:t xml:space="preserve">  определение понятия «свобода» по словарю Ожегова</w:t>
      </w:r>
    </w:p>
    <w:p w:rsidR="002B0CFF" w:rsidRDefault="002B0CFF" w:rsidP="002B0CFF">
      <w:pPr>
        <w:pStyle w:val="c9"/>
        <w:numPr>
          <w:ilvl w:val="0"/>
          <w:numId w:val="13"/>
        </w:numPr>
        <w:spacing w:before="0" w:beforeAutospacing="0" w:after="0" w:afterAutospacing="0" w:line="320" w:lineRule="atLeast"/>
        <w:rPr>
          <w:rFonts w:ascii="Verdana" w:hAnsi="Verdana" w:cs="Calibri"/>
          <w:color w:val="000000"/>
          <w:sz w:val="28"/>
          <w:szCs w:val="28"/>
        </w:rPr>
      </w:pPr>
      <w:hyperlink r:id="rId10" w:history="1">
        <w:r w:rsidRPr="0032013E">
          <w:rPr>
            <w:rStyle w:val="a6"/>
            <w:rFonts w:ascii="Verdana" w:hAnsi="Verdana" w:cs="Calibri"/>
            <w:sz w:val="28"/>
            <w:szCs w:val="28"/>
          </w:rPr>
          <w:t>http://enc-dic.com/dal/Svoboda-36704.html</w:t>
        </w:r>
      </w:hyperlink>
      <w:r>
        <w:rPr>
          <w:rFonts w:ascii="Verdana" w:hAnsi="Verdana" w:cs="Calibri"/>
          <w:color w:val="000000"/>
          <w:sz w:val="28"/>
          <w:szCs w:val="28"/>
        </w:rPr>
        <w:t xml:space="preserve"> определение понятия «свобода» по словарю Даля</w:t>
      </w:r>
    </w:p>
    <w:p w:rsidR="002B0CFF" w:rsidRPr="002B0CFF" w:rsidRDefault="002B0CFF" w:rsidP="002B0CFF">
      <w:pPr>
        <w:pStyle w:val="c9"/>
        <w:numPr>
          <w:ilvl w:val="0"/>
          <w:numId w:val="13"/>
        </w:numPr>
        <w:spacing w:before="0" w:beforeAutospacing="0" w:after="0" w:afterAutospacing="0" w:line="320" w:lineRule="atLeast"/>
        <w:rPr>
          <w:rFonts w:ascii="Verdana" w:hAnsi="Verdana" w:cs="Calibri"/>
          <w:color w:val="000000"/>
          <w:sz w:val="28"/>
          <w:szCs w:val="28"/>
        </w:rPr>
      </w:pPr>
      <w:hyperlink r:id="rId11" w:history="1">
        <w:r w:rsidRPr="0032013E">
          <w:rPr>
            <w:rStyle w:val="a6"/>
            <w:rFonts w:ascii="Verdana" w:hAnsi="Verdana" w:cs="Calibri"/>
            <w:sz w:val="28"/>
            <w:szCs w:val="28"/>
          </w:rPr>
          <w:t>http://moyslovar.ru/slovar/efremova/slovo/%D1%81%D0%B2%D0%BE%D0%B1%D0%BE%D0%B4%D0%B0</w:t>
        </w:r>
      </w:hyperlink>
      <w:r>
        <w:rPr>
          <w:rFonts w:ascii="Verdana" w:hAnsi="Verdana" w:cs="Calibri"/>
          <w:color w:val="000000"/>
          <w:sz w:val="28"/>
          <w:szCs w:val="28"/>
        </w:rPr>
        <w:t xml:space="preserve"> </w:t>
      </w:r>
      <w:r w:rsidR="00CD3F69">
        <w:rPr>
          <w:rFonts w:ascii="Verdana" w:hAnsi="Verdana" w:cs="Calibri"/>
          <w:color w:val="000000"/>
          <w:sz w:val="28"/>
          <w:szCs w:val="28"/>
        </w:rPr>
        <w:t>определение понятия «свобода» по словарю «Большой толковый словарь»</w:t>
      </w:r>
    </w:p>
    <w:p w:rsidR="002B0CFF" w:rsidRPr="002B0CFF" w:rsidRDefault="002B0CFF" w:rsidP="002B0CFF">
      <w:pPr>
        <w:pStyle w:val="c9"/>
        <w:numPr>
          <w:ilvl w:val="0"/>
          <w:numId w:val="13"/>
        </w:numPr>
        <w:spacing w:before="0" w:beforeAutospacing="0" w:after="0" w:afterAutospacing="0" w:line="320" w:lineRule="atLeast"/>
        <w:rPr>
          <w:rFonts w:ascii="Verdana" w:hAnsi="Verdana" w:cs="Calibri"/>
          <w:color w:val="000000"/>
          <w:sz w:val="28"/>
          <w:szCs w:val="28"/>
        </w:rPr>
      </w:pPr>
      <w:hyperlink r:id="rId12" w:history="1">
        <w:r w:rsidRPr="002B0CFF">
          <w:rPr>
            <w:rStyle w:val="a6"/>
            <w:rFonts w:ascii="Verdana" w:hAnsi="Verdana" w:cs="Arial"/>
            <w:sz w:val="28"/>
            <w:szCs w:val="28"/>
          </w:rPr>
          <w:t>http://nsportal.ru/nachalnaya-shkola/orkse/2014/10/24/tekhnologicheskaya-karta-uroka-svoboda-i-moralnyy-vybor-cheloveka</w:t>
        </w:r>
      </w:hyperlink>
      <w:r w:rsidRPr="002B0CFF">
        <w:rPr>
          <w:rFonts w:ascii="Verdana" w:hAnsi="Verdana" w:cs="Arial"/>
          <w:sz w:val="28"/>
          <w:szCs w:val="28"/>
        </w:rPr>
        <w:t xml:space="preserve">  </w:t>
      </w:r>
      <w:r w:rsidRPr="002B0CFF">
        <w:rPr>
          <w:rStyle w:val="c37"/>
          <w:rFonts w:ascii="Verdana" w:hAnsi="Verdana" w:cs="Calibri"/>
          <w:bCs/>
          <w:color w:val="000000"/>
          <w:sz w:val="28"/>
          <w:szCs w:val="28"/>
        </w:rPr>
        <w:t xml:space="preserve">Учитель: </w:t>
      </w:r>
      <w:proofErr w:type="spellStart"/>
      <w:r w:rsidRPr="002B0CFF">
        <w:rPr>
          <w:rStyle w:val="c37"/>
          <w:rFonts w:ascii="Verdana" w:hAnsi="Verdana" w:cs="Calibri"/>
          <w:bCs/>
          <w:color w:val="000000"/>
          <w:sz w:val="28"/>
          <w:szCs w:val="28"/>
        </w:rPr>
        <w:t>Бобовникова</w:t>
      </w:r>
      <w:proofErr w:type="spellEnd"/>
      <w:r w:rsidRPr="002B0CFF">
        <w:rPr>
          <w:rStyle w:val="c37"/>
          <w:rFonts w:ascii="Verdana" w:hAnsi="Verdana" w:cs="Calibri"/>
          <w:bCs/>
          <w:color w:val="000000"/>
          <w:sz w:val="28"/>
          <w:szCs w:val="28"/>
        </w:rPr>
        <w:t xml:space="preserve"> Н.Ю., МБОУ СОШ №24г. Ковров</w:t>
      </w:r>
    </w:p>
    <w:p w:rsidR="002B0CFF" w:rsidRDefault="002B0C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B29B1" w:rsidRPr="004C5887" w:rsidRDefault="00BB29B1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lastRenderedPageBreak/>
        <w:t>Приложение 1.</w:t>
      </w:r>
    </w:p>
    <w:p w:rsidR="00A309B3" w:rsidRPr="00CD3F69" w:rsidRDefault="00CD3F69" w:rsidP="00CD3F69">
      <w:pPr>
        <w:spacing w:after="0" w:line="240" w:lineRule="auto"/>
        <w:rPr>
          <w:rFonts w:ascii="Verdana" w:hAnsi="Verdana" w:cs="Arial"/>
          <w:b/>
          <w:sz w:val="36"/>
          <w:szCs w:val="36"/>
        </w:rPr>
      </w:pPr>
      <w:r w:rsidRPr="00CD3F69">
        <w:rPr>
          <w:rFonts w:ascii="Verdana" w:hAnsi="Verdana" w:cs="Arial"/>
          <w:sz w:val="36"/>
          <w:szCs w:val="36"/>
          <w:shd w:val="clear" w:color="auto" w:fill="F3F3F3"/>
        </w:rPr>
        <w:t xml:space="preserve">Мастер </w:t>
      </w:r>
      <w:proofErr w:type="spellStart"/>
      <w:r w:rsidRPr="00CD3F69">
        <w:rPr>
          <w:rFonts w:ascii="Verdana" w:hAnsi="Verdana" w:cs="Arial"/>
          <w:sz w:val="36"/>
          <w:szCs w:val="36"/>
          <w:shd w:val="clear" w:color="auto" w:fill="F3F3F3"/>
        </w:rPr>
        <w:t>Бахауддин</w:t>
      </w:r>
      <w:proofErr w:type="spellEnd"/>
      <w:r w:rsidRPr="00CD3F69">
        <w:rPr>
          <w:rFonts w:ascii="Verdana" w:hAnsi="Verdana" w:cs="Arial"/>
          <w:sz w:val="36"/>
          <w:szCs w:val="36"/>
          <w:shd w:val="clear" w:color="auto" w:fill="F3F3F3"/>
        </w:rPr>
        <w:t xml:space="preserve"> всю свою жизнь оставался счастливым, улыбка никогда не сходила с его лица. Вся его жизнь была ароматом праздника...</w:t>
      </w:r>
      <w:r w:rsidRPr="00CD3F69">
        <w:rPr>
          <w:rStyle w:val="apple-converted-space"/>
          <w:rFonts w:ascii="Verdana" w:hAnsi="Verdana" w:cs="Arial"/>
          <w:sz w:val="36"/>
          <w:szCs w:val="36"/>
          <w:shd w:val="clear" w:color="auto" w:fill="F3F3F3"/>
        </w:rPr>
        <w:t> </w:t>
      </w:r>
      <w:r w:rsidRPr="00CD3F69">
        <w:rPr>
          <w:rFonts w:ascii="Verdana" w:hAnsi="Verdana" w:cs="Arial"/>
          <w:sz w:val="36"/>
          <w:szCs w:val="36"/>
        </w:rPr>
        <w:br/>
      </w:r>
      <w:r w:rsidRPr="00CD3F69">
        <w:rPr>
          <w:rFonts w:ascii="Verdana" w:hAnsi="Verdana" w:cs="Arial"/>
          <w:sz w:val="36"/>
          <w:szCs w:val="36"/>
          <w:shd w:val="clear" w:color="auto" w:fill="F3F3F3"/>
        </w:rPr>
        <w:t>Даже на смертном ложе он весело смеялся. Казалось, будто он наслаждается приходом смерти. Ученики сидели вокруг. Один из них спросил:</w:t>
      </w:r>
      <w:r w:rsidRPr="00CD3F69">
        <w:rPr>
          <w:rStyle w:val="apple-converted-space"/>
          <w:rFonts w:ascii="Verdana" w:hAnsi="Verdana" w:cs="Arial"/>
          <w:sz w:val="36"/>
          <w:szCs w:val="36"/>
          <w:shd w:val="clear" w:color="auto" w:fill="F3F3F3"/>
        </w:rPr>
        <w:t> </w:t>
      </w:r>
      <w:r w:rsidRPr="00CD3F69">
        <w:rPr>
          <w:rFonts w:ascii="Verdana" w:hAnsi="Verdana" w:cs="Arial"/>
          <w:sz w:val="36"/>
          <w:szCs w:val="36"/>
        </w:rPr>
        <w:br/>
      </w:r>
      <w:r w:rsidRPr="00CD3F69">
        <w:rPr>
          <w:rFonts w:ascii="Verdana" w:hAnsi="Verdana" w:cs="Arial"/>
          <w:sz w:val="36"/>
          <w:szCs w:val="36"/>
          <w:shd w:val="clear" w:color="auto" w:fill="F3F3F3"/>
        </w:rPr>
        <w:t xml:space="preserve">- Почему Вы смеетесь? Всю жизнь Вы </w:t>
      </w:r>
      <w:proofErr w:type="gramStart"/>
      <w:r w:rsidRPr="00CD3F69">
        <w:rPr>
          <w:rFonts w:ascii="Verdana" w:hAnsi="Verdana" w:cs="Arial"/>
          <w:sz w:val="36"/>
          <w:szCs w:val="36"/>
          <w:shd w:val="clear" w:color="auto" w:fill="F3F3F3"/>
        </w:rPr>
        <w:t>смеялись</w:t>
      </w:r>
      <w:proofErr w:type="gramEnd"/>
      <w:r w:rsidRPr="00CD3F69">
        <w:rPr>
          <w:rFonts w:ascii="Verdana" w:hAnsi="Verdana" w:cs="Arial"/>
          <w:sz w:val="36"/>
          <w:szCs w:val="36"/>
          <w:shd w:val="clear" w:color="auto" w:fill="F3F3F3"/>
        </w:rPr>
        <w:t xml:space="preserve"> и мы не решались спросить, как Вам это удается? И вот даже сейчас, умирая. Вы все же смеетесь. Что здесь смешного?</w:t>
      </w:r>
      <w:r w:rsidRPr="00CD3F69">
        <w:rPr>
          <w:rStyle w:val="apple-converted-space"/>
          <w:rFonts w:ascii="Verdana" w:hAnsi="Verdana" w:cs="Arial"/>
          <w:sz w:val="36"/>
          <w:szCs w:val="36"/>
          <w:shd w:val="clear" w:color="auto" w:fill="F3F3F3"/>
        </w:rPr>
        <w:t> </w:t>
      </w:r>
      <w:r w:rsidRPr="00CD3F69">
        <w:rPr>
          <w:rFonts w:ascii="Verdana" w:hAnsi="Verdana" w:cs="Arial"/>
          <w:sz w:val="36"/>
          <w:szCs w:val="36"/>
        </w:rPr>
        <w:br/>
      </w:r>
      <w:r w:rsidRPr="00CD3F69">
        <w:rPr>
          <w:rFonts w:ascii="Verdana" w:hAnsi="Verdana" w:cs="Arial"/>
          <w:sz w:val="36"/>
          <w:szCs w:val="36"/>
          <w:shd w:val="clear" w:color="auto" w:fill="F3F3F3"/>
        </w:rPr>
        <w:t>И старик ответил:</w:t>
      </w:r>
      <w:r w:rsidRPr="00CD3F69">
        <w:rPr>
          <w:rStyle w:val="apple-converted-space"/>
          <w:rFonts w:ascii="Verdana" w:hAnsi="Verdana" w:cs="Arial"/>
          <w:sz w:val="36"/>
          <w:szCs w:val="36"/>
          <w:shd w:val="clear" w:color="auto" w:fill="F3F3F3"/>
        </w:rPr>
        <w:t> </w:t>
      </w:r>
      <w:r w:rsidRPr="00CD3F69">
        <w:rPr>
          <w:rFonts w:ascii="Verdana" w:hAnsi="Verdana" w:cs="Arial"/>
          <w:sz w:val="36"/>
          <w:szCs w:val="36"/>
        </w:rPr>
        <w:br/>
      </w:r>
      <w:r w:rsidRPr="00CD3F69">
        <w:rPr>
          <w:rFonts w:ascii="Verdana" w:hAnsi="Verdana" w:cs="Arial"/>
          <w:sz w:val="36"/>
          <w:szCs w:val="36"/>
          <w:shd w:val="clear" w:color="auto" w:fill="F3F3F3"/>
        </w:rPr>
        <w:t xml:space="preserve">- Много лет назад я пришел к моему Мастеру молодым человеком, семнадцатилетним, но уже страдающим. Мастеру было </w:t>
      </w:r>
      <w:proofErr w:type="gramStart"/>
      <w:r w:rsidRPr="00CD3F69">
        <w:rPr>
          <w:rFonts w:ascii="Verdana" w:hAnsi="Verdana" w:cs="Arial"/>
          <w:sz w:val="36"/>
          <w:szCs w:val="36"/>
          <w:shd w:val="clear" w:color="auto" w:fill="F3F3F3"/>
        </w:rPr>
        <w:t>семьдесят</w:t>
      </w:r>
      <w:proofErr w:type="gramEnd"/>
      <w:r w:rsidRPr="00CD3F69">
        <w:rPr>
          <w:rFonts w:ascii="Verdana" w:hAnsi="Verdana" w:cs="Arial"/>
          <w:sz w:val="36"/>
          <w:szCs w:val="36"/>
          <w:shd w:val="clear" w:color="auto" w:fill="F3F3F3"/>
        </w:rPr>
        <w:t xml:space="preserve"> и он смеялся просто так, без всякой причины. Я спросил его: "Как Вам это удается?" И он ответил: "Я свободен в своем выборе, это мой выбор. Каждое утро, когда я открываю глаза, я спрашиваю себя: "Что ты вы берешь сегодня - блаженство или страдание?" И так случается, что я выбираю блаженство, это так естественно".</w:t>
      </w:r>
      <w:r w:rsidR="00BB29B1" w:rsidRPr="00CD3F69">
        <w:rPr>
          <w:rFonts w:ascii="Verdana" w:hAnsi="Verdana" w:cs="Arial"/>
          <w:b/>
          <w:sz w:val="36"/>
          <w:szCs w:val="36"/>
        </w:rPr>
        <w:br/>
      </w:r>
    </w:p>
    <w:p w:rsidR="00A309B3" w:rsidRDefault="00A309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309B3" w:rsidRDefault="00A309B3" w:rsidP="00A309B3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309B3" w:rsidSect="00116B25">
          <w:pgSz w:w="16838" w:h="11906" w:orient="landscape"/>
          <w:pgMar w:top="993" w:right="1134" w:bottom="851" w:left="426" w:header="720" w:footer="720" w:gutter="0"/>
          <w:cols w:space="720"/>
          <w:docGrid w:linePitch="360"/>
        </w:sectPr>
      </w:pPr>
    </w:p>
    <w:p w:rsidR="00A309B3" w:rsidRDefault="00A309B3" w:rsidP="00A309B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sz w:val="24"/>
          <w:szCs w:val="24"/>
        </w:rPr>
        <w:t>2</w:t>
      </w:r>
      <w:r w:rsidRPr="004C5887">
        <w:rPr>
          <w:rFonts w:ascii="Arial" w:hAnsi="Arial" w:cs="Arial"/>
          <w:b/>
          <w:sz w:val="24"/>
          <w:szCs w:val="24"/>
        </w:rPr>
        <w:t>.</w:t>
      </w:r>
    </w:p>
    <w:p w:rsidR="00A309B3" w:rsidRPr="00E04887" w:rsidRDefault="00A309B3" w:rsidP="00A309B3">
      <w:pPr>
        <w:spacing w:before="100" w:beforeAutospacing="1" w:after="100" w:afterAutospacing="1"/>
        <w:jc w:val="center"/>
        <w:rPr>
          <w:rFonts w:ascii="Verdana" w:hAnsi="Verdana"/>
          <w:color w:val="000000"/>
          <w:sz w:val="28"/>
          <w:szCs w:val="28"/>
        </w:rPr>
      </w:pPr>
      <w:r w:rsidRPr="00E04887">
        <w:rPr>
          <w:rFonts w:ascii="Verdana" w:hAnsi="Verdana"/>
          <w:color w:val="000000"/>
          <w:sz w:val="28"/>
          <w:szCs w:val="28"/>
        </w:rPr>
        <w:t>Ситуации нравственного выбора для 4 класса</w:t>
      </w:r>
    </w:p>
    <w:p w:rsidR="00A309B3" w:rsidRPr="00D905F4" w:rsidRDefault="00A309B3" w:rsidP="00A309B3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6017260" cy="3804285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059" t="15294" r="12500" b="16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B3" w:rsidRDefault="00A309B3" w:rsidP="00A309B3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</w:p>
    <w:p w:rsidR="00A309B3" w:rsidRDefault="00A309B3" w:rsidP="00A309B3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6107430" cy="290131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8089" t="13333" r="14412" b="37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B3" w:rsidRDefault="00A309B3" w:rsidP="00A309B3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6513830" cy="1693545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3676" t="56274" r="10147" b="17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B3" w:rsidRPr="004C5887" w:rsidRDefault="00A309B3" w:rsidP="00A309B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6389370" cy="3556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824" t="12941" r="14706" b="3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85" w:rsidRDefault="00786185" w:rsidP="00A309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6185" w:rsidRDefault="00786185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9B3" w:rsidRDefault="00A309B3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309B3" w:rsidSect="00A309B3">
          <w:pgSz w:w="11906" w:h="16838"/>
          <w:pgMar w:top="1134" w:right="851" w:bottom="425" w:left="992" w:header="720" w:footer="720" w:gutter="0"/>
          <w:cols w:space="720"/>
          <w:docGrid w:linePitch="360"/>
        </w:sectPr>
      </w:pPr>
    </w:p>
    <w:p w:rsidR="00786185" w:rsidRPr="004C5887" w:rsidRDefault="00786185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796E" w:rsidRPr="004C5887" w:rsidRDefault="00381A5A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 xml:space="preserve">Приложение </w:t>
      </w:r>
      <w:r w:rsidR="00A309B3">
        <w:rPr>
          <w:rFonts w:ascii="Arial" w:hAnsi="Arial" w:cs="Arial"/>
          <w:b/>
          <w:sz w:val="24"/>
          <w:szCs w:val="24"/>
        </w:rPr>
        <w:t>3</w:t>
      </w:r>
      <w:r w:rsidRPr="004C5887">
        <w:rPr>
          <w:rFonts w:ascii="Arial" w:hAnsi="Arial" w:cs="Arial"/>
          <w:b/>
          <w:sz w:val="24"/>
          <w:szCs w:val="24"/>
        </w:rPr>
        <w:t>.</w:t>
      </w:r>
    </w:p>
    <w:p w:rsidR="00055CE9" w:rsidRPr="004C5887" w:rsidRDefault="00381A5A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>Листы самооценки</w:t>
      </w:r>
      <w:proofErr w:type="gramStart"/>
      <w:r w:rsidRPr="004C5887">
        <w:rPr>
          <w:rFonts w:ascii="Arial" w:hAnsi="Arial" w:cs="Arial"/>
          <w:b/>
          <w:sz w:val="24"/>
          <w:szCs w:val="24"/>
        </w:rPr>
        <w:t>.</w:t>
      </w:r>
      <w:r w:rsidR="00055CE9" w:rsidRPr="004C5887">
        <w:rPr>
          <w:rFonts w:ascii="Arial" w:hAnsi="Arial" w:cs="Arial"/>
          <w:b/>
          <w:sz w:val="24"/>
          <w:szCs w:val="24"/>
        </w:rPr>
        <w:t>(</w:t>
      </w:r>
      <w:proofErr w:type="gramEnd"/>
      <w:r w:rsidR="00055CE9" w:rsidRPr="004C5887">
        <w:rPr>
          <w:rFonts w:ascii="Arial" w:hAnsi="Arial" w:cs="Arial"/>
          <w:b/>
          <w:sz w:val="24"/>
          <w:szCs w:val="24"/>
        </w:rPr>
        <w:t>Подчеркните верные утверждения)</w:t>
      </w:r>
    </w:p>
    <w:tbl>
      <w:tblPr>
        <w:tblStyle w:val="a3"/>
        <w:tblW w:w="14887" w:type="dxa"/>
        <w:tblLook w:val="04A0"/>
      </w:tblPr>
      <w:tblGrid>
        <w:gridCol w:w="4039"/>
        <w:gridCol w:w="3660"/>
        <w:gridCol w:w="4316"/>
        <w:gridCol w:w="2872"/>
      </w:tblGrid>
      <w:tr w:rsidR="00BF7A90" w:rsidRPr="004C5887" w:rsidTr="00786185">
        <w:trPr>
          <w:trHeight w:val="725"/>
        </w:trPr>
        <w:tc>
          <w:tcPr>
            <w:tcW w:w="4039" w:type="dxa"/>
          </w:tcPr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От чего зависит моральный выбор человека?</w:t>
            </w:r>
          </w:p>
        </w:tc>
        <w:tc>
          <w:tcPr>
            <w:tcW w:w="3660" w:type="dxa"/>
          </w:tcPr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На чём основано нравственное поведение?</w:t>
            </w:r>
          </w:p>
        </w:tc>
        <w:tc>
          <w:tcPr>
            <w:tcW w:w="4316" w:type="dxa"/>
          </w:tcPr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Что такое моральный выбор?</w:t>
            </w:r>
          </w:p>
        </w:tc>
        <w:tc>
          <w:tcPr>
            <w:tcW w:w="2872" w:type="dxa"/>
          </w:tcPr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Чем определяется моральный выбор человека?</w:t>
            </w:r>
          </w:p>
        </w:tc>
      </w:tr>
      <w:tr w:rsidR="00BF7A90" w:rsidRPr="004C5887" w:rsidTr="00786185">
        <w:trPr>
          <w:trHeight w:val="1459"/>
        </w:trPr>
        <w:tc>
          <w:tcPr>
            <w:tcW w:w="4039" w:type="dxa"/>
          </w:tcPr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страны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самого человека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родителей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друзей</w:t>
            </w:r>
          </w:p>
        </w:tc>
        <w:tc>
          <w:tcPr>
            <w:tcW w:w="3660" w:type="dxa"/>
          </w:tcPr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законах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моральных нормах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советах друзей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привычках</w:t>
            </w:r>
          </w:p>
        </w:tc>
        <w:tc>
          <w:tcPr>
            <w:tcW w:w="4316" w:type="dxa"/>
          </w:tcPr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между моральными нормами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между добром и злом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-между своими интересами и интересами других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-верны все ответы</w:t>
            </w:r>
          </w:p>
        </w:tc>
        <w:tc>
          <w:tcPr>
            <w:tcW w:w="2872" w:type="dxa"/>
          </w:tcPr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местом жительства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стойкостью характера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семьёй</w:t>
            </w:r>
          </w:p>
          <w:p w:rsidR="00BF7A90" w:rsidRPr="004C5887" w:rsidRDefault="00BF7A90" w:rsidP="004C5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возрастом</w:t>
            </w:r>
          </w:p>
        </w:tc>
      </w:tr>
    </w:tbl>
    <w:p w:rsidR="00381A5A" w:rsidRDefault="00381A5A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6185" w:rsidRPr="004C5887" w:rsidRDefault="00786185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>Листы самооценки</w:t>
      </w:r>
      <w:proofErr w:type="gramStart"/>
      <w:r w:rsidRPr="004C5887">
        <w:rPr>
          <w:rFonts w:ascii="Arial" w:hAnsi="Arial" w:cs="Arial"/>
          <w:b/>
          <w:sz w:val="24"/>
          <w:szCs w:val="24"/>
        </w:rPr>
        <w:t>.(</w:t>
      </w:r>
      <w:proofErr w:type="gramEnd"/>
      <w:r w:rsidRPr="004C5887">
        <w:rPr>
          <w:rFonts w:ascii="Arial" w:hAnsi="Arial" w:cs="Arial"/>
          <w:b/>
          <w:sz w:val="24"/>
          <w:szCs w:val="24"/>
        </w:rPr>
        <w:t>Подчеркните верные утверждения)</w:t>
      </w:r>
    </w:p>
    <w:tbl>
      <w:tblPr>
        <w:tblStyle w:val="a3"/>
        <w:tblW w:w="14887" w:type="dxa"/>
        <w:tblLook w:val="04A0"/>
      </w:tblPr>
      <w:tblGrid>
        <w:gridCol w:w="4039"/>
        <w:gridCol w:w="3660"/>
        <w:gridCol w:w="4316"/>
        <w:gridCol w:w="2872"/>
      </w:tblGrid>
      <w:tr w:rsidR="00786185" w:rsidRPr="004C5887" w:rsidTr="00786185">
        <w:trPr>
          <w:trHeight w:val="676"/>
        </w:trPr>
        <w:tc>
          <w:tcPr>
            <w:tcW w:w="4039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От чего зависит моральный выбор человека?</w:t>
            </w:r>
          </w:p>
        </w:tc>
        <w:tc>
          <w:tcPr>
            <w:tcW w:w="3660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На чём основано нравственное поведение?</w:t>
            </w:r>
          </w:p>
        </w:tc>
        <w:tc>
          <w:tcPr>
            <w:tcW w:w="4316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Что такое моральный выбор?</w:t>
            </w:r>
          </w:p>
        </w:tc>
        <w:tc>
          <w:tcPr>
            <w:tcW w:w="2872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Чем определяется моральный выбор человека?</w:t>
            </w:r>
          </w:p>
        </w:tc>
      </w:tr>
      <w:tr w:rsidR="00786185" w:rsidRPr="004C5887" w:rsidTr="00786185">
        <w:trPr>
          <w:trHeight w:val="1411"/>
        </w:trPr>
        <w:tc>
          <w:tcPr>
            <w:tcW w:w="4039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страны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самого человека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родителей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друзей</w:t>
            </w:r>
          </w:p>
        </w:tc>
        <w:tc>
          <w:tcPr>
            <w:tcW w:w="3660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законах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моральных нормах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советах друзей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привычках</w:t>
            </w:r>
          </w:p>
        </w:tc>
        <w:tc>
          <w:tcPr>
            <w:tcW w:w="4316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между моральными нормами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между добром и злом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-между своими интересами и интересами других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-верны все ответы</w:t>
            </w:r>
          </w:p>
        </w:tc>
        <w:tc>
          <w:tcPr>
            <w:tcW w:w="2872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местом жительства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стойкостью характера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семьёй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возрастом</w:t>
            </w:r>
          </w:p>
        </w:tc>
      </w:tr>
    </w:tbl>
    <w:p w:rsidR="00786185" w:rsidRDefault="00786185">
      <w:pPr>
        <w:rPr>
          <w:rFonts w:ascii="Arial" w:hAnsi="Arial" w:cs="Arial"/>
          <w:b/>
          <w:sz w:val="24"/>
          <w:szCs w:val="24"/>
        </w:rPr>
      </w:pPr>
    </w:p>
    <w:p w:rsidR="00786185" w:rsidRPr="004C5887" w:rsidRDefault="00786185" w:rsidP="007861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887">
        <w:rPr>
          <w:rFonts w:ascii="Arial" w:hAnsi="Arial" w:cs="Arial"/>
          <w:b/>
          <w:sz w:val="24"/>
          <w:szCs w:val="24"/>
        </w:rPr>
        <w:t>Листы самооценки</w:t>
      </w:r>
      <w:proofErr w:type="gramStart"/>
      <w:r w:rsidRPr="004C5887">
        <w:rPr>
          <w:rFonts w:ascii="Arial" w:hAnsi="Arial" w:cs="Arial"/>
          <w:b/>
          <w:sz w:val="24"/>
          <w:szCs w:val="24"/>
        </w:rPr>
        <w:t>.(</w:t>
      </w:r>
      <w:proofErr w:type="gramEnd"/>
      <w:r w:rsidRPr="004C5887">
        <w:rPr>
          <w:rFonts w:ascii="Arial" w:hAnsi="Arial" w:cs="Arial"/>
          <w:b/>
          <w:sz w:val="24"/>
          <w:szCs w:val="24"/>
        </w:rPr>
        <w:t>Подчеркните верные утверждения)</w:t>
      </w:r>
    </w:p>
    <w:tbl>
      <w:tblPr>
        <w:tblStyle w:val="a3"/>
        <w:tblW w:w="14887" w:type="dxa"/>
        <w:tblLook w:val="04A0"/>
      </w:tblPr>
      <w:tblGrid>
        <w:gridCol w:w="4039"/>
        <w:gridCol w:w="3660"/>
        <w:gridCol w:w="4316"/>
        <w:gridCol w:w="2872"/>
      </w:tblGrid>
      <w:tr w:rsidR="00786185" w:rsidRPr="004C5887" w:rsidTr="00C01F8B">
        <w:trPr>
          <w:trHeight w:val="676"/>
        </w:trPr>
        <w:tc>
          <w:tcPr>
            <w:tcW w:w="4039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От чего зависит моральный выбор человека?</w:t>
            </w:r>
          </w:p>
        </w:tc>
        <w:tc>
          <w:tcPr>
            <w:tcW w:w="3660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На чём основано нравственное поведение?</w:t>
            </w:r>
          </w:p>
        </w:tc>
        <w:tc>
          <w:tcPr>
            <w:tcW w:w="4316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Что такое моральный выбор?</w:t>
            </w:r>
          </w:p>
        </w:tc>
        <w:tc>
          <w:tcPr>
            <w:tcW w:w="2872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Чем определяется моральный выбор человека?</w:t>
            </w:r>
          </w:p>
        </w:tc>
      </w:tr>
      <w:tr w:rsidR="00786185" w:rsidRPr="004C5887" w:rsidTr="00C01F8B">
        <w:trPr>
          <w:trHeight w:val="1411"/>
        </w:trPr>
        <w:tc>
          <w:tcPr>
            <w:tcW w:w="4039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страны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самого человека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родителей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от друзей</w:t>
            </w:r>
          </w:p>
        </w:tc>
        <w:tc>
          <w:tcPr>
            <w:tcW w:w="3660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законах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моральных нормах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советах друзей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на привычках</w:t>
            </w:r>
          </w:p>
        </w:tc>
        <w:tc>
          <w:tcPr>
            <w:tcW w:w="4316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между моральными нормами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между добром и злом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-между своими интересами и интересами других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-верны все ответы</w:t>
            </w:r>
          </w:p>
        </w:tc>
        <w:tc>
          <w:tcPr>
            <w:tcW w:w="2872" w:type="dxa"/>
          </w:tcPr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местом жительства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стойкостью характера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семьёй</w:t>
            </w:r>
          </w:p>
          <w:p w:rsidR="00786185" w:rsidRPr="004C5887" w:rsidRDefault="00786185" w:rsidP="00C01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887">
              <w:rPr>
                <w:rFonts w:ascii="Arial" w:hAnsi="Arial" w:cs="Arial"/>
                <w:b/>
                <w:sz w:val="24"/>
                <w:szCs w:val="24"/>
              </w:rPr>
              <w:t>- возрастом</w:t>
            </w:r>
          </w:p>
        </w:tc>
      </w:tr>
    </w:tbl>
    <w:p w:rsidR="00786185" w:rsidRDefault="00786185">
      <w:pPr>
        <w:rPr>
          <w:rFonts w:ascii="Arial" w:hAnsi="Arial" w:cs="Arial"/>
          <w:b/>
          <w:sz w:val="24"/>
          <w:szCs w:val="24"/>
        </w:rPr>
      </w:pPr>
    </w:p>
    <w:p w:rsidR="00381A5A" w:rsidRDefault="00381A5A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9B3" w:rsidRDefault="00A309B3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9B3" w:rsidRDefault="00A309B3" w:rsidP="00A30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Ребус на тему урока</w:t>
      </w:r>
    </w:p>
    <w:p w:rsidR="00786185" w:rsidRPr="004C5887" w:rsidRDefault="00786185" w:rsidP="004C5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0618052" cy="4790242"/>
            <wp:effectExtent l="19050" t="0" r="0" b="0"/>
            <wp:docPr id="1" name="Рисунок 1" descr="http://doc4web.ru/uploads/files/4/3757/hello_html_m14b92b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4/3757/hello_html_m14b92b2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663" cy="4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185" w:rsidRPr="004C5887" w:rsidSect="00116B25">
      <w:pgSz w:w="16838" w:h="11906" w:orient="landscape"/>
      <w:pgMar w:top="993" w:right="1134" w:bottom="851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B72"/>
    <w:multiLevelType w:val="hybridMultilevel"/>
    <w:tmpl w:val="90FCA074"/>
    <w:lvl w:ilvl="0" w:tplc="A1DAB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84D57"/>
    <w:multiLevelType w:val="hybridMultilevel"/>
    <w:tmpl w:val="AA46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C5FB9"/>
    <w:multiLevelType w:val="hybridMultilevel"/>
    <w:tmpl w:val="1F14C0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C532A"/>
    <w:multiLevelType w:val="hybridMultilevel"/>
    <w:tmpl w:val="C2E2F6AE"/>
    <w:lvl w:ilvl="0" w:tplc="67465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53758"/>
    <w:multiLevelType w:val="hybridMultilevel"/>
    <w:tmpl w:val="C68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068C6"/>
    <w:multiLevelType w:val="hybridMultilevel"/>
    <w:tmpl w:val="A3C2C302"/>
    <w:lvl w:ilvl="0" w:tplc="C912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CE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45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CC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2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8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8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65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B00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DD22EE"/>
    <w:multiLevelType w:val="hybridMultilevel"/>
    <w:tmpl w:val="6D44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136CF"/>
    <w:multiLevelType w:val="hybridMultilevel"/>
    <w:tmpl w:val="31F8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F180D"/>
    <w:multiLevelType w:val="hybridMultilevel"/>
    <w:tmpl w:val="C426677E"/>
    <w:lvl w:ilvl="0" w:tplc="CBDC3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543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CE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89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89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05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6C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60D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00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67568"/>
    <w:multiLevelType w:val="hybridMultilevel"/>
    <w:tmpl w:val="B61CFE86"/>
    <w:lvl w:ilvl="0" w:tplc="0248BD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285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23A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C7A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E15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ED6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A60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6D0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8B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407A22"/>
    <w:multiLevelType w:val="hybridMultilevel"/>
    <w:tmpl w:val="8026A3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285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23A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C7A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E15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ED6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A60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6D0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8B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>
    <w:useFELayout/>
  </w:compat>
  <w:rsids>
    <w:rsidRoot w:val="00EB3899"/>
    <w:rsid w:val="00044FE8"/>
    <w:rsid w:val="00055CE9"/>
    <w:rsid w:val="0007402A"/>
    <w:rsid w:val="000C6A72"/>
    <w:rsid w:val="00116B25"/>
    <w:rsid w:val="00133738"/>
    <w:rsid w:val="00150CA7"/>
    <w:rsid w:val="00164E22"/>
    <w:rsid w:val="0018301D"/>
    <w:rsid w:val="001B0CCA"/>
    <w:rsid w:val="001C42E2"/>
    <w:rsid w:val="001D619A"/>
    <w:rsid w:val="002037DA"/>
    <w:rsid w:val="002246D1"/>
    <w:rsid w:val="00241511"/>
    <w:rsid w:val="00257768"/>
    <w:rsid w:val="002B0CFF"/>
    <w:rsid w:val="0037699B"/>
    <w:rsid w:val="00381A5A"/>
    <w:rsid w:val="003D0799"/>
    <w:rsid w:val="003E4D73"/>
    <w:rsid w:val="00492EF1"/>
    <w:rsid w:val="004C5887"/>
    <w:rsid w:val="00502731"/>
    <w:rsid w:val="005242D4"/>
    <w:rsid w:val="005A2796"/>
    <w:rsid w:val="006618E4"/>
    <w:rsid w:val="006648B8"/>
    <w:rsid w:val="006820B6"/>
    <w:rsid w:val="006B5DB4"/>
    <w:rsid w:val="006B7C11"/>
    <w:rsid w:val="006C1125"/>
    <w:rsid w:val="007207C3"/>
    <w:rsid w:val="0073796E"/>
    <w:rsid w:val="00750041"/>
    <w:rsid w:val="00786185"/>
    <w:rsid w:val="007B2CC7"/>
    <w:rsid w:val="008127E4"/>
    <w:rsid w:val="008C041E"/>
    <w:rsid w:val="008E58F0"/>
    <w:rsid w:val="008F00CC"/>
    <w:rsid w:val="008F793E"/>
    <w:rsid w:val="0092636B"/>
    <w:rsid w:val="00A309B3"/>
    <w:rsid w:val="00A377F4"/>
    <w:rsid w:val="00A56D37"/>
    <w:rsid w:val="00A92FE0"/>
    <w:rsid w:val="00AA3761"/>
    <w:rsid w:val="00AA4D95"/>
    <w:rsid w:val="00AB3722"/>
    <w:rsid w:val="00AC7121"/>
    <w:rsid w:val="00B04B86"/>
    <w:rsid w:val="00B073C7"/>
    <w:rsid w:val="00BB29B1"/>
    <w:rsid w:val="00BE5581"/>
    <w:rsid w:val="00BF7A90"/>
    <w:rsid w:val="00C37F37"/>
    <w:rsid w:val="00CA0872"/>
    <w:rsid w:val="00CB1A62"/>
    <w:rsid w:val="00CC440E"/>
    <w:rsid w:val="00CD3F69"/>
    <w:rsid w:val="00D36947"/>
    <w:rsid w:val="00D718C4"/>
    <w:rsid w:val="00DA23D4"/>
    <w:rsid w:val="00E17058"/>
    <w:rsid w:val="00EA63F0"/>
    <w:rsid w:val="00EB3899"/>
    <w:rsid w:val="00EC0E2B"/>
    <w:rsid w:val="00ED38F7"/>
    <w:rsid w:val="00EE24F6"/>
    <w:rsid w:val="00F64FE8"/>
    <w:rsid w:val="00FC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8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1511"/>
    <w:rPr>
      <w:color w:val="0000FF"/>
      <w:u w:val="single"/>
    </w:rPr>
  </w:style>
  <w:style w:type="paragraph" w:styleId="a7">
    <w:name w:val="No Spacing"/>
    <w:uiPriority w:val="1"/>
    <w:qFormat/>
    <w:rsid w:val="00CC440E"/>
    <w:pPr>
      <w:spacing w:after="0" w:line="240" w:lineRule="auto"/>
    </w:pPr>
  </w:style>
  <w:style w:type="character" w:customStyle="1" w:styleId="apple-style-span">
    <w:name w:val="apple-style-span"/>
    <w:basedOn w:val="a0"/>
    <w:rsid w:val="00502731"/>
  </w:style>
  <w:style w:type="character" w:customStyle="1" w:styleId="apple-converted-space">
    <w:name w:val="apple-converted-space"/>
    <w:basedOn w:val="a0"/>
    <w:rsid w:val="00502731"/>
  </w:style>
  <w:style w:type="character" w:customStyle="1" w:styleId="FontStyle41">
    <w:name w:val="Font Style41"/>
    <w:uiPriority w:val="99"/>
    <w:rsid w:val="00ED38F7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11">
    <w:name w:val="Style11"/>
    <w:basedOn w:val="a"/>
    <w:uiPriority w:val="99"/>
    <w:rsid w:val="00ED38F7"/>
    <w:pPr>
      <w:widowControl w:val="0"/>
      <w:autoSpaceDE w:val="0"/>
      <w:autoSpaceDN w:val="0"/>
      <w:adjustRightInd w:val="0"/>
      <w:spacing w:after="0" w:line="214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D38F7"/>
    <w:pPr>
      <w:widowControl w:val="0"/>
      <w:autoSpaceDE w:val="0"/>
      <w:autoSpaceDN w:val="0"/>
      <w:adjustRightInd w:val="0"/>
      <w:spacing w:after="0" w:line="214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18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B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B0CFF"/>
  </w:style>
  <w:style w:type="character" w:customStyle="1" w:styleId="c37">
    <w:name w:val="c37"/>
    <w:basedOn w:val="a0"/>
    <w:rsid w:val="002B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6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R43UMCd2lg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itchi.ru/id_1203" TargetMode="External"/><Relationship Id="rId12" Type="http://schemas.openxmlformats.org/officeDocument/2006/relationships/hyperlink" Target="http://nsportal.ru/nachalnaya-shkola/orkse/2014/10/24/tekhnologicheskaya-karta-uroka-svoboda-i-moralnyy-vybor-cheloveka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://pritchi.in/pritchi_rumi_16.php" TargetMode="External"/><Relationship Id="rId11" Type="http://schemas.openxmlformats.org/officeDocument/2006/relationships/hyperlink" Target="http://moyslovar.ru/slovar/efremova/slovo/%D1%81%D0%B2%D0%BE%D0%B1%D0%BE%D0%B4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enc-dic.com/dal/Svoboda-3670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c-dic.com/ozhegov/Svoboda-31418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31ED-4865-4923-8C5F-36E3E7B7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Таня</cp:lastModifiedBy>
  <cp:revision>4</cp:revision>
  <cp:lastPrinted>2012-06-03T18:25:00Z</cp:lastPrinted>
  <dcterms:created xsi:type="dcterms:W3CDTF">2016-01-24T10:27:00Z</dcterms:created>
  <dcterms:modified xsi:type="dcterms:W3CDTF">2016-01-25T15:25:00Z</dcterms:modified>
</cp:coreProperties>
</file>