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C4" w:rsidRDefault="008F1DC4" w:rsidP="00D736CF">
      <w:pPr>
        <w:pStyle w:val="c1"/>
        <w:spacing w:before="0" w:beforeAutospacing="0" w:after="0" w:afterAutospacing="0"/>
        <w:jc w:val="center"/>
        <w:rPr>
          <w:rStyle w:val="c15"/>
          <w:color w:val="000000"/>
          <w:sz w:val="28"/>
          <w:szCs w:val="28"/>
        </w:rPr>
      </w:pPr>
    </w:p>
    <w:p w:rsidR="008F1DC4" w:rsidRDefault="008F1DC4" w:rsidP="00D736CF">
      <w:pPr>
        <w:pStyle w:val="c1"/>
        <w:spacing w:before="0" w:beforeAutospacing="0" w:after="0" w:afterAutospacing="0"/>
        <w:jc w:val="center"/>
        <w:rPr>
          <w:rStyle w:val="c15"/>
          <w:color w:val="000000"/>
          <w:sz w:val="28"/>
          <w:szCs w:val="28"/>
        </w:rPr>
      </w:pPr>
    </w:p>
    <w:p w:rsidR="00D736CF" w:rsidRPr="00725C01" w:rsidRDefault="00D736CF" w:rsidP="00D736CF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70C0"/>
          <w:sz w:val="22"/>
          <w:szCs w:val="22"/>
        </w:rPr>
      </w:pPr>
      <w:r w:rsidRPr="00725C01">
        <w:rPr>
          <w:rStyle w:val="c15"/>
          <w:color w:val="0070C0"/>
          <w:sz w:val="28"/>
          <w:szCs w:val="28"/>
        </w:rPr>
        <w:t>МБДОУ</w:t>
      </w:r>
    </w:p>
    <w:p w:rsidR="00D736CF" w:rsidRPr="00725C01" w:rsidRDefault="00D736CF" w:rsidP="00D736CF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70C0"/>
          <w:sz w:val="22"/>
          <w:szCs w:val="22"/>
        </w:rPr>
      </w:pPr>
      <w:r w:rsidRPr="00725C01">
        <w:rPr>
          <w:rStyle w:val="c15"/>
          <w:color w:val="0070C0"/>
          <w:sz w:val="28"/>
          <w:szCs w:val="28"/>
        </w:rPr>
        <w:t>Детский сад №18</w:t>
      </w:r>
    </w:p>
    <w:p w:rsidR="00D736CF" w:rsidRPr="00725C01" w:rsidRDefault="00D736CF" w:rsidP="00D736CF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70C0"/>
          <w:sz w:val="22"/>
          <w:szCs w:val="22"/>
        </w:rPr>
      </w:pPr>
      <w:r w:rsidRPr="00725C01">
        <w:rPr>
          <w:rStyle w:val="c14"/>
          <w:rFonts w:ascii="Arial" w:hAnsi="Arial" w:cs="Arial"/>
          <w:color w:val="0070C0"/>
        </w:rPr>
        <w:t>Памятка для родителей</w:t>
      </w:r>
    </w:p>
    <w:p w:rsidR="001675F6" w:rsidRPr="00725C01" w:rsidRDefault="001675F6" w:rsidP="001675F6">
      <w:pPr>
        <w:pStyle w:val="c1"/>
        <w:spacing w:before="0" w:beforeAutospacing="0" w:after="0" w:afterAutospacing="0"/>
        <w:jc w:val="center"/>
        <w:rPr>
          <w:rFonts w:ascii="Arial" w:hAnsi="Arial" w:cs="Arial"/>
          <w:i/>
          <w:color w:val="0070C0"/>
          <w:sz w:val="40"/>
          <w:szCs w:val="40"/>
        </w:rPr>
      </w:pPr>
      <w:r w:rsidRPr="00725C01">
        <w:rPr>
          <w:rStyle w:val="c6"/>
          <w:rFonts w:ascii="Arial" w:hAnsi="Arial" w:cs="Arial"/>
          <w:b/>
          <w:bCs/>
          <w:i/>
          <w:color w:val="0070C0"/>
          <w:sz w:val="40"/>
          <w:szCs w:val="40"/>
        </w:rPr>
        <w:t>Причиной</w:t>
      </w:r>
      <w:r w:rsidRPr="00725C01">
        <w:rPr>
          <w:rStyle w:val="c0"/>
          <w:rFonts w:ascii="Arial" w:hAnsi="Arial" w:cs="Arial"/>
          <w:i/>
          <w:color w:val="0070C0"/>
          <w:sz w:val="40"/>
          <w:szCs w:val="40"/>
        </w:rPr>
        <w:t> </w:t>
      </w:r>
      <w:r w:rsidRPr="00725C01">
        <w:rPr>
          <w:rStyle w:val="c6"/>
          <w:rFonts w:ascii="Arial" w:hAnsi="Arial" w:cs="Arial"/>
          <w:b/>
          <w:bCs/>
          <w:i/>
          <w:color w:val="0070C0"/>
          <w:sz w:val="40"/>
          <w:szCs w:val="40"/>
        </w:rPr>
        <w:t>возникновения страхов у детей дошкольного возраста могут быть:</w:t>
      </w:r>
    </w:p>
    <w:p w:rsidR="001675F6" w:rsidRPr="001675F6" w:rsidRDefault="001675F6" w:rsidP="001675F6">
      <w:pPr>
        <w:pStyle w:val="c12"/>
        <w:spacing w:before="0" w:beforeAutospacing="0" w:after="0" w:afterAutospacing="0"/>
        <w:rPr>
          <w:rFonts w:ascii="Arial" w:hAnsi="Arial" w:cs="Arial"/>
          <w:i/>
          <w:color w:val="0070C0"/>
          <w:sz w:val="22"/>
          <w:szCs w:val="22"/>
        </w:rPr>
      </w:pPr>
      <w:r w:rsidRPr="001675F6">
        <w:rPr>
          <w:rStyle w:val="c0"/>
          <w:rFonts w:ascii="Arial" w:hAnsi="Arial" w:cs="Arial"/>
          <w:i/>
          <w:color w:val="0070C0"/>
        </w:rPr>
        <w:t xml:space="preserve">- </w:t>
      </w:r>
      <w:r w:rsidR="000237B5" w:rsidRPr="001675F6">
        <w:rPr>
          <w:rStyle w:val="c0"/>
          <w:rFonts w:ascii="Arial" w:hAnsi="Arial" w:cs="Arial"/>
          <w:i/>
          <w:color w:val="0070C0"/>
        </w:rPr>
        <w:t>излишние требования к ребенку, строгость;</w:t>
      </w:r>
    </w:p>
    <w:p w:rsidR="001675F6" w:rsidRPr="001675F6" w:rsidRDefault="001675F6" w:rsidP="001675F6">
      <w:pPr>
        <w:pStyle w:val="c12"/>
        <w:spacing w:before="0" w:beforeAutospacing="0" w:after="0" w:afterAutospacing="0"/>
        <w:rPr>
          <w:rFonts w:ascii="Arial" w:hAnsi="Arial" w:cs="Arial"/>
          <w:i/>
          <w:color w:val="0070C0"/>
          <w:sz w:val="22"/>
          <w:szCs w:val="22"/>
        </w:rPr>
      </w:pPr>
      <w:r w:rsidRPr="001675F6">
        <w:rPr>
          <w:rStyle w:val="c0"/>
          <w:rFonts w:ascii="Arial" w:hAnsi="Arial" w:cs="Arial"/>
          <w:i/>
          <w:color w:val="0070C0"/>
        </w:rPr>
        <w:t xml:space="preserve">- отсутствие эмоционального контакта с ребенком, отзывчивости </w:t>
      </w:r>
      <w:r w:rsidR="000237B5">
        <w:rPr>
          <w:rStyle w:val="c0"/>
          <w:rFonts w:ascii="Arial" w:hAnsi="Arial" w:cs="Arial"/>
          <w:i/>
          <w:color w:val="0070C0"/>
        </w:rPr>
        <w:t xml:space="preserve">     </w:t>
      </w:r>
      <w:r w:rsidRPr="001675F6">
        <w:rPr>
          <w:rStyle w:val="c0"/>
          <w:rFonts w:ascii="Arial" w:hAnsi="Arial" w:cs="Arial"/>
          <w:i/>
          <w:color w:val="0070C0"/>
        </w:rPr>
        <w:t>на потребности и чувства ребенка;</w:t>
      </w:r>
    </w:p>
    <w:p w:rsidR="001675F6" w:rsidRPr="001675F6" w:rsidRDefault="001675F6" w:rsidP="001675F6">
      <w:pPr>
        <w:pStyle w:val="c12"/>
        <w:spacing w:before="0" w:beforeAutospacing="0" w:after="0" w:afterAutospacing="0"/>
        <w:rPr>
          <w:rFonts w:ascii="Arial" w:hAnsi="Arial" w:cs="Arial"/>
          <w:i/>
          <w:color w:val="0070C0"/>
          <w:sz w:val="22"/>
          <w:szCs w:val="22"/>
        </w:rPr>
      </w:pPr>
      <w:r w:rsidRPr="001675F6">
        <w:rPr>
          <w:rStyle w:val="c0"/>
          <w:rFonts w:ascii="Arial" w:hAnsi="Arial" w:cs="Arial"/>
          <w:i/>
          <w:color w:val="0070C0"/>
        </w:rPr>
        <w:t xml:space="preserve">- </w:t>
      </w:r>
      <w:r w:rsidR="000237B5" w:rsidRPr="001675F6">
        <w:rPr>
          <w:rStyle w:val="c0"/>
          <w:rFonts w:ascii="Arial" w:hAnsi="Arial" w:cs="Arial"/>
          <w:i/>
          <w:color w:val="0070C0"/>
        </w:rPr>
        <w:t>эмоциональная напряженность в семье;</w:t>
      </w:r>
    </w:p>
    <w:p w:rsidR="001675F6" w:rsidRPr="001675F6" w:rsidRDefault="001675F6" w:rsidP="001675F6">
      <w:pPr>
        <w:pStyle w:val="c12"/>
        <w:spacing w:before="0" w:beforeAutospacing="0" w:after="0" w:afterAutospacing="0"/>
        <w:rPr>
          <w:rFonts w:ascii="Arial" w:hAnsi="Arial" w:cs="Arial"/>
          <w:i/>
          <w:color w:val="0070C0"/>
          <w:sz w:val="22"/>
          <w:szCs w:val="22"/>
        </w:rPr>
      </w:pPr>
      <w:r w:rsidRPr="001675F6">
        <w:rPr>
          <w:rStyle w:val="c0"/>
          <w:rFonts w:ascii="Arial" w:hAnsi="Arial" w:cs="Arial"/>
          <w:i/>
          <w:color w:val="0070C0"/>
        </w:rPr>
        <w:t>- использование физических наказаний, жестокость;</w:t>
      </w:r>
    </w:p>
    <w:p w:rsidR="001675F6" w:rsidRPr="001675F6" w:rsidRDefault="001675F6" w:rsidP="001675F6">
      <w:pPr>
        <w:pStyle w:val="c12"/>
        <w:spacing w:before="0" w:beforeAutospacing="0" w:after="0" w:afterAutospacing="0"/>
        <w:rPr>
          <w:rFonts w:ascii="Arial" w:hAnsi="Arial" w:cs="Arial"/>
          <w:i/>
          <w:color w:val="0070C0"/>
          <w:sz w:val="22"/>
          <w:szCs w:val="22"/>
        </w:rPr>
      </w:pPr>
      <w:r w:rsidRPr="001675F6">
        <w:rPr>
          <w:rStyle w:val="c0"/>
          <w:rFonts w:ascii="Arial" w:hAnsi="Arial" w:cs="Arial"/>
          <w:i/>
          <w:color w:val="0070C0"/>
        </w:rPr>
        <w:t>- агрессивное поведение родителей, унижение ребенка;</w:t>
      </w:r>
    </w:p>
    <w:p w:rsidR="001675F6" w:rsidRPr="001675F6" w:rsidRDefault="001675F6" w:rsidP="001675F6">
      <w:pPr>
        <w:pStyle w:val="c12"/>
        <w:spacing w:before="0" w:beforeAutospacing="0" w:after="0" w:afterAutospacing="0"/>
        <w:rPr>
          <w:rFonts w:ascii="Arial" w:hAnsi="Arial" w:cs="Arial"/>
          <w:i/>
          <w:color w:val="0070C0"/>
          <w:sz w:val="22"/>
          <w:szCs w:val="22"/>
        </w:rPr>
      </w:pPr>
      <w:r w:rsidRPr="001675F6">
        <w:rPr>
          <w:rStyle w:val="c0"/>
          <w:rFonts w:ascii="Arial" w:hAnsi="Arial" w:cs="Arial"/>
          <w:i/>
          <w:color w:val="0070C0"/>
        </w:rPr>
        <w:t>- страхи самих родителей и их тревожность;</w:t>
      </w:r>
    </w:p>
    <w:p w:rsidR="001675F6" w:rsidRPr="001675F6" w:rsidRDefault="001675F6" w:rsidP="001675F6">
      <w:pPr>
        <w:pStyle w:val="c12"/>
        <w:spacing w:before="0" w:beforeAutospacing="0" w:after="0" w:afterAutospacing="0"/>
        <w:rPr>
          <w:rFonts w:ascii="Arial" w:hAnsi="Arial" w:cs="Arial"/>
          <w:i/>
          <w:color w:val="0070C0"/>
          <w:sz w:val="22"/>
          <w:szCs w:val="22"/>
        </w:rPr>
      </w:pPr>
      <w:r w:rsidRPr="001675F6">
        <w:rPr>
          <w:rStyle w:val="c0"/>
          <w:rFonts w:ascii="Arial" w:hAnsi="Arial" w:cs="Arial"/>
          <w:i/>
          <w:color w:val="0070C0"/>
        </w:rPr>
        <w:t>- ссоры между родителями;</w:t>
      </w:r>
    </w:p>
    <w:p w:rsidR="001675F6" w:rsidRPr="001675F6" w:rsidRDefault="001675F6" w:rsidP="001675F6">
      <w:pPr>
        <w:pStyle w:val="c12"/>
        <w:spacing w:before="0" w:beforeAutospacing="0" w:after="0" w:afterAutospacing="0"/>
        <w:rPr>
          <w:rFonts w:ascii="Arial" w:hAnsi="Arial" w:cs="Arial"/>
          <w:i/>
          <w:color w:val="0070C0"/>
          <w:sz w:val="22"/>
          <w:szCs w:val="22"/>
        </w:rPr>
      </w:pPr>
      <w:r w:rsidRPr="001675F6">
        <w:rPr>
          <w:rStyle w:val="c0"/>
          <w:rFonts w:ascii="Arial" w:hAnsi="Arial" w:cs="Arial"/>
          <w:i/>
          <w:color w:val="0070C0"/>
        </w:rPr>
        <w:t xml:space="preserve">- </w:t>
      </w:r>
      <w:proofErr w:type="spellStart"/>
      <w:r w:rsidRPr="001675F6">
        <w:rPr>
          <w:rStyle w:val="c0"/>
          <w:rFonts w:ascii="Arial" w:hAnsi="Arial" w:cs="Arial"/>
          <w:i/>
          <w:color w:val="0070C0"/>
        </w:rPr>
        <w:t>травматичный</w:t>
      </w:r>
      <w:proofErr w:type="spellEnd"/>
      <w:r w:rsidRPr="001675F6">
        <w:rPr>
          <w:rStyle w:val="c0"/>
          <w:rFonts w:ascii="Arial" w:hAnsi="Arial" w:cs="Arial"/>
          <w:i/>
          <w:color w:val="0070C0"/>
        </w:rPr>
        <w:t> опыт в жизни ребенка;</w:t>
      </w:r>
    </w:p>
    <w:p w:rsidR="001675F6" w:rsidRDefault="001675F6" w:rsidP="001675F6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75F6">
        <w:rPr>
          <w:rStyle w:val="c0"/>
          <w:rFonts w:ascii="Arial" w:hAnsi="Arial" w:cs="Arial"/>
          <w:i/>
          <w:color w:val="0070C0"/>
        </w:rPr>
        <w:t>- внушение страхов самими родителями: «Не ходи туда, там волк!», « Не будешь слушаться, придет злой дядя, который забирает непослушных детей» и т.д.</w:t>
      </w:r>
    </w:p>
    <w:p w:rsidR="00725C01" w:rsidRDefault="00725C01" w:rsidP="006E33B1">
      <w:pPr>
        <w:pStyle w:val="c1"/>
        <w:spacing w:before="0" w:beforeAutospacing="0" w:after="0" w:afterAutospacing="0"/>
        <w:jc w:val="center"/>
        <w:rPr>
          <w:rFonts w:ascii="Arial" w:hAnsi="Arial" w:cs="Arial"/>
          <w:i/>
          <w:color w:val="0070C0"/>
        </w:rPr>
      </w:pPr>
    </w:p>
    <w:p w:rsidR="006E33B1" w:rsidRDefault="00D736CF" w:rsidP="00725C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75F6">
        <w:rPr>
          <w:rFonts w:ascii="Arial" w:hAnsi="Arial" w:cs="Arial"/>
          <w:i/>
          <w:color w:val="0070C0"/>
        </w:rPr>
        <w:t xml:space="preserve">Родители не всегда поступают верно по отношению к ребенку, делая этого не из плохих побуждений, а потому что не догадываются о негативном влиянии своих поступков. </w:t>
      </w:r>
      <w:r w:rsidR="00725C01">
        <w:rPr>
          <w:rFonts w:ascii="Arial" w:hAnsi="Arial" w:cs="Arial"/>
          <w:i/>
          <w:color w:val="0070C0"/>
        </w:rPr>
        <w:t xml:space="preserve">Советы родителям ,что </w:t>
      </w:r>
      <w:r w:rsidR="00725C01" w:rsidRPr="001675F6">
        <w:rPr>
          <w:rFonts w:ascii="Arial" w:hAnsi="Arial" w:cs="Arial"/>
          <w:i/>
          <w:color w:val="0070C0"/>
        </w:rPr>
        <w:t xml:space="preserve">важно </w:t>
      </w:r>
      <w:r w:rsidR="00725C01" w:rsidRPr="000237B5">
        <w:rPr>
          <w:rFonts w:ascii="Arial" w:hAnsi="Arial" w:cs="Arial"/>
          <w:b/>
          <w:i/>
          <w:color w:val="0070C0"/>
        </w:rPr>
        <w:t>делать или не делать</w:t>
      </w:r>
      <w:r w:rsidR="00725C01" w:rsidRPr="001675F6">
        <w:rPr>
          <w:rFonts w:ascii="Arial" w:hAnsi="Arial" w:cs="Arial"/>
          <w:i/>
          <w:color w:val="0070C0"/>
        </w:rPr>
        <w:t xml:space="preserve"> каких-то вещей</w:t>
      </w:r>
      <w:r w:rsidR="00725C01" w:rsidRPr="006E33B1">
        <w:rPr>
          <w:rFonts w:ascii="Arial" w:hAnsi="Arial" w:cs="Arial"/>
          <w:i/>
          <w:color w:val="0070C0"/>
        </w:rPr>
        <w:t xml:space="preserve"> </w:t>
      </w:r>
      <w:r w:rsidR="00725C01">
        <w:rPr>
          <w:rFonts w:ascii="Arial" w:hAnsi="Arial" w:cs="Arial"/>
          <w:i/>
          <w:color w:val="0070C0"/>
        </w:rPr>
        <w:t>в</w:t>
      </w:r>
      <w:r w:rsidR="00725C01" w:rsidRPr="001675F6">
        <w:rPr>
          <w:rFonts w:ascii="Arial" w:hAnsi="Arial" w:cs="Arial"/>
          <w:i/>
          <w:color w:val="0070C0"/>
        </w:rPr>
        <w:t xml:space="preserve"> воспитании ребенка</w:t>
      </w:r>
      <w:r w:rsidR="00725C01">
        <w:rPr>
          <w:rFonts w:ascii="Arial" w:hAnsi="Arial" w:cs="Arial"/>
          <w:i/>
          <w:color w:val="0070C0"/>
        </w:rPr>
        <w:t>:</w:t>
      </w:r>
    </w:p>
    <w:p w:rsidR="000237B5" w:rsidRDefault="006E33B1" w:rsidP="006E33B1">
      <w:pPr>
        <w:spacing w:after="0" w:line="240" w:lineRule="auto"/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</w:pP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1675F6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  <w:t>ДЕЛАТЬ: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1.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 </w:t>
      </w:r>
      <w:r w:rsidR="00F828FD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Будьте терпеливы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2.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 </w:t>
      </w:r>
      <w:r w:rsidR="00F828FD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Когда ребенок с Вами разговаривает, слушайте его сочувственно и внимательно.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3.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 </w:t>
      </w:r>
      <w:r w:rsidR="00DF607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С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ребенком </w:t>
      </w:r>
      <w:r w:rsidR="00DF607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р</w:t>
      </w:r>
      <w:r w:rsidR="00DF6076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азговаривайте 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заботливым, успокаивающим, ободряющим тоном.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4</w:t>
      </w:r>
      <w:r w:rsidR="000237B5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. </w:t>
      </w:r>
      <w:r w:rsidR="000237B5" w:rsidRPr="000237B5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</w:t>
      </w:r>
      <w:r w:rsidR="000237B5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Помогите ребенку выучить его имя и фамилию.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5.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 Установите четкие и жесткие требования к ребенку.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6.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 Говорите с малышом короткими фразами.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7.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 В разговоре с малышом называйте как можно больше предметов.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8.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 </w:t>
      </w:r>
      <w:r w:rsidR="00DF607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О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бъяснения </w:t>
      </w:r>
      <w:r w:rsidR="00DF607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в</w:t>
      </w:r>
      <w:r w:rsidR="00DF6076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аши 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должны быть простыми и понятными.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9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</w:t>
      </w:r>
      <w:r w:rsidR="00F828FD" w:rsidRPr="00F828FD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</w:t>
      </w:r>
      <w:r w:rsidR="00F828FD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Сначала спрашивайте «что». «Почему» спросите, когда малыш подрастет.</w:t>
      </w:r>
    </w:p>
    <w:p w:rsidR="00D736CF" w:rsidRPr="00D736CF" w:rsidRDefault="00F828FD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10.</w:t>
      </w:r>
      <w:r w:rsidRPr="00F828FD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Каждый день читайте ребенку.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11.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 </w:t>
      </w:r>
      <w:r w:rsidR="00DF6076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Поощряйте в ребенке стремление задавать вопросы.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12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</w:t>
      </w:r>
      <w:r w:rsidR="00F828FD" w:rsidRPr="00F828FD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</w:t>
      </w:r>
      <w:r w:rsidR="00DF6076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Играйте с ребенком в разные</w:t>
      </w:r>
      <w:r w:rsidR="00DF6076"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 </w:t>
      </w:r>
      <w:r w:rsidR="000237B5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игры,</w:t>
      </w:r>
      <w:r w:rsidR="00DF6076" w:rsidRPr="00DF607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</w:t>
      </w:r>
      <w:r w:rsidR="000237B5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п</w:t>
      </w:r>
      <w:r w:rsidR="000237B5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оощряйте игры с другими детьми</w:t>
      </w:r>
      <w:r w:rsidR="000237B5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13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</w:t>
      </w:r>
      <w:r w:rsidR="000237B5" w:rsidRPr="000237B5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</w:t>
      </w:r>
      <w:r w:rsidR="000237B5"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</w:t>
      </w:r>
      <w:r w:rsidR="000237B5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 </w:t>
      </w:r>
      <w:r w:rsidR="000237B5" w:rsidRPr="00F828FD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</w:t>
      </w:r>
      <w:r w:rsidR="000237B5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Если Вы увидели, что ребенок что-то делает, начните «параллельный разговор» (комментируйте его действия).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14.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 </w:t>
      </w:r>
      <w:r w:rsidR="000237B5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Не скупитесь на награду: похвалу или поцелуй.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15.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 Поощряйте любопытство и воображение Вашего малыша.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16.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 </w:t>
      </w:r>
      <w:r w:rsidR="00DF6076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Не теряйте чувства юмора.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17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 Заботьтесь о том, чтобы у ребенка были новые впечатления, о которых он мог бы рассказывать.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18.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 Старайтесь, чтобы малыш вместе с Вами готовил обед, гуляйте с ним, играйте, лепите «куличики» из песка, пусть он поможет Вам пересаживать цветы, вешать полки.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lastRenderedPageBreak/>
        <w:t>19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 Приобретите диски с записями любимых песенок, стихов и сказок ребенка: пусть он слушает их снова и снова.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20.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 </w:t>
      </w:r>
      <w:r w:rsidR="000237B5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Посещайте специальные группы для родителей с детьми в детских музеях, учебных центрах, библиотеках, находящихся по соседству школах.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21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 Если ребенок начал что-то коллекционировать — кораблики, машинки, крышки от бутылок — или у него появилось хобби, займитесь этим вместе с ним; вообще старайтесь проявлять интерес к тому, что ему нравится делать.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22.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 </w:t>
      </w:r>
      <w:r w:rsidR="000237B5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Будьте примером для малыша: пусть он видит, какое удовольствие Вы получаете от чтения газет, журналов, книг.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23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. </w:t>
      </w:r>
      <w:r w:rsidR="000237B5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Радуйтесь Вашему малышу.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1675F6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  <w:t>НЕ ДЕЛАТЬ:</w:t>
      </w:r>
    </w:p>
    <w:p w:rsidR="00F828FD" w:rsidRPr="00D736CF" w:rsidRDefault="00D736CF" w:rsidP="00F828FD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1</w:t>
      </w:r>
      <w:r w:rsidR="00F828FD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</w:t>
      </w:r>
      <w:r w:rsidR="00F828FD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</w:t>
      </w:r>
      <w:r w:rsidR="008F1DC4" w:rsidRPr="008F1DC4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</w:t>
      </w:r>
      <w:r w:rsidR="008F1DC4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Не принуждайте ребенка делать то, к чему он не готов.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не дайте ему заподозрить, что Вас мало интересует то, о чем он говорит.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2.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 </w:t>
      </w:r>
      <w:r w:rsidR="008F1DC4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Не требуйте сразу слишком многого: пройдет немало времени, прежде чем малыш приучится самостоятельно убирать свои игрушки, приводить в порядок комнату</w:t>
      </w:r>
      <w:r w:rsidR="008F1DC4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3.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 </w:t>
      </w:r>
      <w:r w:rsidR="008F1DC4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Не заставляйте ребенка делать что-нибудь, если он вертится, устал, расстроен; займитесь чем-то другим</w:t>
      </w:r>
    </w:p>
    <w:p w:rsidR="00F828FD" w:rsidRDefault="00F828FD" w:rsidP="00D736CF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4.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 </w:t>
      </w:r>
      <w:r w:rsidR="008F1DC4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Не следует постоянно поправлять ребенка, то и дело по</w:t>
      </w:r>
      <w:r w:rsidR="00DB3CDD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вторяя: «Не так! Переделай это».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5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</w:t>
      </w:r>
      <w:r w:rsidR="008F1DC4" w:rsidRPr="008F1DC4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</w:t>
      </w:r>
      <w:r w:rsidR="008F1DC4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Не з</w:t>
      </w:r>
      <w:r w:rsidR="00DB3CDD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адавайте слишком много вопросов,</w:t>
      </w:r>
      <w:r w:rsidR="00DB3CDD" w:rsidRPr="00DB3CDD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</w:t>
      </w:r>
      <w:r w:rsidR="00DB3CDD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н</w:t>
      </w:r>
      <w:r w:rsidR="00DB3CDD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е надо устанавливать для ребенка множество правил: он перестанет обращать на Вас внимание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6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. </w:t>
      </w:r>
      <w:r w:rsidR="008F1DC4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Не перебивайте ребенка, не говорите, что Вы все поняли, не отворачивайтесь, пока малыш не закончил рассказывать, — другими словами,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7.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 Не говорите: «Нет, она не красная». Лучше скажите просто: «Она синяя».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8.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 Не надо критиковать ребенка даже с глазу на глаз; тем боле не следует этого делать в присутствии других людей.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9</w:t>
      </w:r>
      <w:r w:rsidR="00DB3CDD" w:rsidRPr="00DB3CDD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</w:t>
      </w:r>
      <w:r w:rsidR="00DB3CDD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Не сравнивайте малыша ни с какими другими детьми: ни с его братом или сестрой, ни с соседскими ребятами, ни с его приятелями или родственниками.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10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 Не перестарайтесь, доставляя ребенку слишком много стимулов или впечатлений: игрушек, поездок и т.п.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11</w:t>
      </w:r>
      <w:r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 Не ожидайте от ребенка дошкольного возраста понимания: всех логических связей; всех ваших чувств («мама устала»); абстрактных рассуждений и объяснений.</w:t>
      </w:r>
    </w:p>
    <w:p w:rsidR="00D736CF" w:rsidRPr="00D736CF" w:rsidRDefault="00D736CF" w:rsidP="00D736CF">
      <w:pPr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12</w:t>
      </w:r>
      <w:r w:rsidR="00DB3CDD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</w:t>
      </w:r>
      <w:r w:rsidR="00DB3CDD" w:rsidRPr="00DB3CDD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</w:t>
      </w:r>
      <w:r w:rsidR="00DB3CDD" w:rsidRPr="001675F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Не проявляйте повышенного беспокойства по поводу каждой перемены в ребенке: небольшого продвижения вперед или, наоборот, некоторого регресса.</w:t>
      </w:r>
    </w:p>
    <w:p w:rsidR="00D736CF" w:rsidRPr="00D736CF" w:rsidRDefault="00D736CF" w:rsidP="00D736CF">
      <w:pPr>
        <w:spacing w:after="0" w:line="240" w:lineRule="auto"/>
        <w:jc w:val="center"/>
        <w:rPr>
          <w:rFonts w:ascii="Arial" w:eastAsia="Times New Roman" w:hAnsi="Arial" w:cs="Arial"/>
          <w:i/>
          <w:color w:val="0070C0"/>
          <w:lang w:eastAsia="ru-RU"/>
        </w:rPr>
      </w:pPr>
      <w:r w:rsidRPr="00D736C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Помните о том, что ваш малыш самый замечательный!</w:t>
      </w:r>
    </w:p>
    <w:p w:rsidR="00D736CF" w:rsidRPr="00D736CF" w:rsidRDefault="00D736CF" w:rsidP="00D736CF">
      <w:pPr>
        <w:spacing w:after="0" w:line="240" w:lineRule="auto"/>
        <w:jc w:val="center"/>
        <w:rPr>
          <w:rFonts w:ascii="Arial" w:eastAsia="Times New Roman" w:hAnsi="Arial" w:cs="Arial"/>
          <w:color w:val="0070C0"/>
          <w:lang w:eastAsia="ru-RU"/>
        </w:rPr>
      </w:pPr>
      <w:r w:rsidRPr="00725C01">
        <w:rPr>
          <w:rFonts w:ascii="Arial" w:eastAsia="Times New Roman" w:hAnsi="Arial" w:cs="Arial"/>
          <w:color w:val="0070C0"/>
          <w:sz w:val="28"/>
          <w:lang w:eastAsia="ru-RU"/>
        </w:rPr>
        <w:t>МБДОУ</w:t>
      </w:r>
    </w:p>
    <w:p w:rsidR="00D736CF" w:rsidRPr="00D736CF" w:rsidRDefault="00D736CF" w:rsidP="00D736CF">
      <w:pPr>
        <w:spacing w:after="0" w:line="240" w:lineRule="auto"/>
        <w:jc w:val="center"/>
        <w:rPr>
          <w:rFonts w:ascii="Arial" w:eastAsia="Times New Roman" w:hAnsi="Arial" w:cs="Arial"/>
          <w:color w:val="0070C0"/>
          <w:lang w:eastAsia="ru-RU"/>
        </w:rPr>
      </w:pPr>
      <w:r w:rsidRPr="00725C01">
        <w:rPr>
          <w:rFonts w:ascii="Arial" w:eastAsia="Times New Roman" w:hAnsi="Arial" w:cs="Arial"/>
          <w:color w:val="0070C0"/>
          <w:sz w:val="28"/>
          <w:lang w:eastAsia="ru-RU"/>
        </w:rPr>
        <w:t>Детский сад №18</w:t>
      </w:r>
    </w:p>
    <w:p w:rsidR="00D736CF" w:rsidRPr="00725C01" w:rsidRDefault="00D736CF" w:rsidP="00D736CF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lang w:eastAsia="ru-RU"/>
        </w:rPr>
      </w:pPr>
      <w:r w:rsidRPr="00725C01">
        <w:rPr>
          <w:rFonts w:ascii="Arial" w:eastAsia="Times New Roman" w:hAnsi="Arial" w:cs="Arial"/>
          <w:color w:val="0070C0"/>
          <w:sz w:val="28"/>
          <w:lang w:eastAsia="ru-RU"/>
        </w:rPr>
        <w:t>Ушакова Т. Н.</w:t>
      </w:r>
    </w:p>
    <w:p w:rsidR="00D736CF" w:rsidRPr="00D736CF" w:rsidRDefault="00D736CF" w:rsidP="00D736CF">
      <w:pPr>
        <w:spacing w:after="0" w:line="240" w:lineRule="auto"/>
        <w:jc w:val="center"/>
        <w:rPr>
          <w:rFonts w:ascii="Arial" w:eastAsia="Times New Roman" w:hAnsi="Arial" w:cs="Arial"/>
          <w:color w:val="0070C0"/>
          <w:lang w:eastAsia="ru-RU"/>
        </w:rPr>
      </w:pPr>
      <w:r w:rsidRPr="00725C01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Памятка для родителей</w:t>
      </w:r>
    </w:p>
    <w:p w:rsidR="00D736CF" w:rsidRPr="00D736CF" w:rsidRDefault="00D736CF" w:rsidP="00D736CF">
      <w:pPr>
        <w:spacing w:after="0" w:line="240" w:lineRule="auto"/>
        <w:jc w:val="center"/>
        <w:rPr>
          <w:rFonts w:ascii="Arial" w:eastAsia="Times New Roman" w:hAnsi="Arial" w:cs="Arial"/>
          <w:i/>
          <w:color w:val="0070C0"/>
          <w:lang w:eastAsia="ru-RU"/>
        </w:rPr>
      </w:pPr>
    </w:p>
    <w:p w:rsidR="00020D28" w:rsidRPr="001675F6" w:rsidRDefault="00020D28">
      <w:pPr>
        <w:rPr>
          <w:rFonts w:ascii="Arial" w:hAnsi="Arial" w:cs="Arial"/>
          <w:i/>
          <w:color w:val="0070C0"/>
        </w:rPr>
      </w:pPr>
    </w:p>
    <w:sectPr w:rsidR="00020D28" w:rsidRPr="001675F6" w:rsidSect="0002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36CF"/>
    <w:rsid w:val="00020D28"/>
    <w:rsid w:val="000237B5"/>
    <w:rsid w:val="000A0397"/>
    <w:rsid w:val="001675F6"/>
    <w:rsid w:val="00367256"/>
    <w:rsid w:val="004A2575"/>
    <w:rsid w:val="006E33B1"/>
    <w:rsid w:val="00725C01"/>
    <w:rsid w:val="008F1DC4"/>
    <w:rsid w:val="00D736CF"/>
    <w:rsid w:val="00DB3CDD"/>
    <w:rsid w:val="00DF6076"/>
    <w:rsid w:val="00F8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7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36CF"/>
  </w:style>
  <w:style w:type="character" w:customStyle="1" w:styleId="c0">
    <w:name w:val="c0"/>
    <w:basedOn w:val="a0"/>
    <w:rsid w:val="00D736CF"/>
  </w:style>
  <w:style w:type="character" w:customStyle="1" w:styleId="apple-converted-space">
    <w:name w:val="apple-converted-space"/>
    <w:basedOn w:val="a0"/>
    <w:rsid w:val="00D736CF"/>
  </w:style>
  <w:style w:type="character" w:customStyle="1" w:styleId="c9">
    <w:name w:val="c9"/>
    <w:basedOn w:val="a0"/>
    <w:rsid w:val="00D736CF"/>
  </w:style>
  <w:style w:type="paragraph" w:customStyle="1" w:styleId="c1">
    <w:name w:val="c1"/>
    <w:basedOn w:val="a"/>
    <w:rsid w:val="00D7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7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736CF"/>
  </w:style>
  <w:style w:type="character" w:customStyle="1" w:styleId="c14">
    <w:name w:val="c14"/>
    <w:basedOn w:val="a0"/>
    <w:rsid w:val="00D736CF"/>
  </w:style>
  <w:style w:type="character" w:customStyle="1" w:styleId="c5">
    <w:name w:val="c5"/>
    <w:basedOn w:val="a0"/>
    <w:rsid w:val="00D736CF"/>
  </w:style>
  <w:style w:type="character" w:customStyle="1" w:styleId="c8">
    <w:name w:val="c8"/>
    <w:basedOn w:val="a0"/>
    <w:rsid w:val="00D736CF"/>
  </w:style>
  <w:style w:type="character" w:customStyle="1" w:styleId="c13">
    <w:name w:val="c13"/>
    <w:basedOn w:val="a0"/>
    <w:rsid w:val="00D73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24D0-81BE-401B-99D1-C47E12CD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2016-01-29T01:14:00Z</dcterms:created>
  <dcterms:modified xsi:type="dcterms:W3CDTF">2016-01-30T10:31:00Z</dcterms:modified>
</cp:coreProperties>
</file>