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32" w:rsidRPr="00EE3828" w:rsidRDefault="00FF715F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</w:rPr>
        <w:t xml:space="preserve">Тема: </w:t>
      </w:r>
      <w:proofErr w:type="spellStart"/>
      <w:r w:rsidRPr="00EE3828">
        <w:rPr>
          <w:sz w:val="14"/>
          <w:szCs w:val="14"/>
        </w:rPr>
        <w:t>Органоидно</w:t>
      </w:r>
      <w:proofErr w:type="spellEnd"/>
      <w:r w:rsidRPr="00EE3828">
        <w:rPr>
          <w:sz w:val="14"/>
          <w:szCs w:val="14"/>
        </w:rPr>
        <w:t>-клеточный уровень организации.</w:t>
      </w:r>
    </w:p>
    <w:p w:rsidR="00FF715F" w:rsidRPr="00EE3828" w:rsidRDefault="00FF715F">
      <w:pPr>
        <w:ind w:left="1701" w:right="-709"/>
        <w:rPr>
          <w:b/>
          <w:sz w:val="32"/>
          <w:szCs w:val="32"/>
        </w:rPr>
      </w:pPr>
      <w:r w:rsidRPr="00EE3828">
        <w:rPr>
          <w:b/>
          <w:sz w:val="32"/>
          <w:szCs w:val="32"/>
        </w:rPr>
        <w:t xml:space="preserve">Урок 9. Типы клеток. Строение клеток прокариотов </w:t>
      </w:r>
      <w:r w:rsidR="00E77016" w:rsidRPr="00EE3828">
        <w:rPr>
          <w:b/>
          <w:sz w:val="32"/>
          <w:szCs w:val="32"/>
        </w:rPr>
        <w:t xml:space="preserve">и </w:t>
      </w:r>
      <w:r w:rsidRPr="00EE3828">
        <w:rPr>
          <w:b/>
          <w:sz w:val="32"/>
          <w:szCs w:val="32"/>
        </w:rPr>
        <w:t xml:space="preserve"> эукариотов.</w:t>
      </w:r>
    </w:p>
    <w:p w:rsidR="00FF715F" w:rsidRPr="00EE3828" w:rsidRDefault="00FF715F">
      <w:pPr>
        <w:ind w:left="1701" w:right="-709"/>
        <w:rPr>
          <w:sz w:val="14"/>
          <w:szCs w:val="14"/>
        </w:rPr>
      </w:pPr>
      <w:proofErr w:type="spellStart"/>
      <w:r w:rsidRPr="00EE3828">
        <w:rPr>
          <w:sz w:val="14"/>
          <w:szCs w:val="14"/>
          <w:u w:val="single"/>
        </w:rPr>
        <w:t>Сопровожлдающие</w:t>
      </w:r>
      <w:proofErr w:type="spellEnd"/>
      <w:r w:rsidRPr="00EE3828">
        <w:rPr>
          <w:sz w:val="14"/>
          <w:szCs w:val="14"/>
          <w:u w:val="single"/>
        </w:rPr>
        <w:t xml:space="preserve"> С</w:t>
      </w:r>
      <w:r w:rsidRPr="00EE3828">
        <w:rPr>
          <w:sz w:val="14"/>
          <w:szCs w:val="14"/>
          <w:u w:val="single"/>
          <w:lang w:val="en-US"/>
        </w:rPr>
        <w:t>D</w:t>
      </w:r>
      <w:r w:rsidRPr="00EE3828">
        <w:rPr>
          <w:sz w:val="14"/>
          <w:szCs w:val="14"/>
        </w:rPr>
        <w:t>: мультимедийное приложение к учебнику А.А. Плешакова, Н.С</w:t>
      </w:r>
      <w:proofErr w:type="gramStart"/>
      <w:r w:rsidRPr="00EE3828">
        <w:rPr>
          <w:sz w:val="14"/>
          <w:szCs w:val="14"/>
        </w:rPr>
        <w:t xml:space="preserve"> .</w:t>
      </w:r>
      <w:proofErr w:type="gramEnd"/>
      <w:r w:rsidRPr="00EE3828">
        <w:rPr>
          <w:sz w:val="14"/>
          <w:szCs w:val="14"/>
        </w:rPr>
        <w:t xml:space="preserve">Сонина, Биология, 9 </w:t>
      </w:r>
      <w:proofErr w:type="spellStart"/>
      <w:r w:rsidRPr="00EE3828">
        <w:rPr>
          <w:sz w:val="14"/>
          <w:szCs w:val="14"/>
        </w:rPr>
        <w:t>кл</w:t>
      </w:r>
      <w:proofErr w:type="spellEnd"/>
      <w:r w:rsidRPr="00EE3828">
        <w:rPr>
          <w:sz w:val="14"/>
          <w:szCs w:val="14"/>
        </w:rPr>
        <w:t>. (Дрофа, 2009), Виртуальная школа</w:t>
      </w:r>
      <w:proofErr w:type="gramStart"/>
      <w:r w:rsidRPr="00EE3828">
        <w:rPr>
          <w:sz w:val="14"/>
          <w:szCs w:val="14"/>
        </w:rPr>
        <w:t xml:space="preserve">  К</w:t>
      </w:r>
      <w:proofErr w:type="gramEnd"/>
      <w:r w:rsidRPr="00EE3828">
        <w:rPr>
          <w:sz w:val="14"/>
          <w:szCs w:val="14"/>
        </w:rPr>
        <w:t xml:space="preserve">\М, Биология, 10 </w:t>
      </w:r>
      <w:proofErr w:type="spellStart"/>
      <w:r w:rsidRPr="00EE3828">
        <w:rPr>
          <w:sz w:val="14"/>
          <w:szCs w:val="14"/>
        </w:rPr>
        <w:t>кл</w:t>
      </w:r>
      <w:proofErr w:type="spellEnd"/>
      <w:r w:rsidRPr="00EE3828">
        <w:rPr>
          <w:sz w:val="14"/>
          <w:szCs w:val="14"/>
        </w:rPr>
        <w:t>.</w:t>
      </w:r>
    </w:p>
    <w:p w:rsidR="00FF715F" w:rsidRPr="00EE3828" w:rsidRDefault="00FF715F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  <w:u w:val="single"/>
        </w:rPr>
        <w:t>Оснащение</w:t>
      </w:r>
      <w:r w:rsidRPr="00EE3828">
        <w:rPr>
          <w:sz w:val="14"/>
          <w:szCs w:val="14"/>
        </w:rPr>
        <w:t>: учебник, рабочая  тетрадь.</w:t>
      </w:r>
    </w:p>
    <w:p w:rsidR="00FF715F" w:rsidRPr="00EE3828" w:rsidRDefault="00FF715F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  <w:u w:val="single"/>
        </w:rPr>
        <w:t>Целеполагание для ученика</w:t>
      </w:r>
      <w:r w:rsidRPr="00EE3828">
        <w:rPr>
          <w:sz w:val="14"/>
          <w:szCs w:val="14"/>
        </w:rPr>
        <w:t xml:space="preserve"> </w:t>
      </w:r>
      <w:proofErr w:type="gramStart"/>
      <w:r w:rsidRPr="00EE3828">
        <w:rPr>
          <w:sz w:val="14"/>
          <w:szCs w:val="14"/>
        </w:rPr>
        <w:t>:з</w:t>
      </w:r>
      <w:proofErr w:type="gramEnd"/>
      <w:r w:rsidRPr="00EE3828">
        <w:rPr>
          <w:sz w:val="14"/>
          <w:szCs w:val="14"/>
        </w:rPr>
        <w:t xml:space="preserve">нать два исходных плана построения живой клетки, иметь представление об устройстве плазматической мембраны, уметь перечислить </w:t>
      </w:r>
      <w:r w:rsidR="006415D3" w:rsidRPr="00EE3828">
        <w:rPr>
          <w:sz w:val="14"/>
          <w:szCs w:val="14"/>
        </w:rPr>
        <w:t xml:space="preserve">ее функции, уметь назвать основные клеточные структуры клеток прокариот, иметь представление о различиях мембранных и </w:t>
      </w:r>
      <w:proofErr w:type="spellStart"/>
      <w:r w:rsidR="006415D3" w:rsidRPr="00EE3828">
        <w:rPr>
          <w:sz w:val="14"/>
          <w:szCs w:val="14"/>
        </w:rPr>
        <w:t>немембранных</w:t>
      </w:r>
      <w:proofErr w:type="spellEnd"/>
      <w:r w:rsidR="006415D3" w:rsidRPr="00EE3828">
        <w:rPr>
          <w:sz w:val="14"/>
          <w:szCs w:val="14"/>
        </w:rPr>
        <w:t xml:space="preserve"> органоидах клеток эукариот,  о строении и значении ядра в клетках эукариот.</w:t>
      </w:r>
    </w:p>
    <w:p w:rsidR="006415D3" w:rsidRPr="00EE3828" w:rsidRDefault="006415D3" w:rsidP="006415D3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  <w:u w:val="single"/>
        </w:rPr>
        <w:t>Целеполагание для уч</w:t>
      </w:r>
      <w:r w:rsidRPr="00EE3828">
        <w:rPr>
          <w:sz w:val="14"/>
          <w:szCs w:val="14"/>
          <w:u w:val="single"/>
        </w:rPr>
        <w:t>ителя</w:t>
      </w:r>
      <w:r w:rsidRPr="00EE3828">
        <w:rPr>
          <w:sz w:val="14"/>
          <w:szCs w:val="14"/>
        </w:rPr>
        <w:t xml:space="preserve"> </w:t>
      </w:r>
      <w:proofErr w:type="gramStart"/>
      <w:r w:rsidRPr="00EE3828">
        <w:rPr>
          <w:sz w:val="14"/>
          <w:szCs w:val="14"/>
        </w:rPr>
        <w:t>:</w:t>
      </w:r>
      <w:r w:rsidRPr="00EE3828">
        <w:rPr>
          <w:sz w:val="14"/>
          <w:szCs w:val="14"/>
        </w:rPr>
        <w:t>д</w:t>
      </w:r>
      <w:proofErr w:type="gramEnd"/>
      <w:r w:rsidRPr="00EE3828">
        <w:rPr>
          <w:sz w:val="14"/>
          <w:szCs w:val="14"/>
        </w:rPr>
        <w:t xml:space="preserve">ать представление о </w:t>
      </w:r>
      <w:r w:rsidRPr="00EE3828">
        <w:rPr>
          <w:sz w:val="14"/>
          <w:szCs w:val="14"/>
        </w:rPr>
        <w:t xml:space="preserve"> дв</w:t>
      </w:r>
      <w:r w:rsidRPr="00EE3828">
        <w:rPr>
          <w:sz w:val="14"/>
          <w:szCs w:val="14"/>
        </w:rPr>
        <w:t xml:space="preserve">ух </w:t>
      </w:r>
      <w:r w:rsidRPr="00EE3828">
        <w:rPr>
          <w:sz w:val="14"/>
          <w:szCs w:val="14"/>
        </w:rPr>
        <w:t>исходных плана</w:t>
      </w:r>
      <w:r w:rsidRPr="00EE3828">
        <w:rPr>
          <w:sz w:val="14"/>
          <w:szCs w:val="14"/>
        </w:rPr>
        <w:t>х</w:t>
      </w:r>
      <w:r w:rsidRPr="00EE3828">
        <w:rPr>
          <w:sz w:val="14"/>
          <w:szCs w:val="14"/>
        </w:rPr>
        <w:t xml:space="preserve"> построения живой клетки, </w:t>
      </w:r>
      <w:r w:rsidRPr="00EE3828">
        <w:rPr>
          <w:sz w:val="14"/>
          <w:szCs w:val="14"/>
        </w:rPr>
        <w:t xml:space="preserve">рассказать </w:t>
      </w:r>
      <w:r w:rsidRPr="00EE3828">
        <w:rPr>
          <w:sz w:val="14"/>
          <w:szCs w:val="14"/>
        </w:rPr>
        <w:t xml:space="preserve"> об устройстве плазматической мембраны, перечислить ее функции, назвать основные клеточные структуры клеток прокариот, </w:t>
      </w:r>
      <w:r w:rsidRPr="00EE3828">
        <w:rPr>
          <w:sz w:val="14"/>
          <w:szCs w:val="14"/>
        </w:rPr>
        <w:t>да</w:t>
      </w:r>
      <w:r w:rsidRPr="00EE3828">
        <w:rPr>
          <w:sz w:val="14"/>
          <w:szCs w:val="14"/>
        </w:rPr>
        <w:t xml:space="preserve">ть представление о различиях мембранных и </w:t>
      </w:r>
      <w:proofErr w:type="spellStart"/>
      <w:r w:rsidRPr="00EE3828">
        <w:rPr>
          <w:sz w:val="14"/>
          <w:szCs w:val="14"/>
        </w:rPr>
        <w:t>немембранных</w:t>
      </w:r>
      <w:proofErr w:type="spellEnd"/>
      <w:r w:rsidRPr="00EE3828">
        <w:rPr>
          <w:sz w:val="14"/>
          <w:szCs w:val="14"/>
        </w:rPr>
        <w:t xml:space="preserve"> органоидах клеток эукариот, </w:t>
      </w:r>
      <w:r w:rsidR="00EE3828" w:rsidRPr="00EE3828">
        <w:rPr>
          <w:sz w:val="14"/>
          <w:szCs w:val="14"/>
        </w:rPr>
        <w:t xml:space="preserve"> их строении и функциях, </w:t>
      </w:r>
      <w:r w:rsidRPr="00EE3828">
        <w:rPr>
          <w:sz w:val="14"/>
          <w:szCs w:val="14"/>
        </w:rPr>
        <w:t xml:space="preserve"> о строении и значении ядра в клетках эукариот.</w:t>
      </w:r>
    </w:p>
    <w:p w:rsidR="006415D3" w:rsidRPr="00EE3828" w:rsidRDefault="006415D3" w:rsidP="006415D3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  <w:u w:val="single"/>
        </w:rPr>
        <w:t xml:space="preserve">Целеполагание </w:t>
      </w:r>
      <w:r w:rsidRPr="00EE3828">
        <w:rPr>
          <w:sz w:val="14"/>
          <w:szCs w:val="14"/>
          <w:u w:val="single"/>
        </w:rPr>
        <w:t xml:space="preserve"> на УУД</w:t>
      </w:r>
      <w:r w:rsidRPr="00EE3828">
        <w:rPr>
          <w:sz w:val="14"/>
          <w:szCs w:val="14"/>
        </w:rPr>
        <w:t xml:space="preserve">: продолжить формирование умения анализировать, сопоставлять строение </w:t>
      </w:r>
      <w:proofErr w:type="spellStart"/>
      <w:r w:rsidRPr="00EE3828">
        <w:rPr>
          <w:sz w:val="14"/>
          <w:szCs w:val="14"/>
        </w:rPr>
        <w:t>прокариотической</w:t>
      </w:r>
      <w:proofErr w:type="spellEnd"/>
      <w:r w:rsidRPr="00EE3828">
        <w:rPr>
          <w:sz w:val="14"/>
          <w:szCs w:val="14"/>
        </w:rPr>
        <w:t xml:space="preserve"> и </w:t>
      </w:r>
      <w:proofErr w:type="spellStart"/>
      <w:r w:rsidRPr="00EE3828">
        <w:rPr>
          <w:sz w:val="14"/>
          <w:szCs w:val="14"/>
        </w:rPr>
        <w:t>эукариотической</w:t>
      </w:r>
      <w:proofErr w:type="spellEnd"/>
      <w:r w:rsidRPr="00EE3828">
        <w:rPr>
          <w:sz w:val="14"/>
          <w:szCs w:val="14"/>
        </w:rPr>
        <w:t xml:space="preserve"> клеток, выделять </w:t>
      </w:r>
      <w:r w:rsidR="00EE3828" w:rsidRPr="00EE3828">
        <w:rPr>
          <w:sz w:val="14"/>
          <w:szCs w:val="14"/>
        </w:rPr>
        <w:t>главное</w:t>
      </w:r>
      <w:r w:rsidRPr="00EE3828">
        <w:rPr>
          <w:sz w:val="14"/>
          <w:szCs w:val="14"/>
        </w:rPr>
        <w:t>, делать выводы.</w:t>
      </w:r>
    </w:p>
    <w:p w:rsidR="006415D3" w:rsidRPr="00EE3828" w:rsidRDefault="00020920" w:rsidP="006415D3">
      <w:pPr>
        <w:ind w:left="1701" w:right="-709"/>
        <w:rPr>
          <w:sz w:val="14"/>
          <w:szCs w:val="14"/>
        </w:rPr>
      </w:pPr>
      <w:proofErr w:type="gramStart"/>
      <w:r w:rsidRPr="00EE3828">
        <w:rPr>
          <w:sz w:val="14"/>
          <w:szCs w:val="14"/>
          <w:u w:val="single"/>
        </w:rPr>
        <w:t>Работа над терминами</w:t>
      </w:r>
      <w:r w:rsidRPr="00EE3828">
        <w:rPr>
          <w:sz w:val="14"/>
          <w:szCs w:val="14"/>
        </w:rPr>
        <w:t xml:space="preserve">: </w:t>
      </w:r>
      <w:proofErr w:type="spellStart"/>
      <w:r w:rsidRPr="00EE3828">
        <w:rPr>
          <w:sz w:val="14"/>
          <w:szCs w:val="14"/>
        </w:rPr>
        <w:t>прокариотные</w:t>
      </w:r>
      <w:proofErr w:type="spellEnd"/>
      <w:r w:rsidRPr="00EE3828">
        <w:rPr>
          <w:sz w:val="14"/>
          <w:szCs w:val="14"/>
        </w:rPr>
        <w:t xml:space="preserve">  и </w:t>
      </w:r>
      <w:proofErr w:type="spellStart"/>
      <w:r w:rsidRPr="00EE3828">
        <w:rPr>
          <w:sz w:val="14"/>
          <w:szCs w:val="14"/>
        </w:rPr>
        <w:t>эукариотные</w:t>
      </w:r>
      <w:proofErr w:type="spellEnd"/>
      <w:r w:rsidRPr="00EE3828">
        <w:rPr>
          <w:sz w:val="14"/>
          <w:szCs w:val="14"/>
        </w:rPr>
        <w:t xml:space="preserve"> клетки, плазматическая мембрана, клеточная оболочка, органоид, цитоплазма, ЭПС, аппарат </w:t>
      </w:r>
      <w:proofErr w:type="spellStart"/>
      <w:r w:rsidRPr="00EE3828">
        <w:rPr>
          <w:sz w:val="14"/>
          <w:szCs w:val="14"/>
        </w:rPr>
        <w:t>Гольджи</w:t>
      </w:r>
      <w:proofErr w:type="spellEnd"/>
      <w:r w:rsidRPr="00EE3828">
        <w:rPr>
          <w:sz w:val="14"/>
          <w:szCs w:val="14"/>
        </w:rPr>
        <w:t xml:space="preserve">, </w:t>
      </w:r>
      <w:r w:rsidR="00EE3828" w:rsidRPr="00EE3828">
        <w:rPr>
          <w:sz w:val="14"/>
          <w:szCs w:val="14"/>
        </w:rPr>
        <w:t>лизосомы, митохондрии, пластиды, вакуоли, рибосомы, микротрубочки, центриоли, ядро, ядерная оболочка, ядрышко.</w:t>
      </w:r>
      <w:proofErr w:type="gramEnd"/>
    </w:p>
    <w:p w:rsidR="006415D3" w:rsidRPr="00EE3828" w:rsidRDefault="00EE3828">
      <w:pPr>
        <w:ind w:left="1701" w:right="-709"/>
        <w:rPr>
          <w:sz w:val="14"/>
          <w:szCs w:val="14"/>
        </w:rPr>
      </w:pPr>
      <w:r w:rsidRPr="00EE3828">
        <w:rPr>
          <w:sz w:val="14"/>
          <w:szCs w:val="14"/>
          <w:u w:val="single"/>
        </w:rPr>
        <w:t>Виды деятельности учащихся</w:t>
      </w:r>
      <w:r w:rsidRPr="00EE3828">
        <w:rPr>
          <w:sz w:val="14"/>
          <w:szCs w:val="14"/>
        </w:rPr>
        <w:t>: участие в беседе с учителем и учащимися, работа с компьютерной обучающейся программой.</w:t>
      </w:r>
    </w:p>
    <w:p w:rsidR="00EE3828" w:rsidRPr="00EE3828" w:rsidRDefault="00EE3828">
      <w:pPr>
        <w:ind w:left="1701" w:right="-709"/>
        <w:rPr>
          <w:sz w:val="14"/>
          <w:szCs w:val="14"/>
        </w:rPr>
      </w:pPr>
      <w:bookmarkStart w:id="0" w:name="_GoBack"/>
      <w:bookmarkEnd w:id="0"/>
      <w:r w:rsidRPr="00EE3828">
        <w:rPr>
          <w:sz w:val="14"/>
          <w:szCs w:val="14"/>
          <w:u w:val="single"/>
        </w:rPr>
        <w:t>Н/д</w:t>
      </w:r>
      <w:r w:rsidRPr="00EE3828">
        <w:rPr>
          <w:sz w:val="14"/>
          <w:szCs w:val="14"/>
        </w:rPr>
        <w:t>.</w:t>
      </w:r>
      <w:proofErr w:type="gramStart"/>
      <w:r w:rsidRPr="00EE3828">
        <w:rPr>
          <w:sz w:val="14"/>
          <w:szCs w:val="14"/>
        </w:rPr>
        <w:t xml:space="preserve"> :</w:t>
      </w:r>
      <w:proofErr w:type="gramEnd"/>
      <w:r w:rsidRPr="00EE3828">
        <w:rPr>
          <w:sz w:val="14"/>
          <w:szCs w:val="14"/>
        </w:rPr>
        <w:t xml:space="preserve"> </w:t>
      </w:r>
      <w:r w:rsidRPr="00EE3828">
        <w:rPr>
          <w:sz w:val="14"/>
          <w:szCs w:val="14"/>
          <w:lang w:val="en-US"/>
        </w:rPr>
        <w:t>&amp; 11-12</w:t>
      </w:r>
      <w:r w:rsidRPr="00EE3828">
        <w:rPr>
          <w:sz w:val="14"/>
          <w:szCs w:val="14"/>
        </w:rPr>
        <w:t>.</w:t>
      </w:r>
    </w:p>
    <w:sectPr w:rsidR="00EE3828" w:rsidRPr="00EE3828" w:rsidSect="00EE3828">
      <w:pgSz w:w="11906" w:h="16838"/>
      <w:pgMar w:top="1134" w:right="39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7B"/>
    <w:rsid w:val="00020920"/>
    <w:rsid w:val="000F7E7B"/>
    <w:rsid w:val="001637CB"/>
    <w:rsid w:val="002C50E7"/>
    <w:rsid w:val="003807C7"/>
    <w:rsid w:val="003C144B"/>
    <w:rsid w:val="006415D3"/>
    <w:rsid w:val="00E77016"/>
    <w:rsid w:val="00EE3828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2013-11-25T10:30:00Z</cp:lastPrinted>
  <dcterms:created xsi:type="dcterms:W3CDTF">2013-11-25T05:29:00Z</dcterms:created>
  <dcterms:modified xsi:type="dcterms:W3CDTF">2013-11-25T10:33:00Z</dcterms:modified>
</cp:coreProperties>
</file>