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01219" w:rsidRDefault="00E01219" w:rsidP="00E01219">
      <w:pPr>
        <w:jc w:val="center"/>
        <w:rPr>
          <w:rFonts w:ascii="Times New Roman" w:hAnsi="Times New Roman" w:cs="Times New Roman"/>
          <w:sz w:val="28"/>
          <w:szCs w:val="28"/>
        </w:rPr>
      </w:pPr>
      <w:r w:rsidRPr="00E01219">
        <w:rPr>
          <w:rFonts w:ascii="Times New Roman" w:hAnsi="Times New Roman" w:cs="Times New Roman"/>
          <w:sz w:val="28"/>
          <w:szCs w:val="28"/>
        </w:rPr>
        <w:t>Государственное бюджетное дошкольное образовательное учреждение детский сад № 142 общеразвивающего вида с приоритетным осуществлением деятельности по физическому развитию детей Невского района</w:t>
      </w:r>
    </w:p>
    <w:p w:rsidR="00E01219" w:rsidRPr="00E01219" w:rsidRDefault="00E01219" w:rsidP="00E01219">
      <w:pPr>
        <w:jc w:val="center"/>
        <w:rPr>
          <w:rFonts w:ascii="Times New Roman" w:hAnsi="Times New Roman" w:cs="Times New Roman"/>
          <w:sz w:val="28"/>
          <w:szCs w:val="28"/>
        </w:rPr>
      </w:pPr>
      <w:r w:rsidRPr="00E01219">
        <w:rPr>
          <w:rFonts w:ascii="Times New Roman" w:hAnsi="Times New Roman" w:cs="Times New Roman"/>
          <w:sz w:val="28"/>
          <w:szCs w:val="28"/>
        </w:rPr>
        <w:t xml:space="preserve"> г. Санкт-Петербурга.</w:t>
      </w:r>
    </w:p>
    <w:p w:rsidR="004A150E" w:rsidRDefault="004A150E" w:rsidP="00E01219">
      <w:pPr>
        <w:spacing w:line="360" w:lineRule="auto"/>
        <w:ind w:firstLine="851"/>
        <w:jc w:val="center"/>
      </w:pPr>
    </w:p>
    <w:p w:rsidR="00E01219" w:rsidRDefault="00E01219" w:rsidP="00E01219">
      <w:pPr>
        <w:spacing w:line="360" w:lineRule="auto"/>
        <w:ind w:firstLine="851"/>
        <w:jc w:val="center"/>
      </w:pPr>
    </w:p>
    <w:p w:rsidR="00E01219" w:rsidRDefault="00E01219" w:rsidP="00E01219">
      <w:pPr>
        <w:spacing w:line="360" w:lineRule="auto"/>
        <w:ind w:firstLine="851"/>
        <w:jc w:val="center"/>
      </w:pPr>
    </w:p>
    <w:p w:rsidR="004A150E" w:rsidRDefault="004A150E" w:rsidP="00E01219">
      <w:pPr>
        <w:spacing w:line="360" w:lineRule="auto"/>
        <w:ind w:firstLine="851"/>
        <w:jc w:val="center"/>
      </w:pPr>
    </w:p>
    <w:p w:rsidR="00E01219" w:rsidRDefault="00E01219" w:rsidP="00E01219">
      <w:pPr>
        <w:jc w:val="center"/>
        <w:rPr>
          <w:rFonts w:ascii="Times New Roman" w:hAnsi="Times New Roman" w:cs="Times New Roman"/>
          <w:b/>
          <w:sz w:val="36"/>
          <w:szCs w:val="36"/>
        </w:rPr>
      </w:pPr>
    </w:p>
    <w:p w:rsidR="00E01219" w:rsidRDefault="00E01219" w:rsidP="00E01219">
      <w:pPr>
        <w:jc w:val="center"/>
        <w:rPr>
          <w:rFonts w:ascii="Times New Roman" w:hAnsi="Times New Roman" w:cs="Times New Roman"/>
          <w:b/>
          <w:sz w:val="36"/>
          <w:szCs w:val="36"/>
        </w:rPr>
      </w:pPr>
    </w:p>
    <w:p w:rsidR="00E01219" w:rsidRDefault="00E01219" w:rsidP="00E01219">
      <w:pPr>
        <w:jc w:val="center"/>
        <w:rPr>
          <w:rFonts w:ascii="Times New Roman" w:hAnsi="Times New Roman" w:cs="Times New Roman"/>
          <w:b/>
          <w:sz w:val="36"/>
          <w:szCs w:val="36"/>
        </w:rPr>
      </w:pPr>
    </w:p>
    <w:p w:rsidR="00590747" w:rsidRPr="00E01219" w:rsidRDefault="00E01219" w:rsidP="00E01219">
      <w:pPr>
        <w:jc w:val="center"/>
        <w:rPr>
          <w:rFonts w:ascii="Times New Roman" w:hAnsi="Times New Roman" w:cs="Times New Roman"/>
          <w:b/>
          <w:sz w:val="36"/>
          <w:szCs w:val="36"/>
        </w:rPr>
      </w:pPr>
      <w:r w:rsidRPr="00E01219">
        <w:rPr>
          <w:rFonts w:ascii="Times New Roman" w:hAnsi="Times New Roman" w:cs="Times New Roman"/>
          <w:b/>
          <w:sz w:val="36"/>
          <w:szCs w:val="36"/>
        </w:rPr>
        <w:t>Методическая разработка</w:t>
      </w:r>
    </w:p>
    <w:p w:rsidR="00590747" w:rsidRPr="00D460A9" w:rsidRDefault="00D460A9" w:rsidP="00E01219">
      <w:pPr>
        <w:jc w:val="center"/>
        <w:rPr>
          <w:rFonts w:ascii="Times New Roman" w:hAnsi="Times New Roman" w:cs="Times New Roman"/>
          <w:sz w:val="28"/>
          <w:szCs w:val="28"/>
        </w:rPr>
      </w:pPr>
      <w:r w:rsidRPr="00D460A9">
        <w:rPr>
          <w:rFonts w:ascii="Times New Roman" w:hAnsi="Times New Roman" w:cs="Times New Roman"/>
          <w:sz w:val="28"/>
          <w:szCs w:val="28"/>
        </w:rPr>
        <w:t>Развитие поисково – исследовательской деятельности через создания проекта «Карта России глазами детей»</w:t>
      </w:r>
    </w:p>
    <w:p w:rsidR="00590747" w:rsidRDefault="00590747" w:rsidP="00E01219">
      <w:pPr>
        <w:jc w:val="center"/>
        <w:rPr>
          <w:rFonts w:ascii="Times New Roman" w:hAnsi="Times New Roman" w:cs="Times New Roman"/>
          <w:sz w:val="28"/>
          <w:szCs w:val="28"/>
        </w:rPr>
      </w:pPr>
    </w:p>
    <w:p w:rsidR="00590747" w:rsidRDefault="00590747" w:rsidP="00E01219">
      <w:pPr>
        <w:jc w:val="right"/>
        <w:rPr>
          <w:rFonts w:ascii="Times New Roman" w:hAnsi="Times New Roman" w:cs="Times New Roman"/>
          <w:sz w:val="28"/>
          <w:szCs w:val="28"/>
        </w:rPr>
      </w:pPr>
    </w:p>
    <w:p w:rsidR="00E01219" w:rsidRDefault="00E01219" w:rsidP="00E01219">
      <w:pPr>
        <w:jc w:val="right"/>
        <w:rPr>
          <w:rFonts w:ascii="Times New Roman" w:hAnsi="Times New Roman" w:cs="Times New Roman"/>
          <w:sz w:val="28"/>
          <w:szCs w:val="28"/>
        </w:rPr>
      </w:pPr>
    </w:p>
    <w:p w:rsidR="00E01219" w:rsidRDefault="00E01219" w:rsidP="00E01219">
      <w:pPr>
        <w:jc w:val="right"/>
        <w:rPr>
          <w:rFonts w:ascii="Times New Roman" w:hAnsi="Times New Roman" w:cs="Times New Roman"/>
          <w:sz w:val="28"/>
          <w:szCs w:val="28"/>
        </w:rPr>
      </w:pPr>
    </w:p>
    <w:p w:rsidR="00E01219" w:rsidRDefault="00E01219" w:rsidP="00E01219">
      <w:pPr>
        <w:jc w:val="right"/>
        <w:rPr>
          <w:rFonts w:ascii="Times New Roman" w:hAnsi="Times New Roman" w:cs="Times New Roman"/>
          <w:sz w:val="28"/>
          <w:szCs w:val="28"/>
        </w:rPr>
      </w:pPr>
      <w:r>
        <w:rPr>
          <w:rFonts w:ascii="Times New Roman" w:hAnsi="Times New Roman" w:cs="Times New Roman"/>
          <w:sz w:val="28"/>
          <w:szCs w:val="28"/>
        </w:rPr>
        <w:t xml:space="preserve"> </w:t>
      </w:r>
    </w:p>
    <w:p w:rsidR="00E01219" w:rsidRDefault="00E01219" w:rsidP="00E01219">
      <w:pPr>
        <w:jc w:val="right"/>
        <w:rPr>
          <w:rFonts w:ascii="Times New Roman" w:hAnsi="Times New Roman" w:cs="Times New Roman"/>
          <w:sz w:val="28"/>
          <w:szCs w:val="28"/>
        </w:rPr>
      </w:pPr>
    </w:p>
    <w:p w:rsidR="00E01219" w:rsidRDefault="00E01219" w:rsidP="00E01219">
      <w:pPr>
        <w:jc w:val="right"/>
        <w:rPr>
          <w:rFonts w:ascii="Times New Roman" w:hAnsi="Times New Roman" w:cs="Times New Roman"/>
          <w:sz w:val="28"/>
          <w:szCs w:val="28"/>
        </w:rPr>
      </w:pPr>
    </w:p>
    <w:p w:rsidR="00E01219" w:rsidRDefault="00E01219" w:rsidP="00E01219">
      <w:pPr>
        <w:jc w:val="right"/>
        <w:rPr>
          <w:rFonts w:ascii="Times New Roman" w:hAnsi="Times New Roman" w:cs="Times New Roman"/>
          <w:sz w:val="28"/>
          <w:szCs w:val="28"/>
        </w:rPr>
      </w:pPr>
    </w:p>
    <w:p w:rsidR="00E01219" w:rsidRDefault="00E01219" w:rsidP="00E01219">
      <w:pPr>
        <w:jc w:val="right"/>
        <w:rPr>
          <w:rFonts w:ascii="Times New Roman" w:hAnsi="Times New Roman" w:cs="Times New Roman"/>
          <w:sz w:val="28"/>
          <w:szCs w:val="28"/>
        </w:rPr>
      </w:pPr>
    </w:p>
    <w:p w:rsidR="00E01219" w:rsidRDefault="00E01219" w:rsidP="00E01219">
      <w:pPr>
        <w:jc w:val="right"/>
        <w:rPr>
          <w:rFonts w:ascii="Times New Roman" w:hAnsi="Times New Roman" w:cs="Times New Roman"/>
          <w:sz w:val="28"/>
          <w:szCs w:val="28"/>
        </w:rPr>
      </w:pPr>
    </w:p>
    <w:p w:rsidR="00E01219" w:rsidRDefault="00E01219" w:rsidP="00E01219">
      <w:pPr>
        <w:jc w:val="right"/>
        <w:rPr>
          <w:rFonts w:ascii="Times New Roman" w:hAnsi="Times New Roman" w:cs="Times New Roman"/>
          <w:sz w:val="28"/>
          <w:szCs w:val="28"/>
        </w:rPr>
      </w:pPr>
    </w:p>
    <w:p w:rsidR="00E01219" w:rsidRDefault="00E01219" w:rsidP="00E01219">
      <w:pPr>
        <w:jc w:val="right"/>
        <w:rPr>
          <w:rFonts w:ascii="Times New Roman" w:hAnsi="Times New Roman" w:cs="Times New Roman"/>
          <w:sz w:val="28"/>
          <w:szCs w:val="28"/>
        </w:rPr>
      </w:pPr>
    </w:p>
    <w:p w:rsidR="00E01219" w:rsidRDefault="00E01219" w:rsidP="00E01219">
      <w:pPr>
        <w:jc w:val="right"/>
        <w:rPr>
          <w:rFonts w:ascii="Times New Roman" w:hAnsi="Times New Roman" w:cs="Times New Roman"/>
          <w:sz w:val="28"/>
          <w:szCs w:val="28"/>
        </w:rPr>
      </w:pPr>
      <w:r>
        <w:rPr>
          <w:rFonts w:ascii="Times New Roman" w:hAnsi="Times New Roman" w:cs="Times New Roman"/>
          <w:sz w:val="28"/>
          <w:szCs w:val="28"/>
        </w:rPr>
        <w:t xml:space="preserve"> Воспитатель ГБДОУ детский сад № 142</w:t>
      </w:r>
    </w:p>
    <w:p w:rsidR="00590747" w:rsidRDefault="00E01219" w:rsidP="00E01219">
      <w:pPr>
        <w:rPr>
          <w:rFonts w:ascii="Times New Roman" w:hAnsi="Times New Roman" w:cs="Times New Roman"/>
          <w:sz w:val="28"/>
          <w:szCs w:val="28"/>
        </w:rPr>
      </w:pPr>
      <w:r>
        <w:rPr>
          <w:rFonts w:ascii="Times New Roman" w:hAnsi="Times New Roman" w:cs="Times New Roman"/>
          <w:sz w:val="28"/>
          <w:szCs w:val="28"/>
        </w:rPr>
        <w:t xml:space="preserve">                                                                                                          </w:t>
      </w:r>
      <w:r w:rsidR="00A25F3B">
        <w:rPr>
          <w:rFonts w:ascii="Times New Roman" w:hAnsi="Times New Roman" w:cs="Times New Roman"/>
          <w:sz w:val="28"/>
          <w:szCs w:val="28"/>
        </w:rPr>
        <w:t>Матвеева</w:t>
      </w:r>
      <w:r w:rsidR="00DD49E0">
        <w:rPr>
          <w:rFonts w:ascii="Times New Roman" w:hAnsi="Times New Roman" w:cs="Times New Roman"/>
          <w:sz w:val="28"/>
          <w:szCs w:val="28"/>
        </w:rPr>
        <w:t xml:space="preserve"> В.А.</w:t>
      </w:r>
    </w:p>
    <w:p w:rsidR="00590747" w:rsidRDefault="00590747" w:rsidP="00E01219">
      <w:pPr>
        <w:jc w:val="center"/>
        <w:rPr>
          <w:rFonts w:ascii="Times New Roman" w:hAnsi="Times New Roman" w:cs="Times New Roman"/>
          <w:sz w:val="28"/>
          <w:szCs w:val="28"/>
        </w:rPr>
      </w:pPr>
    </w:p>
    <w:p w:rsidR="00C150D4" w:rsidRDefault="00C150D4" w:rsidP="00E01219">
      <w:pPr>
        <w:jc w:val="center"/>
        <w:rPr>
          <w:rFonts w:ascii="Times New Roman" w:hAnsi="Times New Roman" w:cs="Times New Roman"/>
          <w:sz w:val="28"/>
          <w:szCs w:val="28"/>
        </w:rPr>
      </w:pPr>
    </w:p>
    <w:p w:rsidR="00C150D4" w:rsidRDefault="00C150D4" w:rsidP="00E01219">
      <w:pPr>
        <w:jc w:val="center"/>
        <w:rPr>
          <w:rFonts w:ascii="Times New Roman" w:hAnsi="Times New Roman" w:cs="Times New Roman"/>
          <w:sz w:val="28"/>
          <w:szCs w:val="28"/>
        </w:rPr>
      </w:pPr>
    </w:p>
    <w:p w:rsidR="00590747" w:rsidRDefault="00590747" w:rsidP="00E01219">
      <w:pPr>
        <w:spacing w:line="360" w:lineRule="auto"/>
        <w:jc w:val="center"/>
        <w:rPr>
          <w:rFonts w:ascii="Times New Roman" w:eastAsia="Times New Roman" w:hAnsi="Times New Roman" w:cs="Times New Roman"/>
          <w:sz w:val="28"/>
        </w:rPr>
      </w:pPr>
    </w:p>
    <w:p w:rsidR="00590747" w:rsidRDefault="00590747" w:rsidP="00E01219">
      <w:pPr>
        <w:spacing w:line="360" w:lineRule="auto"/>
        <w:jc w:val="center"/>
        <w:rPr>
          <w:rFonts w:ascii="Times New Roman" w:eastAsia="Times New Roman" w:hAnsi="Times New Roman" w:cs="Times New Roman"/>
          <w:sz w:val="28"/>
        </w:rPr>
      </w:pPr>
    </w:p>
    <w:p w:rsidR="00E01219" w:rsidRDefault="00E01219" w:rsidP="00E01219">
      <w:pPr>
        <w:spacing w:line="360" w:lineRule="auto"/>
        <w:jc w:val="center"/>
        <w:rPr>
          <w:rFonts w:ascii="Times New Roman" w:eastAsia="Times New Roman" w:hAnsi="Times New Roman" w:cs="Times New Roman"/>
          <w:sz w:val="28"/>
        </w:rPr>
      </w:pPr>
    </w:p>
    <w:p w:rsidR="00590747" w:rsidRDefault="00590747" w:rsidP="00E01219">
      <w:pPr>
        <w:spacing w:line="360" w:lineRule="auto"/>
        <w:jc w:val="center"/>
      </w:pPr>
      <w:r>
        <w:rPr>
          <w:rFonts w:ascii="Times New Roman" w:eastAsia="Times New Roman" w:hAnsi="Times New Roman" w:cs="Times New Roman"/>
          <w:sz w:val="28"/>
        </w:rPr>
        <w:t>Санкт-Петербург</w:t>
      </w:r>
    </w:p>
    <w:p w:rsidR="00590747" w:rsidRDefault="00590747" w:rsidP="00E01219">
      <w:pPr>
        <w:spacing w:line="360" w:lineRule="auto"/>
        <w:ind w:firstLine="851"/>
        <w:jc w:val="center"/>
      </w:pPr>
      <w:r>
        <w:rPr>
          <w:rFonts w:ascii="Times New Roman" w:eastAsia="Times New Roman" w:hAnsi="Times New Roman" w:cs="Times New Roman"/>
          <w:sz w:val="28"/>
        </w:rPr>
        <w:t>2015</w:t>
      </w:r>
    </w:p>
    <w:p w:rsidR="004A150E" w:rsidRPr="00E01219" w:rsidRDefault="003169F8" w:rsidP="00E01219">
      <w:r>
        <w:br w:type="page"/>
      </w:r>
      <w:r w:rsidRPr="007C30F9">
        <w:rPr>
          <w:rFonts w:ascii="Times New Roman" w:eastAsia="Times New Roman" w:hAnsi="Times New Roman" w:cs="Times New Roman"/>
          <w:b/>
          <w:color w:val="auto"/>
          <w:sz w:val="28"/>
        </w:rPr>
        <w:lastRenderedPageBreak/>
        <w:t>СОДЕРЖАНИЕ</w:t>
      </w:r>
    </w:p>
    <w:p w:rsidR="004A150E" w:rsidRPr="00730AE8" w:rsidRDefault="00D81333" w:rsidP="00503FFC">
      <w:pPr>
        <w:pStyle w:val="a6"/>
        <w:spacing w:line="360" w:lineRule="auto"/>
        <w:rPr>
          <w:rFonts w:ascii="Times New Roman" w:hAnsi="Times New Roman" w:cs="Times New Roman"/>
          <w:sz w:val="28"/>
          <w:szCs w:val="28"/>
        </w:rPr>
      </w:pPr>
      <w:hyperlink w:anchor="h.gjdgxs">
        <w:r w:rsidR="003169F8" w:rsidRPr="00730AE8">
          <w:rPr>
            <w:rFonts w:ascii="Times New Roman" w:hAnsi="Times New Roman" w:cs="Times New Roman"/>
            <w:b/>
            <w:i/>
            <w:sz w:val="28"/>
            <w:szCs w:val="28"/>
          </w:rPr>
          <w:t>ВВЕДЕНИЕ</w:t>
        </w:r>
      </w:hyperlink>
      <w:r w:rsidR="00730AE8" w:rsidRPr="00730AE8">
        <w:rPr>
          <w:rFonts w:ascii="Times New Roman" w:hAnsi="Times New Roman" w:cs="Times New Roman"/>
          <w:sz w:val="28"/>
          <w:szCs w:val="28"/>
        </w:rPr>
        <w:t>……………………………………</w:t>
      </w:r>
      <w:r w:rsidR="00730AE8" w:rsidRPr="00CC3C41">
        <w:rPr>
          <w:rFonts w:ascii="Times New Roman" w:hAnsi="Times New Roman" w:cs="Times New Roman"/>
          <w:sz w:val="28"/>
          <w:szCs w:val="28"/>
        </w:rPr>
        <w:t>……</w:t>
      </w:r>
      <w:r w:rsidR="00730AE8" w:rsidRPr="00730AE8">
        <w:rPr>
          <w:rFonts w:ascii="Times New Roman" w:hAnsi="Times New Roman" w:cs="Times New Roman"/>
          <w:sz w:val="28"/>
          <w:szCs w:val="28"/>
        </w:rPr>
        <w:t>…………</w:t>
      </w:r>
      <w:r w:rsidR="00A25F3B">
        <w:rPr>
          <w:rFonts w:ascii="Times New Roman" w:hAnsi="Times New Roman" w:cs="Times New Roman"/>
          <w:sz w:val="28"/>
          <w:szCs w:val="28"/>
        </w:rPr>
        <w:t>..</w:t>
      </w:r>
      <w:r w:rsidR="00730AE8" w:rsidRPr="00730AE8">
        <w:rPr>
          <w:rFonts w:ascii="Times New Roman" w:hAnsi="Times New Roman" w:cs="Times New Roman"/>
          <w:sz w:val="28"/>
          <w:szCs w:val="28"/>
        </w:rPr>
        <w:t>…</w:t>
      </w:r>
      <w:r w:rsidR="0007578C">
        <w:rPr>
          <w:rFonts w:ascii="Times New Roman" w:hAnsi="Times New Roman" w:cs="Times New Roman"/>
          <w:sz w:val="28"/>
          <w:szCs w:val="28"/>
        </w:rPr>
        <w:t>..</w:t>
      </w:r>
      <w:r w:rsidR="00874314">
        <w:rPr>
          <w:rFonts w:ascii="Times New Roman" w:hAnsi="Times New Roman" w:cs="Times New Roman"/>
          <w:sz w:val="28"/>
          <w:szCs w:val="28"/>
        </w:rPr>
        <w:t>………</w:t>
      </w:r>
      <w:r w:rsidR="00730AE8" w:rsidRPr="00730AE8">
        <w:rPr>
          <w:rFonts w:ascii="Times New Roman" w:hAnsi="Times New Roman" w:cs="Times New Roman"/>
          <w:sz w:val="28"/>
          <w:szCs w:val="28"/>
        </w:rPr>
        <w:t>…</w:t>
      </w:r>
      <w:r w:rsidR="00947EEA" w:rsidRPr="00730AE8">
        <w:rPr>
          <w:rFonts w:ascii="Times New Roman" w:hAnsi="Times New Roman" w:cs="Times New Roman"/>
          <w:sz w:val="28"/>
          <w:szCs w:val="28"/>
        </w:rPr>
        <w:t>3</w:t>
      </w:r>
      <w:r w:rsidR="00874314" w:rsidRPr="003B19A6">
        <w:rPr>
          <w:rFonts w:ascii="Times New Roman" w:eastAsia="Times New Roman" w:hAnsi="Times New Roman" w:cs="Times New Roman"/>
          <w:color w:val="auto"/>
          <w:sz w:val="28"/>
        </w:rPr>
        <w:t>–</w:t>
      </w:r>
      <w:r w:rsidR="00947EEA" w:rsidRPr="00730AE8">
        <w:rPr>
          <w:rFonts w:ascii="Times New Roman" w:hAnsi="Times New Roman" w:cs="Times New Roman"/>
          <w:sz w:val="28"/>
          <w:szCs w:val="28"/>
        </w:rPr>
        <w:t>5</w:t>
      </w:r>
      <w:hyperlink w:anchor="h.gjdgxs"/>
    </w:p>
    <w:p w:rsidR="00E83290" w:rsidRDefault="00D81333" w:rsidP="00E83290">
      <w:pPr>
        <w:tabs>
          <w:tab w:val="right" w:pos="9344"/>
        </w:tabs>
        <w:spacing w:line="360" w:lineRule="auto"/>
        <w:rPr>
          <w:rFonts w:ascii="Times New Roman" w:hAnsi="Times New Roman" w:cs="Times New Roman"/>
          <w:sz w:val="28"/>
          <w:szCs w:val="28"/>
        </w:rPr>
      </w:pPr>
      <w:hyperlink w:anchor="h.30j0zll">
        <w:r w:rsidR="00947EEA">
          <w:rPr>
            <w:rFonts w:ascii="Times New Roman" w:eastAsia="Times New Roman" w:hAnsi="Times New Roman" w:cs="Times New Roman"/>
            <w:b/>
            <w:i/>
            <w:color w:val="auto"/>
            <w:sz w:val="28"/>
          </w:rPr>
          <w:t>ГЛАВА 1</w:t>
        </w:r>
        <w:r w:rsidR="00BC7313">
          <w:rPr>
            <w:rFonts w:ascii="Times New Roman" w:eastAsia="Times New Roman" w:hAnsi="Times New Roman" w:cs="Times New Roman"/>
            <w:b/>
            <w:i/>
            <w:color w:val="auto"/>
            <w:sz w:val="28"/>
          </w:rPr>
          <w:t xml:space="preserve">. </w:t>
        </w:r>
        <w:r w:rsidR="00DD49E0" w:rsidRPr="00DD49E0">
          <w:rPr>
            <w:rFonts w:ascii="Times New Roman" w:eastAsia="Times New Roman" w:hAnsi="Times New Roman" w:cs="Times New Roman"/>
            <w:color w:val="auto"/>
            <w:sz w:val="28"/>
          </w:rPr>
          <w:t>Развитие поисково-исследовательской деятельности детей дошкольного возраста</w:t>
        </w:r>
        <w:r w:rsidR="00730AE8">
          <w:rPr>
            <w:rFonts w:ascii="Times New Roman" w:eastAsia="Times New Roman" w:hAnsi="Times New Roman" w:cs="Times New Roman"/>
            <w:b/>
            <w:i/>
            <w:color w:val="auto"/>
            <w:sz w:val="28"/>
          </w:rPr>
          <w:t>.</w:t>
        </w:r>
        <w:r w:rsidR="00DD49E0">
          <w:rPr>
            <w:rFonts w:ascii="Times New Roman" w:hAnsi="Times New Roman" w:cs="Times New Roman"/>
            <w:sz w:val="28"/>
            <w:szCs w:val="28"/>
          </w:rPr>
          <w:t xml:space="preserve"> …………………………</w:t>
        </w:r>
        <w:r w:rsidR="003169F8" w:rsidRPr="007C30F9">
          <w:rPr>
            <w:rFonts w:ascii="Times New Roman" w:eastAsia="Times New Roman" w:hAnsi="Times New Roman" w:cs="Times New Roman"/>
            <w:color w:val="auto"/>
            <w:sz w:val="28"/>
          </w:rPr>
          <w:t>.</w:t>
        </w:r>
      </w:hyperlink>
      <w:r w:rsidR="000C60E2">
        <w:rPr>
          <w:rFonts w:ascii="Times New Roman" w:hAnsi="Times New Roman" w:cs="Times New Roman"/>
          <w:sz w:val="28"/>
          <w:szCs w:val="28"/>
        </w:rPr>
        <w:t>……………</w:t>
      </w:r>
      <w:r w:rsidR="00A25F3B">
        <w:rPr>
          <w:rFonts w:ascii="Times New Roman" w:hAnsi="Times New Roman" w:cs="Times New Roman"/>
          <w:sz w:val="28"/>
          <w:szCs w:val="28"/>
        </w:rPr>
        <w:t>..</w:t>
      </w:r>
      <w:r w:rsidR="000C60E2">
        <w:rPr>
          <w:rFonts w:ascii="Times New Roman" w:hAnsi="Times New Roman" w:cs="Times New Roman"/>
          <w:sz w:val="28"/>
          <w:szCs w:val="28"/>
        </w:rPr>
        <w:t>…</w:t>
      </w:r>
      <w:r w:rsidR="00874314">
        <w:rPr>
          <w:rFonts w:ascii="Times New Roman" w:hAnsi="Times New Roman" w:cs="Times New Roman"/>
          <w:sz w:val="28"/>
          <w:szCs w:val="28"/>
        </w:rPr>
        <w:t>.</w:t>
      </w:r>
      <w:r w:rsidR="000C60E2">
        <w:rPr>
          <w:rFonts w:ascii="Times New Roman" w:hAnsi="Times New Roman" w:cs="Times New Roman"/>
          <w:sz w:val="28"/>
          <w:szCs w:val="28"/>
        </w:rPr>
        <w:t>…</w:t>
      </w:r>
      <w:r w:rsidR="00B848DE">
        <w:rPr>
          <w:rFonts w:ascii="Times New Roman" w:hAnsi="Times New Roman" w:cs="Times New Roman"/>
          <w:sz w:val="28"/>
          <w:szCs w:val="28"/>
        </w:rPr>
        <w:t>…</w:t>
      </w:r>
      <w:r w:rsidR="00874314">
        <w:rPr>
          <w:rFonts w:ascii="Times New Roman" w:hAnsi="Times New Roman" w:cs="Times New Roman"/>
          <w:sz w:val="28"/>
          <w:szCs w:val="28"/>
        </w:rPr>
        <w:t>.</w:t>
      </w:r>
      <w:r w:rsidR="00B848DE">
        <w:rPr>
          <w:rFonts w:ascii="Times New Roman" w:hAnsi="Times New Roman" w:cs="Times New Roman"/>
          <w:sz w:val="28"/>
          <w:szCs w:val="28"/>
        </w:rPr>
        <w:t>…</w:t>
      </w:r>
      <w:r w:rsidR="0008386D">
        <w:rPr>
          <w:rFonts w:ascii="Times New Roman" w:hAnsi="Times New Roman" w:cs="Times New Roman"/>
          <w:sz w:val="28"/>
          <w:szCs w:val="28"/>
        </w:rPr>
        <w:t>.</w:t>
      </w:r>
      <w:r w:rsidR="00B848DE">
        <w:rPr>
          <w:rFonts w:ascii="Times New Roman" w:hAnsi="Times New Roman" w:cs="Times New Roman"/>
          <w:sz w:val="28"/>
          <w:szCs w:val="28"/>
        </w:rPr>
        <w:t>…</w:t>
      </w:r>
      <w:r w:rsidR="00DD49E0">
        <w:rPr>
          <w:rFonts w:ascii="Times New Roman" w:hAnsi="Times New Roman" w:cs="Times New Roman"/>
          <w:sz w:val="28"/>
          <w:szCs w:val="28"/>
        </w:rPr>
        <w:t>6</w:t>
      </w:r>
      <w:r w:rsidR="00A25F3B">
        <w:rPr>
          <w:rFonts w:ascii="Times New Roman" w:eastAsia="Times New Roman" w:hAnsi="Times New Roman" w:cs="Times New Roman"/>
          <w:sz w:val="28"/>
        </w:rPr>
        <w:t>–</w:t>
      </w:r>
      <w:r w:rsidR="00666EF9">
        <w:rPr>
          <w:rFonts w:ascii="Times New Roman" w:hAnsi="Times New Roman" w:cs="Times New Roman"/>
          <w:sz w:val="28"/>
          <w:szCs w:val="28"/>
        </w:rPr>
        <w:t>8</w:t>
      </w:r>
    </w:p>
    <w:p w:rsidR="00666EF9" w:rsidRPr="00666EF9" w:rsidRDefault="00A25F3B" w:rsidP="00BC7313">
      <w:pPr>
        <w:pStyle w:val="a7"/>
        <w:numPr>
          <w:ilvl w:val="1"/>
          <w:numId w:val="35"/>
        </w:numPr>
        <w:tabs>
          <w:tab w:val="right" w:pos="9344"/>
        </w:tabs>
        <w:spacing w:line="360" w:lineRule="auto"/>
        <w:jc w:val="right"/>
        <w:rPr>
          <w:rFonts w:ascii="Times New Roman" w:eastAsia="Times New Roman" w:hAnsi="Times New Roman" w:cs="Times New Roman"/>
          <w:b/>
          <w:sz w:val="28"/>
        </w:rPr>
      </w:pPr>
      <w:r>
        <w:rPr>
          <w:rFonts w:ascii="Times New Roman" w:eastAsia="Times New Roman" w:hAnsi="Times New Roman" w:cs="Times New Roman"/>
          <w:sz w:val="28"/>
          <w:szCs w:val="28"/>
        </w:rPr>
        <w:t>О</w:t>
      </w:r>
      <w:r w:rsidRPr="00DD49E0">
        <w:rPr>
          <w:rFonts w:ascii="Times New Roman" w:eastAsia="Times New Roman" w:hAnsi="Times New Roman" w:cs="Times New Roman"/>
          <w:sz w:val="28"/>
          <w:szCs w:val="28"/>
        </w:rPr>
        <w:t>собенности педагоги музейной деятельности, как современной образовательной технологии в работе с детьми дошкольного возраста</w:t>
      </w:r>
      <w:r>
        <w:t xml:space="preserve"> ………………</w:t>
      </w:r>
      <w:r w:rsidR="00BC7313">
        <w:t>………….</w:t>
      </w:r>
      <w:r w:rsidR="00503FFC" w:rsidRPr="00666EF9">
        <w:rPr>
          <w:rFonts w:ascii="Times New Roman" w:eastAsia="Times New Roman" w:hAnsi="Times New Roman" w:cs="Times New Roman"/>
          <w:sz w:val="28"/>
        </w:rPr>
        <w:t>..........................</w:t>
      </w:r>
      <w:r>
        <w:rPr>
          <w:rFonts w:ascii="Times New Roman" w:eastAsia="Times New Roman" w:hAnsi="Times New Roman" w:cs="Times New Roman"/>
          <w:sz w:val="28"/>
        </w:rPr>
        <w:t>..............................</w:t>
      </w:r>
      <w:r w:rsidR="00666EF9">
        <w:rPr>
          <w:rFonts w:ascii="Times New Roman" w:eastAsia="Times New Roman" w:hAnsi="Times New Roman" w:cs="Times New Roman"/>
          <w:sz w:val="28"/>
        </w:rPr>
        <w:t>.......................</w:t>
      </w:r>
      <w:r>
        <w:rPr>
          <w:rFonts w:ascii="Times New Roman" w:eastAsia="Times New Roman" w:hAnsi="Times New Roman" w:cs="Times New Roman"/>
          <w:sz w:val="28"/>
        </w:rPr>
        <w:t>.9</w:t>
      </w:r>
      <w:r w:rsidR="00666EF9">
        <w:rPr>
          <w:rFonts w:ascii="Times New Roman" w:eastAsia="Times New Roman" w:hAnsi="Times New Roman" w:cs="Times New Roman"/>
          <w:sz w:val="28"/>
        </w:rPr>
        <w:t>–</w:t>
      </w:r>
      <w:r w:rsidR="00A30A70" w:rsidRPr="00666EF9">
        <w:rPr>
          <w:rFonts w:ascii="Times New Roman" w:eastAsia="Times New Roman" w:hAnsi="Times New Roman" w:cs="Times New Roman"/>
          <w:sz w:val="28"/>
        </w:rPr>
        <w:t>13</w:t>
      </w:r>
    </w:p>
    <w:p w:rsidR="00507E0B" w:rsidRPr="00A25F3B" w:rsidRDefault="00697E9C" w:rsidP="00BC7313">
      <w:pPr>
        <w:tabs>
          <w:tab w:val="right" w:pos="9344"/>
        </w:tabs>
        <w:spacing w:line="360" w:lineRule="auto"/>
        <w:rPr>
          <w:rFonts w:ascii="Times New Roman" w:hAnsi="Times New Roman" w:cs="Times New Roman"/>
          <w:sz w:val="28"/>
          <w:szCs w:val="28"/>
        </w:rPr>
      </w:pPr>
      <w:r w:rsidRPr="00A25F3B">
        <w:rPr>
          <w:rFonts w:ascii="Times New Roman" w:hAnsi="Times New Roman" w:cs="Times New Roman"/>
          <w:b/>
          <w:sz w:val="28"/>
          <w:szCs w:val="28"/>
        </w:rPr>
        <w:t>Глава 2.</w:t>
      </w:r>
      <w:r w:rsidRPr="00A25F3B">
        <w:rPr>
          <w:rFonts w:ascii="Times New Roman" w:hAnsi="Times New Roman" w:cs="Times New Roman"/>
          <w:sz w:val="28"/>
          <w:szCs w:val="28"/>
        </w:rPr>
        <w:t xml:space="preserve"> </w:t>
      </w:r>
      <w:r w:rsidR="00A25F3B" w:rsidRPr="00A25F3B">
        <w:rPr>
          <w:rFonts w:ascii="Times New Roman" w:hAnsi="Times New Roman" w:cs="Times New Roman"/>
          <w:sz w:val="28"/>
          <w:szCs w:val="28"/>
        </w:rPr>
        <w:t>Метод проектной деятельности в музейном пространстве ДОУ</w:t>
      </w:r>
      <w:r w:rsidR="00A25F3B">
        <w:rPr>
          <w:rFonts w:ascii="Times New Roman" w:hAnsi="Times New Roman" w:cs="Times New Roman"/>
          <w:sz w:val="28"/>
          <w:szCs w:val="28"/>
        </w:rPr>
        <w:t xml:space="preserve"> через</w:t>
      </w:r>
      <w:r w:rsidR="00A25F3B" w:rsidRPr="00A25F3B">
        <w:rPr>
          <w:rFonts w:ascii="Times New Roman" w:hAnsi="Times New Roman" w:cs="Times New Roman"/>
          <w:sz w:val="28"/>
          <w:szCs w:val="28"/>
        </w:rPr>
        <w:t xml:space="preserve"> </w:t>
      </w:r>
      <w:r w:rsidR="00A25F3B">
        <w:rPr>
          <w:rFonts w:ascii="Times New Roman" w:hAnsi="Times New Roman" w:cs="Times New Roman"/>
          <w:sz w:val="28"/>
          <w:szCs w:val="28"/>
        </w:rPr>
        <w:t>реализацию</w:t>
      </w:r>
      <w:r w:rsidRPr="00A25F3B">
        <w:rPr>
          <w:rFonts w:ascii="Times New Roman" w:hAnsi="Times New Roman" w:cs="Times New Roman"/>
          <w:sz w:val="28"/>
          <w:szCs w:val="28"/>
        </w:rPr>
        <w:t xml:space="preserve"> проекта «Карта России глазами детей»</w:t>
      </w:r>
      <w:r w:rsidR="00666EF9" w:rsidRPr="00A25F3B">
        <w:rPr>
          <w:rFonts w:ascii="Times New Roman" w:hAnsi="Times New Roman" w:cs="Times New Roman"/>
          <w:sz w:val="28"/>
          <w:szCs w:val="28"/>
        </w:rPr>
        <w:t>…</w:t>
      </w:r>
      <w:r w:rsidR="00A25F3B">
        <w:rPr>
          <w:rFonts w:ascii="Times New Roman" w:hAnsi="Times New Roman" w:cs="Times New Roman"/>
          <w:sz w:val="28"/>
          <w:szCs w:val="28"/>
        </w:rPr>
        <w:t>…</w:t>
      </w:r>
      <w:r w:rsidR="00A32D4B">
        <w:rPr>
          <w:rFonts w:ascii="Times New Roman" w:hAnsi="Times New Roman" w:cs="Times New Roman"/>
          <w:sz w:val="28"/>
          <w:szCs w:val="28"/>
        </w:rPr>
        <w:t>….</w:t>
      </w:r>
      <w:r w:rsidR="00A25F3B">
        <w:rPr>
          <w:rFonts w:ascii="Times New Roman" w:hAnsi="Times New Roman" w:cs="Times New Roman"/>
          <w:sz w:val="28"/>
          <w:szCs w:val="28"/>
        </w:rPr>
        <w:t>.…..….14</w:t>
      </w:r>
      <w:r w:rsidR="00A25F3B">
        <w:rPr>
          <w:rFonts w:ascii="Times New Roman" w:eastAsia="Times New Roman" w:hAnsi="Times New Roman" w:cs="Times New Roman"/>
          <w:sz w:val="28"/>
        </w:rPr>
        <w:t>–</w:t>
      </w:r>
      <w:r w:rsidR="00666EF9" w:rsidRPr="00A25F3B">
        <w:rPr>
          <w:rFonts w:ascii="Times New Roman" w:hAnsi="Times New Roman" w:cs="Times New Roman"/>
          <w:sz w:val="28"/>
          <w:szCs w:val="28"/>
        </w:rPr>
        <w:t>17</w:t>
      </w:r>
    </w:p>
    <w:p w:rsidR="00BC7313" w:rsidRDefault="00507E0B" w:rsidP="00093996">
      <w:pPr>
        <w:spacing w:line="360" w:lineRule="auto"/>
        <w:rPr>
          <w:rFonts w:ascii="Times New Roman" w:hAnsi="Times New Roman" w:cs="Times New Roman"/>
          <w:sz w:val="28"/>
          <w:szCs w:val="28"/>
        </w:rPr>
      </w:pPr>
      <w:r w:rsidRPr="00507E0B">
        <w:rPr>
          <w:rFonts w:ascii="Times New Roman" w:hAnsi="Times New Roman" w:cs="Times New Roman"/>
          <w:b/>
          <w:sz w:val="28"/>
          <w:szCs w:val="28"/>
        </w:rPr>
        <w:t>ГЛАВА 3.</w:t>
      </w:r>
      <w:r w:rsidRPr="00507E0B">
        <w:rPr>
          <w:rFonts w:ascii="Times New Roman" w:hAnsi="Times New Roman" w:cs="Times New Roman"/>
          <w:sz w:val="28"/>
          <w:szCs w:val="28"/>
        </w:rPr>
        <w:t>Создание проекта " Карта России глазами детей"</w:t>
      </w:r>
      <w:r w:rsidR="00A25F3B">
        <w:rPr>
          <w:rFonts w:ascii="Times New Roman" w:hAnsi="Times New Roman" w:cs="Times New Roman"/>
          <w:sz w:val="28"/>
          <w:szCs w:val="28"/>
        </w:rPr>
        <w:t>……….……18</w:t>
      </w:r>
      <w:r w:rsidR="00A25F3B">
        <w:rPr>
          <w:rFonts w:ascii="Times New Roman" w:eastAsia="Times New Roman" w:hAnsi="Times New Roman" w:cs="Times New Roman"/>
          <w:sz w:val="28"/>
        </w:rPr>
        <w:t>–</w:t>
      </w:r>
      <w:r w:rsidR="00CA1BDA">
        <w:rPr>
          <w:rFonts w:ascii="Times New Roman" w:hAnsi="Times New Roman" w:cs="Times New Roman"/>
          <w:sz w:val="28"/>
          <w:szCs w:val="28"/>
        </w:rPr>
        <w:t>27</w:t>
      </w:r>
    </w:p>
    <w:p w:rsidR="004A150E" w:rsidRPr="00093996" w:rsidRDefault="00D81333" w:rsidP="00CA1BDA">
      <w:pPr>
        <w:spacing w:line="360" w:lineRule="auto"/>
        <w:rPr>
          <w:rFonts w:ascii="Times New Roman" w:hAnsi="Times New Roman" w:cs="Times New Roman"/>
          <w:b/>
          <w:sz w:val="28"/>
          <w:szCs w:val="28"/>
        </w:rPr>
      </w:pPr>
      <w:hyperlink w:anchor="h.3znysh7"/>
      <w:hyperlink w:anchor="h.2et92p0"/>
      <w:r w:rsidR="003169F8" w:rsidRPr="00507E0B">
        <w:rPr>
          <w:rFonts w:ascii="Times New Roman" w:eastAsia="Times New Roman" w:hAnsi="Times New Roman" w:cs="Times New Roman"/>
          <w:b/>
          <w:i/>
          <w:color w:val="auto"/>
          <w:sz w:val="28"/>
          <w:szCs w:val="28"/>
        </w:rPr>
        <w:t>ЗАКЛЮЧЕНИЕ</w:t>
      </w:r>
      <w:r w:rsidR="00730AE8" w:rsidRPr="00507E0B">
        <w:rPr>
          <w:rFonts w:ascii="Times New Roman" w:hAnsi="Times New Roman" w:cs="Times New Roman"/>
          <w:sz w:val="28"/>
          <w:szCs w:val="28"/>
        </w:rPr>
        <w:t>……………………</w:t>
      </w:r>
      <w:r w:rsidR="00A25F3B">
        <w:rPr>
          <w:rFonts w:ascii="Times New Roman" w:hAnsi="Times New Roman" w:cs="Times New Roman"/>
          <w:sz w:val="28"/>
          <w:szCs w:val="28"/>
        </w:rPr>
        <w:t>………………………………………</w:t>
      </w:r>
      <w:r w:rsidR="00CA1BDA">
        <w:rPr>
          <w:rFonts w:ascii="Times New Roman" w:hAnsi="Times New Roman" w:cs="Times New Roman"/>
          <w:sz w:val="28"/>
          <w:szCs w:val="28"/>
        </w:rPr>
        <w:t>..27</w:t>
      </w:r>
      <w:r w:rsidR="00A25F3B">
        <w:rPr>
          <w:rFonts w:ascii="Times New Roman" w:eastAsia="Times New Roman" w:hAnsi="Times New Roman" w:cs="Times New Roman"/>
          <w:sz w:val="28"/>
        </w:rPr>
        <w:t>–</w:t>
      </w:r>
      <w:r w:rsidR="00CA1BDA">
        <w:rPr>
          <w:rFonts w:ascii="Times New Roman" w:hAnsi="Times New Roman" w:cs="Times New Roman"/>
          <w:sz w:val="28"/>
          <w:szCs w:val="28"/>
        </w:rPr>
        <w:t>29</w:t>
      </w:r>
    </w:p>
    <w:p w:rsidR="004A150E" w:rsidRPr="00507E0B" w:rsidRDefault="00BC7313" w:rsidP="00BC7313">
      <w:pPr>
        <w:tabs>
          <w:tab w:val="right" w:pos="9344"/>
        </w:tabs>
        <w:spacing w:line="360" w:lineRule="auto"/>
        <w:jc w:val="right"/>
        <w:rPr>
          <w:rFonts w:ascii="Times New Roman" w:hAnsi="Times New Roman" w:cs="Times New Roman"/>
          <w:color w:val="auto"/>
        </w:rPr>
      </w:pPr>
      <w:r w:rsidRPr="00BC7313">
        <w:rPr>
          <w:rFonts w:ascii="Times New Roman" w:hAnsi="Times New Roman" w:cs="Times New Roman"/>
          <w:b/>
          <w:sz w:val="28"/>
          <w:szCs w:val="28"/>
        </w:rPr>
        <w:t>ЛИТЕРАТУРЫ</w:t>
      </w:r>
      <w:r>
        <w:t>…</w:t>
      </w:r>
      <w:r w:rsidR="00730AE8" w:rsidRPr="00507E0B">
        <w:rPr>
          <w:rFonts w:ascii="Times New Roman" w:hAnsi="Times New Roman" w:cs="Times New Roman"/>
          <w:sz w:val="28"/>
          <w:szCs w:val="28"/>
        </w:rPr>
        <w:t>…………………</w:t>
      </w:r>
      <w:r w:rsidR="003B19A6" w:rsidRPr="00507E0B">
        <w:rPr>
          <w:rFonts w:ascii="Times New Roman" w:hAnsi="Times New Roman" w:cs="Times New Roman"/>
          <w:sz w:val="28"/>
          <w:szCs w:val="28"/>
        </w:rPr>
        <w:t>……………………………</w:t>
      </w:r>
      <w:r w:rsidR="00A25F3B">
        <w:rPr>
          <w:rFonts w:ascii="Times New Roman" w:hAnsi="Times New Roman" w:cs="Times New Roman"/>
          <w:sz w:val="28"/>
          <w:szCs w:val="28"/>
        </w:rPr>
        <w:t>..</w:t>
      </w:r>
      <w:r w:rsidR="00730AE8" w:rsidRPr="00507E0B">
        <w:rPr>
          <w:rFonts w:ascii="Times New Roman" w:hAnsi="Times New Roman" w:cs="Times New Roman"/>
          <w:sz w:val="28"/>
          <w:szCs w:val="28"/>
        </w:rPr>
        <w:t>…</w:t>
      </w:r>
      <w:r>
        <w:rPr>
          <w:rFonts w:ascii="Times New Roman" w:hAnsi="Times New Roman" w:cs="Times New Roman"/>
          <w:sz w:val="28"/>
          <w:szCs w:val="28"/>
        </w:rPr>
        <w:t>…………...</w:t>
      </w:r>
      <w:r w:rsidR="00CA1BDA">
        <w:rPr>
          <w:rFonts w:ascii="Times New Roman" w:hAnsi="Times New Roman" w:cs="Times New Roman"/>
          <w:sz w:val="28"/>
          <w:szCs w:val="28"/>
        </w:rPr>
        <w:t>30</w:t>
      </w:r>
      <w:hyperlink w:anchor="h.tyjcwt"/>
    </w:p>
    <w:p w:rsidR="004A150E" w:rsidRPr="007C30F9" w:rsidRDefault="003169F8" w:rsidP="000C421E">
      <w:pPr>
        <w:tabs>
          <w:tab w:val="right" w:pos="9344"/>
        </w:tabs>
        <w:spacing w:line="360" w:lineRule="auto"/>
        <w:rPr>
          <w:color w:val="auto"/>
        </w:rPr>
      </w:pPr>
      <w:r w:rsidRPr="00507E0B">
        <w:rPr>
          <w:rFonts w:ascii="Times New Roman" w:eastAsia="Times New Roman" w:hAnsi="Times New Roman" w:cs="Times New Roman"/>
          <w:b/>
          <w:i/>
          <w:color w:val="auto"/>
          <w:sz w:val="28"/>
        </w:rPr>
        <w:t>ПРИЛОЖЕНИЕ</w:t>
      </w:r>
      <w:r w:rsidR="00730AE8" w:rsidRPr="00507E0B">
        <w:rPr>
          <w:rFonts w:ascii="Times New Roman" w:hAnsi="Times New Roman" w:cs="Times New Roman"/>
          <w:sz w:val="28"/>
          <w:szCs w:val="28"/>
        </w:rPr>
        <w:t>…………………</w:t>
      </w:r>
      <w:r w:rsidR="003B19A6" w:rsidRPr="00507E0B">
        <w:rPr>
          <w:rFonts w:ascii="Times New Roman" w:hAnsi="Times New Roman" w:cs="Times New Roman"/>
          <w:sz w:val="28"/>
          <w:szCs w:val="28"/>
        </w:rPr>
        <w:t>…………………………………….</w:t>
      </w:r>
      <w:r w:rsidR="00685128">
        <w:rPr>
          <w:rFonts w:ascii="Times New Roman" w:hAnsi="Times New Roman" w:cs="Times New Roman"/>
          <w:sz w:val="28"/>
          <w:szCs w:val="28"/>
        </w:rPr>
        <w:t>…</w:t>
      </w:r>
      <w:r w:rsidR="000C421E">
        <w:rPr>
          <w:rFonts w:ascii="Times New Roman" w:hAnsi="Times New Roman" w:cs="Times New Roman"/>
          <w:sz w:val="28"/>
          <w:szCs w:val="28"/>
        </w:rPr>
        <w:t>…</w:t>
      </w:r>
      <w:r w:rsidR="001B7009">
        <w:rPr>
          <w:rFonts w:ascii="Times New Roman" w:eastAsia="Times New Roman" w:hAnsi="Times New Roman" w:cs="Times New Roman"/>
          <w:color w:val="auto"/>
          <w:sz w:val="28"/>
        </w:rPr>
        <w:t>31</w:t>
      </w:r>
      <w:r w:rsidR="000C421E">
        <w:rPr>
          <w:rFonts w:ascii="Times New Roman" w:eastAsia="Times New Roman" w:hAnsi="Times New Roman" w:cs="Times New Roman"/>
          <w:color w:val="auto"/>
          <w:sz w:val="28"/>
        </w:rPr>
        <w:t xml:space="preserve">-35 </w:t>
      </w:r>
      <w:hyperlink w:anchor="_Toc390957490"/>
    </w:p>
    <w:p w:rsidR="00940249" w:rsidRPr="00DD49E0" w:rsidRDefault="003169F8" w:rsidP="00DD49E0">
      <w:pPr>
        <w:rPr>
          <w:color w:val="auto"/>
        </w:rPr>
      </w:pPr>
      <w:r w:rsidRPr="007C30F9">
        <w:rPr>
          <w:color w:val="auto"/>
        </w:rPr>
        <w:br w:type="page"/>
      </w:r>
      <w:bookmarkStart w:id="0" w:name="h.gjdgxs" w:colFirst="0" w:colLast="0"/>
      <w:bookmarkEnd w:id="0"/>
    </w:p>
    <w:p w:rsidR="00DD49E0" w:rsidRPr="00DD49E0" w:rsidRDefault="00DD49E0" w:rsidP="002A38B8">
      <w:pPr>
        <w:keepNext/>
        <w:spacing w:after="240" w:line="240" w:lineRule="auto"/>
        <w:jc w:val="center"/>
        <w:outlineLvl w:val="0"/>
        <w:rPr>
          <w:rFonts w:ascii="Times New Roman" w:eastAsia="Times New Roman" w:hAnsi="Times New Roman" w:cs="Times New Roman"/>
          <w:b/>
          <w:bCs/>
          <w:color w:val="auto"/>
          <w:kern w:val="32"/>
          <w:sz w:val="32"/>
          <w:szCs w:val="32"/>
        </w:rPr>
      </w:pPr>
      <w:bookmarkStart w:id="1" w:name="_Toc422754617"/>
      <w:r w:rsidRPr="00DD49E0">
        <w:rPr>
          <w:rFonts w:ascii="Times New Roman" w:eastAsia="Times New Roman" w:hAnsi="Times New Roman" w:cs="Times New Roman"/>
          <w:b/>
          <w:bCs/>
          <w:color w:val="auto"/>
          <w:kern w:val="32"/>
          <w:sz w:val="32"/>
          <w:szCs w:val="32"/>
        </w:rPr>
        <w:lastRenderedPageBreak/>
        <w:t>Введение</w:t>
      </w:r>
      <w:bookmarkEnd w:id="1"/>
    </w:p>
    <w:p w:rsidR="00DD49E0" w:rsidRPr="00DD49E0" w:rsidRDefault="00DD49E0" w:rsidP="00DD49E0">
      <w:pPr>
        <w:spacing w:line="360" w:lineRule="auto"/>
        <w:ind w:firstLine="709"/>
        <w:jc w:val="both"/>
        <w:rPr>
          <w:rFonts w:ascii="Times New Roman" w:eastAsia="Times New Roman" w:hAnsi="Times New Roman" w:cs="Times New Roman"/>
          <w:color w:val="auto"/>
          <w:sz w:val="28"/>
          <w:szCs w:val="28"/>
        </w:rPr>
      </w:pPr>
      <w:r w:rsidRPr="00DD49E0">
        <w:rPr>
          <w:rFonts w:ascii="Times New Roman" w:eastAsia="Times New Roman" w:hAnsi="Times New Roman" w:cs="Times New Roman"/>
          <w:color w:val="auto"/>
          <w:sz w:val="28"/>
          <w:szCs w:val="28"/>
        </w:rPr>
        <w:t>В условиях быстро меняющейся жизни, принятия закона «Об образовании», введения ФГОС ДО, от ребёнка требуется не только владение знаниями, но и в первую очередь умение добывать эти знания самому, оперировать ими, мыслить самостоятельно и творчески, т.е. владеть универсальными учебными действиями.</w:t>
      </w:r>
    </w:p>
    <w:p w:rsidR="00DD49E0" w:rsidRPr="00DD49E0" w:rsidRDefault="00DD49E0" w:rsidP="00DD49E0">
      <w:pPr>
        <w:spacing w:line="360" w:lineRule="auto"/>
        <w:ind w:firstLine="709"/>
        <w:jc w:val="both"/>
        <w:rPr>
          <w:rFonts w:ascii="Times New Roman" w:eastAsia="Times New Roman" w:hAnsi="Times New Roman" w:cs="Times New Roman"/>
          <w:color w:val="auto"/>
          <w:sz w:val="28"/>
          <w:szCs w:val="28"/>
        </w:rPr>
      </w:pPr>
      <w:r w:rsidRPr="00DD49E0">
        <w:rPr>
          <w:rFonts w:ascii="Times New Roman" w:eastAsia="Times New Roman" w:hAnsi="Times New Roman" w:cs="Times New Roman"/>
          <w:color w:val="auto"/>
          <w:sz w:val="28"/>
          <w:szCs w:val="28"/>
        </w:rPr>
        <w:t>В современном дошкольном образовании идет интенсивное обновление педагогического процесса, переосмысление самой сущности образования и его познания. Гуманистическая психология и педагогика понимает воспитание как создание условий для развития ребенка и его максимальной самореализации. Воспитание призвано помогать ребенку, устанавливать, собственные отношения, контакты с обществом, историей, культурой человечества, в котором он станет субъектом собственного развития.  «Воспитывать – это значит приобщать ребенка к миру человеческих ценностей», включающих отношение к природе, рукотворному миру, явлений общественной жизни, к самому себе.</w:t>
      </w:r>
    </w:p>
    <w:p w:rsidR="00DD49E0" w:rsidRPr="00DD49E0" w:rsidRDefault="00DD49E0" w:rsidP="00DD49E0">
      <w:pPr>
        <w:spacing w:line="360" w:lineRule="auto"/>
        <w:ind w:firstLine="709"/>
        <w:jc w:val="both"/>
        <w:rPr>
          <w:rFonts w:ascii="Times New Roman" w:eastAsia="Times New Roman" w:hAnsi="Times New Roman" w:cs="Times New Roman"/>
          <w:color w:val="auto"/>
          <w:sz w:val="28"/>
          <w:szCs w:val="28"/>
        </w:rPr>
      </w:pPr>
      <w:r w:rsidRPr="00DD49E0">
        <w:rPr>
          <w:rFonts w:ascii="Times New Roman" w:eastAsia="Times New Roman" w:hAnsi="Times New Roman" w:cs="Times New Roman"/>
          <w:color w:val="auto"/>
          <w:sz w:val="28"/>
          <w:szCs w:val="28"/>
        </w:rPr>
        <w:t>Дети по природе своей исследователи. Неутолимая жажда новых впечатлений, любознательность, постоянное стремление экспериментировать, самостоятельно искать новые сведения о мире традиционно рассматриваются как важнейшие черты детского поведения.</w:t>
      </w:r>
    </w:p>
    <w:p w:rsidR="00DD49E0" w:rsidRPr="00DD49E0" w:rsidRDefault="00DD49E0" w:rsidP="00DD49E0">
      <w:pPr>
        <w:spacing w:line="360" w:lineRule="auto"/>
        <w:ind w:firstLine="709"/>
        <w:jc w:val="both"/>
        <w:rPr>
          <w:rFonts w:ascii="Times New Roman" w:eastAsia="Times New Roman" w:hAnsi="Times New Roman" w:cs="Times New Roman"/>
          <w:color w:val="auto"/>
          <w:sz w:val="28"/>
          <w:szCs w:val="28"/>
        </w:rPr>
      </w:pPr>
      <w:r w:rsidRPr="00DD49E0">
        <w:rPr>
          <w:rFonts w:ascii="Times New Roman" w:eastAsia="Times New Roman" w:hAnsi="Times New Roman" w:cs="Times New Roman"/>
          <w:color w:val="auto"/>
          <w:sz w:val="28"/>
          <w:szCs w:val="28"/>
        </w:rPr>
        <w:t>В соответствии с Федеральными Государственными Общеобразовательными Стандартами дошкольног</w:t>
      </w:r>
      <w:r w:rsidR="00A25F3B">
        <w:rPr>
          <w:rFonts w:ascii="Times New Roman" w:eastAsia="Times New Roman" w:hAnsi="Times New Roman" w:cs="Times New Roman"/>
          <w:color w:val="auto"/>
          <w:sz w:val="28"/>
          <w:szCs w:val="28"/>
        </w:rPr>
        <w:t xml:space="preserve">о образования (далее ФГОС ДО), </w:t>
      </w:r>
      <w:r w:rsidRPr="00DD49E0">
        <w:rPr>
          <w:rFonts w:ascii="Times New Roman" w:eastAsia="Times New Roman" w:hAnsi="Times New Roman" w:cs="Times New Roman"/>
          <w:color w:val="auto"/>
          <w:sz w:val="28"/>
          <w:szCs w:val="28"/>
        </w:rPr>
        <w:t xml:space="preserve">с требованиями к результатам освоения основой образовательной программы, представленных в виде целевых ориентиров на этапе завершения уровня дошкольного образования: одним из ориентиров является любознательность. Ребёнок задаёт вопросы, касающиеся близких и далёких </w:t>
      </w:r>
      <w:r w:rsidRPr="00DD49E0">
        <w:rPr>
          <w:rFonts w:ascii="Times New Roman" w:eastAsia="Times New Roman" w:hAnsi="Times New Roman" w:cs="Times New Roman"/>
          <w:color w:val="auto"/>
          <w:sz w:val="28"/>
          <w:szCs w:val="28"/>
        </w:rPr>
        <w:lastRenderedPageBreak/>
        <w:t>предметов, и явлений, интересуется причинно-следственными связями (как? почему?</w:t>
      </w:r>
      <w:r w:rsidR="00093996">
        <w:rPr>
          <w:rFonts w:ascii="Times New Roman" w:eastAsia="Times New Roman" w:hAnsi="Times New Roman" w:cs="Times New Roman"/>
          <w:color w:val="auto"/>
          <w:sz w:val="28"/>
          <w:szCs w:val="28"/>
        </w:rPr>
        <w:t xml:space="preserve"> зачем?).</w:t>
      </w:r>
    </w:p>
    <w:p w:rsidR="00DD49E0" w:rsidRPr="00DD49E0" w:rsidRDefault="00DD49E0" w:rsidP="00DD49E0">
      <w:pPr>
        <w:spacing w:line="360" w:lineRule="auto"/>
        <w:ind w:firstLine="709"/>
        <w:jc w:val="both"/>
        <w:rPr>
          <w:rFonts w:ascii="Times New Roman" w:eastAsia="Times New Roman" w:hAnsi="Times New Roman" w:cs="Times New Roman"/>
          <w:color w:val="auto"/>
          <w:sz w:val="28"/>
          <w:szCs w:val="28"/>
        </w:rPr>
      </w:pPr>
      <w:r w:rsidRPr="00DD49E0">
        <w:rPr>
          <w:rFonts w:ascii="Times New Roman" w:eastAsia="Times New Roman" w:hAnsi="Times New Roman" w:cs="Times New Roman"/>
          <w:color w:val="auto"/>
          <w:sz w:val="28"/>
          <w:szCs w:val="28"/>
        </w:rPr>
        <w:t>Исследовательская деятельность вызывает огромный интерес у детей. Исследования предоставляют, возможность ребенку самому найти ответы на вопросы «как?» и «почему?». Исследовательская активность – естественное состояние ребенка, он настроен на познание мира, он хочет все знать, исследовать, открыть, изучить – значит сделать шаг в неизведанное. Это огромная возможность для детей думать, пробовать, экспериментировать</w:t>
      </w:r>
      <w:r w:rsidR="00A25F3B">
        <w:rPr>
          <w:rFonts w:ascii="Times New Roman" w:eastAsia="Times New Roman" w:hAnsi="Times New Roman" w:cs="Times New Roman"/>
          <w:color w:val="auto"/>
          <w:sz w:val="28"/>
          <w:szCs w:val="28"/>
        </w:rPr>
        <w:t>.</w:t>
      </w:r>
    </w:p>
    <w:p w:rsidR="00DD49E0" w:rsidRPr="00DD49E0" w:rsidRDefault="00DD49E0" w:rsidP="00DD49E0">
      <w:pPr>
        <w:spacing w:line="360" w:lineRule="auto"/>
        <w:ind w:firstLine="709"/>
        <w:jc w:val="both"/>
        <w:rPr>
          <w:rFonts w:ascii="Times New Roman" w:eastAsia="Times New Roman" w:hAnsi="Times New Roman" w:cs="Times New Roman"/>
          <w:color w:val="auto"/>
          <w:sz w:val="28"/>
          <w:szCs w:val="28"/>
        </w:rPr>
      </w:pPr>
      <w:r w:rsidRPr="00DD49E0">
        <w:rPr>
          <w:rFonts w:ascii="Times New Roman" w:eastAsia="Times New Roman" w:hAnsi="Times New Roman" w:cs="Times New Roman"/>
          <w:color w:val="auto"/>
          <w:sz w:val="28"/>
          <w:szCs w:val="28"/>
        </w:rPr>
        <w:t>Интенсивное изменение окружающей жизни, активное проникновение научно-технического прогресса во все ее с</w:t>
      </w:r>
      <w:r w:rsidR="00B6619A">
        <w:rPr>
          <w:rFonts w:ascii="Times New Roman" w:eastAsia="Times New Roman" w:hAnsi="Times New Roman" w:cs="Times New Roman"/>
          <w:color w:val="auto"/>
          <w:sz w:val="28"/>
          <w:szCs w:val="28"/>
        </w:rPr>
        <w:t xml:space="preserve">феры диктуют </w:t>
      </w:r>
      <w:r w:rsidR="00B6619A" w:rsidRPr="00DD49E0">
        <w:rPr>
          <w:rFonts w:ascii="Times New Roman" w:eastAsia="Times New Roman" w:hAnsi="Times New Roman" w:cs="Times New Roman"/>
          <w:color w:val="auto"/>
          <w:sz w:val="28"/>
          <w:szCs w:val="28"/>
        </w:rPr>
        <w:t>необходимость</w:t>
      </w:r>
      <w:r w:rsidRPr="00DD49E0">
        <w:rPr>
          <w:rFonts w:ascii="Times New Roman" w:eastAsia="Times New Roman" w:hAnsi="Times New Roman" w:cs="Times New Roman"/>
          <w:color w:val="auto"/>
          <w:sz w:val="28"/>
          <w:szCs w:val="28"/>
        </w:rPr>
        <w:t xml:space="preserve"> выбирать более эффективные средства обучения и воспитания на основе современных методов и новых интегрированных технологий. Одним из перспективных методов, способствующих решению этой проблемы, является метод проектной деятельности.</w:t>
      </w:r>
    </w:p>
    <w:p w:rsidR="00DD49E0" w:rsidRPr="00DD49E0" w:rsidRDefault="00DD49E0" w:rsidP="00DD49E0">
      <w:pPr>
        <w:spacing w:line="360" w:lineRule="auto"/>
        <w:ind w:firstLine="709"/>
        <w:jc w:val="both"/>
        <w:rPr>
          <w:rFonts w:ascii="Times New Roman" w:eastAsia="Times New Roman" w:hAnsi="Times New Roman" w:cs="Times New Roman"/>
          <w:color w:val="auto"/>
          <w:sz w:val="28"/>
          <w:szCs w:val="28"/>
        </w:rPr>
      </w:pPr>
      <w:r w:rsidRPr="00DD49E0">
        <w:rPr>
          <w:rFonts w:ascii="Times New Roman" w:eastAsia="Times New Roman" w:hAnsi="Times New Roman" w:cs="Times New Roman"/>
          <w:color w:val="auto"/>
          <w:sz w:val="28"/>
          <w:szCs w:val="28"/>
        </w:rPr>
        <w:t xml:space="preserve">Метод проектов актуален и эффективен, он развивает познавательную активность, исследовательское мышление, коммуникативные и практические навыки ребенка-дошкольника, способствует успешному переходу к следующей ступени обучения. </w:t>
      </w:r>
    </w:p>
    <w:p w:rsidR="00DD49E0" w:rsidRPr="00DD49E0" w:rsidRDefault="00A25F3B" w:rsidP="00DD49E0">
      <w:pPr>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Организуя поисково</w:t>
      </w:r>
      <w:r w:rsidRPr="00DD49E0">
        <w:rPr>
          <w:rFonts w:ascii="Times New Roman" w:eastAsia="Times New Roman" w:hAnsi="Times New Roman" w:cs="Times New Roman"/>
          <w:color w:val="auto"/>
          <w:sz w:val="28"/>
          <w:szCs w:val="28"/>
        </w:rPr>
        <w:t>–</w:t>
      </w:r>
      <w:r w:rsidR="00DD49E0" w:rsidRPr="00DD49E0">
        <w:rPr>
          <w:rFonts w:ascii="Times New Roman" w:eastAsia="Times New Roman" w:hAnsi="Times New Roman" w:cs="Times New Roman"/>
          <w:color w:val="auto"/>
          <w:sz w:val="28"/>
          <w:szCs w:val="28"/>
        </w:rPr>
        <w:t>исследовательскую деятельность дошкольников, следует помнить, что при дефиците новых впечатлений дети испытывают интеллектуальный голод, а избыточная стимуляция умственной деятельности и критика со стороны взрослого тормозят развитие любознательности и потребности в самостоятельном поиске. Следовательно, для успешного формирования исследовательского поведения ребенка необходимо создавать такие условия, которые бы поощряли у ребенка стремление к открытиям, но при этом не давали бы готовых образцов, решений, а активизировали б</w:t>
      </w:r>
      <w:r>
        <w:rPr>
          <w:rFonts w:ascii="Times New Roman" w:eastAsia="Times New Roman" w:hAnsi="Times New Roman" w:cs="Times New Roman"/>
          <w:color w:val="auto"/>
          <w:sz w:val="28"/>
          <w:szCs w:val="28"/>
        </w:rPr>
        <w:t>ы самостоятельную познавательно</w:t>
      </w:r>
      <w:r w:rsidRPr="00DD49E0">
        <w:rPr>
          <w:rFonts w:ascii="Times New Roman" w:eastAsia="Times New Roman" w:hAnsi="Times New Roman" w:cs="Times New Roman"/>
          <w:color w:val="auto"/>
          <w:sz w:val="28"/>
          <w:szCs w:val="28"/>
        </w:rPr>
        <w:t>–</w:t>
      </w:r>
      <w:r w:rsidR="00DD49E0" w:rsidRPr="00DD49E0">
        <w:rPr>
          <w:rFonts w:ascii="Times New Roman" w:eastAsia="Times New Roman" w:hAnsi="Times New Roman" w:cs="Times New Roman"/>
          <w:color w:val="auto"/>
          <w:sz w:val="28"/>
          <w:szCs w:val="28"/>
        </w:rPr>
        <w:t>практическую деятельность. Таким образом,</w:t>
      </w:r>
      <w:r w:rsidR="00B355B9" w:rsidRPr="00B355B9">
        <w:rPr>
          <w:rFonts w:ascii="Times New Roman" w:eastAsia="Times New Roman" w:hAnsi="Times New Roman" w:cs="Times New Roman"/>
          <w:color w:val="auto"/>
          <w:sz w:val="28"/>
          <w:szCs w:val="28"/>
        </w:rPr>
        <w:t xml:space="preserve"> </w:t>
      </w:r>
      <w:r w:rsidR="00B355B9" w:rsidRPr="00DD49E0">
        <w:rPr>
          <w:rFonts w:ascii="Times New Roman" w:eastAsia="Times New Roman" w:hAnsi="Times New Roman" w:cs="Times New Roman"/>
          <w:color w:val="auto"/>
          <w:sz w:val="28"/>
          <w:szCs w:val="28"/>
        </w:rPr>
        <w:t xml:space="preserve">необходимы преодолимые препятствия, развивающие вкус к поиску и </w:t>
      </w:r>
      <w:r w:rsidR="00B355B9" w:rsidRPr="00DD49E0">
        <w:rPr>
          <w:rFonts w:ascii="Times New Roman" w:eastAsia="Times New Roman" w:hAnsi="Times New Roman" w:cs="Times New Roman"/>
          <w:color w:val="auto"/>
          <w:sz w:val="28"/>
          <w:szCs w:val="28"/>
        </w:rPr>
        <w:lastRenderedPageBreak/>
        <w:t>составляющие исследовательскую практику ребенка.</w:t>
      </w:r>
      <w:bookmarkStart w:id="2" w:name="_GoBack"/>
      <w:bookmarkEnd w:id="2"/>
      <w:r w:rsidR="00DD49E0" w:rsidRPr="00DD49E0">
        <w:rPr>
          <w:rFonts w:ascii="Times New Roman" w:eastAsia="Times New Roman" w:hAnsi="Times New Roman" w:cs="Times New Roman"/>
          <w:color w:val="auto"/>
          <w:sz w:val="28"/>
          <w:szCs w:val="28"/>
        </w:rPr>
        <w:t xml:space="preserve"> необходимы преодолимые препятствия, развивающие вкус к поиску и составляющие исследовательскую практику ребенка.</w:t>
      </w:r>
    </w:p>
    <w:p w:rsidR="00DD49E0" w:rsidRPr="00DD49E0" w:rsidRDefault="00DD49E0" w:rsidP="00E83290">
      <w:pPr>
        <w:spacing w:line="360" w:lineRule="auto"/>
        <w:jc w:val="both"/>
        <w:rPr>
          <w:rFonts w:ascii="Times New Roman" w:eastAsia="Times New Roman" w:hAnsi="Times New Roman" w:cs="Times New Roman"/>
          <w:color w:val="auto"/>
          <w:sz w:val="28"/>
          <w:szCs w:val="28"/>
        </w:rPr>
      </w:pPr>
      <w:r w:rsidRPr="00DD49E0">
        <w:rPr>
          <w:rFonts w:ascii="Times New Roman" w:eastAsia="Times New Roman" w:hAnsi="Times New Roman" w:cs="Times New Roman"/>
          <w:b/>
          <w:color w:val="auto"/>
          <w:sz w:val="28"/>
          <w:szCs w:val="28"/>
        </w:rPr>
        <w:t>Цель</w:t>
      </w:r>
    </w:p>
    <w:p w:rsidR="00DD49E0" w:rsidRPr="00DD49E0" w:rsidRDefault="00DD49E0" w:rsidP="00DD49E0">
      <w:pPr>
        <w:spacing w:line="360" w:lineRule="auto"/>
        <w:ind w:firstLine="709"/>
        <w:jc w:val="both"/>
        <w:rPr>
          <w:rFonts w:ascii="Times New Roman" w:eastAsia="Times New Roman" w:hAnsi="Times New Roman" w:cs="Times New Roman"/>
          <w:color w:val="auto"/>
          <w:sz w:val="28"/>
          <w:szCs w:val="28"/>
        </w:rPr>
      </w:pPr>
      <w:r w:rsidRPr="00DD49E0">
        <w:rPr>
          <w:rFonts w:ascii="Times New Roman" w:eastAsia="Times New Roman" w:hAnsi="Times New Roman" w:cs="Times New Roman"/>
          <w:color w:val="auto"/>
          <w:sz w:val="28"/>
          <w:szCs w:val="28"/>
        </w:rPr>
        <w:t>способствовать разви</w:t>
      </w:r>
      <w:r w:rsidR="00A25F3B">
        <w:rPr>
          <w:rFonts w:ascii="Times New Roman" w:eastAsia="Times New Roman" w:hAnsi="Times New Roman" w:cs="Times New Roman"/>
          <w:color w:val="auto"/>
          <w:sz w:val="28"/>
          <w:szCs w:val="28"/>
        </w:rPr>
        <w:t>тию поисково</w:t>
      </w:r>
      <w:r w:rsidR="00A25F3B" w:rsidRPr="00DD49E0">
        <w:rPr>
          <w:rFonts w:ascii="Times New Roman" w:eastAsia="Times New Roman" w:hAnsi="Times New Roman" w:cs="Times New Roman"/>
          <w:color w:val="auto"/>
          <w:sz w:val="28"/>
          <w:szCs w:val="28"/>
        </w:rPr>
        <w:t>–</w:t>
      </w:r>
      <w:r w:rsidR="00A25F3B">
        <w:rPr>
          <w:rFonts w:ascii="Times New Roman" w:eastAsia="Times New Roman" w:hAnsi="Times New Roman" w:cs="Times New Roman"/>
          <w:color w:val="auto"/>
          <w:sz w:val="28"/>
          <w:szCs w:val="28"/>
        </w:rPr>
        <w:t>исследовательских</w:t>
      </w:r>
      <w:r w:rsidRPr="00DD49E0">
        <w:rPr>
          <w:rFonts w:ascii="Times New Roman" w:eastAsia="Times New Roman" w:hAnsi="Times New Roman" w:cs="Times New Roman"/>
          <w:color w:val="auto"/>
          <w:sz w:val="28"/>
          <w:szCs w:val="28"/>
        </w:rPr>
        <w:t xml:space="preserve"> навыков через проектную деятельность на примере проекта «Карта Росси глазами детей»</w:t>
      </w:r>
    </w:p>
    <w:p w:rsidR="00DD49E0" w:rsidRPr="00DD49E0" w:rsidRDefault="00DD49E0" w:rsidP="00E83290">
      <w:pPr>
        <w:spacing w:line="360" w:lineRule="auto"/>
        <w:rPr>
          <w:rFonts w:ascii="Times New Roman" w:eastAsia="Times New Roman" w:hAnsi="Times New Roman" w:cs="Times New Roman"/>
          <w:b/>
          <w:color w:val="auto"/>
          <w:sz w:val="28"/>
          <w:szCs w:val="28"/>
        </w:rPr>
      </w:pPr>
      <w:r w:rsidRPr="00DD49E0">
        <w:rPr>
          <w:rFonts w:ascii="Times New Roman" w:eastAsia="Times New Roman" w:hAnsi="Times New Roman" w:cs="Times New Roman"/>
          <w:b/>
          <w:color w:val="auto"/>
          <w:sz w:val="28"/>
          <w:szCs w:val="28"/>
        </w:rPr>
        <w:t>Задачи</w:t>
      </w:r>
    </w:p>
    <w:p w:rsidR="00DD49E0" w:rsidRPr="00DD49E0" w:rsidRDefault="00DD49E0" w:rsidP="00DD49E0">
      <w:pPr>
        <w:numPr>
          <w:ilvl w:val="0"/>
          <w:numId w:val="23"/>
        </w:numPr>
        <w:spacing w:line="360" w:lineRule="auto"/>
        <w:contextualSpacing/>
        <w:rPr>
          <w:rFonts w:ascii="Times New Roman" w:eastAsia="Times New Roman" w:hAnsi="Times New Roman" w:cs="Times New Roman"/>
          <w:color w:val="auto"/>
          <w:sz w:val="28"/>
          <w:szCs w:val="28"/>
        </w:rPr>
      </w:pPr>
      <w:r w:rsidRPr="00DD49E0">
        <w:rPr>
          <w:rFonts w:ascii="Times New Roman" w:eastAsia="Times New Roman" w:hAnsi="Times New Roman" w:cs="Times New Roman"/>
          <w:color w:val="auto"/>
          <w:sz w:val="28"/>
          <w:szCs w:val="28"/>
        </w:rPr>
        <w:t>Исследовать теоретич</w:t>
      </w:r>
      <w:r w:rsidR="00A25F3B">
        <w:rPr>
          <w:rFonts w:ascii="Times New Roman" w:eastAsia="Times New Roman" w:hAnsi="Times New Roman" w:cs="Times New Roman"/>
          <w:color w:val="auto"/>
          <w:sz w:val="28"/>
          <w:szCs w:val="28"/>
        </w:rPr>
        <w:t>еские аспекты развития поисково</w:t>
      </w:r>
      <w:r w:rsidR="00A25F3B" w:rsidRPr="00DD49E0">
        <w:rPr>
          <w:rFonts w:ascii="Times New Roman" w:eastAsia="Times New Roman" w:hAnsi="Times New Roman" w:cs="Times New Roman"/>
          <w:color w:val="auto"/>
          <w:sz w:val="28"/>
          <w:szCs w:val="28"/>
        </w:rPr>
        <w:t>–</w:t>
      </w:r>
      <w:r w:rsidRPr="00DD49E0">
        <w:rPr>
          <w:rFonts w:ascii="Times New Roman" w:eastAsia="Times New Roman" w:hAnsi="Times New Roman" w:cs="Times New Roman"/>
          <w:color w:val="auto"/>
          <w:sz w:val="28"/>
          <w:szCs w:val="28"/>
        </w:rPr>
        <w:t>исследовательской деятельности</w:t>
      </w:r>
    </w:p>
    <w:p w:rsidR="00DD49E0" w:rsidRPr="00DD49E0" w:rsidRDefault="00DD49E0" w:rsidP="00DD49E0">
      <w:pPr>
        <w:numPr>
          <w:ilvl w:val="0"/>
          <w:numId w:val="23"/>
        </w:numPr>
        <w:spacing w:line="360" w:lineRule="auto"/>
        <w:contextualSpacing/>
        <w:rPr>
          <w:rFonts w:ascii="Times New Roman" w:eastAsia="Times New Roman" w:hAnsi="Times New Roman" w:cs="Times New Roman"/>
          <w:color w:val="auto"/>
          <w:sz w:val="28"/>
          <w:szCs w:val="28"/>
        </w:rPr>
      </w:pPr>
      <w:r w:rsidRPr="00DD49E0">
        <w:rPr>
          <w:rFonts w:ascii="Times New Roman" w:eastAsia="Times New Roman" w:hAnsi="Times New Roman" w:cs="Times New Roman"/>
          <w:color w:val="auto"/>
          <w:sz w:val="28"/>
          <w:szCs w:val="28"/>
        </w:rPr>
        <w:t>Проанализировать особенности педагоги музейной деятельности, как современной образовательной технологии в работе с детьми дошкольного возраста</w:t>
      </w:r>
    </w:p>
    <w:p w:rsidR="00E83290" w:rsidRDefault="00DD49E0" w:rsidP="00451A0A">
      <w:pPr>
        <w:numPr>
          <w:ilvl w:val="0"/>
          <w:numId w:val="23"/>
        </w:numPr>
        <w:spacing w:line="360" w:lineRule="auto"/>
        <w:contextualSpacing/>
        <w:rPr>
          <w:rFonts w:ascii="Times New Roman" w:eastAsia="Times New Roman" w:hAnsi="Times New Roman" w:cs="Times New Roman"/>
          <w:color w:val="auto"/>
          <w:sz w:val="28"/>
          <w:szCs w:val="28"/>
        </w:rPr>
      </w:pPr>
      <w:r w:rsidRPr="00DD49E0">
        <w:rPr>
          <w:rFonts w:ascii="Times New Roman" w:eastAsia="Times New Roman" w:hAnsi="Times New Roman" w:cs="Times New Roman"/>
          <w:color w:val="auto"/>
          <w:sz w:val="28"/>
          <w:szCs w:val="28"/>
        </w:rPr>
        <w:t>Разработать методику проекта «Карта Росси глазами детей»</w:t>
      </w:r>
    </w:p>
    <w:p w:rsidR="00DD49E0" w:rsidRPr="00E83290" w:rsidRDefault="00E83290" w:rsidP="00E83290">
      <w:pPr>
        <w:spacing w:line="360" w:lineRule="auto"/>
        <w:ind w:left="1069"/>
        <w:contextualSpacing/>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br w:type="page"/>
      </w:r>
      <w:r w:rsidR="00DD49E0" w:rsidRPr="00E83290">
        <w:rPr>
          <w:rFonts w:ascii="Times New Roman" w:hAnsi="Times New Roman" w:cs="Times New Roman"/>
          <w:b/>
          <w:sz w:val="28"/>
          <w:szCs w:val="28"/>
        </w:rPr>
        <w:lastRenderedPageBreak/>
        <w:t>ГЛАВА1.</w:t>
      </w:r>
    </w:p>
    <w:p w:rsidR="00DD49E0" w:rsidRPr="00DD49E0" w:rsidRDefault="00DD49E0" w:rsidP="00DD49E0">
      <w:pPr>
        <w:spacing w:line="360" w:lineRule="auto"/>
        <w:jc w:val="center"/>
        <w:rPr>
          <w:rFonts w:ascii="Times New Roman" w:hAnsi="Times New Roman" w:cs="Times New Roman"/>
          <w:b/>
          <w:i/>
          <w:sz w:val="28"/>
          <w:szCs w:val="28"/>
        </w:rPr>
      </w:pPr>
      <w:r w:rsidRPr="00DD49E0">
        <w:rPr>
          <w:rFonts w:ascii="Times New Roman" w:hAnsi="Times New Roman" w:cs="Times New Roman"/>
          <w:b/>
          <w:i/>
          <w:sz w:val="28"/>
          <w:szCs w:val="28"/>
        </w:rPr>
        <w:t>Развитие поисково-исследовательской деятельности детей дошкольного возраста</w:t>
      </w:r>
    </w:p>
    <w:p w:rsidR="00DD49E0" w:rsidRPr="00DD49E0" w:rsidRDefault="00DD49E0" w:rsidP="00DD49E0">
      <w:pPr>
        <w:spacing w:line="360" w:lineRule="auto"/>
        <w:ind w:firstLine="709"/>
        <w:jc w:val="both"/>
        <w:rPr>
          <w:rFonts w:ascii="Times New Roman" w:hAnsi="Times New Roman" w:cs="Times New Roman"/>
          <w:sz w:val="28"/>
          <w:szCs w:val="28"/>
        </w:rPr>
      </w:pPr>
      <w:r w:rsidRPr="00DD49E0">
        <w:rPr>
          <w:rFonts w:ascii="Times New Roman" w:hAnsi="Times New Roman" w:cs="Times New Roman"/>
          <w:sz w:val="28"/>
          <w:szCs w:val="28"/>
        </w:rPr>
        <w:t>Любой ребенок вовлечен в исследовательский поиск практически постоянно. Именно поэтому исследовательская деятельность является одним из важных компонентов развития дошкольников. Исследовательское поведение для дошкольника главный источник получения представлений о мире. Маленький ребенок по своей природе является экспериментатором и исследователем. Ему все интересно, он стремится познать окружающий мир.</w:t>
      </w:r>
    </w:p>
    <w:p w:rsidR="00DD49E0" w:rsidRPr="00DD49E0" w:rsidRDefault="00DD49E0" w:rsidP="00DD49E0">
      <w:pPr>
        <w:spacing w:line="360" w:lineRule="auto"/>
        <w:ind w:firstLine="709"/>
        <w:jc w:val="both"/>
        <w:rPr>
          <w:rFonts w:ascii="Times New Roman" w:hAnsi="Times New Roman" w:cs="Times New Roman"/>
          <w:sz w:val="28"/>
          <w:szCs w:val="28"/>
        </w:rPr>
      </w:pPr>
      <w:r w:rsidRPr="00DD49E0">
        <w:rPr>
          <w:rFonts w:ascii="Times New Roman" w:hAnsi="Times New Roman" w:cs="Times New Roman"/>
          <w:sz w:val="28"/>
          <w:szCs w:val="28"/>
        </w:rPr>
        <w:t>Анализ литературных источников по проблеме исследования позволил нам выделить несколько типов умений: двигательные, познавательные, теоретические, практические, интеллектуальные, исследовательские и др.</w:t>
      </w:r>
    </w:p>
    <w:p w:rsidR="00DD49E0" w:rsidRPr="00DD49E0" w:rsidRDefault="00DD49E0" w:rsidP="00DD49E0">
      <w:pPr>
        <w:spacing w:line="360" w:lineRule="auto"/>
        <w:ind w:firstLine="709"/>
        <w:jc w:val="both"/>
        <w:rPr>
          <w:rFonts w:ascii="Times New Roman" w:hAnsi="Times New Roman" w:cs="Times New Roman"/>
          <w:sz w:val="28"/>
          <w:szCs w:val="28"/>
        </w:rPr>
      </w:pPr>
      <w:r w:rsidRPr="00DD49E0">
        <w:rPr>
          <w:rFonts w:ascii="Times New Roman" w:hAnsi="Times New Roman" w:cs="Times New Roman"/>
          <w:sz w:val="28"/>
          <w:szCs w:val="28"/>
        </w:rPr>
        <w:t>Проблемой формирования у детей исследовательских умений и навыков выделяет следующие исследовательские умения: видеть проблему, задавать вопросы, выдвигать гипотезу, давать определения понятиям, классифицировать, наблюдать, структурировать полученный в ходе исследования материал, делать выводы и умозаключения, доказывать и защищать свои идеи.</w:t>
      </w:r>
    </w:p>
    <w:p w:rsidR="00DD49E0" w:rsidRPr="00DD49E0" w:rsidRDefault="00DD49E0" w:rsidP="00DD49E0">
      <w:pPr>
        <w:spacing w:line="360" w:lineRule="auto"/>
        <w:ind w:firstLine="709"/>
        <w:jc w:val="both"/>
        <w:rPr>
          <w:rFonts w:ascii="Times New Roman" w:hAnsi="Times New Roman" w:cs="Times New Roman"/>
          <w:sz w:val="28"/>
          <w:szCs w:val="28"/>
        </w:rPr>
      </w:pPr>
      <w:r w:rsidRPr="00DD49E0">
        <w:rPr>
          <w:rFonts w:ascii="Times New Roman" w:hAnsi="Times New Roman" w:cs="Times New Roman"/>
          <w:sz w:val="28"/>
          <w:szCs w:val="28"/>
        </w:rPr>
        <w:t>Наиболее эффективным методом развития исследовательских умений и навыков у дошкольников, на наш взгляд, метод проектов.</w:t>
      </w:r>
    </w:p>
    <w:p w:rsidR="00DD49E0" w:rsidRPr="00DD49E0" w:rsidRDefault="00DD49E0" w:rsidP="00DD49E0">
      <w:pPr>
        <w:spacing w:line="360" w:lineRule="auto"/>
        <w:ind w:firstLine="709"/>
        <w:jc w:val="both"/>
        <w:rPr>
          <w:rFonts w:ascii="Times New Roman" w:hAnsi="Times New Roman" w:cs="Times New Roman"/>
          <w:sz w:val="28"/>
          <w:szCs w:val="28"/>
        </w:rPr>
      </w:pPr>
      <w:r w:rsidRPr="00DD49E0">
        <w:rPr>
          <w:rFonts w:ascii="Times New Roman" w:hAnsi="Times New Roman" w:cs="Times New Roman"/>
          <w:sz w:val="28"/>
          <w:szCs w:val="28"/>
        </w:rPr>
        <w:t>Поисковая деятельность принципиально отличается от любой другой тем, что образ цели, определяющий эту деятельность, сам еще не сформирован и характеризуется неопределенностью, неустойчивостью. В ходе поиска он уточняется, проясняется. Это накладывает особый отпечаток на все действия, входящие в поисковую деятельность: они чрезвычайно гибки, подвижны и носят пробный характер.</w:t>
      </w:r>
    </w:p>
    <w:p w:rsidR="00DD49E0" w:rsidRPr="00DD49E0" w:rsidRDefault="00DD49E0" w:rsidP="00DD49E0">
      <w:pPr>
        <w:spacing w:line="360" w:lineRule="auto"/>
        <w:ind w:firstLine="709"/>
        <w:jc w:val="both"/>
        <w:rPr>
          <w:rFonts w:ascii="Times New Roman" w:hAnsi="Times New Roman" w:cs="Times New Roman"/>
          <w:sz w:val="28"/>
          <w:szCs w:val="28"/>
        </w:rPr>
      </w:pPr>
      <w:r w:rsidRPr="00DD49E0">
        <w:rPr>
          <w:rFonts w:ascii="Times New Roman" w:hAnsi="Times New Roman" w:cs="Times New Roman"/>
          <w:sz w:val="28"/>
          <w:szCs w:val="28"/>
        </w:rPr>
        <w:t>Выделяют два основных вида ориентировочно-исследовательской (поисковой) деятельности у дошкольников.</w:t>
      </w:r>
    </w:p>
    <w:p w:rsidR="00DD49E0" w:rsidRPr="00DD49E0" w:rsidRDefault="00DD49E0" w:rsidP="00DD49E0">
      <w:pPr>
        <w:spacing w:line="360" w:lineRule="auto"/>
        <w:ind w:firstLine="709"/>
        <w:jc w:val="both"/>
        <w:rPr>
          <w:rFonts w:ascii="Times New Roman" w:hAnsi="Times New Roman" w:cs="Times New Roman"/>
          <w:sz w:val="28"/>
          <w:szCs w:val="28"/>
        </w:rPr>
      </w:pPr>
      <w:r w:rsidRPr="00DD49E0">
        <w:rPr>
          <w:rFonts w:ascii="Times New Roman" w:hAnsi="Times New Roman" w:cs="Times New Roman"/>
          <w:sz w:val="28"/>
          <w:szCs w:val="28"/>
        </w:rPr>
        <w:lastRenderedPageBreak/>
        <w:t>Первый вид характеризуется тем, что активность в процессе деятельности полностью исходит от самого ребенка. Он выступает как ее полноценный субъект, самостоятельно строящий свою деятельность: ставит ее цели, ищет пути и способы их достижения и т.д. В этом случае ребенок удовлетворяет свои потребности, свои интересы, свою волю.</w:t>
      </w:r>
    </w:p>
    <w:p w:rsidR="00DD49E0" w:rsidRPr="00DD49E0" w:rsidRDefault="00DD49E0" w:rsidP="00DD49E0">
      <w:pPr>
        <w:spacing w:line="360" w:lineRule="auto"/>
        <w:ind w:firstLine="709"/>
        <w:jc w:val="both"/>
        <w:rPr>
          <w:rFonts w:ascii="Times New Roman" w:hAnsi="Times New Roman" w:cs="Times New Roman"/>
          <w:sz w:val="28"/>
          <w:szCs w:val="28"/>
        </w:rPr>
      </w:pPr>
      <w:r w:rsidRPr="00DD49E0">
        <w:rPr>
          <w:rFonts w:ascii="Times New Roman" w:hAnsi="Times New Roman" w:cs="Times New Roman"/>
          <w:sz w:val="28"/>
          <w:szCs w:val="28"/>
        </w:rPr>
        <w:t>Второй вид ориентировочно-исследовательской деятельности организуется взрослым, который выделяет существенные элементы ситуации, обучает ребенка определенному алгоритму действий. Таким образом, ребенок получает те результаты, которые были заранее определены взрослым.</w:t>
      </w:r>
    </w:p>
    <w:p w:rsidR="00DD49E0" w:rsidRPr="00DD49E0" w:rsidRDefault="00DD49E0" w:rsidP="00DD49E0">
      <w:pPr>
        <w:spacing w:line="360" w:lineRule="auto"/>
        <w:ind w:firstLine="709"/>
        <w:jc w:val="both"/>
        <w:rPr>
          <w:rFonts w:ascii="Times New Roman" w:hAnsi="Times New Roman" w:cs="Times New Roman"/>
          <w:sz w:val="28"/>
          <w:szCs w:val="28"/>
        </w:rPr>
      </w:pPr>
      <w:r w:rsidRPr="00DD49E0">
        <w:rPr>
          <w:rFonts w:ascii="Times New Roman" w:hAnsi="Times New Roman" w:cs="Times New Roman"/>
          <w:sz w:val="28"/>
          <w:szCs w:val="28"/>
        </w:rPr>
        <w:t>В наиболее полном, развернутом виде исследовательское обучение предполагает следующее:</w:t>
      </w:r>
    </w:p>
    <w:p w:rsidR="00DD49E0" w:rsidRPr="00DD49E0" w:rsidRDefault="00DD49E0" w:rsidP="00DD49E0">
      <w:pPr>
        <w:spacing w:line="360" w:lineRule="auto"/>
        <w:ind w:firstLine="709"/>
        <w:jc w:val="both"/>
        <w:rPr>
          <w:rFonts w:ascii="Times New Roman" w:hAnsi="Times New Roman" w:cs="Times New Roman"/>
          <w:sz w:val="28"/>
          <w:szCs w:val="28"/>
        </w:rPr>
      </w:pPr>
      <w:r w:rsidRPr="00DD49E0">
        <w:rPr>
          <w:rFonts w:ascii="Times New Roman" w:hAnsi="Times New Roman" w:cs="Times New Roman"/>
          <w:sz w:val="28"/>
          <w:szCs w:val="28"/>
        </w:rPr>
        <w:t>Существует три уровня исследовательского обучения:</w:t>
      </w:r>
    </w:p>
    <w:p w:rsidR="00DD49E0" w:rsidRPr="00DD49E0" w:rsidRDefault="00DD49E0" w:rsidP="00DD49E0">
      <w:pPr>
        <w:spacing w:line="360" w:lineRule="auto"/>
        <w:ind w:firstLine="709"/>
        <w:jc w:val="both"/>
        <w:rPr>
          <w:rFonts w:ascii="Times New Roman" w:hAnsi="Times New Roman" w:cs="Times New Roman"/>
          <w:sz w:val="28"/>
          <w:szCs w:val="28"/>
        </w:rPr>
      </w:pPr>
      <w:r w:rsidRPr="00DD49E0">
        <w:rPr>
          <w:rFonts w:ascii="Times New Roman" w:hAnsi="Times New Roman" w:cs="Times New Roman"/>
          <w:sz w:val="28"/>
          <w:szCs w:val="28"/>
        </w:rPr>
        <w:t>на первом уровне педагог ставит проблему и намечает метод ее решения. Само решение, его поиск предстоит детям осуществить самостоятельно;</w:t>
      </w:r>
    </w:p>
    <w:p w:rsidR="00DD49E0" w:rsidRPr="00DD49E0" w:rsidRDefault="00DD49E0" w:rsidP="00DD49E0">
      <w:pPr>
        <w:spacing w:line="360" w:lineRule="auto"/>
        <w:ind w:firstLine="709"/>
        <w:jc w:val="both"/>
        <w:rPr>
          <w:rFonts w:ascii="Times New Roman" w:hAnsi="Times New Roman" w:cs="Times New Roman"/>
          <w:sz w:val="28"/>
          <w:szCs w:val="28"/>
        </w:rPr>
      </w:pPr>
      <w:r w:rsidRPr="00DD49E0">
        <w:rPr>
          <w:rFonts w:ascii="Times New Roman" w:hAnsi="Times New Roman" w:cs="Times New Roman"/>
          <w:sz w:val="28"/>
          <w:szCs w:val="28"/>
        </w:rPr>
        <w:t>на втором уровне педагог только ставит перед детьми проблему, но метод ее решения ребенок ищет самостоятельно (здесь возможен групповой, коллективный поиск);</w:t>
      </w:r>
    </w:p>
    <w:p w:rsidR="00DD49E0" w:rsidRPr="00DD49E0" w:rsidRDefault="00DD49E0" w:rsidP="00DD49E0">
      <w:pPr>
        <w:spacing w:line="360" w:lineRule="auto"/>
        <w:ind w:firstLine="709"/>
        <w:jc w:val="both"/>
        <w:rPr>
          <w:rFonts w:ascii="Times New Roman" w:hAnsi="Times New Roman" w:cs="Times New Roman"/>
          <w:sz w:val="28"/>
          <w:szCs w:val="28"/>
        </w:rPr>
      </w:pPr>
      <w:r w:rsidRPr="00DD49E0">
        <w:rPr>
          <w:rFonts w:ascii="Times New Roman" w:hAnsi="Times New Roman" w:cs="Times New Roman"/>
          <w:sz w:val="28"/>
          <w:szCs w:val="28"/>
        </w:rPr>
        <w:t>на высшем, третьем, уровне постановка проблемы, равно как отыскание метода и разработка самого решения, осуществляется детьми самостоятельно</w:t>
      </w:r>
    </w:p>
    <w:p w:rsidR="00DD49E0" w:rsidRPr="00DD49E0" w:rsidRDefault="00DD49E0" w:rsidP="00E83290">
      <w:pPr>
        <w:spacing w:line="360" w:lineRule="auto"/>
        <w:rPr>
          <w:rFonts w:ascii="Times New Roman" w:hAnsi="Times New Roman" w:cs="Times New Roman"/>
          <w:b/>
          <w:i/>
          <w:sz w:val="28"/>
          <w:szCs w:val="28"/>
        </w:rPr>
      </w:pPr>
      <w:r w:rsidRPr="00DD49E0">
        <w:rPr>
          <w:rFonts w:ascii="Times New Roman" w:hAnsi="Times New Roman" w:cs="Times New Roman"/>
          <w:b/>
          <w:i/>
          <w:sz w:val="28"/>
          <w:szCs w:val="28"/>
        </w:rPr>
        <w:t>ВЫВОД</w:t>
      </w:r>
    </w:p>
    <w:p w:rsidR="00DD49E0" w:rsidRPr="00DD49E0" w:rsidRDefault="00DD49E0" w:rsidP="00DD49E0">
      <w:pPr>
        <w:spacing w:line="360" w:lineRule="auto"/>
        <w:jc w:val="both"/>
        <w:rPr>
          <w:rFonts w:ascii="Times New Roman" w:hAnsi="Times New Roman" w:cs="Times New Roman"/>
          <w:sz w:val="28"/>
          <w:szCs w:val="28"/>
        </w:rPr>
      </w:pPr>
      <w:r w:rsidRPr="00DD49E0">
        <w:rPr>
          <w:rFonts w:ascii="Times New Roman" w:hAnsi="Times New Roman" w:cs="Times New Roman"/>
          <w:sz w:val="28"/>
          <w:szCs w:val="28"/>
        </w:rPr>
        <w:t xml:space="preserve">Поисково - исследовательская деятельность детей дошкольного возраста находится в прямой зависимости от окружающей его среды и не может развиваться внесоциально обусловленного удовлетворения индивидуальных потребностей. Общественные зависимости, отношения, образующиеся в процессе познания ребенком окружающей действительности, являются питательной средой развития исследовательской деятельности. От богатства впечатлений, позитивных взаимоотношений личности ребенка с социальным окружением зависит ее богатство, а также возможность превратить </w:t>
      </w:r>
      <w:r w:rsidRPr="00DD49E0">
        <w:rPr>
          <w:rFonts w:ascii="Times New Roman" w:hAnsi="Times New Roman" w:cs="Times New Roman"/>
          <w:sz w:val="28"/>
          <w:szCs w:val="28"/>
        </w:rPr>
        <w:lastRenderedPageBreak/>
        <w:t>потенциальные возможности личности в разносторонние творческие способности;</w:t>
      </w:r>
    </w:p>
    <w:p w:rsidR="00DD49E0" w:rsidRPr="00DD49E0" w:rsidRDefault="00DD49E0" w:rsidP="00DD49E0">
      <w:pPr>
        <w:spacing w:line="360" w:lineRule="auto"/>
        <w:ind w:firstLine="709"/>
        <w:jc w:val="both"/>
        <w:rPr>
          <w:rFonts w:ascii="Times New Roman" w:hAnsi="Times New Roman" w:cs="Times New Roman"/>
          <w:sz w:val="28"/>
          <w:szCs w:val="28"/>
        </w:rPr>
      </w:pPr>
      <w:r w:rsidRPr="00DD49E0">
        <w:rPr>
          <w:rFonts w:ascii="Times New Roman" w:hAnsi="Times New Roman" w:cs="Times New Roman"/>
          <w:sz w:val="28"/>
          <w:szCs w:val="28"/>
        </w:rPr>
        <w:t>Развитие познавательно -исследовательской деятельности дошкольни</w:t>
      </w:r>
      <w:r w:rsidR="00093996">
        <w:rPr>
          <w:rFonts w:ascii="Times New Roman" w:hAnsi="Times New Roman" w:cs="Times New Roman"/>
          <w:sz w:val="28"/>
          <w:szCs w:val="28"/>
        </w:rPr>
        <w:t xml:space="preserve">ка идет по спирали: любопытство - </w:t>
      </w:r>
      <w:r w:rsidRPr="00DD49E0">
        <w:rPr>
          <w:rFonts w:ascii="Times New Roman" w:hAnsi="Times New Roman" w:cs="Times New Roman"/>
          <w:sz w:val="28"/>
          <w:szCs w:val="28"/>
        </w:rPr>
        <w:t>любознательность, связанная с исследовательской деятельностью; исследовательская деятельность к процессу и результату, обуславливающая исследовательскую активность личности на решение исследовательских задач, которая реализуется в ходе целенаправленной и педагогически организованной деятельности.</w:t>
      </w:r>
    </w:p>
    <w:p w:rsidR="00DD49E0" w:rsidRDefault="00DD49E0" w:rsidP="00DD49E0">
      <w:pPr>
        <w:spacing w:line="360" w:lineRule="auto"/>
        <w:ind w:firstLine="709"/>
        <w:jc w:val="both"/>
        <w:rPr>
          <w:rFonts w:ascii="Times New Roman" w:hAnsi="Times New Roman" w:cs="Times New Roman"/>
          <w:sz w:val="28"/>
          <w:szCs w:val="28"/>
        </w:rPr>
      </w:pPr>
      <w:r w:rsidRPr="00DD49E0">
        <w:rPr>
          <w:rFonts w:ascii="Times New Roman" w:hAnsi="Times New Roman" w:cs="Times New Roman"/>
          <w:sz w:val="28"/>
          <w:szCs w:val="28"/>
        </w:rPr>
        <w:t>Это позволяет нам предположить, что одним из эффективных средств развития познавательно исследовательской деятельности в совместной деятельности будет специально смоделированный, целенаправленный и педагогически организованный процесс перехода от любознательности дошкольника к исследовательской деятельности, от его развития к саморазвитию на основе рефлексии и субъект – субъектного взаимодействия взрослого и ребенка.</w:t>
      </w:r>
    </w:p>
    <w:p w:rsidR="00507E0B" w:rsidRPr="00507E0B" w:rsidRDefault="00E83290" w:rsidP="00503FF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A25F3B" w:rsidRPr="00A25F3B" w:rsidRDefault="00A25F3B" w:rsidP="00A25F3B">
      <w:pPr>
        <w:spacing w:line="360" w:lineRule="auto"/>
        <w:ind w:left="450"/>
        <w:contextualSpacing/>
        <w:jc w:val="center"/>
        <w:rPr>
          <w:rFonts w:ascii="Times New Roman" w:eastAsia="Times New Roman" w:hAnsi="Times New Roman" w:cs="Times New Roman"/>
          <w:b/>
          <w:i/>
          <w:color w:val="auto"/>
          <w:sz w:val="28"/>
          <w:szCs w:val="28"/>
        </w:rPr>
      </w:pPr>
      <w:r w:rsidRPr="00A25F3B">
        <w:rPr>
          <w:rFonts w:ascii="Times New Roman" w:eastAsia="Times New Roman" w:hAnsi="Times New Roman" w:cs="Times New Roman"/>
          <w:b/>
          <w:i/>
          <w:color w:val="auto"/>
          <w:sz w:val="28"/>
          <w:szCs w:val="28"/>
        </w:rPr>
        <w:lastRenderedPageBreak/>
        <w:t>1.1.Особенности педагоги музейной деятельности, как современной образовательной технологии в работе с детьми дошкольного возраста</w:t>
      </w:r>
    </w:p>
    <w:p w:rsidR="00E83290" w:rsidRPr="00E83290" w:rsidRDefault="00E83290" w:rsidP="00E83290">
      <w:pPr>
        <w:spacing w:line="360" w:lineRule="auto"/>
        <w:jc w:val="both"/>
        <w:rPr>
          <w:rFonts w:ascii="Times New Roman" w:hAnsi="Times New Roman" w:cs="Times New Roman"/>
          <w:sz w:val="28"/>
          <w:szCs w:val="28"/>
        </w:rPr>
      </w:pPr>
      <w:r w:rsidRPr="00E83290">
        <w:rPr>
          <w:rFonts w:ascii="Times New Roman" w:hAnsi="Times New Roman" w:cs="Times New Roman"/>
          <w:sz w:val="28"/>
          <w:szCs w:val="28"/>
        </w:rPr>
        <w:t>Говоря о данной теме необходимо отметить что педагогика музейной деятельности –</w:t>
      </w:r>
      <w:r w:rsidR="001B7009">
        <w:rPr>
          <w:rFonts w:ascii="Times New Roman" w:hAnsi="Times New Roman" w:cs="Times New Roman"/>
          <w:sz w:val="28"/>
          <w:szCs w:val="28"/>
        </w:rPr>
        <w:t xml:space="preserve"> </w:t>
      </w:r>
      <w:r w:rsidRPr="00E83290">
        <w:rPr>
          <w:rFonts w:ascii="Times New Roman" w:hAnsi="Times New Roman" w:cs="Times New Roman"/>
          <w:sz w:val="28"/>
          <w:szCs w:val="28"/>
        </w:rPr>
        <w:t xml:space="preserve">это освоение способов познания мира, адекватных природе музея, способность личности переносить этот опыт на все сферы собственной деятельности. </w:t>
      </w:r>
    </w:p>
    <w:p w:rsidR="00E83290" w:rsidRPr="00E83290" w:rsidRDefault="00E83290" w:rsidP="00E83290">
      <w:pPr>
        <w:spacing w:line="360" w:lineRule="auto"/>
        <w:jc w:val="both"/>
        <w:rPr>
          <w:rFonts w:ascii="Times New Roman" w:hAnsi="Times New Roman" w:cs="Times New Roman"/>
          <w:sz w:val="28"/>
          <w:szCs w:val="28"/>
        </w:rPr>
      </w:pPr>
      <w:r w:rsidRPr="00E83290">
        <w:rPr>
          <w:rFonts w:ascii="Times New Roman" w:hAnsi="Times New Roman" w:cs="Times New Roman"/>
          <w:sz w:val="28"/>
          <w:szCs w:val="28"/>
        </w:rPr>
        <w:t>В современной педагогике существуют две принципиально разные модели организации деятельности детей в музейном пространстве — музейная педагогика и педагогика музейной деятельности.</w:t>
      </w:r>
    </w:p>
    <w:p w:rsidR="00E83290" w:rsidRPr="00E83290" w:rsidRDefault="00E83290" w:rsidP="00E83290">
      <w:pPr>
        <w:spacing w:line="360" w:lineRule="auto"/>
        <w:jc w:val="both"/>
        <w:rPr>
          <w:rFonts w:ascii="Times New Roman" w:hAnsi="Times New Roman" w:cs="Times New Roman"/>
          <w:sz w:val="28"/>
          <w:szCs w:val="28"/>
        </w:rPr>
      </w:pPr>
      <w:r w:rsidRPr="00E83290">
        <w:rPr>
          <w:rFonts w:ascii="Times New Roman" w:hAnsi="Times New Roman" w:cs="Times New Roman"/>
          <w:b/>
          <w:i/>
          <w:sz w:val="28"/>
          <w:szCs w:val="28"/>
        </w:rPr>
        <w:t>Первая модель</w:t>
      </w:r>
      <w:r w:rsidRPr="00E83290">
        <w:rPr>
          <w:rFonts w:ascii="Times New Roman" w:hAnsi="Times New Roman" w:cs="Times New Roman"/>
          <w:sz w:val="28"/>
          <w:szCs w:val="28"/>
        </w:rPr>
        <w:t xml:space="preserve"> предполагает освоение конкретного музея, накопление суммы знаний, связанных с данной музейной экспозицией. Опыт, полученный детьми, практически не переносится за границы музейного пространства. Ребенок не видит возможности применить этот опыт в своей повседневной жизни, не в состоянии использовать его не только для познания окружающего мира, но даже для освоения собраний ближайшего (другого) музея. Единственным местом его приложения остается данная музейная экспозиция.</w:t>
      </w:r>
    </w:p>
    <w:p w:rsidR="00E83290" w:rsidRPr="00E83290" w:rsidRDefault="00E83290" w:rsidP="00E83290">
      <w:pPr>
        <w:spacing w:line="360" w:lineRule="auto"/>
        <w:jc w:val="both"/>
        <w:rPr>
          <w:rFonts w:ascii="Times New Roman" w:hAnsi="Times New Roman" w:cs="Times New Roman"/>
          <w:sz w:val="28"/>
          <w:szCs w:val="28"/>
        </w:rPr>
      </w:pPr>
      <w:r w:rsidRPr="00E83290">
        <w:rPr>
          <w:rFonts w:ascii="Times New Roman" w:hAnsi="Times New Roman" w:cs="Times New Roman"/>
          <w:b/>
          <w:i/>
          <w:sz w:val="28"/>
          <w:szCs w:val="28"/>
        </w:rPr>
        <w:t>Во второй модели</w:t>
      </w:r>
      <w:r w:rsidRPr="00E83290">
        <w:rPr>
          <w:rFonts w:ascii="Times New Roman" w:hAnsi="Times New Roman" w:cs="Times New Roman"/>
          <w:sz w:val="28"/>
          <w:szCs w:val="28"/>
        </w:rPr>
        <w:t xml:space="preserve"> - педагогике музейной деятельности любой музей рассматривается как универсальная модель мира. Основная задача организации деятельности детей в музее - освоение законов существования культуры и способов существования личности в культуре. Именно поэтому педагогика музейной деятельности не замыкается на пространстве музея. Способы познания мира, адекватные музею, могут быть перенесены в городскую среду, на предметы ближайшего окружения ребенка. В отличие от музейной педагогики, педагогика музейной деятельности может существовать вне пространства музея и использовать способы познания, адекватные музею, в учебной, исследовательской и познавательной деятельности детей.</w:t>
      </w:r>
    </w:p>
    <w:p w:rsidR="00E83290" w:rsidRPr="00E83290" w:rsidRDefault="00E83290" w:rsidP="00E83290">
      <w:pPr>
        <w:spacing w:line="360" w:lineRule="auto"/>
        <w:jc w:val="both"/>
        <w:rPr>
          <w:rFonts w:ascii="Times New Roman" w:hAnsi="Times New Roman" w:cs="Times New Roman"/>
          <w:sz w:val="28"/>
          <w:szCs w:val="28"/>
        </w:rPr>
      </w:pPr>
      <w:r w:rsidRPr="00E83290">
        <w:rPr>
          <w:rFonts w:ascii="Times New Roman" w:hAnsi="Times New Roman" w:cs="Times New Roman"/>
          <w:sz w:val="28"/>
          <w:szCs w:val="28"/>
        </w:rPr>
        <w:lastRenderedPageBreak/>
        <w:t>Педагогика музейной деятельности в качестве одной из приоритетных задач видит формирование опыта прямого (без посредника) взаимодействия с произведениями — выработку собственных версий, предположений, гипотез и их аргументацию — и делает акцент на перенос этого опыта с познания конкретных музейных предметов на любые объекты культурного наследия (город, вещи, памятники).</w:t>
      </w:r>
    </w:p>
    <w:p w:rsidR="00E83290" w:rsidRPr="00A25F3B" w:rsidRDefault="00E83290" w:rsidP="00A25F3B">
      <w:pPr>
        <w:spacing w:line="360" w:lineRule="auto"/>
        <w:jc w:val="both"/>
        <w:rPr>
          <w:rFonts w:ascii="Times New Roman" w:hAnsi="Times New Roman" w:cs="Times New Roman"/>
          <w:sz w:val="28"/>
          <w:szCs w:val="28"/>
        </w:rPr>
      </w:pPr>
      <w:r w:rsidRPr="00A25F3B">
        <w:rPr>
          <w:rFonts w:ascii="Times New Roman" w:hAnsi="Times New Roman" w:cs="Times New Roman"/>
          <w:sz w:val="28"/>
          <w:szCs w:val="28"/>
        </w:rPr>
        <w:t>Таким образом, музейная педагогика дает опыт, который, как правило, относится к конкретному музею и тесно связан с произведениями искусства данной музейной экспозиции. Педагогика музейной деятельности позволяет не только приобрести опыт взаимодействия с музейными объектами, но и транслировать его на предметы, находящиеся за пределами музейной экспозиции. Она нацелена на то, чтобы дать ребенку в руки инструмент, позволяющий самостоятельно «считывать» информацию, сосредоточенную в объектах культуры. Любой объект культуры несет в себе разнообразные смыслы, и их прочтение зависит от опыта зрителя, уровня зрительской культуры.</w:t>
      </w:r>
    </w:p>
    <w:p w:rsidR="00E83290" w:rsidRPr="00A25F3B" w:rsidRDefault="00E83290" w:rsidP="00A25F3B">
      <w:pPr>
        <w:spacing w:line="360" w:lineRule="auto"/>
        <w:jc w:val="both"/>
        <w:rPr>
          <w:rFonts w:ascii="Times New Roman" w:hAnsi="Times New Roman" w:cs="Times New Roman"/>
          <w:sz w:val="28"/>
          <w:szCs w:val="28"/>
        </w:rPr>
      </w:pPr>
      <w:r w:rsidRPr="00A25F3B">
        <w:rPr>
          <w:rFonts w:ascii="Times New Roman" w:hAnsi="Times New Roman" w:cs="Times New Roman"/>
          <w:sz w:val="28"/>
          <w:szCs w:val="28"/>
          <w:shd w:val="clear" w:color="auto" w:fill="FFFFFF"/>
        </w:rPr>
        <w:t>С точки зрения педагогики музейной деятельности, любой музейный объект рассматривается как модельный, типологический. Опыт работы с ним предполагает и осознание его уникальности, и возможность перенесения алгоритма исследования на другой подобный объект. При работе с музейными коллекциями путеводной нитью для ребенка становится не тема, а проблема, которую ему предстоит осознать и разрешить на доступном его возрасту уровне.</w:t>
      </w:r>
    </w:p>
    <w:p w:rsidR="00E83290" w:rsidRPr="00A25F3B" w:rsidRDefault="00E83290" w:rsidP="00A25F3B">
      <w:pPr>
        <w:spacing w:line="360" w:lineRule="auto"/>
        <w:jc w:val="both"/>
        <w:rPr>
          <w:rFonts w:ascii="Times New Roman" w:hAnsi="Times New Roman" w:cs="Times New Roman"/>
          <w:sz w:val="28"/>
          <w:szCs w:val="28"/>
        </w:rPr>
      </w:pPr>
      <w:r w:rsidRPr="00A25F3B">
        <w:rPr>
          <w:rFonts w:ascii="Times New Roman" w:hAnsi="Times New Roman" w:cs="Times New Roman"/>
          <w:sz w:val="28"/>
          <w:szCs w:val="28"/>
        </w:rPr>
        <w:t>Ценность любой музейной экспозиции с точки зрения воспитательного и образовательного процесса заключается, по крайней мере, в трех важнейших вещах, а именно в приобретении ею способностей:</w:t>
      </w:r>
    </w:p>
    <w:p w:rsidR="00E83290" w:rsidRPr="00A25F3B" w:rsidRDefault="00E83290" w:rsidP="00A25F3B">
      <w:pPr>
        <w:spacing w:line="360" w:lineRule="auto"/>
        <w:jc w:val="both"/>
        <w:rPr>
          <w:rFonts w:ascii="Times New Roman" w:hAnsi="Times New Roman" w:cs="Times New Roman"/>
          <w:sz w:val="28"/>
          <w:szCs w:val="28"/>
        </w:rPr>
      </w:pPr>
      <w:r w:rsidRPr="00A25F3B">
        <w:rPr>
          <w:rFonts w:ascii="Times New Roman" w:hAnsi="Times New Roman" w:cs="Times New Roman"/>
          <w:sz w:val="28"/>
          <w:szCs w:val="28"/>
        </w:rPr>
        <w:t>• быть грамотным «музейным зрителем»;</w:t>
      </w:r>
    </w:p>
    <w:p w:rsidR="00E83290" w:rsidRPr="00A25F3B" w:rsidRDefault="00E83290" w:rsidP="00A25F3B">
      <w:pPr>
        <w:spacing w:line="360" w:lineRule="auto"/>
        <w:jc w:val="both"/>
        <w:rPr>
          <w:rFonts w:ascii="Times New Roman" w:hAnsi="Times New Roman" w:cs="Times New Roman"/>
          <w:sz w:val="28"/>
          <w:szCs w:val="28"/>
        </w:rPr>
      </w:pPr>
      <w:r w:rsidRPr="00A25F3B">
        <w:rPr>
          <w:rFonts w:ascii="Times New Roman" w:hAnsi="Times New Roman" w:cs="Times New Roman"/>
          <w:sz w:val="28"/>
          <w:szCs w:val="28"/>
        </w:rPr>
        <w:t>• применять художественные способы познания и освоения мира;</w:t>
      </w:r>
    </w:p>
    <w:p w:rsidR="00E83290" w:rsidRPr="00A25F3B" w:rsidRDefault="00E83290" w:rsidP="00A25F3B">
      <w:pPr>
        <w:spacing w:line="360" w:lineRule="auto"/>
        <w:jc w:val="both"/>
        <w:rPr>
          <w:rFonts w:ascii="Times New Roman" w:hAnsi="Times New Roman" w:cs="Times New Roman"/>
          <w:sz w:val="28"/>
          <w:szCs w:val="28"/>
        </w:rPr>
      </w:pPr>
      <w:r w:rsidRPr="00A25F3B">
        <w:rPr>
          <w:rFonts w:ascii="Times New Roman" w:hAnsi="Times New Roman" w:cs="Times New Roman"/>
          <w:sz w:val="28"/>
          <w:szCs w:val="28"/>
        </w:rPr>
        <w:lastRenderedPageBreak/>
        <w:t>• сопереживать и эмоционально откликаться на происходящее вокруг.</w:t>
      </w:r>
    </w:p>
    <w:p w:rsidR="00E83290" w:rsidRPr="00A25F3B" w:rsidRDefault="00E83290" w:rsidP="00A25F3B">
      <w:pPr>
        <w:spacing w:line="360" w:lineRule="auto"/>
        <w:jc w:val="both"/>
        <w:rPr>
          <w:rFonts w:ascii="Times New Roman" w:hAnsi="Times New Roman" w:cs="Times New Roman"/>
          <w:sz w:val="28"/>
          <w:szCs w:val="28"/>
        </w:rPr>
      </w:pPr>
      <w:r w:rsidRPr="00A25F3B">
        <w:rPr>
          <w:rFonts w:ascii="Times New Roman" w:hAnsi="Times New Roman" w:cs="Times New Roman"/>
          <w:sz w:val="28"/>
          <w:szCs w:val="28"/>
        </w:rPr>
        <w:t>Значимость этих «приобретений» трудно переоценить прежде всего потому, что их формирование не является прямой задачей и может быть отнесено к результатам деятельности ребенка в музейном пространстве.</w:t>
      </w:r>
    </w:p>
    <w:p w:rsidR="00E83290" w:rsidRPr="00A25F3B" w:rsidRDefault="00E83290" w:rsidP="00A25F3B">
      <w:pPr>
        <w:spacing w:line="360" w:lineRule="auto"/>
        <w:ind w:firstLine="709"/>
        <w:jc w:val="both"/>
        <w:rPr>
          <w:rFonts w:ascii="Times New Roman" w:hAnsi="Times New Roman" w:cs="Times New Roman"/>
          <w:bCs/>
          <w:sz w:val="28"/>
          <w:szCs w:val="28"/>
        </w:rPr>
      </w:pPr>
      <w:r w:rsidRPr="00A25F3B">
        <w:rPr>
          <w:rFonts w:ascii="Times New Roman" w:hAnsi="Times New Roman" w:cs="Times New Roman"/>
          <w:bCs/>
          <w:sz w:val="28"/>
          <w:szCs w:val="28"/>
        </w:rPr>
        <w:t>Исследованием проблем музейной педагогики, как междисциплинарной области научного знания, формирующегося на пересечении педагогики, психологии, искусствоведения и музееведения. Образование, как адресный институт передачи культурного опыта, всегда стояло перед проблемами определения форм его изучения, критериев оценки освоения. Сложившийся механизм передачи культурного опыта через образовательные институты предусматривает освоение двух взаимосвязанных культурных слоев - слоя актуальной культуры, включающего синтез знаний, умений, навыков, необходимых человеку в современной жизни, и слоя культурного наследия, представляющего исторический опыт познания и творческого преобразования мира. Содержание культурного наследия включает в себя продукты духовной и материальной деятельности людей, представляющие собой эталоны, образцы, способы самореализации человека в мире. Содержание актуальной культуры вбирает в себя способы и алгоритмы модернизации классических образцов и эталонов с целью развития уже освоенного опыта. Освоение слоя актуальной культуры обеспечивает процесс социализации личности. Приобщение к культурному наследию развивает генетическую память, формирует логику познания и преобразования окружающего мира. Логичным в этой связи является обращение к источникам хранения культурного наследия, т.е. к музеям.</w:t>
      </w:r>
    </w:p>
    <w:p w:rsidR="00E83290" w:rsidRPr="00A25F3B" w:rsidRDefault="00E83290" w:rsidP="00A25F3B">
      <w:pPr>
        <w:spacing w:line="360" w:lineRule="auto"/>
        <w:ind w:firstLine="709"/>
        <w:jc w:val="both"/>
        <w:rPr>
          <w:rFonts w:ascii="Times New Roman" w:hAnsi="Times New Roman" w:cs="Times New Roman"/>
          <w:bCs/>
          <w:sz w:val="28"/>
          <w:szCs w:val="28"/>
        </w:rPr>
      </w:pPr>
      <w:r w:rsidRPr="00A25F3B">
        <w:rPr>
          <w:rFonts w:ascii="Times New Roman" w:hAnsi="Times New Roman" w:cs="Times New Roman"/>
          <w:bCs/>
          <w:sz w:val="28"/>
          <w:szCs w:val="28"/>
        </w:rPr>
        <w:t xml:space="preserve">Музей, с одной стороны, - это особое состояние человеческой души, духовная потребность человека хранить память. С другой, - это хранилище социальной памяти, собор лиц, храм и форум. С третьей, - это учреждение, назначение которого заключается в развитии многообразных форм </w:t>
      </w:r>
      <w:r w:rsidRPr="00A25F3B">
        <w:rPr>
          <w:rFonts w:ascii="Times New Roman" w:hAnsi="Times New Roman" w:cs="Times New Roman"/>
          <w:bCs/>
          <w:sz w:val="28"/>
          <w:szCs w:val="28"/>
        </w:rPr>
        <w:lastRenderedPageBreak/>
        <w:t>деятельности, направленных на хранение носителей информации, передачу опыта поколений, обучение и воспитание, воспроизводство духовных и нравственных ценностей, формирование личности человека и организацию его досуга, обеспечение условий музейной коммуникации, связи времен и народов, служащее их братскому состоянию и общему делу человечества.</w:t>
      </w:r>
    </w:p>
    <w:p w:rsidR="00E83290" w:rsidRPr="00A25F3B" w:rsidRDefault="00E83290" w:rsidP="00A25F3B">
      <w:pPr>
        <w:spacing w:line="360" w:lineRule="auto"/>
        <w:ind w:firstLine="709"/>
        <w:jc w:val="both"/>
        <w:rPr>
          <w:rFonts w:ascii="Times New Roman" w:hAnsi="Times New Roman" w:cs="Times New Roman"/>
          <w:bCs/>
          <w:sz w:val="28"/>
          <w:szCs w:val="28"/>
        </w:rPr>
      </w:pPr>
      <w:r w:rsidRPr="00A25F3B">
        <w:rPr>
          <w:rFonts w:ascii="Times New Roman" w:hAnsi="Times New Roman" w:cs="Times New Roman"/>
          <w:bCs/>
          <w:sz w:val="28"/>
          <w:szCs w:val="28"/>
        </w:rPr>
        <w:t>В ряде зарубежных стран музейная педагогика рассматривается как система «параллельного обучения». В штаты музеев вводится должность музейного педагога. Ведется экспериментальная работа с юными посетителями, создаются так называемые осязаемые экспозиции, интерактивные (действующие экспонаты) и др.</w:t>
      </w:r>
    </w:p>
    <w:p w:rsidR="00E83290" w:rsidRPr="00A25F3B" w:rsidRDefault="00E83290" w:rsidP="001B7009">
      <w:pPr>
        <w:spacing w:line="360" w:lineRule="auto"/>
        <w:ind w:firstLine="709"/>
        <w:rPr>
          <w:rFonts w:ascii="Times New Roman" w:hAnsi="Times New Roman" w:cs="Times New Roman"/>
          <w:sz w:val="28"/>
          <w:szCs w:val="28"/>
        </w:rPr>
      </w:pPr>
      <w:r w:rsidRPr="00A25F3B">
        <w:rPr>
          <w:rFonts w:ascii="Times New Roman" w:hAnsi="Times New Roman" w:cs="Times New Roman"/>
          <w:bCs/>
          <w:sz w:val="28"/>
          <w:szCs w:val="28"/>
        </w:rPr>
        <w:t>Музейная педагогика «покоится» на трех научных дисциплинах: педагогике, психологии и и</w:t>
      </w:r>
      <w:r w:rsidR="001B7009">
        <w:rPr>
          <w:rFonts w:ascii="Times New Roman" w:hAnsi="Times New Roman" w:cs="Times New Roman"/>
          <w:bCs/>
          <w:sz w:val="28"/>
          <w:szCs w:val="28"/>
        </w:rPr>
        <w:t>стории. Здесь же, «поблизости»,</w:t>
      </w:r>
      <w:r w:rsidR="001B7009">
        <w:rPr>
          <w:rFonts w:ascii="Times New Roman" w:hAnsi="Times New Roman" w:cs="Times New Roman"/>
          <w:b/>
          <w:bCs/>
          <w:sz w:val="28"/>
          <w:szCs w:val="28"/>
        </w:rPr>
        <w:t xml:space="preserve"> - </w:t>
      </w:r>
      <w:r w:rsidRPr="00A25F3B">
        <w:rPr>
          <w:rFonts w:ascii="Times New Roman" w:hAnsi="Times New Roman" w:cs="Times New Roman"/>
          <w:bCs/>
          <w:sz w:val="28"/>
          <w:szCs w:val="28"/>
        </w:rPr>
        <w:t xml:space="preserve">история материальной культуры, историческая психология, философия. Музейная педагогика тесно соприкасается с искусствознанием, естествознанием, лингвистикой и другими дисциплинами. С другой стороны, музейная педагогика «стоит» и на поле культуры. Итак, она и отрасль науки, и в то же время часть культуры. </w:t>
      </w:r>
    </w:p>
    <w:p w:rsidR="00E83290" w:rsidRPr="00A25F3B" w:rsidRDefault="00E83290" w:rsidP="00A25F3B">
      <w:pPr>
        <w:spacing w:line="360" w:lineRule="auto"/>
        <w:ind w:firstLine="709"/>
        <w:jc w:val="both"/>
        <w:rPr>
          <w:rFonts w:ascii="Times New Roman" w:hAnsi="Times New Roman" w:cs="Times New Roman"/>
          <w:bCs/>
          <w:sz w:val="28"/>
          <w:szCs w:val="28"/>
        </w:rPr>
      </w:pPr>
      <w:r w:rsidRPr="00A25F3B">
        <w:rPr>
          <w:rFonts w:ascii="Times New Roman" w:hAnsi="Times New Roman" w:cs="Times New Roman"/>
          <w:bCs/>
          <w:sz w:val="28"/>
          <w:szCs w:val="28"/>
        </w:rPr>
        <w:t>Новая образовательная ситуация, сложившаяся в России в начале XXI века, объективно меняет представление о задачах и принципах музейной деятельности. Концепции монологического воздействия на аудиторию уступают место концепции коммуникационного подхода.</w:t>
      </w:r>
    </w:p>
    <w:p w:rsidR="00E83290" w:rsidRPr="00A25F3B" w:rsidRDefault="00E83290" w:rsidP="00A25F3B">
      <w:pPr>
        <w:spacing w:line="360" w:lineRule="auto"/>
        <w:ind w:firstLine="709"/>
        <w:jc w:val="both"/>
        <w:rPr>
          <w:rFonts w:ascii="Times New Roman" w:hAnsi="Times New Roman" w:cs="Times New Roman"/>
          <w:bCs/>
          <w:sz w:val="28"/>
          <w:szCs w:val="28"/>
        </w:rPr>
      </w:pPr>
      <w:r w:rsidRPr="00A25F3B">
        <w:rPr>
          <w:rFonts w:ascii="Times New Roman" w:hAnsi="Times New Roman" w:cs="Times New Roman"/>
          <w:bCs/>
          <w:sz w:val="28"/>
          <w:szCs w:val="28"/>
        </w:rPr>
        <w:t>Современная музейная педагогика направлена на приобщение подрастающего поколения к музею и его культуре с самого раннего возраста, активизацию творческих способностей личности, создание многоступенчатой системы музейного образования.</w:t>
      </w:r>
    </w:p>
    <w:p w:rsidR="00E83290" w:rsidRPr="00A25F3B" w:rsidRDefault="00E83290" w:rsidP="00A25F3B">
      <w:pPr>
        <w:spacing w:line="360" w:lineRule="auto"/>
        <w:ind w:firstLine="709"/>
        <w:jc w:val="both"/>
        <w:rPr>
          <w:rFonts w:ascii="Times New Roman" w:hAnsi="Times New Roman" w:cs="Times New Roman"/>
          <w:bCs/>
          <w:sz w:val="28"/>
          <w:szCs w:val="28"/>
        </w:rPr>
      </w:pPr>
      <w:r w:rsidRPr="00A25F3B">
        <w:rPr>
          <w:rFonts w:ascii="Times New Roman" w:hAnsi="Times New Roman" w:cs="Times New Roman"/>
          <w:bCs/>
          <w:sz w:val="28"/>
          <w:szCs w:val="28"/>
        </w:rPr>
        <w:t xml:space="preserve">Таким образом, длительный процесс возникновения и развития музейной педагогики свидетельствует о конвергенции культурного и образовательного пространств. Конвергенция характеризует длительный </w:t>
      </w:r>
      <w:r w:rsidRPr="00A25F3B">
        <w:rPr>
          <w:rFonts w:ascii="Times New Roman" w:hAnsi="Times New Roman" w:cs="Times New Roman"/>
          <w:bCs/>
          <w:sz w:val="28"/>
          <w:szCs w:val="28"/>
        </w:rPr>
        <w:lastRenderedPageBreak/>
        <w:t>процесс сближения через взаимовлияние, взаимопроникновение, взаимодополнение музейной культуры и образования. Это даёт основание определить музейную педагогику как отрасль педагогики, интегрирующую музейную культуру и педагогику, обладающую потенциалом развития ценностного отношения личности к культуре и актуализации в ней.</w:t>
      </w:r>
    </w:p>
    <w:p w:rsidR="00E83290" w:rsidRPr="00A25F3B" w:rsidRDefault="00E83290" w:rsidP="00A25F3B">
      <w:pPr>
        <w:spacing w:line="360" w:lineRule="auto"/>
        <w:ind w:firstLine="709"/>
        <w:jc w:val="both"/>
        <w:rPr>
          <w:rFonts w:ascii="Times New Roman" w:hAnsi="Times New Roman" w:cs="Times New Roman"/>
          <w:bCs/>
          <w:sz w:val="28"/>
          <w:szCs w:val="28"/>
        </w:rPr>
      </w:pPr>
      <w:r w:rsidRPr="00A25F3B">
        <w:rPr>
          <w:rFonts w:ascii="Times New Roman" w:hAnsi="Times New Roman" w:cs="Times New Roman"/>
          <w:bCs/>
          <w:sz w:val="28"/>
          <w:szCs w:val="28"/>
        </w:rPr>
        <w:br w:type="page"/>
      </w:r>
    </w:p>
    <w:p w:rsidR="00E83290" w:rsidRPr="00BC7313" w:rsidRDefault="00507E0B" w:rsidP="00BC7313">
      <w:pPr>
        <w:pStyle w:val="2"/>
        <w:spacing w:after="240" w:line="360" w:lineRule="auto"/>
        <w:jc w:val="center"/>
        <w:rPr>
          <w:rFonts w:ascii="Times New Roman" w:hAnsi="Times New Roman" w:cs="Times New Roman"/>
          <w:iCs/>
          <w:sz w:val="28"/>
          <w:szCs w:val="28"/>
        </w:rPr>
      </w:pPr>
      <w:bookmarkStart w:id="3" w:name="_Toc422754621"/>
      <w:r w:rsidRPr="00BC7313">
        <w:rPr>
          <w:rFonts w:ascii="Times New Roman" w:hAnsi="Times New Roman" w:cs="Times New Roman"/>
          <w:sz w:val="28"/>
          <w:szCs w:val="28"/>
        </w:rPr>
        <w:lastRenderedPageBreak/>
        <w:t>ГЛАВА 2</w:t>
      </w:r>
    </w:p>
    <w:p w:rsidR="00E83290" w:rsidRPr="00A25F3B" w:rsidRDefault="00E83290" w:rsidP="00BC7313">
      <w:pPr>
        <w:pStyle w:val="2"/>
        <w:spacing w:after="240" w:line="360" w:lineRule="auto"/>
        <w:jc w:val="center"/>
        <w:rPr>
          <w:rFonts w:ascii="Times New Roman" w:hAnsi="Times New Roman" w:cs="Times New Roman"/>
          <w:i/>
          <w:iCs/>
          <w:sz w:val="28"/>
          <w:szCs w:val="28"/>
        </w:rPr>
      </w:pPr>
      <w:r w:rsidRPr="00A25F3B">
        <w:rPr>
          <w:rFonts w:ascii="Times New Roman" w:hAnsi="Times New Roman" w:cs="Times New Roman"/>
          <w:i/>
          <w:sz w:val="28"/>
          <w:szCs w:val="28"/>
        </w:rPr>
        <w:t>Реализация проекта «Карта России глазами детей»</w:t>
      </w:r>
      <w:bookmarkEnd w:id="3"/>
    </w:p>
    <w:p w:rsidR="00E83290" w:rsidRPr="00A25F3B" w:rsidRDefault="00E83290" w:rsidP="00A25F3B">
      <w:pPr>
        <w:spacing w:line="360" w:lineRule="auto"/>
        <w:ind w:firstLine="709"/>
        <w:jc w:val="both"/>
        <w:rPr>
          <w:rFonts w:ascii="Times New Roman" w:hAnsi="Times New Roman" w:cs="Times New Roman"/>
          <w:sz w:val="28"/>
          <w:szCs w:val="28"/>
        </w:rPr>
      </w:pPr>
      <w:r w:rsidRPr="00A25F3B">
        <w:rPr>
          <w:rFonts w:ascii="Times New Roman" w:hAnsi="Times New Roman" w:cs="Times New Roman"/>
          <w:sz w:val="28"/>
          <w:szCs w:val="28"/>
        </w:rPr>
        <w:t>Слово «проект» (в буквальном переводе с латинского — «брошенный вперед») толкуется в словарях как «план, замысел, текст или чертеж чего-либо, предваряющий его создание».</w:t>
      </w:r>
    </w:p>
    <w:p w:rsidR="00E83290" w:rsidRPr="00A25F3B" w:rsidRDefault="00E83290" w:rsidP="00A25F3B">
      <w:pPr>
        <w:spacing w:line="360" w:lineRule="auto"/>
        <w:ind w:firstLine="709"/>
        <w:jc w:val="both"/>
        <w:rPr>
          <w:rFonts w:ascii="Times New Roman" w:hAnsi="Times New Roman" w:cs="Times New Roman"/>
          <w:sz w:val="28"/>
          <w:szCs w:val="28"/>
        </w:rPr>
      </w:pPr>
      <w:r w:rsidRPr="00A25F3B">
        <w:rPr>
          <w:rFonts w:ascii="Times New Roman" w:hAnsi="Times New Roman" w:cs="Times New Roman"/>
          <w:sz w:val="28"/>
          <w:szCs w:val="28"/>
        </w:rPr>
        <w:t>Проектная деятельность в наше время широко распространена в системе отечественного образования. В практике современных ДОУ находят реализацию следующие виды проектов: исследовательско-творческие, ролево-игровые, информационно-практико-ориентированные, творческие и др.</w:t>
      </w:r>
    </w:p>
    <w:p w:rsidR="00E83290" w:rsidRPr="00A25F3B" w:rsidRDefault="00E83290" w:rsidP="00A25F3B">
      <w:pPr>
        <w:spacing w:line="360" w:lineRule="auto"/>
        <w:ind w:firstLine="709"/>
        <w:jc w:val="both"/>
        <w:rPr>
          <w:rFonts w:ascii="Times New Roman" w:hAnsi="Times New Roman" w:cs="Times New Roman"/>
          <w:sz w:val="28"/>
          <w:szCs w:val="28"/>
        </w:rPr>
      </w:pPr>
      <w:r w:rsidRPr="00A25F3B">
        <w:rPr>
          <w:rFonts w:ascii="Times New Roman" w:hAnsi="Times New Roman" w:cs="Times New Roman"/>
          <w:sz w:val="28"/>
          <w:szCs w:val="28"/>
        </w:rPr>
        <w:t>В каждом возрасте существует своя специфика задач, так в старшем дошкольном возрасте - это:</w:t>
      </w:r>
    </w:p>
    <w:p w:rsidR="00E83290" w:rsidRPr="00A25F3B" w:rsidRDefault="00E83290" w:rsidP="00A25F3B">
      <w:pPr>
        <w:pStyle w:val="a7"/>
        <w:numPr>
          <w:ilvl w:val="0"/>
          <w:numId w:val="26"/>
        </w:numPr>
        <w:spacing w:after="0" w:line="360" w:lineRule="auto"/>
        <w:jc w:val="both"/>
        <w:rPr>
          <w:rFonts w:ascii="Times New Roman" w:hAnsi="Times New Roman" w:cs="Times New Roman"/>
          <w:sz w:val="28"/>
          <w:szCs w:val="28"/>
        </w:rPr>
      </w:pPr>
      <w:r w:rsidRPr="00A25F3B">
        <w:rPr>
          <w:rFonts w:ascii="Times New Roman" w:hAnsi="Times New Roman" w:cs="Times New Roman"/>
          <w:sz w:val="28"/>
          <w:szCs w:val="28"/>
        </w:rPr>
        <w:t>формирование предпосылок поисковой деятельности, интеллектуальной инициативы;</w:t>
      </w:r>
    </w:p>
    <w:p w:rsidR="00E83290" w:rsidRPr="00A25F3B" w:rsidRDefault="00E83290" w:rsidP="00A25F3B">
      <w:pPr>
        <w:pStyle w:val="a7"/>
        <w:numPr>
          <w:ilvl w:val="0"/>
          <w:numId w:val="26"/>
        </w:numPr>
        <w:spacing w:after="0" w:line="360" w:lineRule="auto"/>
        <w:jc w:val="both"/>
        <w:rPr>
          <w:rFonts w:ascii="Times New Roman" w:hAnsi="Times New Roman" w:cs="Times New Roman"/>
          <w:sz w:val="28"/>
          <w:szCs w:val="28"/>
        </w:rPr>
      </w:pPr>
      <w:r w:rsidRPr="00A25F3B">
        <w:rPr>
          <w:rFonts w:ascii="Times New Roman" w:hAnsi="Times New Roman" w:cs="Times New Roman"/>
          <w:sz w:val="28"/>
          <w:szCs w:val="28"/>
        </w:rPr>
        <w:t>развитие умения определять возможные методы решения проблемы с помощью взрослого, а затем и самостоятельно;</w:t>
      </w:r>
    </w:p>
    <w:p w:rsidR="00E83290" w:rsidRPr="00A25F3B" w:rsidRDefault="00E83290" w:rsidP="00A25F3B">
      <w:pPr>
        <w:pStyle w:val="a7"/>
        <w:numPr>
          <w:ilvl w:val="0"/>
          <w:numId w:val="26"/>
        </w:numPr>
        <w:spacing w:after="0" w:line="360" w:lineRule="auto"/>
        <w:jc w:val="both"/>
        <w:rPr>
          <w:rFonts w:ascii="Times New Roman" w:hAnsi="Times New Roman" w:cs="Times New Roman"/>
          <w:sz w:val="28"/>
          <w:szCs w:val="28"/>
        </w:rPr>
      </w:pPr>
      <w:r w:rsidRPr="00A25F3B">
        <w:rPr>
          <w:rFonts w:ascii="Times New Roman" w:hAnsi="Times New Roman" w:cs="Times New Roman"/>
          <w:sz w:val="28"/>
          <w:szCs w:val="28"/>
        </w:rPr>
        <w:t>формирование умения применять данные методы, способствующие решению поставленной задачи, с использованием различных вариантов;</w:t>
      </w:r>
    </w:p>
    <w:p w:rsidR="00E83290" w:rsidRPr="00A25F3B" w:rsidRDefault="00E83290" w:rsidP="00A25F3B">
      <w:pPr>
        <w:spacing w:line="360" w:lineRule="auto"/>
        <w:jc w:val="both"/>
        <w:rPr>
          <w:rFonts w:ascii="Times New Roman" w:hAnsi="Times New Roman" w:cs="Times New Roman"/>
          <w:sz w:val="28"/>
          <w:szCs w:val="28"/>
        </w:rPr>
      </w:pPr>
      <w:r w:rsidRPr="00A25F3B">
        <w:rPr>
          <w:rFonts w:ascii="Times New Roman" w:hAnsi="Times New Roman" w:cs="Times New Roman"/>
          <w:sz w:val="28"/>
          <w:szCs w:val="28"/>
        </w:rPr>
        <w:t>развитие желания пользоваться специальной терминологией, ведение конструктивной беседы в процессе совместной исследовательской деятельности.</w:t>
      </w:r>
    </w:p>
    <w:p w:rsidR="00E83290" w:rsidRPr="00A25F3B" w:rsidRDefault="00E83290" w:rsidP="00A25F3B">
      <w:pPr>
        <w:spacing w:line="360" w:lineRule="auto"/>
        <w:ind w:firstLine="709"/>
        <w:jc w:val="both"/>
        <w:rPr>
          <w:rFonts w:ascii="Times New Roman" w:hAnsi="Times New Roman" w:cs="Times New Roman"/>
          <w:sz w:val="28"/>
          <w:szCs w:val="28"/>
        </w:rPr>
      </w:pPr>
      <w:r w:rsidRPr="00A25F3B">
        <w:rPr>
          <w:rFonts w:ascii="Times New Roman" w:hAnsi="Times New Roman" w:cs="Times New Roman"/>
          <w:sz w:val="28"/>
          <w:szCs w:val="28"/>
        </w:rPr>
        <w:t>Основные этапы любой проектной работы следующие:</w:t>
      </w:r>
    </w:p>
    <w:p w:rsidR="00E83290" w:rsidRPr="00A25F3B" w:rsidRDefault="00E83290" w:rsidP="00A25F3B">
      <w:pPr>
        <w:spacing w:line="360" w:lineRule="auto"/>
        <w:ind w:firstLine="709"/>
        <w:jc w:val="both"/>
        <w:rPr>
          <w:rFonts w:ascii="Times New Roman" w:hAnsi="Times New Roman" w:cs="Times New Roman"/>
          <w:sz w:val="28"/>
          <w:szCs w:val="28"/>
        </w:rPr>
      </w:pPr>
      <w:r w:rsidRPr="00A25F3B">
        <w:rPr>
          <w:rFonts w:ascii="Times New Roman" w:hAnsi="Times New Roman" w:cs="Times New Roman"/>
          <w:sz w:val="28"/>
          <w:szCs w:val="28"/>
        </w:rPr>
        <w:t>1. Подготовительный (определение темы, целей, гипотез, задач, методов и др.).</w:t>
      </w:r>
    </w:p>
    <w:p w:rsidR="00E83290" w:rsidRPr="00A25F3B" w:rsidRDefault="00E83290" w:rsidP="00A25F3B">
      <w:pPr>
        <w:spacing w:line="360" w:lineRule="auto"/>
        <w:ind w:firstLine="709"/>
        <w:jc w:val="both"/>
        <w:rPr>
          <w:rFonts w:ascii="Times New Roman" w:hAnsi="Times New Roman" w:cs="Times New Roman"/>
          <w:sz w:val="28"/>
          <w:szCs w:val="28"/>
        </w:rPr>
      </w:pPr>
      <w:r w:rsidRPr="00A25F3B">
        <w:rPr>
          <w:rFonts w:ascii="Times New Roman" w:hAnsi="Times New Roman" w:cs="Times New Roman"/>
          <w:sz w:val="28"/>
          <w:szCs w:val="28"/>
        </w:rPr>
        <w:t>2. Выполнение проекта - практическая часть.</w:t>
      </w:r>
    </w:p>
    <w:p w:rsidR="00E83290" w:rsidRPr="00A25F3B" w:rsidRDefault="00E83290" w:rsidP="00A25F3B">
      <w:pPr>
        <w:spacing w:line="360" w:lineRule="auto"/>
        <w:ind w:firstLine="709"/>
        <w:jc w:val="both"/>
        <w:rPr>
          <w:rFonts w:ascii="Times New Roman" w:hAnsi="Times New Roman" w:cs="Times New Roman"/>
          <w:sz w:val="28"/>
          <w:szCs w:val="28"/>
        </w:rPr>
      </w:pPr>
      <w:r w:rsidRPr="00A25F3B">
        <w:rPr>
          <w:rFonts w:ascii="Times New Roman" w:hAnsi="Times New Roman" w:cs="Times New Roman"/>
          <w:sz w:val="28"/>
          <w:szCs w:val="28"/>
        </w:rPr>
        <w:t>3. Подведение итогов.</w:t>
      </w:r>
    </w:p>
    <w:p w:rsidR="00E83290" w:rsidRPr="00A25F3B" w:rsidRDefault="00E83290" w:rsidP="00A25F3B">
      <w:pPr>
        <w:spacing w:line="360" w:lineRule="auto"/>
        <w:ind w:firstLine="709"/>
        <w:jc w:val="both"/>
        <w:rPr>
          <w:rFonts w:ascii="Times New Roman" w:hAnsi="Times New Roman" w:cs="Times New Roman"/>
          <w:sz w:val="28"/>
          <w:szCs w:val="28"/>
        </w:rPr>
      </w:pPr>
      <w:r w:rsidRPr="00A25F3B">
        <w:rPr>
          <w:rFonts w:ascii="Times New Roman" w:hAnsi="Times New Roman" w:cs="Times New Roman"/>
          <w:sz w:val="28"/>
          <w:szCs w:val="28"/>
        </w:rPr>
        <w:t xml:space="preserve">На каждом этапе развиваются определенные исследовательские умения и навыки. Например, на Подготовительном этапе это будут умение видеть </w:t>
      </w:r>
      <w:r w:rsidRPr="00A25F3B">
        <w:rPr>
          <w:rFonts w:ascii="Times New Roman" w:hAnsi="Times New Roman" w:cs="Times New Roman"/>
          <w:sz w:val="28"/>
          <w:szCs w:val="28"/>
        </w:rPr>
        <w:lastRenderedPageBreak/>
        <w:t>проблему и умение выдвигать гипотезы. В ходе выполнения работы (практическая часть) - умения задавать вопросы; умения находить информацию по вопросам; умение делать выводы и умозаключения; умение экспериментировать; умение представлять результаты экспериментальной работы и проектной деятельности.</w:t>
      </w:r>
    </w:p>
    <w:p w:rsidR="00E83290" w:rsidRPr="00A25F3B" w:rsidRDefault="00E83290" w:rsidP="00A25F3B">
      <w:pPr>
        <w:spacing w:line="360" w:lineRule="auto"/>
        <w:ind w:firstLine="709"/>
        <w:jc w:val="both"/>
        <w:rPr>
          <w:rFonts w:ascii="Times New Roman" w:hAnsi="Times New Roman" w:cs="Times New Roman"/>
          <w:sz w:val="28"/>
          <w:szCs w:val="28"/>
        </w:rPr>
      </w:pPr>
      <w:r w:rsidRPr="00A25F3B">
        <w:rPr>
          <w:rFonts w:ascii="Times New Roman" w:hAnsi="Times New Roman" w:cs="Times New Roman"/>
          <w:sz w:val="28"/>
          <w:szCs w:val="28"/>
        </w:rPr>
        <w:t>Н.В. Матяш под проектом понимает «идеальный образ предполагаемого или возможного объекта, состояния»</w:t>
      </w:r>
      <w:r w:rsidRPr="00A25F3B">
        <w:rPr>
          <w:rStyle w:val="ae"/>
          <w:rFonts w:ascii="Times New Roman" w:hAnsi="Times New Roman" w:cs="Times New Roman"/>
          <w:sz w:val="28"/>
          <w:szCs w:val="28"/>
        </w:rPr>
        <w:footnoteReference w:id="1"/>
      </w:r>
      <w:r w:rsidRPr="00A25F3B">
        <w:rPr>
          <w:rFonts w:ascii="Times New Roman" w:hAnsi="Times New Roman" w:cs="Times New Roman"/>
          <w:sz w:val="28"/>
          <w:szCs w:val="28"/>
        </w:rPr>
        <w:t>. В некоторых случаях проект рассматривается как «план, замысел какого-либо действия; комплексный план системно-организованной последовательности действий, ведущей к запланированному результату»</w:t>
      </w:r>
      <w:r w:rsidRPr="00A25F3B">
        <w:rPr>
          <w:rStyle w:val="ae"/>
          <w:rFonts w:ascii="Times New Roman" w:hAnsi="Times New Roman" w:cs="Times New Roman"/>
          <w:sz w:val="28"/>
          <w:szCs w:val="28"/>
        </w:rPr>
        <w:footnoteReference w:id="2"/>
      </w:r>
      <w:r w:rsidRPr="00A25F3B">
        <w:rPr>
          <w:rFonts w:ascii="Times New Roman" w:hAnsi="Times New Roman" w:cs="Times New Roman"/>
          <w:sz w:val="28"/>
          <w:szCs w:val="28"/>
        </w:rPr>
        <w:t>.</w:t>
      </w:r>
    </w:p>
    <w:p w:rsidR="00E83290" w:rsidRPr="00A25F3B" w:rsidRDefault="00E83290" w:rsidP="00A25F3B">
      <w:pPr>
        <w:spacing w:line="360" w:lineRule="auto"/>
        <w:ind w:firstLine="709"/>
        <w:jc w:val="both"/>
        <w:rPr>
          <w:rFonts w:ascii="Times New Roman" w:hAnsi="Times New Roman" w:cs="Times New Roman"/>
          <w:sz w:val="28"/>
          <w:szCs w:val="28"/>
        </w:rPr>
      </w:pPr>
      <w:r w:rsidRPr="00A25F3B">
        <w:rPr>
          <w:rFonts w:ascii="Times New Roman" w:hAnsi="Times New Roman" w:cs="Times New Roman"/>
          <w:sz w:val="28"/>
          <w:szCs w:val="28"/>
        </w:rPr>
        <w:t xml:space="preserve">Появление проекта обусловлено введением в систему дошкольного образования развивающего обучения. </w:t>
      </w:r>
    </w:p>
    <w:p w:rsidR="00E83290" w:rsidRPr="00A25F3B" w:rsidRDefault="00E83290" w:rsidP="00A25F3B">
      <w:pPr>
        <w:spacing w:line="360" w:lineRule="auto"/>
        <w:ind w:firstLine="709"/>
        <w:jc w:val="both"/>
        <w:rPr>
          <w:rFonts w:ascii="Times New Roman" w:hAnsi="Times New Roman" w:cs="Times New Roman"/>
          <w:sz w:val="28"/>
          <w:szCs w:val="28"/>
        </w:rPr>
      </w:pPr>
      <w:r w:rsidRPr="00A25F3B">
        <w:rPr>
          <w:rFonts w:ascii="Times New Roman" w:hAnsi="Times New Roman" w:cs="Times New Roman"/>
          <w:sz w:val="28"/>
          <w:szCs w:val="28"/>
        </w:rPr>
        <w:t xml:space="preserve">Проект в детском саду применяется в качестве метода обучения, средства обучения и формы организации работы с детьми. </w:t>
      </w:r>
    </w:p>
    <w:p w:rsidR="00E83290" w:rsidRPr="00A25F3B" w:rsidRDefault="00E83290" w:rsidP="001B7009">
      <w:pPr>
        <w:spacing w:line="360" w:lineRule="auto"/>
        <w:ind w:firstLine="709"/>
        <w:jc w:val="both"/>
        <w:rPr>
          <w:rFonts w:ascii="Times New Roman" w:hAnsi="Times New Roman" w:cs="Times New Roman"/>
          <w:sz w:val="28"/>
          <w:szCs w:val="28"/>
        </w:rPr>
      </w:pPr>
      <w:r w:rsidRPr="00A25F3B">
        <w:rPr>
          <w:rFonts w:ascii="Times New Roman" w:hAnsi="Times New Roman" w:cs="Times New Roman"/>
          <w:sz w:val="28"/>
          <w:szCs w:val="28"/>
        </w:rPr>
        <w:t xml:space="preserve">Проект направлен на выработку у детей самостоятельных исследовательских умений, а именно: постановка проблемы, сбор и обработка информации, проведение экспериментов, анализ полученных результатов. Кроме этого проект способствует развитию творческих способностей и логического мышления, объединяет знания, полученные дошкольниками в ходе учебного процесса. Реализуя проекты, дети учатся решать конкретные, жизненно важные проблемы. </w:t>
      </w:r>
    </w:p>
    <w:p w:rsidR="00E83290" w:rsidRPr="00A25F3B" w:rsidRDefault="00E83290" w:rsidP="00A25F3B">
      <w:pPr>
        <w:spacing w:line="360" w:lineRule="auto"/>
        <w:ind w:firstLine="709"/>
        <w:jc w:val="both"/>
        <w:rPr>
          <w:rFonts w:ascii="Times New Roman" w:hAnsi="Times New Roman" w:cs="Times New Roman"/>
          <w:sz w:val="28"/>
          <w:szCs w:val="28"/>
        </w:rPr>
      </w:pPr>
      <w:r w:rsidRPr="00A25F3B">
        <w:rPr>
          <w:rFonts w:ascii="Times New Roman" w:hAnsi="Times New Roman" w:cs="Times New Roman"/>
          <w:sz w:val="28"/>
          <w:szCs w:val="28"/>
        </w:rPr>
        <w:t>Проекты имеют разную направленность, цели, способы организации детей, временные рамки. Е.С. Евдокимова различает следующие виды проектов, которые можно использовать в работе с дошкольниками.</w:t>
      </w:r>
    </w:p>
    <w:p w:rsidR="00E83290" w:rsidRPr="00A25F3B" w:rsidRDefault="00E83290" w:rsidP="00A25F3B">
      <w:pPr>
        <w:spacing w:line="360" w:lineRule="auto"/>
        <w:ind w:firstLine="709"/>
        <w:jc w:val="both"/>
        <w:rPr>
          <w:rFonts w:ascii="Times New Roman" w:hAnsi="Times New Roman" w:cs="Times New Roman"/>
          <w:sz w:val="28"/>
          <w:szCs w:val="28"/>
        </w:rPr>
      </w:pPr>
      <w:r w:rsidRPr="00A25F3B">
        <w:rPr>
          <w:rFonts w:ascii="Times New Roman" w:hAnsi="Times New Roman" w:cs="Times New Roman"/>
          <w:sz w:val="28"/>
          <w:szCs w:val="28"/>
        </w:rPr>
        <w:lastRenderedPageBreak/>
        <w:t>1. По доминирующему методу: исследовательские, информационные, творческие, игровые, приключенческие, практико-ориентированные.</w:t>
      </w:r>
    </w:p>
    <w:p w:rsidR="00E83290" w:rsidRPr="00A25F3B" w:rsidRDefault="00E83290" w:rsidP="00A25F3B">
      <w:pPr>
        <w:spacing w:line="360" w:lineRule="auto"/>
        <w:ind w:firstLine="709"/>
        <w:jc w:val="both"/>
        <w:rPr>
          <w:rFonts w:ascii="Times New Roman" w:hAnsi="Times New Roman" w:cs="Times New Roman"/>
          <w:sz w:val="28"/>
          <w:szCs w:val="28"/>
        </w:rPr>
      </w:pPr>
      <w:r w:rsidRPr="00A25F3B">
        <w:rPr>
          <w:rFonts w:ascii="Times New Roman" w:hAnsi="Times New Roman" w:cs="Times New Roman"/>
          <w:sz w:val="28"/>
          <w:szCs w:val="28"/>
        </w:rPr>
        <w:t xml:space="preserve">2. По характеру содержания: включают ребенка и его семью, ребенка и природу, ребенка и рукотворный мир, ребенка, общество и его культурные ценности. </w:t>
      </w:r>
    </w:p>
    <w:p w:rsidR="00E83290" w:rsidRPr="00A25F3B" w:rsidRDefault="00E83290" w:rsidP="00A25F3B">
      <w:pPr>
        <w:spacing w:line="360" w:lineRule="auto"/>
        <w:ind w:firstLine="709"/>
        <w:jc w:val="both"/>
        <w:rPr>
          <w:rFonts w:ascii="Times New Roman" w:hAnsi="Times New Roman" w:cs="Times New Roman"/>
          <w:sz w:val="28"/>
          <w:szCs w:val="28"/>
        </w:rPr>
      </w:pPr>
      <w:r w:rsidRPr="00A25F3B">
        <w:rPr>
          <w:rFonts w:ascii="Times New Roman" w:hAnsi="Times New Roman" w:cs="Times New Roman"/>
          <w:sz w:val="28"/>
          <w:szCs w:val="28"/>
        </w:rPr>
        <w:t xml:space="preserve">3. По характеру участия ребенка в проекте: заказчик, эксперт, исполнитель, участник от зарождения идеи до получения результата. </w:t>
      </w:r>
    </w:p>
    <w:p w:rsidR="00E83290" w:rsidRPr="00A25F3B" w:rsidRDefault="00E83290" w:rsidP="00A25F3B">
      <w:pPr>
        <w:spacing w:line="360" w:lineRule="auto"/>
        <w:ind w:firstLine="709"/>
        <w:jc w:val="both"/>
        <w:rPr>
          <w:rFonts w:ascii="Times New Roman" w:hAnsi="Times New Roman" w:cs="Times New Roman"/>
          <w:sz w:val="28"/>
          <w:szCs w:val="28"/>
        </w:rPr>
      </w:pPr>
      <w:r w:rsidRPr="00A25F3B">
        <w:rPr>
          <w:rFonts w:ascii="Times New Roman" w:hAnsi="Times New Roman" w:cs="Times New Roman"/>
          <w:sz w:val="28"/>
          <w:szCs w:val="28"/>
        </w:rPr>
        <w:t xml:space="preserve">4. По характеру контактов: осуществляется внутри одной возрастной группы, в контакте с другой возрастной группой, внутри дошкольного образовательного учреждения, в контакте с семьей, учреждениями культуры, общественными организациями. </w:t>
      </w:r>
    </w:p>
    <w:p w:rsidR="00E83290" w:rsidRPr="00A25F3B" w:rsidRDefault="00E83290" w:rsidP="00A25F3B">
      <w:pPr>
        <w:spacing w:line="360" w:lineRule="auto"/>
        <w:ind w:firstLine="709"/>
        <w:jc w:val="both"/>
        <w:rPr>
          <w:rFonts w:ascii="Times New Roman" w:hAnsi="Times New Roman" w:cs="Times New Roman"/>
          <w:sz w:val="28"/>
          <w:szCs w:val="28"/>
        </w:rPr>
      </w:pPr>
      <w:r w:rsidRPr="00A25F3B">
        <w:rPr>
          <w:rFonts w:ascii="Times New Roman" w:hAnsi="Times New Roman" w:cs="Times New Roman"/>
          <w:sz w:val="28"/>
          <w:szCs w:val="28"/>
        </w:rPr>
        <w:t>5. По количеству участников: индивидуальный, парный, групповой и фронтальный.</w:t>
      </w:r>
    </w:p>
    <w:p w:rsidR="00E83290" w:rsidRPr="00A25F3B" w:rsidRDefault="00E83290" w:rsidP="00A25F3B">
      <w:pPr>
        <w:spacing w:line="360" w:lineRule="auto"/>
        <w:ind w:firstLine="709"/>
        <w:jc w:val="both"/>
        <w:rPr>
          <w:rFonts w:ascii="Times New Roman" w:hAnsi="Times New Roman" w:cs="Times New Roman"/>
          <w:sz w:val="28"/>
          <w:szCs w:val="28"/>
        </w:rPr>
      </w:pPr>
      <w:r w:rsidRPr="00A25F3B">
        <w:rPr>
          <w:rFonts w:ascii="Times New Roman" w:hAnsi="Times New Roman" w:cs="Times New Roman"/>
          <w:sz w:val="28"/>
          <w:szCs w:val="28"/>
        </w:rPr>
        <w:t>6. По продолжительности: краткосрочный, средней продолжительности и долгосрочный</w:t>
      </w:r>
      <w:r w:rsidRPr="00A25F3B">
        <w:rPr>
          <w:rStyle w:val="ae"/>
          <w:rFonts w:ascii="Times New Roman" w:hAnsi="Times New Roman" w:cs="Times New Roman"/>
          <w:sz w:val="28"/>
          <w:szCs w:val="28"/>
        </w:rPr>
        <w:footnoteReference w:id="3"/>
      </w:r>
      <w:r w:rsidRPr="00A25F3B">
        <w:rPr>
          <w:rFonts w:ascii="Times New Roman" w:hAnsi="Times New Roman" w:cs="Times New Roman"/>
          <w:sz w:val="28"/>
          <w:szCs w:val="28"/>
        </w:rPr>
        <w:t>.</w:t>
      </w:r>
    </w:p>
    <w:p w:rsidR="00E83290" w:rsidRPr="00A25F3B" w:rsidRDefault="00E83290" w:rsidP="001B7009">
      <w:pPr>
        <w:spacing w:line="360" w:lineRule="auto"/>
        <w:ind w:firstLine="709"/>
        <w:rPr>
          <w:rFonts w:ascii="Times New Roman" w:hAnsi="Times New Roman" w:cs="Times New Roman"/>
          <w:sz w:val="28"/>
          <w:szCs w:val="28"/>
        </w:rPr>
      </w:pPr>
      <w:r w:rsidRPr="00A25F3B">
        <w:rPr>
          <w:rFonts w:ascii="Times New Roman" w:hAnsi="Times New Roman" w:cs="Times New Roman"/>
          <w:sz w:val="28"/>
          <w:szCs w:val="28"/>
        </w:rPr>
        <w:t>Метод проектов – основа для творческой деятельности. Метод проектов, как один из методов интегрированного обучения дошкольников, основывается на интересах детей. Он дает ребенку возможность экспериментировать, синтезировать полученные знания, развивать творческие способности и коммуникативные навыки, что позволяет ему успешно адаптироваться к изменчивому миру. Главное же умение, которое приобретает ребенок – это умения работать с проблемами.</w:t>
      </w:r>
    </w:p>
    <w:p w:rsidR="00E83290" w:rsidRPr="00A25F3B" w:rsidRDefault="00E83290" w:rsidP="00A25F3B">
      <w:pPr>
        <w:spacing w:line="360" w:lineRule="auto"/>
        <w:ind w:firstLine="709"/>
        <w:jc w:val="both"/>
        <w:rPr>
          <w:rFonts w:ascii="Times New Roman" w:hAnsi="Times New Roman" w:cs="Times New Roman"/>
          <w:sz w:val="28"/>
          <w:szCs w:val="28"/>
        </w:rPr>
      </w:pPr>
      <w:r w:rsidRPr="00A25F3B">
        <w:rPr>
          <w:rFonts w:ascii="Times New Roman" w:hAnsi="Times New Roman" w:cs="Times New Roman"/>
          <w:sz w:val="28"/>
          <w:szCs w:val="28"/>
        </w:rPr>
        <w:t xml:space="preserve">Педагогу, внедряющему проект в дошкольном учреждении, важно учитывать, что в основе любого проекта лежит проблема, для решения которой требуется совместный исследовательский поиск детей и взрослых, а результаты проекта должны быть значимы как для ребенка, так и для </w:t>
      </w:r>
      <w:r w:rsidRPr="00A25F3B">
        <w:rPr>
          <w:rFonts w:ascii="Times New Roman" w:hAnsi="Times New Roman" w:cs="Times New Roman"/>
          <w:sz w:val="28"/>
          <w:szCs w:val="28"/>
        </w:rPr>
        <w:lastRenderedPageBreak/>
        <w:t xml:space="preserve">взрослого; учить детей действовать самостоятельно, не сдерживать их инициативы, избегать прямых инструкций; учитывать в процессе реализации проектов зоны актуального и ближайшего развития ребенка. </w:t>
      </w:r>
    </w:p>
    <w:p w:rsidR="00E83290" w:rsidRPr="00A25F3B" w:rsidRDefault="00E83290" w:rsidP="00A25F3B">
      <w:pPr>
        <w:spacing w:line="360" w:lineRule="auto"/>
        <w:ind w:firstLine="709"/>
        <w:jc w:val="both"/>
        <w:rPr>
          <w:rFonts w:ascii="Times New Roman" w:hAnsi="Times New Roman" w:cs="Times New Roman"/>
          <w:sz w:val="28"/>
          <w:szCs w:val="28"/>
        </w:rPr>
      </w:pPr>
      <w:r w:rsidRPr="00A25F3B">
        <w:rPr>
          <w:rFonts w:ascii="Times New Roman" w:hAnsi="Times New Roman" w:cs="Times New Roman"/>
          <w:sz w:val="28"/>
          <w:szCs w:val="28"/>
        </w:rPr>
        <w:t xml:space="preserve">Проект реализуется поэтапно. Мы выделяем следующие этапы. </w:t>
      </w:r>
    </w:p>
    <w:p w:rsidR="00E83290" w:rsidRPr="00A25F3B" w:rsidRDefault="00E83290" w:rsidP="00A25F3B">
      <w:pPr>
        <w:spacing w:line="360" w:lineRule="auto"/>
        <w:ind w:firstLine="709"/>
        <w:jc w:val="both"/>
        <w:rPr>
          <w:rFonts w:ascii="Times New Roman" w:hAnsi="Times New Roman" w:cs="Times New Roman"/>
          <w:sz w:val="28"/>
          <w:szCs w:val="28"/>
        </w:rPr>
      </w:pPr>
      <w:r w:rsidRPr="00A25F3B">
        <w:rPr>
          <w:rFonts w:ascii="Times New Roman" w:hAnsi="Times New Roman" w:cs="Times New Roman"/>
          <w:sz w:val="28"/>
          <w:szCs w:val="28"/>
        </w:rPr>
        <w:t>1-й этап — целеполагание: выделение и постановка проблемы; предложение вариантов решения проблемы; принятие решения; самодиагностика возможностей: «хочу» и «могу».</w:t>
      </w:r>
    </w:p>
    <w:p w:rsidR="00E83290" w:rsidRPr="00A25F3B" w:rsidRDefault="00E83290" w:rsidP="00A25F3B">
      <w:pPr>
        <w:spacing w:line="360" w:lineRule="auto"/>
        <w:ind w:firstLine="709"/>
        <w:jc w:val="both"/>
        <w:rPr>
          <w:rFonts w:ascii="Times New Roman" w:hAnsi="Times New Roman" w:cs="Times New Roman"/>
          <w:sz w:val="28"/>
          <w:szCs w:val="28"/>
        </w:rPr>
      </w:pPr>
      <w:r w:rsidRPr="00A25F3B">
        <w:rPr>
          <w:rFonts w:ascii="Times New Roman" w:hAnsi="Times New Roman" w:cs="Times New Roman"/>
          <w:sz w:val="28"/>
          <w:szCs w:val="28"/>
        </w:rPr>
        <w:t>2-й этап — планирование процесса: выделение всех этапов работы; определение последовательности выполнения каждого этапа работы; подбор инструментов и материалов.</w:t>
      </w:r>
    </w:p>
    <w:p w:rsidR="00E83290" w:rsidRPr="00A25F3B" w:rsidRDefault="00E83290" w:rsidP="001B7009">
      <w:pPr>
        <w:spacing w:line="360" w:lineRule="auto"/>
        <w:ind w:firstLine="709"/>
        <w:rPr>
          <w:rFonts w:ascii="Times New Roman" w:hAnsi="Times New Roman" w:cs="Times New Roman"/>
          <w:sz w:val="28"/>
          <w:szCs w:val="28"/>
        </w:rPr>
      </w:pPr>
      <w:r w:rsidRPr="00A25F3B">
        <w:rPr>
          <w:rFonts w:ascii="Times New Roman" w:hAnsi="Times New Roman" w:cs="Times New Roman"/>
          <w:sz w:val="28"/>
          <w:szCs w:val="28"/>
        </w:rPr>
        <w:t xml:space="preserve">3-й этап — реализация процесса: осуществление предусмотренных процессом этапов, действий, операций; пошаговый самоконтроль; коррекция. </w:t>
      </w:r>
    </w:p>
    <w:p w:rsidR="00E83290" w:rsidRPr="00A25F3B" w:rsidRDefault="00E83290" w:rsidP="00A25F3B">
      <w:pPr>
        <w:spacing w:line="360" w:lineRule="auto"/>
        <w:ind w:firstLine="709"/>
        <w:jc w:val="both"/>
        <w:rPr>
          <w:rFonts w:ascii="Times New Roman" w:hAnsi="Times New Roman" w:cs="Times New Roman"/>
          <w:sz w:val="28"/>
          <w:szCs w:val="28"/>
        </w:rPr>
      </w:pPr>
      <w:r w:rsidRPr="00A25F3B">
        <w:rPr>
          <w:rFonts w:ascii="Times New Roman" w:hAnsi="Times New Roman" w:cs="Times New Roman"/>
          <w:sz w:val="28"/>
          <w:szCs w:val="28"/>
        </w:rPr>
        <w:t xml:space="preserve">4-й этап — рефлексия работы: сопоставление конечного результата деятельности с намеченной целью; самооценка и взаимооценка. </w:t>
      </w:r>
    </w:p>
    <w:p w:rsidR="00E83290" w:rsidRPr="00A25F3B" w:rsidRDefault="00E83290" w:rsidP="00A25F3B">
      <w:pPr>
        <w:spacing w:line="360" w:lineRule="auto"/>
        <w:ind w:firstLine="709"/>
        <w:jc w:val="both"/>
        <w:rPr>
          <w:rFonts w:ascii="Times New Roman" w:hAnsi="Times New Roman" w:cs="Times New Roman"/>
          <w:sz w:val="28"/>
          <w:szCs w:val="28"/>
        </w:rPr>
      </w:pPr>
      <w:r w:rsidRPr="00A25F3B">
        <w:rPr>
          <w:rFonts w:ascii="Times New Roman" w:hAnsi="Times New Roman" w:cs="Times New Roman"/>
          <w:sz w:val="28"/>
          <w:szCs w:val="28"/>
        </w:rPr>
        <w:t>5-й этап — коррекция работы: определение объекта коррекции; выбор способа коррекции; выполнение коррекции; новые идеи</w:t>
      </w:r>
      <w:r w:rsidRPr="00A25F3B">
        <w:rPr>
          <w:rStyle w:val="ae"/>
          <w:rFonts w:ascii="Times New Roman" w:hAnsi="Times New Roman" w:cs="Times New Roman"/>
          <w:sz w:val="28"/>
          <w:szCs w:val="28"/>
        </w:rPr>
        <w:footnoteReference w:id="4"/>
      </w:r>
      <w:r w:rsidRPr="00A25F3B">
        <w:rPr>
          <w:rFonts w:ascii="Times New Roman" w:hAnsi="Times New Roman" w:cs="Times New Roman"/>
          <w:sz w:val="28"/>
          <w:szCs w:val="28"/>
        </w:rPr>
        <w:t>.</w:t>
      </w:r>
    </w:p>
    <w:p w:rsidR="00E83290" w:rsidRPr="00A25F3B" w:rsidRDefault="00E83290" w:rsidP="00A25F3B">
      <w:pPr>
        <w:spacing w:line="360" w:lineRule="auto"/>
        <w:ind w:firstLine="709"/>
        <w:jc w:val="both"/>
        <w:rPr>
          <w:rFonts w:ascii="Times New Roman" w:hAnsi="Times New Roman" w:cs="Times New Roman"/>
          <w:sz w:val="28"/>
          <w:szCs w:val="28"/>
        </w:rPr>
      </w:pPr>
      <w:r w:rsidRPr="00A25F3B">
        <w:rPr>
          <w:rFonts w:ascii="Times New Roman" w:hAnsi="Times New Roman" w:cs="Times New Roman"/>
          <w:sz w:val="28"/>
          <w:szCs w:val="28"/>
        </w:rPr>
        <w:t>Кроме разработки и внедрения проекта важно правильно его оформить. На наш взгляд, здесь можно выделить следующие разделы:</w:t>
      </w:r>
    </w:p>
    <w:p w:rsidR="00E83290" w:rsidRPr="00A25F3B" w:rsidRDefault="00E83290" w:rsidP="00A25F3B">
      <w:pPr>
        <w:spacing w:line="360" w:lineRule="auto"/>
        <w:ind w:firstLine="709"/>
        <w:jc w:val="both"/>
        <w:rPr>
          <w:rFonts w:ascii="Times New Roman" w:hAnsi="Times New Roman" w:cs="Times New Roman"/>
          <w:sz w:val="28"/>
          <w:szCs w:val="28"/>
        </w:rPr>
      </w:pPr>
      <w:r w:rsidRPr="00A25F3B">
        <w:rPr>
          <w:rFonts w:ascii="Times New Roman" w:hAnsi="Times New Roman" w:cs="Times New Roman"/>
          <w:sz w:val="28"/>
          <w:szCs w:val="28"/>
        </w:rPr>
        <w:t>1. Паспорт проекта.</w:t>
      </w:r>
    </w:p>
    <w:p w:rsidR="00E83290" w:rsidRPr="00A25F3B" w:rsidRDefault="00E83290" w:rsidP="00A25F3B">
      <w:pPr>
        <w:spacing w:line="360" w:lineRule="auto"/>
        <w:ind w:firstLine="709"/>
        <w:jc w:val="both"/>
        <w:rPr>
          <w:rFonts w:ascii="Times New Roman" w:hAnsi="Times New Roman" w:cs="Times New Roman"/>
          <w:sz w:val="28"/>
          <w:szCs w:val="28"/>
        </w:rPr>
      </w:pPr>
      <w:r w:rsidRPr="00A25F3B">
        <w:rPr>
          <w:rFonts w:ascii="Times New Roman" w:hAnsi="Times New Roman" w:cs="Times New Roman"/>
          <w:sz w:val="28"/>
          <w:szCs w:val="28"/>
        </w:rPr>
        <w:t xml:space="preserve">2. Схема реализации проекта. </w:t>
      </w:r>
    </w:p>
    <w:p w:rsidR="00B645EA" w:rsidRDefault="00E83290" w:rsidP="00B645EA">
      <w:pPr>
        <w:spacing w:line="360" w:lineRule="auto"/>
        <w:ind w:firstLine="709"/>
        <w:jc w:val="both"/>
        <w:rPr>
          <w:rFonts w:ascii="Times New Roman" w:hAnsi="Times New Roman" w:cs="Times New Roman"/>
          <w:sz w:val="28"/>
          <w:szCs w:val="28"/>
        </w:rPr>
      </w:pPr>
      <w:r w:rsidRPr="00A25F3B">
        <w:rPr>
          <w:rFonts w:ascii="Times New Roman" w:hAnsi="Times New Roman" w:cs="Times New Roman"/>
          <w:sz w:val="28"/>
          <w:szCs w:val="28"/>
        </w:rPr>
        <w:t>3. Методические рекомендации.</w:t>
      </w:r>
    </w:p>
    <w:p w:rsidR="00B645EA" w:rsidRDefault="00E83290" w:rsidP="00B645EA">
      <w:pPr>
        <w:spacing w:line="360" w:lineRule="auto"/>
        <w:ind w:firstLine="709"/>
        <w:jc w:val="both"/>
        <w:rPr>
          <w:rFonts w:ascii="Times New Roman" w:hAnsi="Times New Roman" w:cs="Times New Roman"/>
          <w:sz w:val="28"/>
          <w:szCs w:val="28"/>
        </w:rPr>
      </w:pPr>
      <w:r w:rsidRPr="00A25F3B">
        <w:rPr>
          <w:rFonts w:ascii="Times New Roman" w:hAnsi="Times New Roman" w:cs="Times New Roman"/>
          <w:sz w:val="28"/>
          <w:szCs w:val="28"/>
        </w:rPr>
        <w:t xml:space="preserve">4. Приложение. </w:t>
      </w:r>
    </w:p>
    <w:p w:rsidR="00E83290" w:rsidRPr="00A25F3B" w:rsidRDefault="00A25F3B" w:rsidP="00B645E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947045" w:rsidRPr="00A25F3B" w:rsidRDefault="00947045" w:rsidP="00A25F3B">
      <w:pPr>
        <w:spacing w:line="360" w:lineRule="auto"/>
        <w:jc w:val="center"/>
        <w:rPr>
          <w:rFonts w:ascii="Times New Roman" w:hAnsi="Times New Roman" w:cs="Times New Roman"/>
          <w:b/>
          <w:sz w:val="28"/>
          <w:szCs w:val="28"/>
        </w:rPr>
      </w:pPr>
      <w:r w:rsidRPr="00A25F3B">
        <w:rPr>
          <w:rFonts w:ascii="Times New Roman" w:hAnsi="Times New Roman" w:cs="Times New Roman"/>
          <w:b/>
          <w:sz w:val="28"/>
          <w:szCs w:val="28"/>
        </w:rPr>
        <w:lastRenderedPageBreak/>
        <w:t xml:space="preserve">Глава </w:t>
      </w:r>
      <w:r w:rsidR="00507E0B" w:rsidRPr="00A25F3B">
        <w:rPr>
          <w:rFonts w:ascii="Times New Roman" w:hAnsi="Times New Roman" w:cs="Times New Roman"/>
          <w:b/>
          <w:sz w:val="28"/>
          <w:szCs w:val="28"/>
        </w:rPr>
        <w:t>3</w:t>
      </w:r>
    </w:p>
    <w:p w:rsidR="00947045" w:rsidRPr="00A25F3B" w:rsidRDefault="00947045" w:rsidP="00A25F3B">
      <w:pPr>
        <w:spacing w:line="360" w:lineRule="auto"/>
        <w:jc w:val="center"/>
        <w:rPr>
          <w:rFonts w:ascii="Times New Roman" w:hAnsi="Times New Roman" w:cs="Times New Roman"/>
          <w:b/>
          <w:i/>
          <w:sz w:val="28"/>
          <w:szCs w:val="28"/>
        </w:rPr>
      </w:pPr>
      <w:r w:rsidRPr="00A25F3B">
        <w:rPr>
          <w:rFonts w:ascii="Times New Roman" w:hAnsi="Times New Roman" w:cs="Times New Roman"/>
          <w:b/>
          <w:i/>
          <w:sz w:val="28"/>
          <w:szCs w:val="28"/>
        </w:rPr>
        <w:t>Создание проекта «Карта России глазами детей»</w:t>
      </w:r>
    </w:p>
    <w:p w:rsidR="00947045" w:rsidRPr="00A25F3B" w:rsidRDefault="00947045" w:rsidP="00A25F3B">
      <w:pPr>
        <w:spacing w:after="160" w:line="360" w:lineRule="auto"/>
        <w:jc w:val="center"/>
        <w:rPr>
          <w:rFonts w:ascii="Times New Roman" w:eastAsiaTheme="minorHAnsi" w:hAnsi="Times New Roman" w:cs="Times New Roman"/>
          <w:b/>
          <w:i/>
          <w:sz w:val="28"/>
          <w:szCs w:val="28"/>
          <w:lang w:eastAsia="en-US"/>
        </w:rPr>
      </w:pPr>
      <w:r w:rsidRPr="00A25F3B">
        <w:rPr>
          <w:rFonts w:ascii="Times New Roman" w:eastAsiaTheme="minorHAnsi" w:hAnsi="Times New Roman" w:cs="Times New Roman"/>
          <w:b/>
          <w:i/>
          <w:sz w:val="28"/>
          <w:szCs w:val="28"/>
          <w:lang w:eastAsia="en-US"/>
        </w:rPr>
        <w:t>Содержание идеи</w:t>
      </w:r>
    </w:p>
    <w:p w:rsidR="00947045" w:rsidRPr="00A25F3B" w:rsidRDefault="00947045" w:rsidP="00A25F3B">
      <w:pPr>
        <w:spacing w:after="160" w:line="360" w:lineRule="auto"/>
        <w:jc w:val="both"/>
        <w:rPr>
          <w:rFonts w:ascii="Times New Roman" w:eastAsiaTheme="minorHAnsi" w:hAnsi="Times New Roman" w:cs="Times New Roman"/>
          <w:b/>
          <w:sz w:val="28"/>
          <w:szCs w:val="28"/>
          <w:lang w:eastAsia="en-US"/>
        </w:rPr>
      </w:pPr>
      <w:r w:rsidRPr="00A25F3B">
        <w:rPr>
          <w:rFonts w:ascii="Times New Roman" w:eastAsiaTheme="minorHAnsi" w:hAnsi="Times New Roman" w:cs="Times New Roman"/>
          <w:sz w:val="28"/>
          <w:szCs w:val="28"/>
          <w:lang w:eastAsia="en-US"/>
        </w:rPr>
        <w:t xml:space="preserve">Познавательно – речевое и социально – личностное развитие ребенка через игровую деятельность по ознакомлению с </w:t>
      </w:r>
      <w:r w:rsidR="00B645EA" w:rsidRPr="00A25F3B">
        <w:rPr>
          <w:rFonts w:ascii="Times New Roman" w:eastAsiaTheme="minorHAnsi" w:hAnsi="Times New Roman" w:cs="Times New Roman"/>
          <w:sz w:val="28"/>
          <w:szCs w:val="28"/>
          <w:lang w:eastAsia="en-US"/>
        </w:rPr>
        <w:t>историей и</w:t>
      </w:r>
      <w:r w:rsidR="006E31A1" w:rsidRPr="00A25F3B">
        <w:rPr>
          <w:rFonts w:ascii="Times New Roman" w:eastAsiaTheme="minorHAnsi" w:hAnsi="Times New Roman" w:cs="Times New Roman"/>
          <w:sz w:val="28"/>
          <w:szCs w:val="28"/>
          <w:lang w:eastAsia="en-US"/>
        </w:rPr>
        <w:t xml:space="preserve"> культурой </w:t>
      </w:r>
      <w:r w:rsidRPr="00A25F3B">
        <w:rPr>
          <w:rFonts w:ascii="Times New Roman" w:eastAsiaTheme="minorHAnsi" w:hAnsi="Times New Roman" w:cs="Times New Roman"/>
          <w:sz w:val="28"/>
          <w:szCs w:val="28"/>
          <w:lang w:eastAsia="en-US"/>
        </w:rPr>
        <w:t>Российского государства.</w:t>
      </w:r>
    </w:p>
    <w:p w:rsidR="00947045" w:rsidRPr="00A25F3B" w:rsidRDefault="00882A11" w:rsidP="00A25F3B">
      <w:pPr>
        <w:spacing w:after="160" w:line="360" w:lineRule="auto"/>
        <w:jc w:val="both"/>
        <w:rPr>
          <w:rFonts w:ascii="Times New Roman" w:eastAsiaTheme="minorHAnsi" w:hAnsi="Times New Roman" w:cs="Times New Roman"/>
          <w:b/>
          <w:i/>
          <w:sz w:val="28"/>
          <w:szCs w:val="28"/>
          <w:lang w:eastAsia="en-US"/>
        </w:rPr>
      </w:pPr>
      <w:r>
        <w:rPr>
          <w:rFonts w:ascii="Times New Roman" w:eastAsiaTheme="minorHAnsi" w:hAnsi="Times New Roman" w:cs="Times New Roman"/>
          <w:b/>
          <w:i/>
          <w:sz w:val="28"/>
          <w:szCs w:val="28"/>
          <w:lang w:eastAsia="en-US"/>
        </w:rPr>
        <w:t>Актуальность</w:t>
      </w:r>
    </w:p>
    <w:p w:rsidR="00CC5B7A" w:rsidRPr="00A25F3B" w:rsidRDefault="00947045" w:rsidP="00A25F3B">
      <w:pPr>
        <w:spacing w:after="160" w:line="360" w:lineRule="auto"/>
        <w:jc w:val="both"/>
        <w:rPr>
          <w:rFonts w:ascii="Times New Roman" w:eastAsia="Times New Roman" w:hAnsi="Times New Roman" w:cs="Times New Roman"/>
          <w:snapToGrid w:val="0"/>
          <w:w w:val="0"/>
          <w:sz w:val="28"/>
          <w:szCs w:val="28"/>
          <w:u w:color="000000"/>
          <w:bdr w:val="none" w:sz="0" w:space="0" w:color="000000"/>
          <w:shd w:val="clear" w:color="000000" w:fill="000000"/>
        </w:rPr>
      </w:pPr>
      <w:r w:rsidRPr="00A25F3B">
        <w:rPr>
          <w:rFonts w:ascii="Times New Roman" w:eastAsiaTheme="minorHAnsi" w:hAnsi="Times New Roman" w:cs="Times New Roman"/>
          <w:sz w:val="28"/>
          <w:szCs w:val="28"/>
          <w:lang w:eastAsia="en-US"/>
        </w:rPr>
        <w:t xml:space="preserve"> В формировании разносторонне развитой, общественно активной личности важнейшая роль принадлежит образовательным учреждениям, таким как школа и детский сад. Именно они осуществляют передачу от поколения к поколению накопленных человечество и необходимых для жизнедеятельности общества знаний, привитие умений и навыков, формирование ценностных ориентаций – воспитание нового человека. Актуальность данной проблемы состоит в том, что особая роль принадлежит такому предмету как история. Большое значение, в частности, играет знакомство детей с историей России, а также выдающими людьми. Именно с этого знакомства воспитанники вступают на путь познания прошлого человечества. Но если для таких образовательных учреждений, как школа, разработаны программы по реализации учебного материала, созданы учебные пособия, то в детских садах педагоги испытывают затруднения в преподнесении материала по изучению истории. С такой проблемой </w:t>
      </w:r>
      <w:r w:rsidR="00CC5B7A" w:rsidRPr="00A25F3B">
        <w:rPr>
          <w:rFonts w:ascii="Times New Roman" w:eastAsiaTheme="minorHAnsi" w:hAnsi="Times New Roman" w:cs="Times New Roman"/>
          <w:sz w:val="28"/>
          <w:szCs w:val="28"/>
          <w:lang w:eastAsia="en-US"/>
        </w:rPr>
        <w:t>столкнулись и мы.</w:t>
      </w:r>
      <w:r w:rsidR="00B645EA">
        <w:rPr>
          <w:rFonts w:ascii="Times New Roman" w:eastAsiaTheme="minorHAnsi" w:hAnsi="Times New Roman" w:cs="Times New Roman"/>
          <w:sz w:val="28"/>
          <w:szCs w:val="28"/>
          <w:lang w:eastAsia="en-US"/>
        </w:rPr>
        <w:t xml:space="preserve"> </w:t>
      </w:r>
      <w:r w:rsidR="00CC5B7A" w:rsidRPr="00A25F3B">
        <w:rPr>
          <w:rFonts w:ascii="Times New Roman" w:eastAsiaTheme="minorHAnsi" w:hAnsi="Times New Roman" w:cs="Times New Roman"/>
          <w:sz w:val="28"/>
          <w:szCs w:val="28"/>
          <w:lang w:eastAsia="en-US"/>
        </w:rPr>
        <w:t>Города России</w:t>
      </w:r>
      <w:r w:rsidR="00657979" w:rsidRPr="00A25F3B">
        <w:rPr>
          <w:rFonts w:ascii="Times New Roman" w:eastAsiaTheme="minorHAnsi" w:hAnsi="Times New Roman" w:cs="Times New Roman"/>
          <w:sz w:val="28"/>
          <w:szCs w:val="28"/>
          <w:lang w:eastAsia="en-US"/>
        </w:rPr>
        <w:t xml:space="preserve"> – это города музеи. Большая часть воспитанников ДОУ ни разу не посещали музеи, причины этого самые разные: во – первых, многие родители считают, что дошкольникам рано посещать такие учреждения – они малы и все равно ничего не поймут, зачем тогда зря время тратить? Во – вторых, многим родителям вообще не приходило в голову идея такой экскурсии. Как же </w:t>
      </w:r>
      <w:r w:rsidR="00657979" w:rsidRPr="00A25F3B">
        <w:rPr>
          <w:rFonts w:ascii="Times New Roman" w:eastAsiaTheme="minorHAnsi" w:hAnsi="Times New Roman" w:cs="Times New Roman"/>
          <w:sz w:val="28"/>
          <w:szCs w:val="28"/>
          <w:lang w:eastAsia="en-US"/>
        </w:rPr>
        <w:lastRenderedPageBreak/>
        <w:t>привлечь внимание</w:t>
      </w:r>
      <w:r w:rsidR="00A25F3B">
        <w:rPr>
          <w:rFonts w:ascii="Times New Roman" w:eastAsiaTheme="minorHAnsi" w:hAnsi="Times New Roman" w:cs="Times New Roman"/>
          <w:sz w:val="28"/>
          <w:szCs w:val="28"/>
          <w:lang w:eastAsia="en-US"/>
        </w:rPr>
        <w:t xml:space="preserve"> </w:t>
      </w:r>
      <w:r w:rsidR="005D6003" w:rsidRPr="00A25F3B">
        <w:rPr>
          <w:rFonts w:ascii="Times New Roman" w:eastAsiaTheme="minorHAnsi" w:hAnsi="Times New Roman" w:cs="Times New Roman"/>
          <w:sz w:val="28"/>
          <w:szCs w:val="28"/>
          <w:lang w:eastAsia="en-US"/>
        </w:rPr>
        <w:t>родителей к музею? Для начала, создать</w:t>
      </w:r>
      <w:r w:rsidR="006E31A1" w:rsidRPr="00A25F3B">
        <w:rPr>
          <w:rFonts w:ascii="Times New Roman" w:eastAsiaTheme="minorHAnsi" w:hAnsi="Times New Roman" w:cs="Times New Roman"/>
          <w:sz w:val="28"/>
          <w:szCs w:val="28"/>
          <w:lang w:eastAsia="en-US"/>
        </w:rPr>
        <w:t xml:space="preserve"> мини</w:t>
      </w:r>
      <w:r w:rsidR="006E31A1" w:rsidRPr="00A25F3B">
        <w:rPr>
          <w:rFonts w:ascii="Times New Roman" w:eastAsiaTheme="minorHAnsi" w:hAnsi="Times New Roman" w:cs="Times New Roman"/>
          <w:b/>
          <w:sz w:val="28"/>
          <w:szCs w:val="28"/>
          <w:lang w:eastAsia="en-US"/>
        </w:rPr>
        <w:t xml:space="preserve"> </w:t>
      </w:r>
      <w:r w:rsidR="00A25F3B">
        <w:rPr>
          <w:rFonts w:ascii="Times New Roman" w:eastAsiaTheme="minorHAnsi" w:hAnsi="Times New Roman" w:cs="Times New Roman"/>
          <w:b/>
          <w:sz w:val="28"/>
          <w:szCs w:val="28"/>
          <w:lang w:eastAsia="en-US"/>
        </w:rPr>
        <w:t>–</w:t>
      </w:r>
      <w:r w:rsidR="006E31A1" w:rsidRPr="00A25F3B">
        <w:rPr>
          <w:rFonts w:ascii="Times New Roman" w:eastAsiaTheme="minorHAnsi" w:hAnsi="Times New Roman" w:cs="Times New Roman"/>
          <w:sz w:val="28"/>
          <w:szCs w:val="28"/>
          <w:lang w:eastAsia="en-US"/>
        </w:rPr>
        <w:t xml:space="preserve"> музея</w:t>
      </w:r>
      <w:r w:rsidR="00A25F3B">
        <w:rPr>
          <w:rFonts w:ascii="Times New Roman" w:eastAsiaTheme="minorHAnsi" w:hAnsi="Times New Roman" w:cs="Times New Roman"/>
          <w:sz w:val="28"/>
          <w:szCs w:val="28"/>
          <w:lang w:eastAsia="en-US"/>
        </w:rPr>
        <w:t xml:space="preserve"> </w:t>
      </w:r>
      <w:r w:rsidR="00B645EA">
        <w:rPr>
          <w:rFonts w:ascii="Times New Roman" w:eastAsiaTheme="minorHAnsi" w:hAnsi="Times New Roman" w:cs="Times New Roman"/>
          <w:sz w:val="28"/>
          <w:szCs w:val="28"/>
          <w:lang w:eastAsia="en-US"/>
        </w:rPr>
        <w:t>«</w:t>
      </w:r>
      <w:r w:rsidR="00B645EA">
        <w:rPr>
          <w:rFonts w:ascii="Times New Roman" w:hAnsi="Times New Roman" w:cs="Times New Roman"/>
          <w:b/>
          <w:i/>
          <w:sz w:val="28"/>
          <w:szCs w:val="28"/>
        </w:rPr>
        <w:t>Карта</w:t>
      </w:r>
      <w:r w:rsidR="005D6003" w:rsidRPr="00A25F3B">
        <w:rPr>
          <w:rFonts w:ascii="Times New Roman" w:hAnsi="Times New Roman" w:cs="Times New Roman"/>
          <w:b/>
          <w:i/>
          <w:sz w:val="28"/>
          <w:szCs w:val="28"/>
        </w:rPr>
        <w:t xml:space="preserve"> России глазами детей».</w:t>
      </w:r>
    </w:p>
    <w:p w:rsidR="00F32998" w:rsidRPr="00A25F3B" w:rsidRDefault="00947045" w:rsidP="00A25F3B">
      <w:pPr>
        <w:spacing w:after="160" w:line="360" w:lineRule="auto"/>
        <w:jc w:val="both"/>
        <w:rPr>
          <w:rFonts w:ascii="Times New Roman" w:eastAsiaTheme="minorHAnsi" w:hAnsi="Times New Roman" w:cs="Times New Roman"/>
          <w:sz w:val="28"/>
          <w:szCs w:val="28"/>
          <w:lang w:eastAsia="en-US"/>
        </w:rPr>
      </w:pPr>
      <w:r w:rsidRPr="00A25F3B">
        <w:rPr>
          <w:rFonts w:ascii="Times New Roman" w:eastAsiaTheme="minorHAnsi" w:hAnsi="Times New Roman" w:cs="Times New Roman"/>
          <w:b/>
          <w:i/>
          <w:sz w:val="28"/>
          <w:szCs w:val="28"/>
          <w:lang w:eastAsia="en-US"/>
        </w:rPr>
        <w:t>Цель</w:t>
      </w:r>
    </w:p>
    <w:p w:rsidR="005D6003" w:rsidRPr="00A25F3B" w:rsidRDefault="00882A11" w:rsidP="00A25F3B">
      <w:pPr>
        <w:spacing w:after="16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Расширять знания о</w:t>
      </w:r>
      <w:r w:rsidR="00F32998" w:rsidRPr="00A25F3B">
        <w:rPr>
          <w:rFonts w:ascii="Times New Roman" w:eastAsiaTheme="minorHAnsi" w:hAnsi="Times New Roman" w:cs="Times New Roman"/>
          <w:sz w:val="28"/>
          <w:szCs w:val="28"/>
          <w:lang w:eastAsia="en-US"/>
        </w:rPr>
        <w:t xml:space="preserve"> об</w:t>
      </w:r>
      <w:r>
        <w:rPr>
          <w:rFonts w:ascii="Times New Roman" w:eastAsiaTheme="minorHAnsi" w:hAnsi="Times New Roman" w:cs="Times New Roman"/>
          <w:sz w:val="28"/>
          <w:szCs w:val="28"/>
          <w:lang w:eastAsia="en-US"/>
        </w:rPr>
        <w:t xml:space="preserve">ъектах культурного наследия </w:t>
      </w:r>
      <w:r w:rsidR="00F32998" w:rsidRPr="00A25F3B">
        <w:rPr>
          <w:rFonts w:ascii="Times New Roman" w:eastAsiaTheme="minorHAnsi" w:hAnsi="Times New Roman" w:cs="Times New Roman"/>
          <w:sz w:val="28"/>
          <w:szCs w:val="28"/>
          <w:lang w:eastAsia="en-US"/>
        </w:rPr>
        <w:t>России.</w:t>
      </w:r>
    </w:p>
    <w:p w:rsidR="00947045" w:rsidRPr="00A25F3B" w:rsidRDefault="00947045" w:rsidP="00A25F3B">
      <w:pPr>
        <w:spacing w:after="160" w:line="360" w:lineRule="auto"/>
        <w:jc w:val="both"/>
        <w:rPr>
          <w:rFonts w:ascii="Times New Roman" w:eastAsiaTheme="minorHAnsi" w:hAnsi="Times New Roman" w:cs="Times New Roman"/>
          <w:b/>
          <w:i/>
          <w:sz w:val="28"/>
          <w:szCs w:val="28"/>
          <w:lang w:eastAsia="en-US"/>
        </w:rPr>
      </w:pPr>
      <w:r w:rsidRPr="00A25F3B">
        <w:rPr>
          <w:rFonts w:ascii="Times New Roman" w:eastAsiaTheme="minorHAnsi" w:hAnsi="Times New Roman" w:cs="Times New Roman"/>
          <w:b/>
          <w:i/>
          <w:sz w:val="28"/>
          <w:szCs w:val="28"/>
          <w:lang w:eastAsia="en-US"/>
        </w:rPr>
        <w:t xml:space="preserve">Задачи </w:t>
      </w:r>
    </w:p>
    <w:p w:rsidR="005D6003" w:rsidRPr="00A25F3B" w:rsidRDefault="005D6003" w:rsidP="00A25F3B">
      <w:pPr>
        <w:pStyle w:val="a7"/>
        <w:numPr>
          <w:ilvl w:val="0"/>
          <w:numId w:val="27"/>
        </w:numPr>
        <w:spacing w:after="160" w:line="360" w:lineRule="auto"/>
        <w:jc w:val="both"/>
        <w:rPr>
          <w:rFonts w:ascii="Times New Roman" w:eastAsiaTheme="minorHAnsi" w:hAnsi="Times New Roman" w:cs="Times New Roman"/>
          <w:sz w:val="28"/>
          <w:szCs w:val="28"/>
          <w:lang w:eastAsia="en-US"/>
        </w:rPr>
      </w:pPr>
      <w:r w:rsidRPr="00A25F3B">
        <w:rPr>
          <w:rFonts w:ascii="Times New Roman" w:eastAsiaTheme="minorHAnsi" w:hAnsi="Times New Roman" w:cs="Times New Roman"/>
          <w:sz w:val="28"/>
          <w:szCs w:val="28"/>
          <w:lang w:eastAsia="en-US"/>
        </w:rPr>
        <w:t>Реализация направления «Музейная педагогика»</w:t>
      </w:r>
    </w:p>
    <w:p w:rsidR="00947045" w:rsidRPr="00A25F3B" w:rsidRDefault="005D6003" w:rsidP="001B7009">
      <w:pPr>
        <w:pStyle w:val="a7"/>
        <w:numPr>
          <w:ilvl w:val="0"/>
          <w:numId w:val="27"/>
        </w:numPr>
        <w:spacing w:after="160" w:line="360" w:lineRule="auto"/>
        <w:rPr>
          <w:rFonts w:ascii="Times New Roman" w:eastAsiaTheme="minorHAnsi" w:hAnsi="Times New Roman" w:cs="Times New Roman"/>
          <w:sz w:val="28"/>
          <w:szCs w:val="28"/>
          <w:lang w:eastAsia="en-US"/>
        </w:rPr>
      </w:pPr>
      <w:r w:rsidRPr="00A25F3B">
        <w:rPr>
          <w:rFonts w:ascii="Times New Roman" w:eastAsiaTheme="minorHAnsi" w:hAnsi="Times New Roman" w:cs="Times New Roman"/>
          <w:sz w:val="28"/>
          <w:szCs w:val="28"/>
          <w:lang w:eastAsia="en-US"/>
        </w:rPr>
        <w:t>Формирование «образа музея» как храма искусства, в котором хранится худ</w:t>
      </w:r>
      <w:r w:rsidR="001B7009">
        <w:rPr>
          <w:rFonts w:ascii="Times New Roman" w:eastAsiaTheme="minorHAnsi" w:hAnsi="Times New Roman" w:cs="Times New Roman"/>
          <w:sz w:val="28"/>
          <w:szCs w:val="28"/>
          <w:lang w:eastAsia="en-US"/>
        </w:rPr>
        <w:t xml:space="preserve">ожественные коллекции культурно </w:t>
      </w:r>
      <w:r w:rsidRPr="00A25F3B">
        <w:rPr>
          <w:rFonts w:ascii="Times New Roman" w:eastAsiaTheme="minorHAnsi" w:hAnsi="Times New Roman" w:cs="Times New Roman"/>
          <w:sz w:val="28"/>
          <w:szCs w:val="28"/>
          <w:lang w:eastAsia="en-US"/>
        </w:rPr>
        <w:t xml:space="preserve">– исторического значения </w:t>
      </w:r>
    </w:p>
    <w:p w:rsidR="00947045" w:rsidRPr="00A25F3B" w:rsidRDefault="005D6003" w:rsidP="00A25F3B">
      <w:pPr>
        <w:numPr>
          <w:ilvl w:val="0"/>
          <w:numId w:val="27"/>
        </w:numPr>
        <w:spacing w:after="160" w:line="360" w:lineRule="auto"/>
        <w:contextualSpacing/>
        <w:jc w:val="both"/>
        <w:rPr>
          <w:rFonts w:ascii="Times New Roman" w:eastAsiaTheme="minorHAnsi" w:hAnsi="Times New Roman" w:cs="Times New Roman"/>
          <w:sz w:val="28"/>
          <w:szCs w:val="28"/>
          <w:lang w:eastAsia="en-US"/>
        </w:rPr>
      </w:pPr>
      <w:r w:rsidRPr="00A25F3B">
        <w:rPr>
          <w:rFonts w:ascii="Times New Roman" w:eastAsiaTheme="minorHAnsi" w:hAnsi="Times New Roman" w:cs="Times New Roman"/>
          <w:sz w:val="28"/>
          <w:szCs w:val="28"/>
          <w:lang w:eastAsia="en-US"/>
        </w:rPr>
        <w:t>Приобщение ребенка к миру искусства через социокультурную</w:t>
      </w:r>
      <w:r w:rsidR="00F32998" w:rsidRPr="00A25F3B">
        <w:rPr>
          <w:rFonts w:ascii="Times New Roman" w:eastAsiaTheme="minorHAnsi" w:hAnsi="Times New Roman" w:cs="Times New Roman"/>
          <w:sz w:val="28"/>
          <w:szCs w:val="28"/>
          <w:lang w:eastAsia="en-US"/>
        </w:rPr>
        <w:t xml:space="preserve"> среду музея.</w:t>
      </w:r>
    </w:p>
    <w:p w:rsidR="00F32998" w:rsidRPr="00A25F3B" w:rsidRDefault="00F32998" w:rsidP="00A25F3B">
      <w:pPr>
        <w:numPr>
          <w:ilvl w:val="0"/>
          <w:numId w:val="27"/>
        </w:numPr>
        <w:spacing w:after="160" w:line="360" w:lineRule="auto"/>
        <w:contextualSpacing/>
        <w:jc w:val="both"/>
        <w:rPr>
          <w:rFonts w:ascii="Times New Roman" w:eastAsiaTheme="minorHAnsi" w:hAnsi="Times New Roman" w:cs="Times New Roman"/>
          <w:sz w:val="28"/>
          <w:szCs w:val="28"/>
          <w:lang w:eastAsia="en-US"/>
        </w:rPr>
      </w:pPr>
      <w:r w:rsidRPr="00A25F3B">
        <w:rPr>
          <w:rFonts w:ascii="Times New Roman" w:eastAsiaTheme="minorHAnsi" w:hAnsi="Times New Roman" w:cs="Times New Roman"/>
          <w:sz w:val="28"/>
          <w:szCs w:val="28"/>
          <w:lang w:eastAsia="en-US"/>
        </w:rPr>
        <w:t>Организовать предметно – пространственной среды – мини – музея.</w:t>
      </w:r>
    </w:p>
    <w:p w:rsidR="00947045" w:rsidRPr="00A25F3B" w:rsidRDefault="00947045" w:rsidP="00A25F3B">
      <w:pPr>
        <w:spacing w:after="160" w:line="360" w:lineRule="auto"/>
        <w:ind w:left="720"/>
        <w:contextualSpacing/>
        <w:jc w:val="both"/>
        <w:rPr>
          <w:rFonts w:ascii="Times New Roman" w:eastAsiaTheme="minorHAnsi" w:hAnsi="Times New Roman" w:cs="Times New Roman"/>
          <w:sz w:val="28"/>
          <w:szCs w:val="28"/>
          <w:lang w:eastAsia="en-US"/>
        </w:rPr>
      </w:pPr>
      <w:r w:rsidRPr="00A25F3B">
        <w:rPr>
          <w:rFonts w:ascii="Times New Roman" w:eastAsiaTheme="minorHAnsi" w:hAnsi="Times New Roman" w:cs="Times New Roman"/>
          <w:sz w:val="28"/>
          <w:szCs w:val="28"/>
          <w:lang w:eastAsia="en-US"/>
        </w:rPr>
        <w:t xml:space="preserve">(развивать и поддерживать интерес детей к знаменитым людям) </w:t>
      </w:r>
    </w:p>
    <w:p w:rsidR="005D6003" w:rsidRPr="00A25F3B" w:rsidRDefault="00F32998" w:rsidP="00A25F3B">
      <w:pPr>
        <w:numPr>
          <w:ilvl w:val="0"/>
          <w:numId w:val="27"/>
        </w:numPr>
        <w:spacing w:after="160" w:line="360" w:lineRule="auto"/>
        <w:contextualSpacing/>
        <w:jc w:val="both"/>
        <w:rPr>
          <w:rFonts w:ascii="Times New Roman" w:eastAsiaTheme="minorHAnsi" w:hAnsi="Times New Roman" w:cs="Times New Roman"/>
          <w:sz w:val="28"/>
          <w:szCs w:val="28"/>
          <w:lang w:eastAsia="en-US"/>
        </w:rPr>
      </w:pPr>
      <w:r w:rsidRPr="00A25F3B">
        <w:rPr>
          <w:rFonts w:ascii="Times New Roman" w:eastAsiaTheme="minorHAnsi" w:hAnsi="Times New Roman" w:cs="Times New Roman"/>
          <w:sz w:val="28"/>
          <w:szCs w:val="28"/>
          <w:lang w:eastAsia="en-US"/>
        </w:rPr>
        <w:t>Привлечения родителей в воспитательно – образовательный процесс</w:t>
      </w:r>
    </w:p>
    <w:p w:rsidR="00947045" w:rsidRPr="00A25F3B" w:rsidRDefault="00947045" w:rsidP="00A25F3B">
      <w:pPr>
        <w:spacing w:after="160" w:line="360" w:lineRule="auto"/>
        <w:contextualSpacing/>
        <w:jc w:val="both"/>
        <w:rPr>
          <w:rFonts w:ascii="Times New Roman" w:eastAsiaTheme="minorHAnsi" w:hAnsi="Times New Roman" w:cs="Times New Roman"/>
          <w:b/>
          <w:i/>
          <w:sz w:val="28"/>
          <w:szCs w:val="28"/>
          <w:lang w:eastAsia="en-US"/>
        </w:rPr>
      </w:pPr>
      <w:r w:rsidRPr="00A25F3B">
        <w:rPr>
          <w:rFonts w:ascii="Times New Roman" w:eastAsiaTheme="minorHAnsi" w:hAnsi="Times New Roman" w:cs="Times New Roman"/>
          <w:b/>
          <w:i/>
          <w:sz w:val="28"/>
          <w:szCs w:val="28"/>
          <w:lang w:eastAsia="en-US"/>
        </w:rPr>
        <w:t xml:space="preserve">Тип проекта </w:t>
      </w:r>
    </w:p>
    <w:p w:rsidR="00947045" w:rsidRPr="00A25F3B" w:rsidRDefault="00947045" w:rsidP="00A25F3B">
      <w:pPr>
        <w:spacing w:after="160" w:line="360" w:lineRule="auto"/>
        <w:ind w:left="720"/>
        <w:contextualSpacing/>
        <w:jc w:val="both"/>
        <w:rPr>
          <w:rFonts w:ascii="Times New Roman" w:eastAsiaTheme="minorHAnsi" w:hAnsi="Times New Roman" w:cs="Times New Roman"/>
          <w:sz w:val="28"/>
          <w:szCs w:val="28"/>
          <w:lang w:eastAsia="en-US"/>
        </w:rPr>
      </w:pPr>
      <w:r w:rsidRPr="00A25F3B">
        <w:rPr>
          <w:rFonts w:ascii="Times New Roman" w:eastAsiaTheme="minorHAnsi" w:hAnsi="Times New Roman" w:cs="Times New Roman"/>
          <w:sz w:val="28"/>
          <w:szCs w:val="28"/>
          <w:lang w:eastAsia="en-US"/>
        </w:rPr>
        <w:t xml:space="preserve">Исследовательско – творческий: творческо – исследовательский поиск, результаты которого оформляются в виде творческого продукта – книга «Карта города России глазами детей» </w:t>
      </w:r>
    </w:p>
    <w:p w:rsidR="00947045" w:rsidRPr="00A25F3B" w:rsidRDefault="00947045" w:rsidP="00A25F3B">
      <w:pPr>
        <w:spacing w:after="160" w:line="360" w:lineRule="auto"/>
        <w:contextualSpacing/>
        <w:jc w:val="both"/>
        <w:rPr>
          <w:rFonts w:ascii="Times New Roman" w:eastAsiaTheme="minorHAnsi" w:hAnsi="Times New Roman" w:cs="Times New Roman"/>
          <w:b/>
          <w:sz w:val="28"/>
          <w:szCs w:val="28"/>
          <w:lang w:eastAsia="en-US"/>
        </w:rPr>
      </w:pPr>
      <w:r w:rsidRPr="00A25F3B">
        <w:rPr>
          <w:rFonts w:ascii="Times New Roman" w:eastAsiaTheme="minorHAnsi" w:hAnsi="Times New Roman" w:cs="Times New Roman"/>
          <w:b/>
          <w:sz w:val="28"/>
          <w:szCs w:val="28"/>
          <w:lang w:eastAsia="en-US"/>
        </w:rPr>
        <w:t>У</w:t>
      </w:r>
      <w:r w:rsidRPr="00A25F3B">
        <w:rPr>
          <w:rFonts w:ascii="Times New Roman" w:eastAsiaTheme="minorHAnsi" w:hAnsi="Times New Roman" w:cs="Times New Roman"/>
          <w:b/>
          <w:i/>
          <w:sz w:val="28"/>
          <w:szCs w:val="28"/>
          <w:lang w:eastAsia="en-US"/>
        </w:rPr>
        <w:t xml:space="preserve">частники </w:t>
      </w:r>
    </w:p>
    <w:p w:rsidR="00947045" w:rsidRPr="00A25F3B" w:rsidRDefault="00947045" w:rsidP="00A25F3B">
      <w:pPr>
        <w:spacing w:after="160" w:line="360" w:lineRule="auto"/>
        <w:ind w:left="720"/>
        <w:contextualSpacing/>
        <w:jc w:val="both"/>
        <w:rPr>
          <w:rFonts w:ascii="Times New Roman" w:eastAsiaTheme="minorHAnsi" w:hAnsi="Times New Roman" w:cs="Times New Roman"/>
          <w:sz w:val="28"/>
          <w:szCs w:val="28"/>
          <w:lang w:eastAsia="en-US"/>
        </w:rPr>
      </w:pPr>
      <w:r w:rsidRPr="00A25F3B">
        <w:rPr>
          <w:rFonts w:ascii="Times New Roman" w:eastAsiaTheme="minorHAnsi" w:hAnsi="Times New Roman" w:cs="Times New Roman"/>
          <w:sz w:val="28"/>
          <w:szCs w:val="28"/>
          <w:lang w:eastAsia="en-US"/>
        </w:rPr>
        <w:t xml:space="preserve">Воспитанники старших групп ГБДОУ, педагоги и специалисты ГБДОУ, родители </w:t>
      </w:r>
    </w:p>
    <w:p w:rsidR="00947045" w:rsidRPr="00A25F3B" w:rsidRDefault="00947045" w:rsidP="00A25F3B">
      <w:pPr>
        <w:spacing w:after="160" w:line="360" w:lineRule="auto"/>
        <w:contextualSpacing/>
        <w:jc w:val="both"/>
        <w:rPr>
          <w:rFonts w:ascii="Times New Roman" w:eastAsiaTheme="minorHAnsi" w:hAnsi="Times New Roman" w:cs="Times New Roman"/>
          <w:b/>
          <w:i/>
          <w:sz w:val="28"/>
          <w:szCs w:val="28"/>
          <w:lang w:eastAsia="en-US"/>
        </w:rPr>
      </w:pPr>
      <w:r w:rsidRPr="00A25F3B">
        <w:rPr>
          <w:rFonts w:ascii="Times New Roman" w:eastAsiaTheme="minorHAnsi" w:hAnsi="Times New Roman" w:cs="Times New Roman"/>
          <w:b/>
          <w:i/>
          <w:sz w:val="28"/>
          <w:szCs w:val="28"/>
          <w:lang w:eastAsia="en-US"/>
        </w:rPr>
        <w:t>Сроки проекта</w:t>
      </w:r>
    </w:p>
    <w:p w:rsidR="00947045" w:rsidRPr="00A25F3B" w:rsidRDefault="00947045" w:rsidP="00A25F3B">
      <w:pPr>
        <w:spacing w:after="160" w:line="360" w:lineRule="auto"/>
        <w:ind w:left="720"/>
        <w:contextualSpacing/>
        <w:jc w:val="both"/>
        <w:rPr>
          <w:rFonts w:ascii="Times New Roman" w:eastAsiaTheme="minorHAnsi" w:hAnsi="Times New Roman" w:cs="Times New Roman"/>
          <w:sz w:val="28"/>
          <w:szCs w:val="28"/>
          <w:lang w:eastAsia="en-US"/>
        </w:rPr>
      </w:pPr>
      <w:r w:rsidRPr="00A25F3B">
        <w:rPr>
          <w:rFonts w:ascii="Times New Roman" w:eastAsiaTheme="minorHAnsi" w:hAnsi="Times New Roman" w:cs="Times New Roman"/>
          <w:sz w:val="28"/>
          <w:szCs w:val="28"/>
          <w:lang w:eastAsia="en-US"/>
        </w:rPr>
        <w:t>Долгосрочный</w:t>
      </w:r>
    </w:p>
    <w:p w:rsidR="00947045" w:rsidRPr="00A25F3B" w:rsidRDefault="00947045" w:rsidP="00A25F3B">
      <w:pPr>
        <w:spacing w:after="160" w:line="360" w:lineRule="auto"/>
        <w:contextualSpacing/>
        <w:jc w:val="both"/>
        <w:rPr>
          <w:rFonts w:ascii="Times New Roman" w:eastAsiaTheme="minorHAnsi" w:hAnsi="Times New Roman" w:cs="Times New Roman"/>
          <w:b/>
          <w:i/>
          <w:sz w:val="28"/>
          <w:szCs w:val="28"/>
          <w:lang w:eastAsia="en-US"/>
        </w:rPr>
      </w:pPr>
      <w:r w:rsidRPr="00A25F3B">
        <w:rPr>
          <w:rFonts w:ascii="Times New Roman" w:eastAsiaTheme="minorHAnsi" w:hAnsi="Times New Roman" w:cs="Times New Roman"/>
          <w:b/>
          <w:i/>
          <w:sz w:val="28"/>
          <w:szCs w:val="28"/>
          <w:lang w:eastAsia="en-US"/>
        </w:rPr>
        <w:t>Результат</w:t>
      </w:r>
    </w:p>
    <w:p w:rsidR="00947045" w:rsidRPr="00A25F3B" w:rsidRDefault="00947045" w:rsidP="00A25F3B">
      <w:pPr>
        <w:spacing w:after="160" w:line="360" w:lineRule="auto"/>
        <w:ind w:left="720"/>
        <w:contextualSpacing/>
        <w:jc w:val="both"/>
        <w:rPr>
          <w:rFonts w:ascii="Times New Roman" w:eastAsiaTheme="minorHAnsi" w:hAnsi="Times New Roman" w:cs="Times New Roman"/>
          <w:sz w:val="28"/>
          <w:szCs w:val="28"/>
          <w:lang w:eastAsia="en-US"/>
        </w:rPr>
      </w:pPr>
      <w:r w:rsidRPr="00A25F3B">
        <w:rPr>
          <w:rFonts w:ascii="Times New Roman" w:eastAsiaTheme="minorHAnsi" w:hAnsi="Times New Roman" w:cs="Times New Roman"/>
          <w:sz w:val="28"/>
          <w:szCs w:val="28"/>
          <w:lang w:eastAsia="en-US"/>
        </w:rPr>
        <w:t>В результате воспитанники должны приобрести первоначальные понятия по истории</w:t>
      </w:r>
      <w:r w:rsidR="00036802" w:rsidRPr="00A25F3B">
        <w:rPr>
          <w:rFonts w:ascii="Times New Roman" w:eastAsiaTheme="minorHAnsi" w:hAnsi="Times New Roman" w:cs="Times New Roman"/>
          <w:sz w:val="28"/>
          <w:szCs w:val="28"/>
          <w:lang w:eastAsia="en-US"/>
        </w:rPr>
        <w:t xml:space="preserve"> и культуре</w:t>
      </w:r>
      <w:r w:rsidRPr="00A25F3B">
        <w:rPr>
          <w:rFonts w:ascii="Times New Roman" w:eastAsiaTheme="minorHAnsi" w:hAnsi="Times New Roman" w:cs="Times New Roman"/>
          <w:sz w:val="28"/>
          <w:szCs w:val="28"/>
          <w:lang w:eastAsia="en-US"/>
        </w:rPr>
        <w:t>:</w:t>
      </w:r>
    </w:p>
    <w:p w:rsidR="00947045" w:rsidRPr="00A25F3B" w:rsidRDefault="00947045" w:rsidP="00A25F3B">
      <w:pPr>
        <w:numPr>
          <w:ilvl w:val="0"/>
          <w:numId w:val="28"/>
        </w:numPr>
        <w:spacing w:after="160" w:line="360" w:lineRule="auto"/>
        <w:contextualSpacing/>
        <w:jc w:val="both"/>
        <w:rPr>
          <w:rFonts w:ascii="Times New Roman" w:eastAsiaTheme="minorHAnsi" w:hAnsi="Times New Roman" w:cs="Times New Roman"/>
          <w:sz w:val="28"/>
          <w:szCs w:val="28"/>
          <w:lang w:eastAsia="en-US"/>
        </w:rPr>
      </w:pPr>
      <w:r w:rsidRPr="00A25F3B">
        <w:rPr>
          <w:rFonts w:ascii="Times New Roman" w:eastAsiaTheme="minorHAnsi" w:hAnsi="Times New Roman" w:cs="Times New Roman"/>
          <w:sz w:val="28"/>
          <w:szCs w:val="28"/>
          <w:lang w:eastAsia="en-US"/>
        </w:rPr>
        <w:lastRenderedPageBreak/>
        <w:t xml:space="preserve"> Осмыслить доступный для их возраста исторический материал </w:t>
      </w:r>
    </w:p>
    <w:p w:rsidR="00947045" w:rsidRPr="00A25F3B" w:rsidRDefault="00947045" w:rsidP="00A25F3B">
      <w:pPr>
        <w:numPr>
          <w:ilvl w:val="0"/>
          <w:numId w:val="28"/>
        </w:numPr>
        <w:spacing w:after="160" w:line="360" w:lineRule="auto"/>
        <w:contextualSpacing/>
        <w:jc w:val="both"/>
        <w:rPr>
          <w:rFonts w:ascii="Times New Roman" w:eastAsiaTheme="minorHAnsi" w:hAnsi="Times New Roman" w:cs="Times New Roman"/>
          <w:sz w:val="28"/>
          <w:szCs w:val="28"/>
          <w:lang w:eastAsia="en-US"/>
        </w:rPr>
      </w:pPr>
      <w:r w:rsidRPr="00A25F3B">
        <w:rPr>
          <w:rFonts w:ascii="Times New Roman" w:eastAsiaTheme="minorHAnsi" w:hAnsi="Times New Roman" w:cs="Times New Roman"/>
          <w:sz w:val="28"/>
          <w:szCs w:val="28"/>
          <w:lang w:eastAsia="en-US"/>
        </w:rPr>
        <w:t xml:space="preserve"> Анализировать и сравнивать факты, события, личности </w:t>
      </w:r>
    </w:p>
    <w:p w:rsidR="00947045" w:rsidRPr="00A25F3B" w:rsidRDefault="00947045" w:rsidP="00A25F3B">
      <w:pPr>
        <w:numPr>
          <w:ilvl w:val="0"/>
          <w:numId w:val="28"/>
        </w:numPr>
        <w:spacing w:after="160" w:line="360" w:lineRule="auto"/>
        <w:contextualSpacing/>
        <w:jc w:val="both"/>
        <w:rPr>
          <w:rFonts w:ascii="Times New Roman" w:eastAsiaTheme="minorHAnsi" w:hAnsi="Times New Roman" w:cs="Times New Roman"/>
          <w:sz w:val="28"/>
          <w:szCs w:val="28"/>
          <w:lang w:eastAsia="en-US"/>
        </w:rPr>
      </w:pPr>
      <w:r w:rsidRPr="00A25F3B">
        <w:rPr>
          <w:rFonts w:ascii="Times New Roman" w:eastAsiaTheme="minorHAnsi" w:hAnsi="Times New Roman" w:cs="Times New Roman"/>
          <w:sz w:val="28"/>
          <w:szCs w:val="28"/>
          <w:lang w:eastAsia="en-US"/>
        </w:rPr>
        <w:t xml:space="preserve">Оценивать исторический вклад людей в мировую историю и культуру </w:t>
      </w:r>
    </w:p>
    <w:p w:rsidR="00947045" w:rsidRPr="00A25F3B" w:rsidRDefault="00947045" w:rsidP="00A25F3B">
      <w:pPr>
        <w:spacing w:after="160" w:line="360" w:lineRule="auto"/>
        <w:jc w:val="both"/>
        <w:rPr>
          <w:rFonts w:ascii="Times New Roman" w:eastAsiaTheme="minorHAnsi" w:hAnsi="Times New Roman" w:cs="Times New Roman"/>
          <w:b/>
          <w:i/>
          <w:sz w:val="28"/>
          <w:szCs w:val="28"/>
          <w:lang w:eastAsia="en-US"/>
        </w:rPr>
      </w:pPr>
      <w:r w:rsidRPr="00A25F3B">
        <w:rPr>
          <w:rFonts w:ascii="Times New Roman" w:eastAsiaTheme="minorHAnsi" w:hAnsi="Times New Roman" w:cs="Times New Roman"/>
          <w:b/>
          <w:i/>
          <w:sz w:val="28"/>
          <w:szCs w:val="28"/>
          <w:lang w:eastAsia="en-US"/>
        </w:rPr>
        <w:t>Этапы проекта</w:t>
      </w:r>
    </w:p>
    <w:p w:rsidR="00CB14AF" w:rsidRPr="00A25F3B" w:rsidRDefault="00CB14AF" w:rsidP="00A25F3B">
      <w:pPr>
        <w:pStyle w:val="a7"/>
        <w:numPr>
          <w:ilvl w:val="0"/>
          <w:numId w:val="33"/>
        </w:numPr>
        <w:spacing w:line="360" w:lineRule="auto"/>
        <w:jc w:val="both"/>
        <w:rPr>
          <w:rFonts w:ascii="Times New Roman" w:hAnsi="Times New Roman" w:cs="Times New Roman"/>
          <w:b/>
          <w:sz w:val="28"/>
          <w:szCs w:val="28"/>
        </w:rPr>
      </w:pPr>
      <w:r w:rsidRPr="00A25F3B">
        <w:rPr>
          <w:rFonts w:ascii="Times New Roman" w:hAnsi="Times New Roman" w:cs="Times New Roman"/>
          <w:b/>
          <w:sz w:val="28"/>
          <w:szCs w:val="28"/>
        </w:rPr>
        <w:t>Подготовительный</w:t>
      </w:r>
    </w:p>
    <w:p w:rsidR="00CB14AF" w:rsidRPr="00A25F3B" w:rsidRDefault="00CB14AF" w:rsidP="00A25F3B">
      <w:pPr>
        <w:spacing w:line="360" w:lineRule="auto"/>
        <w:jc w:val="both"/>
        <w:rPr>
          <w:rFonts w:ascii="Times New Roman" w:hAnsi="Times New Roman" w:cs="Times New Roman"/>
          <w:sz w:val="28"/>
          <w:szCs w:val="28"/>
        </w:rPr>
      </w:pPr>
      <w:r w:rsidRPr="00A25F3B">
        <w:rPr>
          <w:rFonts w:ascii="Times New Roman" w:hAnsi="Times New Roman" w:cs="Times New Roman"/>
          <w:b/>
          <w:sz w:val="28"/>
          <w:szCs w:val="28"/>
        </w:rPr>
        <w:t xml:space="preserve">Мероприятия: </w:t>
      </w:r>
      <w:r w:rsidRPr="00A25F3B">
        <w:rPr>
          <w:rFonts w:ascii="Times New Roman" w:hAnsi="Times New Roman" w:cs="Times New Roman"/>
          <w:sz w:val="28"/>
          <w:szCs w:val="28"/>
        </w:rPr>
        <w:t xml:space="preserve">Выбрать тему и разработать проект </w:t>
      </w:r>
    </w:p>
    <w:p w:rsidR="00CB14AF" w:rsidRPr="00A25F3B" w:rsidRDefault="00CB14AF" w:rsidP="00A25F3B">
      <w:pPr>
        <w:spacing w:line="360" w:lineRule="auto"/>
        <w:jc w:val="both"/>
        <w:rPr>
          <w:rFonts w:ascii="Times New Roman" w:hAnsi="Times New Roman" w:cs="Times New Roman"/>
          <w:sz w:val="28"/>
          <w:szCs w:val="28"/>
        </w:rPr>
      </w:pPr>
      <w:r w:rsidRPr="00A25F3B">
        <w:rPr>
          <w:rFonts w:ascii="Times New Roman" w:hAnsi="Times New Roman" w:cs="Times New Roman"/>
          <w:sz w:val="28"/>
          <w:szCs w:val="28"/>
        </w:rPr>
        <w:t xml:space="preserve">Составить схему по реализации проекта </w:t>
      </w:r>
    </w:p>
    <w:p w:rsidR="00CB14AF" w:rsidRPr="00A25F3B" w:rsidRDefault="00CB14AF" w:rsidP="00A25F3B">
      <w:pPr>
        <w:spacing w:line="360" w:lineRule="auto"/>
        <w:jc w:val="both"/>
        <w:rPr>
          <w:rFonts w:ascii="Times New Roman" w:hAnsi="Times New Roman" w:cs="Times New Roman"/>
          <w:sz w:val="28"/>
          <w:szCs w:val="28"/>
        </w:rPr>
      </w:pPr>
      <w:r w:rsidRPr="00A25F3B">
        <w:rPr>
          <w:rFonts w:ascii="Times New Roman" w:hAnsi="Times New Roman" w:cs="Times New Roman"/>
          <w:sz w:val="28"/>
          <w:szCs w:val="28"/>
        </w:rPr>
        <w:t xml:space="preserve">Изучить опыт по данной теме </w:t>
      </w:r>
    </w:p>
    <w:p w:rsidR="00CB14AF" w:rsidRPr="00A25F3B" w:rsidRDefault="00CB14AF" w:rsidP="00A25F3B">
      <w:pPr>
        <w:spacing w:line="360" w:lineRule="auto"/>
        <w:jc w:val="both"/>
        <w:rPr>
          <w:rFonts w:ascii="Times New Roman" w:hAnsi="Times New Roman" w:cs="Times New Roman"/>
          <w:sz w:val="28"/>
          <w:szCs w:val="28"/>
        </w:rPr>
      </w:pPr>
      <w:r w:rsidRPr="00A25F3B">
        <w:rPr>
          <w:rFonts w:ascii="Times New Roman" w:hAnsi="Times New Roman" w:cs="Times New Roman"/>
          <w:sz w:val="28"/>
          <w:szCs w:val="28"/>
        </w:rPr>
        <w:t>Организовать развивающую среду</w:t>
      </w:r>
    </w:p>
    <w:p w:rsidR="00CB14AF" w:rsidRPr="00A25F3B" w:rsidRDefault="00CB14AF" w:rsidP="00A25F3B">
      <w:pPr>
        <w:spacing w:line="360" w:lineRule="auto"/>
        <w:jc w:val="both"/>
        <w:rPr>
          <w:rFonts w:ascii="Times New Roman" w:hAnsi="Times New Roman" w:cs="Times New Roman"/>
          <w:sz w:val="28"/>
          <w:szCs w:val="28"/>
        </w:rPr>
      </w:pPr>
      <w:r w:rsidRPr="00A25F3B">
        <w:rPr>
          <w:rFonts w:ascii="Times New Roman" w:hAnsi="Times New Roman" w:cs="Times New Roman"/>
          <w:sz w:val="28"/>
          <w:szCs w:val="28"/>
        </w:rPr>
        <w:t>Подготовить информацию, с целью приобщения родителей по реализации проекта</w:t>
      </w:r>
    </w:p>
    <w:p w:rsidR="00CB14AF" w:rsidRPr="00A25F3B" w:rsidRDefault="00CB14AF" w:rsidP="00A25F3B">
      <w:pPr>
        <w:pStyle w:val="a7"/>
        <w:numPr>
          <w:ilvl w:val="0"/>
          <w:numId w:val="33"/>
        </w:numPr>
        <w:spacing w:line="360" w:lineRule="auto"/>
        <w:jc w:val="both"/>
        <w:rPr>
          <w:rFonts w:ascii="Times New Roman" w:hAnsi="Times New Roman" w:cs="Times New Roman"/>
          <w:b/>
          <w:sz w:val="28"/>
          <w:szCs w:val="28"/>
        </w:rPr>
      </w:pPr>
      <w:r w:rsidRPr="00A25F3B">
        <w:rPr>
          <w:rFonts w:ascii="Times New Roman" w:hAnsi="Times New Roman" w:cs="Times New Roman"/>
          <w:b/>
          <w:sz w:val="28"/>
          <w:szCs w:val="28"/>
        </w:rPr>
        <w:t xml:space="preserve">Основной этап </w:t>
      </w:r>
    </w:p>
    <w:p w:rsidR="00CB14AF" w:rsidRPr="00A25F3B" w:rsidRDefault="00CB14AF" w:rsidP="00A25F3B">
      <w:pPr>
        <w:spacing w:line="360" w:lineRule="auto"/>
        <w:jc w:val="both"/>
        <w:rPr>
          <w:rFonts w:ascii="Times New Roman" w:hAnsi="Times New Roman" w:cs="Times New Roman"/>
          <w:sz w:val="28"/>
          <w:szCs w:val="28"/>
        </w:rPr>
      </w:pPr>
      <w:r w:rsidRPr="00A25F3B">
        <w:rPr>
          <w:rFonts w:ascii="Times New Roman" w:hAnsi="Times New Roman" w:cs="Times New Roman"/>
          <w:b/>
          <w:sz w:val="28"/>
          <w:szCs w:val="28"/>
        </w:rPr>
        <w:t xml:space="preserve">Мероприятия: </w:t>
      </w:r>
      <w:r w:rsidRPr="00A25F3B">
        <w:rPr>
          <w:rFonts w:ascii="Times New Roman" w:hAnsi="Times New Roman" w:cs="Times New Roman"/>
          <w:sz w:val="28"/>
          <w:szCs w:val="28"/>
        </w:rPr>
        <w:t>Подбор литературы и информации по истории Российских городов</w:t>
      </w:r>
    </w:p>
    <w:p w:rsidR="00CB14AF" w:rsidRPr="00A25F3B" w:rsidRDefault="00CB14AF" w:rsidP="00A25F3B">
      <w:pPr>
        <w:spacing w:line="360" w:lineRule="auto"/>
        <w:jc w:val="both"/>
        <w:rPr>
          <w:rFonts w:ascii="Times New Roman" w:hAnsi="Times New Roman" w:cs="Times New Roman"/>
          <w:sz w:val="28"/>
          <w:szCs w:val="28"/>
        </w:rPr>
      </w:pPr>
      <w:r w:rsidRPr="00A25F3B">
        <w:rPr>
          <w:rFonts w:ascii="Times New Roman" w:hAnsi="Times New Roman" w:cs="Times New Roman"/>
          <w:sz w:val="28"/>
          <w:szCs w:val="28"/>
        </w:rPr>
        <w:t>Подбор дидактического материала для исследовательской деятельности</w:t>
      </w:r>
    </w:p>
    <w:p w:rsidR="00CB14AF" w:rsidRPr="00A25F3B" w:rsidRDefault="00CB14AF" w:rsidP="00A25F3B">
      <w:pPr>
        <w:spacing w:line="360" w:lineRule="auto"/>
        <w:jc w:val="both"/>
        <w:rPr>
          <w:rFonts w:ascii="Times New Roman" w:hAnsi="Times New Roman" w:cs="Times New Roman"/>
          <w:sz w:val="28"/>
          <w:szCs w:val="28"/>
        </w:rPr>
      </w:pPr>
      <w:r w:rsidRPr="00A25F3B">
        <w:rPr>
          <w:rFonts w:ascii="Times New Roman" w:hAnsi="Times New Roman" w:cs="Times New Roman"/>
          <w:sz w:val="28"/>
          <w:szCs w:val="28"/>
        </w:rPr>
        <w:t>Организация и проведение игр с детьми (сюжетно – ролевых, дидактических, коммуникативных, социально – личностных и др.)</w:t>
      </w:r>
    </w:p>
    <w:p w:rsidR="00CB14AF" w:rsidRPr="00A25F3B" w:rsidRDefault="00CB14AF" w:rsidP="00A25F3B">
      <w:pPr>
        <w:spacing w:line="360" w:lineRule="auto"/>
        <w:jc w:val="both"/>
        <w:rPr>
          <w:rFonts w:ascii="Times New Roman" w:hAnsi="Times New Roman" w:cs="Times New Roman"/>
          <w:sz w:val="28"/>
          <w:szCs w:val="28"/>
        </w:rPr>
      </w:pPr>
      <w:r w:rsidRPr="00A25F3B">
        <w:rPr>
          <w:rFonts w:ascii="Times New Roman" w:hAnsi="Times New Roman" w:cs="Times New Roman"/>
          <w:sz w:val="28"/>
          <w:szCs w:val="28"/>
        </w:rPr>
        <w:t>Организация и проведение досуговых мероприятий для детей (музыкальных, физкультурных, творческих)</w:t>
      </w:r>
    </w:p>
    <w:p w:rsidR="00CB14AF" w:rsidRPr="00A25F3B" w:rsidRDefault="00CB14AF" w:rsidP="00A25F3B">
      <w:pPr>
        <w:spacing w:line="360" w:lineRule="auto"/>
        <w:jc w:val="both"/>
        <w:rPr>
          <w:rFonts w:ascii="Times New Roman" w:hAnsi="Times New Roman" w:cs="Times New Roman"/>
          <w:sz w:val="28"/>
          <w:szCs w:val="28"/>
        </w:rPr>
      </w:pPr>
      <w:r w:rsidRPr="00A25F3B">
        <w:rPr>
          <w:rFonts w:ascii="Times New Roman" w:hAnsi="Times New Roman" w:cs="Times New Roman"/>
          <w:sz w:val="28"/>
          <w:szCs w:val="28"/>
        </w:rPr>
        <w:t>Создания мини – музея</w:t>
      </w:r>
    </w:p>
    <w:p w:rsidR="00CB14AF" w:rsidRPr="00A25F3B" w:rsidRDefault="00CB14AF" w:rsidP="00A25F3B">
      <w:pPr>
        <w:spacing w:line="360" w:lineRule="auto"/>
        <w:jc w:val="both"/>
        <w:rPr>
          <w:rFonts w:ascii="Times New Roman" w:hAnsi="Times New Roman" w:cs="Times New Roman"/>
          <w:sz w:val="28"/>
          <w:szCs w:val="28"/>
        </w:rPr>
      </w:pPr>
      <w:r w:rsidRPr="00A25F3B">
        <w:rPr>
          <w:rFonts w:ascii="Times New Roman" w:hAnsi="Times New Roman" w:cs="Times New Roman"/>
          <w:sz w:val="28"/>
          <w:szCs w:val="28"/>
        </w:rPr>
        <w:t>Организация совместной деятельности детей и родителей (родительский клуб, досуги, вечера развлечений)</w:t>
      </w:r>
    </w:p>
    <w:p w:rsidR="00CB14AF" w:rsidRPr="00A25F3B" w:rsidRDefault="00CB14AF" w:rsidP="00A25F3B">
      <w:pPr>
        <w:spacing w:line="360" w:lineRule="auto"/>
        <w:jc w:val="both"/>
        <w:rPr>
          <w:rFonts w:ascii="Times New Roman" w:hAnsi="Times New Roman" w:cs="Times New Roman"/>
          <w:sz w:val="28"/>
          <w:szCs w:val="28"/>
        </w:rPr>
      </w:pPr>
      <w:r w:rsidRPr="00A25F3B">
        <w:rPr>
          <w:rFonts w:ascii="Times New Roman" w:hAnsi="Times New Roman" w:cs="Times New Roman"/>
          <w:sz w:val="28"/>
          <w:szCs w:val="28"/>
        </w:rPr>
        <w:t>Составление консультационного материала для родителей</w:t>
      </w:r>
    </w:p>
    <w:p w:rsidR="00CB14AF" w:rsidRPr="00A25F3B" w:rsidRDefault="00CB14AF" w:rsidP="00A25F3B">
      <w:pPr>
        <w:spacing w:line="360" w:lineRule="auto"/>
        <w:jc w:val="both"/>
        <w:rPr>
          <w:rFonts w:ascii="Times New Roman" w:hAnsi="Times New Roman" w:cs="Times New Roman"/>
          <w:sz w:val="28"/>
          <w:szCs w:val="28"/>
        </w:rPr>
      </w:pPr>
      <w:r w:rsidRPr="00A25F3B">
        <w:rPr>
          <w:rFonts w:ascii="Times New Roman" w:hAnsi="Times New Roman" w:cs="Times New Roman"/>
          <w:sz w:val="28"/>
          <w:szCs w:val="28"/>
        </w:rPr>
        <w:t>Подбор, систематизация и художественное оформление книги «Карта города России»</w:t>
      </w:r>
    </w:p>
    <w:p w:rsidR="00CB14AF" w:rsidRPr="00A25F3B" w:rsidRDefault="00CB14AF" w:rsidP="00A25F3B">
      <w:pPr>
        <w:pStyle w:val="a7"/>
        <w:numPr>
          <w:ilvl w:val="0"/>
          <w:numId w:val="33"/>
        </w:numPr>
        <w:spacing w:line="360" w:lineRule="auto"/>
        <w:jc w:val="both"/>
        <w:rPr>
          <w:rFonts w:ascii="Times New Roman" w:eastAsia="Arial" w:hAnsi="Times New Roman" w:cs="Times New Roman"/>
          <w:b/>
          <w:sz w:val="28"/>
          <w:szCs w:val="28"/>
        </w:rPr>
      </w:pPr>
      <w:r w:rsidRPr="00A25F3B">
        <w:rPr>
          <w:rFonts w:ascii="Times New Roman" w:hAnsi="Times New Roman" w:cs="Times New Roman"/>
          <w:b/>
          <w:sz w:val="28"/>
          <w:szCs w:val="28"/>
        </w:rPr>
        <w:lastRenderedPageBreak/>
        <w:t>Творческий этап</w:t>
      </w:r>
    </w:p>
    <w:p w:rsidR="00A25F3B" w:rsidRDefault="00CB14AF" w:rsidP="00A25F3B">
      <w:pPr>
        <w:spacing w:line="360" w:lineRule="auto"/>
        <w:jc w:val="both"/>
        <w:rPr>
          <w:rFonts w:ascii="Times New Roman" w:hAnsi="Times New Roman" w:cs="Times New Roman"/>
          <w:b/>
          <w:sz w:val="28"/>
          <w:szCs w:val="28"/>
        </w:rPr>
      </w:pPr>
      <w:r w:rsidRPr="00A25F3B">
        <w:rPr>
          <w:rFonts w:ascii="Times New Roman" w:hAnsi="Times New Roman" w:cs="Times New Roman"/>
          <w:b/>
          <w:sz w:val="28"/>
          <w:szCs w:val="28"/>
        </w:rPr>
        <w:t>Мероприятия:</w:t>
      </w:r>
    </w:p>
    <w:p w:rsidR="00CB14AF" w:rsidRPr="00A25F3B" w:rsidRDefault="00A25F3B" w:rsidP="00A25F3B">
      <w:pPr>
        <w:spacing w:line="360" w:lineRule="auto"/>
        <w:jc w:val="both"/>
        <w:rPr>
          <w:rFonts w:ascii="Times New Roman" w:hAnsi="Times New Roman" w:cs="Times New Roman"/>
          <w:sz w:val="28"/>
          <w:szCs w:val="28"/>
        </w:rPr>
      </w:pPr>
      <w:r>
        <w:rPr>
          <w:rFonts w:ascii="Times New Roman" w:hAnsi="Times New Roman" w:cs="Times New Roman"/>
          <w:sz w:val="28"/>
          <w:szCs w:val="28"/>
        </w:rPr>
        <w:t>Создание</w:t>
      </w:r>
      <w:r w:rsidR="00CB14AF" w:rsidRPr="00A25F3B">
        <w:rPr>
          <w:rFonts w:ascii="Times New Roman" w:hAnsi="Times New Roman" w:cs="Times New Roman"/>
          <w:sz w:val="28"/>
          <w:szCs w:val="28"/>
        </w:rPr>
        <w:t xml:space="preserve"> мини – музея</w:t>
      </w:r>
    </w:p>
    <w:p w:rsidR="00CB14AF" w:rsidRPr="00A25F3B" w:rsidRDefault="00CB14AF" w:rsidP="00A25F3B">
      <w:pPr>
        <w:spacing w:line="360" w:lineRule="auto"/>
        <w:jc w:val="both"/>
        <w:rPr>
          <w:rFonts w:ascii="Times New Roman" w:hAnsi="Times New Roman" w:cs="Times New Roman"/>
          <w:sz w:val="28"/>
          <w:szCs w:val="28"/>
        </w:rPr>
      </w:pPr>
      <w:r w:rsidRPr="00A25F3B">
        <w:rPr>
          <w:rFonts w:ascii="Times New Roman" w:hAnsi="Times New Roman" w:cs="Times New Roman"/>
          <w:sz w:val="28"/>
          <w:szCs w:val="28"/>
        </w:rPr>
        <w:t>Выставка книг «Города России»</w:t>
      </w:r>
    </w:p>
    <w:p w:rsidR="00CB14AF" w:rsidRPr="00A25F3B" w:rsidRDefault="00CB14AF" w:rsidP="00A25F3B">
      <w:pPr>
        <w:spacing w:line="360" w:lineRule="auto"/>
        <w:jc w:val="both"/>
        <w:rPr>
          <w:rFonts w:ascii="Times New Roman" w:hAnsi="Times New Roman" w:cs="Times New Roman"/>
          <w:sz w:val="28"/>
          <w:szCs w:val="28"/>
        </w:rPr>
      </w:pPr>
      <w:r w:rsidRPr="00A25F3B">
        <w:rPr>
          <w:rFonts w:ascii="Times New Roman" w:hAnsi="Times New Roman" w:cs="Times New Roman"/>
          <w:sz w:val="28"/>
          <w:szCs w:val="28"/>
        </w:rPr>
        <w:t>Презентация дидактической игры «Города и люди»</w:t>
      </w:r>
    </w:p>
    <w:p w:rsidR="00CB14AF" w:rsidRPr="00A25F3B" w:rsidRDefault="00CB14AF" w:rsidP="00A25F3B">
      <w:pPr>
        <w:spacing w:line="360" w:lineRule="auto"/>
        <w:jc w:val="both"/>
        <w:rPr>
          <w:rFonts w:ascii="Times New Roman" w:hAnsi="Times New Roman" w:cs="Times New Roman"/>
          <w:b/>
          <w:sz w:val="28"/>
          <w:szCs w:val="28"/>
        </w:rPr>
      </w:pPr>
      <w:r w:rsidRPr="00A25F3B">
        <w:rPr>
          <w:rFonts w:ascii="Times New Roman" w:hAnsi="Times New Roman" w:cs="Times New Roman"/>
          <w:sz w:val="28"/>
          <w:szCs w:val="28"/>
        </w:rPr>
        <w:t xml:space="preserve">Фотоотчет (создания мини </w:t>
      </w:r>
      <w:r w:rsidRPr="00A25F3B">
        <w:rPr>
          <w:rFonts w:ascii="Times New Roman" w:hAnsi="Times New Roman" w:cs="Times New Roman"/>
          <w:b/>
          <w:sz w:val="28"/>
          <w:szCs w:val="28"/>
        </w:rPr>
        <w:t xml:space="preserve">- </w:t>
      </w:r>
      <w:r w:rsidRPr="00A25F3B">
        <w:rPr>
          <w:rFonts w:ascii="Times New Roman" w:hAnsi="Times New Roman" w:cs="Times New Roman"/>
          <w:sz w:val="28"/>
          <w:szCs w:val="28"/>
        </w:rPr>
        <w:t>музея)</w:t>
      </w:r>
    </w:p>
    <w:p w:rsidR="00CB14AF" w:rsidRPr="00A25F3B" w:rsidRDefault="00CB14AF" w:rsidP="00A25F3B">
      <w:pPr>
        <w:pStyle w:val="1"/>
        <w:numPr>
          <w:ilvl w:val="0"/>
          <w:numId w:val="33"/>
        </w:numPr>
        <w:spacing w:before="0" w:after="240" w:line="360" w:lineRule="auto"/>
        <w:jc w:val="both"/>
        <w:rPr>
          <w:rFonts w:ascii="Times New Roman" w:hAnsi="Times New Roman" w:cs="Times New Roman"/>
          <w:noProof/>
          <w:sz w:val="28"/>
          <w:szCs w:val="28"/>
        </w:rPr>
      </w:pPr>
      <w:r w:rsidRPr="00A25F3B">
        <w:rPr>
          <w:rFonts w:ascii="Times New Roman" w:hAnsi="Times New Roman" w:cs="Times New Roman"/>
          <w:noProof/>
          <w:sz w:val="28"/>
          <w:szCs w:val="28"/>
        </w:rPr>
        <w:t>Обобщаюий этап реализации проекта</w:t>
      </w:r>
    </w:p>
    <w:p w:rsidR="00CB14AF" w:rsidRPr="00A25F3B" w:rsidRDefault="00CB14AF" w:rsidP="00A25F3B">
      <w:pPr>
        <w:spacing w:line="360" w:lineRule="auto"/>
        <w:jc w:val="both"/>
        <w:rPr>
          <w:rFonts w:ascii="Times New Roman" w:hAnsi="Times New Roman" w:cs="Times New Roman"/>
          <w:sz w:val="28"/>
          <w:szCs w:val="28"/>
        </w:rPr>
      </w:pPr>
      <w:r w:rsidRPr="00A25F3B">
        <w:rPr>
          <w:rFonts w:ascii="Times New Roman" w:hAnsi="Times New Roman" w:cs="Times New Roman"/>
          <w:sz w:val="28"/>
          <w:szCs w:val="28"/>
        </w:rPr>
        <w:t>В результате познавательно – деятельности дошкольники, родители и педагоги нашли ответы на интересующие вопросы по музеям. У детей стали формироваться представления об истории и культуре нашей России</w:t>
      </w:r>
    </w:p>
    <w:p w:rsidR="00CB14AF" w:rsidRPr="00A25F3B" w:rsidRDefault="00CB14AF" w:rsidP="00A25F3B">
      <w:pPr>
        <w:spacing w:line="360" w:lineRule="auto"/>
        <w:jc w:val="both"/>
        <w:rPr>
          <w:rFonts w:ascii="Times New Roman" w:hAnsi="Times New Roman" w:cs="Times New Roman"/>
          <w:sz w:val="28"/>
          <w:szCs w:val="28"/>
        </w:rPr>
      </w:pPr>
    </w:p>
    <w:p w:rsidR="00E53536" w:rsidRDefault="00CB14AF" w:rsidP="00A25F3B">
      <w:pPr>
        <w:pStyle w:val="1"/>
        <w:spacing w:before="0" w:after="240" w:line="360" w:lineRule="auto"/>
        <w:jc w:val="both"/>
        <w:rPr>
          <w:rFonts w:ascii="Times New Roman" w:hAnsi="Times New Roman" w:cs="Times New Roman"/>
          <w:b w:val="0"/>
          <w:noProof/>
          <w:sz w:val="28"/>
          <w:szCs w:val="28"/>
        </w:rPr>
      </w:pPr>
      <w:r w:rsidRPr="00A25F3B">
        <w:rPr>
          <w:rFonts w:ascii="Times New Roman" w:hAnsi="Times New Roman" w:cs="Times New Roman"/>
          <w:b w:val="0"/>
          <w:noProof/>
          <w:sz w:val="28"/>
          <w:szCs w:val="28"/>
        </w:rPr>
        <w:t>В результате работы у детей и родителей и педагогов нашего ДОУ повысился интерес  к музеям, а на базе нашего мини – музея, можно проводить занятия по разным видамдятельности.</w:t>
      </w:r>
    </w:p>
    <w:p w:rsidR="00E53536" w:rsidRDefault="00E53536" w:rsidP="00A25F3B">
      <w:pPr>
        <w:pStyle w:val="1"/>
        <w:spacing w:before="0" w:after="240" w:line="360" w:lineRule="auto"/>
        <w:jc w:val="both"/>
        <w:rPr>
          <w:rFonts w:ascii="Times New Roman" w:hAnsi="Times New Roman" w:cs="Times New Roman"/>
          <w:b w:val="0"/>
          <w:noProof/>
          <w:sz w:val="28"/>
          <w:szCs w:val="28"/>
        </w:rPr>
      </w:pPr>
      <w:r>
        <w:rPr>
          <w:rFonts w:ascii="Times New Roman" w:hAnsi="Times New Roman" w:cs="Times New Roman"/>
          <w:b w:val="0"/>
          <w:noProof/>
          <w:sz w:val="28"/>
          <w:szCs w:val="28"/>
        </w:rPr>
        <w:br w:type="page"/>
      </w:r>
    </w:p>
    <w:p w:rsidR="00947045" w:rsidRPr="00A25F3B" w:rsidRDefault="00947045" w:rsidP="00E53536">
      <w:pPr>
        <w:spacing w:after="160" w:line="360" w:lineRule="auto"/>
        <w:jc w:val="center"/>
        <w:rPr>
          <w:rFonts w:ascii="Times New Roman" w:eastAsiaTheme="minorHAnsi" w:hAnsi="Times New Roman" w:cs="Times New Roman"/>
          <w:b/>
          <w:i/>
          <w:sz w:val="28"/>
          <w:szCs w:val="28"/>
          <w:lang w:eastAsia="en-US"/>
        </w:rPr>
      </w:pPr>
      <w:r w:rsidRPr="00A25F3B">
        <w:rPr>
          <w:rFonts w:ascii="Times New Roman" w:eastAsiaTheme="minorHAnsi" w:hAnsi="Times New Roman" w:cs="Times New Roman"/>
          <w:b/>
          <w:i/>
          <w:sz w:val="28"/>
          <w:szCs w:val="28"/>
          <w:lang w:eastAsia="en-US"/>
        </w:rPr>
        <w:lastRenderedPageBreak/>
        <w:t>Схема реализации проекта</w:t>
      </w:r>
    </w:p>
    <w:p w:rsidR="00947045" w:rsidRPr="00A25F3B" w:rsidRDefault="00947045" w:rsidP="00A25F3B">
      <w:pPr>
        <w:spacing w:after="160" w:line="360" w:lineRule="auto"/>
        <w:jc w:val="center"/>
        <w:rPr>
          <w:rFonts w:ascii="Times New Roman" w:eastAsiaTheme="minorHAnsi" w:hAnsi="Times New Roman" w:cs="Times New Roman"/>
          <w:b/>
          <w:i/>
          <w:sz w:val="28"/>
          <w:szCs w:val="28"/>
          <w:lang w:eastAsia="en-US"/>
        </w:rPr>
      </w:pPr>
      <w:r w:rsidRPr="00A25F3B">
        <w:rPr>
          <w:rFonts w:ascii="Times New Roman" w:eastAsiaTheme="minorHAnsi" w:hAnsi="Times New Roman" w:cs="Times New Roman"/>
          <w:b/>
          <w:sz w:val="28"/>
          <w:szCs w:val="28"/>
          <w:lang w:eastAsia="en-US"/>
        </w:rPr>
        <w:t>«</w:t>
      </w:r>
      <w:r w:rsidRPr="00A25F3B">
        <w:rPr>
          <w:rFonts w:ascii="Times New Roman" w:hAnsi="Times New Roman" w:cs="Times New Roman"/>
          <w:b/>
          <w:i/>
          <w:sz w:val="28"/>
          <w:szCs w:val="28"/>
        </w:rPr>
        <w:t>Карта г</w:t>
      </w:r>
      <w:r w:rsidRPr="00A25F3B">
        <w:rPr>
          <w:rFonts w:ascii="Times New Roman" w:eastAsiaTheme="minorHAnsi" w:hAnsi="Times New Roman" w:cs="Times New Roman"/>
          <w:b/>
          <w:i/>
          <w:sz w:val="28"/>
          <w:szCs w:val="28"/>
          <w:lang w:eastAsia="en-US"/>
        </w:rPr>
        <w:t>орода России</w:t>
      </w:r>
      <w:r w:rsidRPr="00A25F3B">
        <w:rPr>
          <w:rFonts w:ascii="Times New Roman" w:hAnsi="Times New Roman" w:cs="Times New Roman"/>
          <w:b/>
          <w:i/>
          <w:sz w:val="28"/>
          <w:szCs w:val="28"/>
        </w:rPr>
        <w:t xml:space="preserve"> глазами детей</w:t>
      </w:r>
      <w:r w:rsidRPr="00A25F3B">
        <w:rPr>
          <w:rFonts w:ascii="Times New Roman" w:eastAsiaTheme="minorHAnsi" w:hAnsi="Times New Roman" w:cs="Times New Roman"/>
          <w:b/>
          <w:i/>
          <w:sz w:val="28"/>
          <w:szCs w:val="28"/>
          <w:lang w:eastAsia="en-US"/>
        </w:rPr>
        <w:t>»</w:t>
      </w:r>
    </w:p>
    <w:tbl>
      <w:tblPr>
        <w:tblStyle w:val="af1"/>
        <w:tblW w:w="0" w:type="auto"/>
        <w:tblInd w:w="-459" w:type="dxa"/>
        <w:tblLook w:val="04A0" w:firstRow="1" w:lastRow="0" w:firstColumn="1" w:lastColumn="0" w:noHBand="0" w:noVBand="1"/>
      </w:tblPr>
      <w:tblGrid>
        <w:gridCol w:w="2546"/>
        <w:gridCol w:w="3468"/>
        <w:gridCol w:w="3789"/>
      </w:tblGrid>
      <w:tr w:rsidR="006E31A1" w:rsidRPr="00A25F3B" w:rsidTr="006E31A1">
        <w:tc>
          <w:tcPr>
            <w:tcW w:w="2694" w:type="dxa"/>
          </w:tcPr>
          <w:p w:rsidR="006E31A1" w:rsidRPr="00A25F3B" w:rsidRDefault="006E31A1" w:rsidP="00A25F3B">
            <w:pPr>
              <w:spacing w:after="160" w:line="360" w:lineRule="auto"/>
              <w:jc w:val="center"/>
              <w:rPr>
                <w:rFonts w:ascii="Times New Roman" w:hAnsi="Times New Roman" w:cs="Times New Roman"/>
                <w:b/>
                <w:sz w:val="28"/>
                <w:szCs w:val="28"/>
              </w:rPr>
            </w:pPr>
            <w:r w:rsidRPr="00A25F3B">
              <w:rPr>
                <w:rFonts w:ascii="Times New Roman" w:hAnsi="Times New Roman" w:cs="Times New Roman"/>
                <w:b/>
                <w:sz w:val="28"/>
                <w:szCs w:val="28"/>
              </w:rPr>
              <w:t>Образовательная область</w:t>
            </w:r>
          </w:p>
        </w:tc>
        <w:tc>
          <w:tcPr>
            <w:tcW w:w="3118" w:type="dxa"/>
          </w:tcPr>
          <w:p w:rsidR="006E31A1" w:rsidRPr="00A25F3B" w:rsidRDefault="006E31A1" w:rsidP="00A25F3B">
            <w:pPr>
              <w:spacing w:after="160" w:line="360" w:lineRule="auto"/>
              <w:jc w:val="center"/>
              <w:rPr>
                <w:rFonts w:ascii="Times New Roman" w:hAnsi="Times New Roman" w:cs="Times New Roman"/>
                <w:b/>
                <w:sz w:val="28"/>
                <w:szCs w:val="28"/>
              </w:rPr>
            </w:pPr>
            <w:r w:rsidRPr="00A25F3B">
              <w:rPr>
                <w:rFonts w:ascii="Times New Roman" w:hAnsi="Times New Roman" w:cs="Times New Roman"/>
                <w:b/>
                <w:sz w:val="28"/>
                <w:szCs w:val="28"/>
              </w:rPr>
              <w:t>Задачи</w:t>
            </w:r>
          </w:p>
        </w:tc>
        <w:tc>
          <w:tcPr>
            <w:tcW w:w="4217" w:type="dxa"/>
          </w:tcPr>
          <w:p w:rsidR="006E31A1" w:rsidRPr="00A25F3B" w:rsidRDefault="006E31A1" w:rsidP="00A25F3B">
            <w:pPr>
              <w:spacing w:after="160" w:line="360" w:lineRule="auto"/>
              <w:jc w:val="center"/>
              <w:rPr>
                <w:rFonts w:ascii="Times New Roman" w:hAnsi="Times New Roman" w:cs="Times New Roman"/>
                <w:b/>
                <w:sz w:val="28"/>
                <w:szCs w:val="28"/>
              </w:rPr>
            </w:pPr>
            <w:r w:rsidRPr="00A25F3B">
              <w:rPr>
                <w:rFonts w:ascii="Times New Roman" w:hAnsi="Times New Roman" w:cs="Times New Roman"/>
                <w:b/>
                <w:sz w:val="28"/>
                <w:szCs w:val="28"/>
              </w:rPr>
              <w:t>Виды детской деятельности</w:t>
            </w:r>
          </w:p>
        </w:tc>
      </w:tr>
      <w:tr w:rsidR="006E31A1" w:rsidRPr="00A25F3B" w:rsidTr="006E31A1">
        <w:tc>
          <w:tcPr>
            <w:tcW w:w="2694" w:type="dxa"/>
          </w:tcPr>
          <w:p w:rsidR="006E31A1" w:rsidRPr="00A25F3B" w:rsidRDefault="006E31A1" w:rsidP="00A25F3B">
            <w:pPr>
              <w:spacing w:after="160" w:line="360" w:lineRule="auto"/>
              <w:rPr>
                <w:rFonts w:ascii="Times New Roman" w:hAnsi="Times New Roman" w:cs="Times New Roman"/>
                <w:b/>
                <w:sz w:val="28"/>
                <w:szCs w:val="28"/>
              </w:rPr>
            </w:pPr>
            <w:r w:rsidRPr="00A25F3B">
              <w:rPr>
                <w:rFonts w:ascii="Times New Roman" w:hAnsi="Times New Roman" w:cs="Times New Roman"/>
                <w:sz w:val="28"/>
                <w:szCs w:val="28"/>
              </w:rPr>
              <w:t>Социализация</w:t>
            </w:r>
          </w:p>
        </w:tc>
        <w:tc>
          <w:tcPr>
            <w:tcW w:w="3118" w:type="dxa"/>
          </w:tcPr>
          <w:p w:rsidR="006E31A1" w:rsidRPr="00A25F3B" w:rsidRDefault="006E31A1" w:rsidP="00A25F3B">
            <w:pPr>
              <w:spacing w:after="160" w:line="360" w:lineRule="auto"/>
              <w:rPr>
                <w:rFonts w:ascii="Times New Roman" w:hAnsi="Times New Roman" w:cs="Times New Roman"/>
                <w:sz w:val="28"/>
                <w:szCs w:val="28"/>
              </w:rPr>
            </w:pPr>
            <w:r w:rsidRPr="00A25F3B">
              <w:rPr>
                <w:rFonts w:ascii="Times New Roman" w:hAnsi="Times New Roman" w:cs="Times New Roman"/>
                <w:sz w:val="28"/>
                <w:szCs w:val="28"/>
              </w:rPr>
              <w:t xml:space="preserve">Развитие игровой деятельности детей. </w:t>
            </w:r>
          </w:p>
          <w:p w:rsidR="006E31A1" w:rsidRPr="00A25F3B" w:rsidRDefault="006E31A1" w:rsidP="00A25F3B">
            <w:pPr>
              <w:spacing w:after="160" w:line="360" w:lineRule="auto"/>
              <w:rPr>
                <w:rFonts w:ascii="Times New Roman" w:hAnsi="Times New Roman" w:cs="Times New Roman"/>
                <w:sz w:val="28"/>
                <w:szCs w:val="28"/>
              </w:rPr>
            </w:pPr>
            <w:r w:rsidRPr="00A25F3B">
              <w:rPr>
                <w:rFonts w:ascii="Times New Roman" w:hAnsi="Times New Roman" w:cs="Times New Roman"/>
                <w:sz w:val="28"/>
                <w:szCs w:val="28"/>
              </w:rPr>
              <w:t>Приобщение к элементарным общепринятым нормам и правилам взаимоотношения со сверстниками и взрослыми.</w:t>
            </w:r>
          </w:p>
          <w:p w:rsidR="006E31A1" w:rsidRPr="00A25F3B" w:rsidRDefault="006E31A1" w:rsidP="00A25F3B">
            <w:pPr>
              <w:spacing w:after="160" w:line="360" w:lineRule="auto"/>
              <w:rPr>
                <w:rFonts w:ascii="Times New Roman" w:hAnsi="Times New Roman" w:cs="Times New Roman"/>
                <w:b/>
                <w:sz w:val="28"/>
                <w:szCs w:val="28"/>
              </w:rPr>
            </w:pPr>
            <w:r w:rsidRPr="00A25F3B">
              <w:rPr>
                <w:rFonts w:ascii="Times New Roman" w:hAnsi="Times New Roman" w:cs="Times New Roman"/>
                <w:sz w:val="28"/>
                <w:szCs w:val="28"/>
              </w:rPr>
              <w:t>Формирование патриотических чувств.</w:t>
            </w:r>
          </w:p>
        </w:tc>
        <w:tc>
          <w:tcPr>
            <w:tcW w:w="4217" w:type="dxa"/>
          </w:tcPr>
          <w:p w:rsidR="006E31A1" w:rsidRPr="00A25F3B" w:rsidRDefault="006E31A1"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t>Игровая деятельность</w:t>
            </w:r>
          </w:p>
          <w:p w:rsidR="006E31A1" w:rsidRPr="00A25F3B" w:rsidRDefault="006E31A1"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t>Сюжетно – ролевые игры</w:t>
            </w:r>
          </w:p>
          <w:p w:rsidR="006E31A1" w:rsidRPr="00A25F3B" w:rsidRDefault="006E31A1"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t>Дидактическая игра «Города и люди»</w:t>
            </w:r>
          </w:p>
          <w:p w:rsidR="006E31A1" w:rsidRPr="00A25F3B" w:rsidRDefault="006E31A1"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t>Коммуникативные игры</w:t>
            </w:r>
          </w:p>
          <w:p w:rsidR="006E31A1" w:rsidRPr="00A25F3B" w:rsidRDefault="006E31A1" w:rsidP="00A25F3B">
            <w:pPr>
              <w:spacing w:after="160" w:line="360" w:lineRule="auto"/>
              <w:rPr>
                <w:rFonts w:ascii="Times New Roman" w:hAnsi="Times New Roman" w:cs="Times New Roman"/>
                <w:sz w:val="28"/>
                <w:szCs w:val="28"/>
              </w:rPr>
            </w:pPr>
            <w:r w:rsidRPr="00A25F3B">
              <w:rPr>
                <w:rFonts w:ascii="Times New Roman" w:hAnsi="Times New Roman" w:cs="Times New Roman"/>
                <w:sz w:val="28"/>
                <w:szCs w:val="28"/>
              </w:rPr>
              <w:t>Социально – личностные игры</w:t>
            </w:r>
          </w:p>
          <w:p w:rsidR="006E31A1" w:rsidRPr="00A25F3B" w:rsidRDefault="006E31A1" w:rsidP="00A25F3B">
            <w:pPr>
              <w:spacing w:after="160" w:line="360" w:lineRule="auto"/>
              <w:rPr>
                <w:rFonts w:ascii="Times New Roman" w:hAnsi="Times New Roman" w:cs="Times New Roman"/>
                <w:b/>
                <w:sz w:val="28"/>
                <w:szCs w:val="28"/>
              </w:rPr>
            </w:pPr>
          </w:p>
        </w:tc>
      </w:tr>
      <w:tr w:rsidR="006E31A1" w:rsidRPr="00A25F3B" w:rsidTr="006E31A1">
        <w:tc>
          <w:tcPr>
            <w:tcW w:w="2694" w:type="dxa"/>
          </w:tcPr>
          <w:p w:rsidR="006E31A1" w:rsidRPr="00A25F3B" w:rsidRDefault="006E31A1" w:rsidP="00A25F3B">
            <w:pPr>
              <w:spacing w:after="160" w:line="360" w:lineRule="auto"/>
              <w:rPr>
                <w:rFonts w:ascii="Times New Roman" w:hAnsi="Times New Roman" w:cs="Times New Roman"/>
                <w:sz w:val="28"/>
                <w:szCs w:val="28"/>
              </w:rPr>
            </w:pPr>
            <w:r w:rsidRPr="00A25F3B">
              <w:rPr>
                <w:rFonts w:ascii="Times New Roman" w:hAnsi="Times New Roman" w:cs="Times New Roman"/>
                <w:sz w:val="28"/>
                <w:szCs w:val="28"/>
              </w:rPr>
              <w:t>Труд</w:t>
            </w:r>
          </w:p>
        </w:tc>
        <w:tc>
          <w:tcPr>
            <w:tcW w:w="3118" w:type="dxa"/>
          </w:tcPr>
          <w:p w:rsidR="006E31A1" w:rsidRPr="00A25F3B" w:rsidRDefault="006E31A1" w:rsidP="00A25F3B">
            <w:pPr>
              <w:spacing w:after="160" w:line="360" w:lineRule="auto"/>
              <w:rPr>
                <w:rFonts w:ascii="Times New Roman" w:hAnsi="Times New Roman" w:cs="Times New Roman"/>
                <w:sz w:val="28"/>
                <w:szCs w:val="28"/>
              </w:rPr>
            </w:pPr>
            <w:r w:rsidRPr="00A25F3B">
              <w:rPr>
                <w:rFonts w:ascii="Times New Roman" w:hAnsi="Times New Roman" w:cs="Times New Roman"/>
                <w:sz w:val="28"/>
                <w:szCs w:val="28"/>
              </w:rPr>
              <w:t>Воспитывать желание участвовать в совместной трудовой деятельности наравне со всеми, стремление быть полезными окружающим.</w:t>
            </w:r>
          </w:p>
          <w:p w:rsidR="006E31A1" w:rsidRPr="00A25F3B" w:rsidRDefault="006E31A1" w:rsidP="00A25F3B">
            <w:pPr>
              <w:spacing w:after="160" w:line="360" w:lineRule="auto"/>
              <w:rPr>
                <w:rFonts w:ascii="Times New Roman" w:hAnsi="Times New Roman" w:cs="Times New Roman"/>
                <w:sz w:val="28"/>
                <w:szCs w:val="28"/>
              </w:rPr>
            </w:pPr>
            <w:r w:rsidRPr="00A25F3B">
              <w:rPr>
                <w:rFonts w:ascii="Times New Roman" w:hAnsi="Times New Roman" w:cs="Times New Roman"/>
                <w:sz w:val="28"/>
                <w:szCs w:val="28"/>
              </w:rPr>
              <w:t xml:space="preserve"> Воспитывать уважение к людям труда. </w:t>
            </w:r>
          </w:p>
          <w:p w:rsidR="006E31A1" w:rsidRPr="00A25F3B" w:rsidRDefault="006E31A1" w:rsidP="00A25F3B">
            <w:pPr>
              <w:spacing w:after="160" w:line="360" w:lineRule="auto"/>
              <w:rPr>
                <w:rFonts w:ascii="Times New Roman" w:hAnsi="Times New Roman" w:cs="Times New Roman"/>
                <w:sz w:val="28"/>
                <w:szCs w:val="28"/>
              </w:rPr>
            </w:pPr>
            <w:r w:rsidRPr="00A25F3B">
              <w:rPr>
                <w:rFonts w:ascii="Times New Roman" w:hAnsi="Times New Roman" w:cs="Times New Roman"/>
                <w:sz w:val="28"/>
                <w:szCs w:val="28"/>
              </w:rPr>
              <w:t xml:space="preserve">Продолжать знакомить детей с профессиями, </w:t>
            </w:r>
            <w:r w:rsidRPr="00A25F3B">
              <w:rPr>
                <w:rFonts w:ascii="Times New Roman" w:hAnsi="Times New Roman" w:cs="Times New Roman"/>
                <w:sz w:val="28"/>
                <w:szCs w:val="28"/>
              </w:rPr>
              <w:lastRenderedPageBreak/>
              <w:t>связанными со спецификой разных городов</w:t>
            </w:r>
          </w:p>
          <w:p w:rsidR="006E31A1" w:rsidRPr="00A25F3B" w:rsidRDefault="006E31A1" w:rsidP="00A25F3B">
            <w:pPr>
              <w:spacing w:after="160" w:line="360" w:lineRule="auto"/>
              <w:rPr>
                <w:rFonts w:ascii="Times New Roman" w:hAnsi="Times New Roman" w:cs="Times New Roman"/>
                <w:sz w:val="28"/>
                <w:szCs w:val="28"/>
              </w:rPr>
            </w:pPr>
          </w:p>
        </w:tc>
        <w:tc>
          <w:tcPr>
            <w:tcW w:w="4217" w:type="dxa"/>
          </w:tcPr>
          <w:p w:rsidR="006E31A1" w:rsidRPr="00A25F3B" w:rsidRDefault="006E31A1"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lastRenderedPageBreak/>
              <w:t>Сюжетно – ролевые и дидактические игры по профессиям и ремеслам</w:t>
            </w:r>
          </w:p>
          <w:p w:rsidR="006E31A1" w:rsidRPr="00A25F3B" w:rsidRDefault="006E31A1" w:rsidP="00A25F3B">
            <w:pPr>
              <w:spacing w:after="160" w:line="360" w:lineRule="auto"/>
              <w:rPr>
                <w:rFonts w:ascii="Times New Roman" w:hAnsi="Times New Roman" w:cs="Times New Roman"/>
                <w:sz w:val="28"/>
                <w:szCs w:val="28"/>
              </w:rPr>
            </w:pPr>
            <w:r w:rsidRPr="00A25F3B">
              <w:rPr>
                <w:rFonts w:ascii="Times New Roman" w:hAnsi="Times New Roman" w:cs="Times New Roman"/>
                <w:sz w:val="28"/>
                <w:szCs w:val="28"/>
              </w:rPr>
              <w:t>Ручной труд «изготовление символики города»</w:t>
            </w:r>
          </w:p>
          <w:p w:rsidR="006E31A1" w:rsidRPr="00A25F3B" w:rsidRDefault="006E31A1" w:rsidP="00A25F3B">
            <w:pPr>
              <w:spacing w:after="160" w:line="360" w:lineRule="auto"/>
              <w:rPr>
                <w:rFonts w:ascii="Times New Roman" w:hAnsi="Times New Roman" w:cs="Times New Roman"/>
                <w:sz w:val="28"/>
                <w:szCs w:val="28"/>
              </w:rPr>
            </w:pPr>
            <w:r w:rsidRPr="00A25F3B">
              <w:rPr>
                <w:rFonts w:ascii="Times New Roman" w:hAnsi="Times New Roman" w:cs="Times New Roman"/>
                <w:sz w:val="28"/>
                <w:szCs w:val="28"/>
              </w:rPr>
              <w:t>Изготовление художественного прикладных изделий с соответствием со спецификой</w:t>
            </w:r>
          </w:p>
          <w:p w:rsidR="006E31A1" w:rsidRPr="00A25F3B" w:rsidRDefault="006E31A1" w:rsidP="00A25F3B">
            <w:pPr>
              <w:spacing w:line="360" w:lineRule="auto"/>
              <w:rPr>
                <w:rFonts w:ascii="Times New Roman" w:hAnsi="Times New Roman" w:cs="Times New Roman"/>
                <w:sz w:val="28"/>
                <w:szCs w:val="28"/>
              </w:rPr>
            </w:pPr>
          </w:p>
        </w:tc>
      </w:tr>
      <w:tr w:rsidR="006E31A1" w:rsidRPr="00A25F3B" w:rsidTr="006E31A1">
        <w:tc>
          <w:tcPr>
            <w:tcW w:w="2694" w:type="dxa"/>
          </w:tcPr>
          <w:p w:rsidR="006E31A1" w:rsidRPr="00A25F3B" w:rsidRDefault="006E31A1" w:rsidP="00A25F3B">
            <w:pPr>
              <w:spacing w:after="160" w:line="360" w:lineRule="auto"/>
              <w:rPr>
                <w:rFonts w:ascii="Times New Roman" w:hAnsi="Times New Roman" w:cs="Times New Roman"/>
                <w:sz w:val="28"/>
                <w:szCs w:val="28"/>
              </w:rPr>
            </w:pPr>
            <w:r w:rsidRPr="00A25F3B">
              <w:rPr>
                <w:rFonts w:ascii="Times New Roman" w:hAnsi="Times New Roman" w:cs="Times New Roman"/>
                <w:sz w:val="28"/>
                <w:szCs w:val="28"/>
              </w:rPr>
              <w:lastRenderedPageBreak/>
              <w:t>Безопасность</w:t>
            </w:r>
          </w:p>
        </w:tc>
        <w:tc>
          <w:tcPr>
            <w:tcW w:w="3118" w:type="dxa"/>
          </w:tcPr>
          <w:p w:rsidR="006E31A1" w:rsidRPr="00A25F3B" w:rsidRDefault="006E31A1" w:rsidP="00A25F3B">
            <w:pPr>
              <w:spacing w:after="160" w:line="360" w:lineRule="auto"/>
              <w:rPr>
                <w:rFonts w:ascii="Times New Roman" w:hAnsi="Times New Roman" w:cs="Times New Roman"/>
                <w:sz w:val="28"/>
                <w:szCs w:val="28"/>
              </w:rPr>
            </w:pPr>
            <w:r w:rsidRPr="00A25F3B">
              <w:rPr>
                <w:rFonts w:ascii="Times New Roman" w:hAnsi="Times New Roman" w:cs="Times New Roman"/>
                <w:sz w:val="28"/>
                <w:szCs w:val="28"/>
              </w:rPr>
              <w:t>Приобщение к правилам безопасного для человека и окружающего мира природы поведения</w:t>
            </w:r>
          </w:p>
        </w:tc>
        <w:tc>
          <w:tcPr>
            <w:tcW w:w="4217" w:type="dxa"/>
          </w:tcPr>
          <w:p w:rsidR="006E31A1" w:rsidRPr="00A25F3B" w:rsidRDefault="006E31A1"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t>Беседы</w:t>
            </w:r>
          </w:p>
          <w:p w:rsidR="006E31A1" w:rsidRPr="00A25F3B" w:rsidRDefault="006E31A1"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t>Игры</w:t>
            </w:r>
          </w:p>
          <w:p w:rsidR="006E31A1" w:rsidRPr="00A25F3B" w:rsidRDefault="006E31A1"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t xml:space="preserve">Педагогические ситуации по правилам безопасного поведения </w:t>
            </w:r>
          </w:p>
          <w:p w:rsidR="006E31A1" w:rsidRPr="00A25F3B" w:rsidRDefault="006E31A1" w:rsidP="00A25F3B">
            <w:pPr>
              <w:spacing w:after="160" w:line="360" w:lineRule="auto"/>
              <w:rPr>
                <w:rFonts w:ascii="Times New Roman" w:hAnsi="Times New Roman" w:cs="Times New Roman"/>
                <w:sz w:val="28"/>
                <w:szCs w:val="28"/>
              </w:rPr>
            </w:pPr>
            <w:r w:rsidRPr="00A25F3B">
              <w:rPr>
                <w:rFonts w:ascii="Times New Roman" w:hAnsi="Times New Roman" w:cs="Times New Roman"/>
                <w:sz w:val="28"/>
                <w:szCs w:val="28"/>
              </w:rPr>
              <w:t>Рассматривание иллюстраций, фильмов и презентаций о климате и природе данного города</w:t>
            </w:r>
          </w:p>
          <w:p w:rsidR="006E31A1" w:rsidRPr="00A25F3B" w:rsidRDefault="006E31A1" w:rsidP="00A25F3B">
            <w:pPr>
              <w:spacing w:line="360" w:lineRule="auto"/>
              <w:rPr>
                <w:rFonts w:ascii="Times New Roman" w:hAnsi="Times New Roman" w:cs="Times New Roman"/>
                <w:sz w:val="28"/>
                <w:szCs w:val="28"/>
              </w:rPr>
            </w:pPr>
          </w:p>
        </w:tc>
      </w:tr>
      <w:tr w:rsidR="006E31A1" w:rsidRPr="00A25F3B" w:rsidTr="006E31A1">
        <w:tc>
          <w:tcPr>
            <w:tcW w:w="2694" w:type="dxa"/>
          </w:tcPr>
          <w:p w:rsidR="006E31A1" w:rsidRPr="00A25F3B" w:rsidRDefault="006E31A1" w:rsidP="00A25F3B">
            <w:pPr>
              <w:spacing w:after="160" w:line="360" w:lineRule="auto"/>
              <w:rPr>
                <w:rFonts w:ascii="Times New Roman" w:hAnsi="Times New Roman" w:cs="Times New Roman"/>
                <w:sz w:val="28"/>
                <w:szCs w:val="28"/>
              </w:rPr>
            </w:pPr>
            <w:r w:rsidRPr="00A25F3B">
              <w:rPr>
                <w:rFonts w:ascii="Times New Roman" w:hAnsi="Times New Roman" w:cs="Times New Roman"/>
                <w:sz w:val="28"/>
                <w:szCs w:val="28"/>
              </w:rPr>
              <w:t>Познание</w:t>
            </w:r>
          </w:p>
        </w:tc>
        <w:tc>
          <w:tcPr>
            <w:tcW w:w="3118" w:type="dxa"/>
          </w:tcPr>
          <w:p w:rsidR="006E31A1" w:rsidRPr="00A25F3B" w:rsidRDefault="00B176D2" w:rsidP="00A25F3B">
            <w:pPr>
              <w:spacing w:after="160" w:line="360" w:lineRule="auto"/>
              <w:rPr>
                <w:rFonts w:ascii="Times New Roman" w:hAnsi="Times New Roman" w:cs="Times New Roman"/>
                <w:sz w:val="28"/>
                <w:szCs w:val="28"/>
              </w:rPr>
            </w:pPr>
            <w:r>
              <w:rPr>
                <w:rFonts w:ascii="Times New Roman" w:hAnsi="Times New Roman" w:cs="Times New Roman"/>
                <w:sz w:val="28"/>
                <w:szCs w:val="28"/>
              </w:rPr>
              <w:t xml:space="preserve">Расширять знания о конкретных объектах культурного наследия </w:t>
            </w:r>
            <w:r w:rsidR="00681E1E" w:rsidRPr="00A25F3B">
              <w:rPr>
                <w:rFonts w:ascii="Times New Roman" w:hAnsi="Times New Roman" w:cs="Times New Roman"/>
                <w:sz w:val="28"/>
                <w:szCs w:val="28"/>
              </w:rPr>
              <w:t>осуществлять</w:t>
            </w:r>
            <w:r w:rsidR="006E31A1" w:rsidRPr="00A25F3B">
              <w:rPr>
                <w:rFonts w:ascii="Times New Roman" w:hAnsi="Times New Roman" w:cs="Times New Roman"/>
                <w:sz w:val="28"/>
                <w:szCs w:val="28"/>
              </w:rPr>
              <w:t xml:space="preserve"> творческую исследовательскую деятельность при знакомстве с историей городов, их достопримечательностями, обычаями и традициями, и знаменитыми людьми</w:t>
            </w:r>
          </w:p>
          <w:p w:rsidR="006E31A1" w:rsidRPr="00A25F3B" w:rsidRDefault="006E31A1" w:rsidP="00A25F3B">
            <w:pPr>
              <w:spacing w:after="160" w:line="360" w:lineRule="auto"/>
              <w:rPr>
                <w:rFonts w:ascii="Times New Roman" w:hAnsi="Times New Roman" w:cs="Times New Roman"/>
                <w:sz w:val="28"/>
                <w:szCs w:val="28"/>
              </w:rPr>
            </w:pPr>
          </w:p>
        </w:tc>
        <w:tc>
          <w:tcPr>
            <w:tcW w:w="4217" w:type="dxa"/>
          </w:tcPr>
          <w:p w:rsidR="006E31A1" w:rsidRPr="00A25F3B" w:rsidRDefault="006E31A1"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t xml:space="preserve">Знакомство со значимыми людьми данного города (художники, писателями, ученые, композиторами и т.д) – беседы, рассматривание иллюстраций Исследовательская деятельность по архитектуре города, истории города, его достопримечательностями, </w:t>
            </w:r>
            <w:r w:rsidRPr="00A25F3B">
              <w:rPr>
                <w:rFonts w:ascii="Times New Roman" w:hAnsi="Times New Roman" w:cs="Times New Roman"/>
                <w:sz w:val="28"/>
                <w:szCs w:val="28"/>
              </w:rPr>
              <w:lastRenderedPageBreak/>
              <w:t>обычаями и традициями, и знаменитыми людьми.</w:t>
            </w:r>
          </w:p>
          <w:p w:rsidR="006E31A1" w:rsidRPr="00A25F3B" w:rsidRDefault="006E31A1" w:rsidP="00A25F3B">
            <w:pPr>
              <w:spacing w:after="160" w:line="360" w:lineRule="auto"/>
              <w:rPr>
                <w:rFonts w:ascii="Times New Roman" w:hAnsi="Times New Roman" w:cs="Times New Roman"/>
                <w:sz w:val="28"/>
                <w:szCs w:val="28"/>
              </w:rPr>
            </w:pPr>
            <w:r w:rsidRPr="00A25F3B">
              <w:rPr>
                <w:rFonts w:ascii="Times New Roman" w:hAnsi="Times New Roman" w:cs="Times New Roman"/>
                <w:sz w:val="28"/>
                <w:szCs w:val="28"/>
              </w:rPr>
              <w:t>Конструирование архитектурными сооружений</w:t>
            </w:r>
          </w:p>
          <w:p w:rsidR="006E31A1" w:rsidRPr="00A25F3B" w:rsidRDefault="006E31A1" w:rsidP="00A25F3B">
            <w:pPr>
              <w:spacing w:line="360" w:lineRule="auto"/>
              <w:rPr>
                <w:rFonts w:ascii="Times New Roman" w:hAnsi="Times New Roman" w:cs="Times New Roman"/>
                <w:sz w:val="28"/>
                <w:szCs w:val="28"/>
              </w:rPr>
            </w:pPr>
          </w:p>
        </w:tc>
      </w:tr>
      <w:tr w:rsidR="006E31A1" w:rsidRPr="00A25F3B" w:rsidTr="006E31A1">
        <w:tc>
          <w:tcPr>
            <w:tcW w:w="2694" w:type="dxa"/>
          </w:tcPr>
          <w:p w:rsidR="006E31A1" w:rsidRPr="00A25F3B" w:rsidRDefault="00345DF1" w:rsidP="00A25F3B">
            <w:pPr>
              <w:spacing w:after="160" w:line="360" w:lineRule="auto"/>
              <w:rPr>
                <w:rFonts w:ascii="Times New Roman" w:hAnsi="Times New Roman" w:cs="Times New Roman"/>
                <w:sz w:val="28"/>
                <w:szCs w:val="28"/>
              </w:rPr>
            </w:pPr>
            <w:r w:rsidRPr="00A25F3B">
              <w:rPr>
                <w:rFonts w:ascii="Times New Roman" w:hAnsi="Times New Roman" w:cs="Times New Roman"/>
                <w:sz w:val="28"/>
                <w:szCs w:val="28"/>
              </w:rPr>
              <w:lastRenderedPageBreak/>
              <w:t>Коммуникация</w:t>
            </w:r>
          </w:p>
        </w:tc>
        <w:tc>
          <w:tcPr>
            <w:tcW w:w="3118" w:type="dxa"/>
          </w:tcPr>
          <w:p w:rsidR="006E31A1" w:rsidRPr="00A25F3B" w:rsidRDefault="00345DF1" w:rsidP="00A25F3B">
            <w:pPr>
              <w:spacing w:after="160" w:line="360" w:lineRule="auto"/>
              <w:rPr>
                <w:rFonts w:ascii="Times New Roman" w:hAnsi="Times New Roman" w:cs="Times New Roman"/>
                <w:sz w:val="28"/>
                <w:szCs w:val="28"/>
              </w:rPr>
            </w:pPr>
            <w:r w:rsidRPr="00A25F3B">
              <w:rPr>
                <w:rFonts w:ascii="Times New Roman" w:hAnsi="Times New Roman" w:cs="Times New Roman"/>
                <w:sz w:val="28"/>
                <w:szCs w:val="28"/>
              </w:rPr>
              <w:t>Развитие свободного общения с взрослыми</w:t>
            </w:r>
          </w:p>
        </w:tc>
        <w:tc>
          <w:tcPr>
            <w:tcW w:w="4217" w:type="dxa"/>
          </w:tcPr>
          <w:p w:rsidR="00345DF1" w:rsidRPr="00A25F3B" w:rsidRDefault="00345DF1"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t>Составление рассказов по выбранным тема, (интересные люди, экскурсии по городу) Свободное общение со сверстниками и взрослыми</w:t>
            </w:r>
          </w:p>
          <w:p w:rsidR="00345DF1" w:rsidRPr="00A25F3B" w:rsidRDefault="00345DF1" w:rsidP="00A25F3B">
            <w:pPr>
              <w:spacing w:after="160" w:line="360" w:lineRule="auto"/>
              <w:rPr>
                <w:rFonts w:ascii="Times New Roman" w:hAnsi="Times New Roman" w:cs="Times New Roman"/>
                <w:sz w:val="28"/>
                <w:szCs w:val="28"/>
              </w:rPr>
            </w:pPr>
            <w:r w:rsidRPr="00A25F3B">
              <w:rPr>
                <w:rFonts w:ascii="Times New Roman" w:hAnsi="Times New Roman" w:cs="Times New Roman"/>
                <w:sz w:val="28"/>
                <w:szCs w:val="28"/>
              </w:rPr>
              <w:t>Коммуникативные игры «Проведи экскурсию по городу, по галерее знаменитых людей города и т.д»»</w:t>
            </w:r>
          </w:p>
          <w:p w:rsidR="006E31A1" w:rsidRPr="00A25F3B" w:rsidRDefault="006E31A1" w:rsidP="00A25F3B">
            <w:pPr>
              <w:spacing w:line="360" w:lineRule="auto"/>
              <w:rPr>
                <w:rFonts w:ascii="Times New Roman" w:hAnsi="Times New Roman" w:cs="Times New Roman"/>
                <w:sz w:val="28"/>
                <w:szCs w:val="28"/>
              </w:rPr>
            </w:pPr>
          </w:p>
        </w:tc>
      </w:tr>
      <w:tr w:rsidR="00345DF1" w:rsidRPr="00A25F3B" w:rsidTr="006E31A1">
        <w:tc>
          <w:tcPr>
            <w:tcW w:w="2694" w:type="dxa"/>
          </w:tcPr>
          <w:p w:rsidR="00345DF1" w:rsidRPr="00A25F3B" w:rsidRDefault="00345DF1" w:rsidP="00A25F3B">
            <w:pPr>
              <w:spacing w:after="160" w:line="360" w:lineRule="auto"/>
              <w:rPr>
                <w:rFonts w:ascii="Times New Roman" w:hAnsi="Times New Roman" w:cs="Times New Roman"/>
                <w:sz w:val="28"/>
                <w:szCs w:val="28"/>
              </w:rPr>
            </w:pPr>
            <w:r w:rsidRPr="00A25F3B">
              <w:rPr>
                <w:rFonts w:ascii="Times New Roman" w:hAnsi="Times New Roman" w:cs="Times New Roman"/>
                <w:sz w:val="28"/>
                <w:szCs w:val="28"/>
              </w:rPr>
              <w:t>Чтение художественной литературы</w:t>
            </w:r>
          </w:p>
        </w:tc>
        <w:tc>
          <w:tcPr>
            <w:tcW w:w="3118" w:type="dxa"/>
          </w:tcPr>
          <w:p w:rsidR="00345DF1" w:rsidRPr="00A25F3B" w:rsidRDefault="00345DF1" w:rsidP="00A25F3B">
            <w:pPr>
              <w:spacing w:after="160" w:line="360" w:lineRule="auto"/>
              <w:rPr>
                <w:rFonts w:ascii="Times New Roman" w:hAnsi="Times New Roman" w:cs="Times New Roman"/>
                <w:sz w:val="28"/>
                <w:szCs w:val="28"/>
              </w:rPr>
            </w:pPr>
            <w:r w:rsidRPr="00A25F3B">
              <w:rPr>
                <w:rFonts w:ascii="Times New Roman" w:hAnsi="Times New Roman" w:cs="Times New Roman"/>
                <w:sz w:val="28"/>
                <w:szCs w:val="28"/>
              </w:rPr>
              <w:t>продолжать развивать интерес детей к художественной и познавательной литературе</w:t>
            </w:r>
          </w:p>
        </w:tc>
        <w:tc>
          <w:tcPr>
            <w:tcW w:w="4217" w:type="dxa"/>
          </w:tcPr>
          <w:p w:rsidR="00345DF1" w:rsidRPr="00A25F3B" w:rsidRDefault="00345DF1"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t>Знакомство с писателями города и его книгами</w:t>
            </w:r>
          </w:p>
          <w:p w:rsidR="00345DF1" w:rsidRPr="00A25F3B" w:rsidRDefault="00345DF1"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t>Выставка книг</w:t>
            </w:r>
          </w:p>
          <w:p w:rsidR="00345DF1" w:rsidRPr="00A25F3B" w:rsidRDefault="00345DF1" w:rsidP="00A25F3B">
            <w:pPr>
              <w:spacing w:after="160" w:line="360" w:lineRule="auto"/>
              <w:rPr>
                <w:rFonts w:ascii="Times New Roman" w:hAnsi="Times New Roman" w:cs="Times New Roman"/>
                <w:sz w:val="28"/>
                <w:szCs w:val="28"/>
              </w:rPr>
            </w:pPr>
            <w:r w:rsidRPr="00A25F3B">
              <w:rPr>
                <w:rFonts w:ascii="Times New Roman" w:hAnsi="Times New Roman" w:cs="Times New Roman"/>
                <w:sz w:val="28"/>
                <w:szCs w:val="28"/>
              </w:rPr>
              <w:t>Создание иллюстраций и рисунков</w:t>
            </w:r>
          </w:p>
          <w:p w:rsidR="00345DF1" w:rsidRPr="00A25F3B" w:rsidRDefault="00345DF1" w:rsidP="00A25F3B">
            <w:pPr>
              <w:spacing w:line="360" w:lineRule="auto"/>
              <w:rPr>
                <w:rFonts w:ascii="Times New Roman" w:hAnsi="Times New Roman" w:cs="Times New Roman"/>
                <w:sz w:val="28"/>
                <w:szCs w:val="28"/>
              </w:rPr>
            </w:pPr>
          </w:p>
        </w:tc>
      </w:tr>
      <w:tr w:rsidR="00345DF1" w:rsidRPr="00A25F3B" w:rsidTr="006E31A1">
        <w:tc>
          <w:tcPr>
            <w:tcW w:w="2694" w:type="dxa"/>
          </w:tcPr>
          <w:p w:rsidR="00345DF1" w:rsidRPr="00A25F3B" w:rsidRDefault="00345DF1" w:rsidP="00A25F3B">
            <w:pPr>
              <w:spacing w:after="160" w:line="360" w:lineRule="auto"/>
              <w:rPr>
                <w:rFonts w:ascii="Times New Roman" w:hAnsi="Times New Roman" w:cs="Times New Roman"/>
                <w:sz w:val="28"/>
                <w:szCs w:val="28"/>
              </w:rPr>
            </w:pPr>
            <w:r w:rsidRPr="00A25F3B">
              <w:rPr>
                <w:rFonts w:ascii="Times New Roman" w:hAnsi="Times New Roman" w:cs="Times New Roman"/>
                <w:sz w:val="28"/>
                <w:szCs w:val="28"/>
              </w:rPr>
              <w:t>Художественное</w:t>
            </w:r>
          </w:p>
        </w:tc>
        <w:tc>
          <w:tcPr>
            <w:tcW w:w="3118" w:type="dxa"/>
          </w:tcPr>
          <w:p w:rsidR="00345DF1" w:rsidRPr="00A25F3B" w:rsidRDefault="00345DF1" w:rsidP="00A25F3B">
            <w:pPr>
              <w:spacing w:after="160" w:line="360" w:lineRule="auto"/>
              <w:rPr>
                <w:rFonts w:ascii="Times New Roman" w:hAnsi="Times New Roman" w:cs="Times New Roman"/>
                <w:sz w:val="28"/>
                <w:szCs w:val="28"/>
              </w:rPr>
            </w:pPr>
            <w:r w:rsidRPr="00A25F3B">
              <w:rPr>
                <w:rFonts w:ascii="Times New Roman" w:hAnsi="Times New Roman" w:cs="Times New Roman"/>
                <w:sz w:val="28"/>
                <w:szCs w:val="28"/>
              </w:rPr>
              <w:t xml:space="preserve">формировать эстетическое отношение к предметам и явлениям окружающего </w:t>
            </w:r>
            <w:r w:rsidRPr="00A25F3B">
              <w:rPr>
                <w:rFonts w:ascii="Times New Roman" w:hAnsi="Times New Roman" w:cs="Times New Roman"/>
                <w:sz w:val="28"/>
                <w:szCs w:val="28"/>
              </w:rPr>
              <w:lastRenderedPageBreak/>
              <w:t>мира, произведениям искусства, художественно – творческой деятельности</w:t>
            </w:r>
          </w:p>
        </w:tc>
        <w:tc>
          <w:tcPr>
            <w:tcW w:w="4217" w:type="dxa"/>
          </w:tcPr>
          <w:p w:rsidR="00345DF1" w:rsidRPr="00A25F3B" w:rsidRDefault="00345DF1" w:rsidP="00A25F3B">
            <w:pPr>
              <w:spacing w:after="160" w:line="360" w:lineRule="auto"/>
              <w:rPr>
                <w:rFonts w:ascii="Times New Roman" w:hAnsi="Times New Roman" w:cs="Times New Roman"/>
                <w:sz w:val="28"/>
                <w:szCs w:val="28"/>
              </w:rPr>
            </w:pPr>
            <w:r w:rsidRPr="00A25F3B">
              <w:rPr>
                <w:rFonts w:ascii="Times New Roman" w:hAnsi="Times New Roman" w:cs="Times New Roman"/>
                <w:sz w:val="28"/>
                <w:szCs w:val="28"/>
              </w:rPr>
              <w:lastRenderedPageBreak/>
              <w:t xml:space="preserve">Аппликация, рисование, лепка, (символика города, </w:t>
            </w:r>
            <w:r w:rsidRPr="00A25F3B">
              <w:rPr>
                <w:rFonts w:ascii="Times New Roman" w:hAnsi="Times New Roman" w:cs="Times New Roman"/>
                <w:sz w:val="28"/>
                <w:szCs w:val="28"/>
              </w:rPr>
              <w:lastRenderedPageBreak/>
              <w:t>народного промысла, костюмов, видов города)</w:t>
            </w:r>
          </w:p>
          <w:p w:rsidR="00345DF1" w:rsidRPr="00A25F3B" w:rsidRDefault="00345DF1" w:rsidP="00A25F3B">
            <w:pPr>
              <w:spacing w:line="360" w:lineRule="auto"/>
              <w:rPr>
                <w:rFonts w:ascii="Times New Roman" w:hAnsi="Times New Roman" w:cs="Times New Roman"/>
                <w:sz w:val="28"/>
                <w:szCs w:val="28"/>
              </w:rPr>
            </w:pPr>
          </w:p>
        </w:tc>
      </w:tr>
      <w:tr w:rsidR="00345DF1" w:rsidRPr="00A25F3B" w:rsidTr="006E31A1">
        <w:tc>
          <w:tcPr>
            <w:tcW w:w="2694" w:type="dxa"/>
          </w:tcPr>
          <w:p w:rsidR="00345DF1" w:rsidRPr="00A25F3B" w:rsidRDefault="00345DF1" w:rsidP="00A25F3B">
            <w:pPr>
              <w:spacing w:after="160" w:line="360" w:lineRule="auto"/>
              <w:rPr>
                <w:rFonts w:ascii="Times New Roman" w:hAnsi="Times New Roman" w:cs="Times New Roman"/>
                <w:sz w:val="28"/>
                <w:szCs w:val="28"/>
              </w:rPr>
            </w:pPr>
            <w:r w:rsidRPr="00A25F3B">
              <w:rPr>
                <w:rFonts w:ascii="Times New Roman" w:hAnsi="Times New Roman" w:cs="Times New Roman"/>
                <w:sz w:val="28"/>
                <w:szCs w:val="28"/>
              </w:rPr>
              <w:lastRenderedPageBreak/>
              <w:t>Музыка</w:t>
            </w:r>
          </w:p>
        </w:tc>
        <w:tc>
          <w:tcPr>
            <w:tcW w:w="3118" w:type="dxa"/>
          </w:tcPr>
          <w:p w:rsidR="00345DF1" w:rsidRPr="00A25F3B" w:rsidRDefault="00345DF1" w:rsidP="00A25F3B">
            <w:pPr>
              <w:spacing w:after="160" w:line="360" w:lineRule="auto"/>
              <w:rPr>
                <w:rFonts w:ascii="Times New Roman" w:hAnsi="Times New Roman" w:cs="Times New Roman"/>
                <w:sz w:val="28"/>
                <w:szCs w:val="28"/>
              </w:rPr>
            </w:pPr>
            <w:r w:rsidRPr="00A25F3B">
              <w:rPr>
                <w:rFonts w:ascii="Times New Roman" w:hAnsi="Times New Roman" w:cs="Times New Roman"/>
                <w:sz w:val="28"/>
                <w:szCs w:val="28"/>
              </w:rPr>
              <w:t>познакомить детей с музыкальным наследием отечественной культуры и музыкальными традициями города. Знакомство с гимном города, его композиторами и музыкальными произведениями</w:t>
            </w:r>
          </w:p>
        </w:tc>
        <w:tc>
          <w:tcPr>
            <w:tcW w:w="4217" w:type="dxa"/>
          </w:tcPr>
          <w:p w:rsidR="00345DF1" w:rsidRPr="00A25F3B" w:rsidRDefault="00345DF1" w:rsidP="00A25F3B">
            <w:pPr>
              <w:spacing w:after="160" w:line="360" w:lineRule="auto"/>
              <w:rPr>
                <w:rFonts w:ascii="Times New Roman" w:hAnsi="Times New Roman" w:cs="Times New Roman"/>
                <w:sz w:val="28"/>
                <w:szCs w:val="28"/>
              </w:rPr>
            </w:pPr>
            <w:r w:rsidRPr="00A25F3B">
              <w:rPr>
                <w:rFonts w:ascii="Times New Roman" w:hAnsi="Times New Roman" w:cs="Times New Roman"/>
                <w:sz w:val="28"/>
                <w:szCs w:val="28"/>
              </w:rPr>
              <w:t>Танцевальное – игровое творчество (инсценировка песен)</w:t>
            </w:r>
          </w:p>
          <w:p w:rsidR="00345DF1" w:rsidRPr="00A25F3B" w:rsidRDefault="00345DF1" w:rsidP="00A25F3B">
            <w:pPr>
              <w:spacing w:after="160" w:line="360" w:lineRule="auto"/>
              <w:rPr>
                <w:rFonts w:ascii="Times New Roman" w:hAnsi="Times New Roman" w:cs="Times New Roman"/>
                <w:b/>
                <w:sz w:val="28"/>
                <w:szCs w:val="28"/>
              </w:rPr>
            </w:pPr>
            <w:r w:rsidRPr="00A25F3B">
              <w:rPr>
                <w:rFonts w:ascii="Times New Roman" w:hAnsi="Times New Roman" w:cs="Times New Roman"/>
                <w:sz w:val="28"/>
                <w:szCs w:val="28"/>
              </w:rPr>
              <w:t>Слушание и исполнение музыкальных произведений (песенное творчество)</w:t>
            </w:r>
            <w:r w:rsidR="00B645EA">
              <w:rPr>
                <w:rFonts w:ascii="Times New Roman" w:hAnsi="Times New Roman" w:cs="Times New Roman"/>
                <w:sz w:val="28"/>
                <w:szCs w:val="28"/>
              </w:rPr>
              <w:t xml:space="preserve"> </w:t>
            </w:r>
            <w:r w:rsidRPr="00A25F3B">
              <w:rPr>
                <w:rFonts w:ascii="Times New Roman" w:hAnsi="Times New Roman" w:cs="Times New Roman"/>
                <w:sz w:val="28"/>
                <w:szCs w:val="28"/>
              </w:rPr>
              <w:t>Игра на детских музыкальных инструментах</w:t>
            </w:r>
          </w:p>
          <w:p w:rsidR="00345DF1" w:rsidRPr="00A25F3B" w:rsidRDefault="00345DF1" w:rsidP="00A25F3B">
            <w:pPr>
              <w:spacing w:after="160" w:line="360" w:lineRule="auto"/>
              <w:rPr>
                <w:rFonts w:ascii="Times New Roman" w:hAnsi="Times New Roman" w:cs="Times New Roman"/>
                <w:sz w:val="28"/>
                <w:szCs w:val="28"/>
              </w:rPr>
            </w:pPr>
          </w:p>
        </w:tc>
      </w:tr>
    </w:tbl>
    <w:p w:rsidR="00E53536" w:rsidRDefault="00E53536" w:rsidP="00E53536">
      <w:pPr>
        <w:spacing w:after="160" w:line="360" w:lineRule="auto"/>
        <w:rPr>
          <w:rFonts w:ascii="Times New Roman" w:eastAsiaTheme="minorHAnsi" w:hAnsi="Times New Roman" w:cs="Times New Roman"/>
          <w:b/>
          <w:i/>
          <w:sz w:val="28"/>
          <w:szCs w:val="28"/>
          <w:lang w:eastAsia="en-US"/>
        </w:rPr>
      </w:pPr>
      <w:bookmarkStart w:id="4" w:name="_Toc422754622"/>
      <w:r>
        <w:rPr>
          <w:rFonts w:ascii="Times New Roman" w:eastAsiaTheme="minorHAnsi" w:hAnsi="Times New Roman" w:cs="Times New Roman"/>
          <w:b/>
          <w:i/>
          <w:sz w:val="28"/>
          <w:szCs w:val="28"/>
          <w:lang w:eastAsia="en-US"/>
        </w:rPr>
        <w:br w:type="page"/>
      </w:r>
    </w:p>
    <w:p w:rsidR="00947045" w:rsidRPr="00A25F3B" w:rsidRDefault="00947045" w:rsidP="00E53536">
      <w:pPr>
        <w:spacing w:after="160" w:line="360" w:lineRule="auto"/>
        <w:jc w:val="center"/>
        <w:rPr>
          <w:rFonts w:ascii="Times New Roman" w:eastAsiaTheme="minorHAnsi" w:hAnsi="Times New Roman" w:cs="Times New Roman"/>
          <w:b/>
          <w:i/>
          <w:sz w:val="28"/>
          <w:szCs w:val="28"/>
          <w:lang w:eastAsia="en-US"/>
        </w:rPr>
      </w:pPr>
      <w:r w:rsidRPr="00A25F3B">
        <w:rPr>
          <w:rFonts w:ascii="Times New Roman" w:eastAsiaTheme="minorHAnsi" w:hAnsi="Times New Roman" w:cs="Times New Roman"/>
          <w:b/>
          <w:i/>
          <w:sz w:val="28"/>
          <w:szCs w:val="28"/>
          <w:lang w:eastAsia="en-US"/>
        </w:rPr>
        <w:lastRenderedPageBreak/>
        <w:t>Требования к оформлению книги «Книга Городов»</w:t>
      </w:r>
    </w:p>
    <w:tbl>
      <w:tblPr>
        <w:tblStyle w:val="af1"/>
        <w:tblW w:w="10491" w:type="dxa"/>
        <w:tblInd w:w="-998" w:type="dxa"/>
        <w:tblLook w:val="04A0" w:firstRow="1" w:lastRow="0" w:firstColumn="1" w:lastColumn="0" w:noHBand="0" w:noVBand="1"/>
      </w:tblPr>
      <w:tblGrid>
        <w:gridCol w:w="2174"/>
        <w:gridCol w:w="3497"/>
        <w:gridCol w:w="4820"/>
      </w:tblGrid>
      <w:tr w:rsidR="00947045" w:rsidRPr="00A25F3B" w:rsidTr="00CC2E6E">
        <w:tc>
          <w:tcPr>
            <w:tcW w:w="2174" w:type="dxa"/>
          </w:tcPr>
          <w:p w:rsidR="00947045" w:rsidRPr="00A25F3B" w:rsidRDefault="00947045"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t>Разделы книги</w:t>
            </w:r>
          </w:p>
        </w:tc>
        <w:tc>
          <w:tcPr>
            <w:tcW w:w="3497" w:type="dxa"/>
          </w:tcPr>
          <w:p w:rsidR="00947045" w:rsidRPr="00A25F3B" w:rsidRDefault="00947045"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t>Содержание разделов книги</w:t>
            </w:r>
          </w:p>
        </w:tc>
        <w:tc>
          <w:tcPr>
            <w:tcW w:w="4820" w:type="dxa"/>
          </w:tcPr>
          <w:p w:rsidR="00947045" w:rsidRPr="00A25F3B" w:rsidRDefault="00947045"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t>Примеры материалов для книги</w:t>
            </w:r>
          </w:p>
        </w:tc>
      </w:tr>
      <w:tr w:rsidR="00947045" w:rsidRPr="00A25F3B" w:rsidTr="00CC2E6E">
        <w:tc>
          <w:tcPr>
            <w:tcW w:w="2174" w:type="dxa"/>
          </w:tcPr>
          <w:p w:rsidR="00947045" w:rsidRPr="00A25F3B" w:rsidRDefault="00947045"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t>Титульный лист</w:t>
            </w:r>
          </w:p>
        </w:tc>
        <w:tc>
          <w:tcPr>
            <w:tcW w:w="3497" w:type="dxa"/>
          </w:tcPr>
          <w:p w:rsidR="00947045" w:rsidRPr="00A25F3B" w:rsidRDefault="00947045"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t xml:space="preserve">Название учреждения </w:t>
            </w:r>
          </w:p>
          <w:p w:rsidR="00947045" w:rsidRPr="00A25F3B" w:rsidRDefault="00947045"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t>Тема «Города России»</w:t>
            </w:r>
          </w:p>
          <w:p w:rsidR="00947045" w:rsidRPr="00A25F3B" w:rsidRDefault="00947045"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t>Название город</w:t>
            </w:r>
          </w:p>
          <w:p w:rsidR="00947045" w:rsidRPr="00A25F3B" w:rsidRDefault="00947045"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t xml:space="preserve">Участники </w:t>
            </w:r>
            <w:r w:rsidRPr="00A25F3B">
              <w:rPr>
                <w:rFonts w:ascii="Times New Roman" w:hAnsi="Times New Roman" w:cs="Times New Roman"/>
                <w:b/>
                <w:sz w:val="28"/>
                <w:szCs w:val="28"/>
              </w:rPr>
              <w:t xml:space="preserve">– </w:t>
            </w:r>
            <w:r w:rsidRPr="00A25F3B">
              <w:rPr>
                <w:rFonts w:ascii="Times New Roman" w:hAnsi="Times New Roman" w:cs="Times New Roman"/>
                <w:sz w:val="28"/>
                <w:szCs w:val="28"/>
              </w:rPr>
              <w:t xml:space="preserve">дети, родители воспитатели, музыкальный руководитель и др. ФИО </w:t>
            </w:r>
          </w:p>
          <w:p w:rsidR="00947045" w:rsidRPr="00A25F3B" w:rsidRDefault="00947045"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t>СПб, год</w:t>
            </w:r>
          </w:p>
        </w:tc>
        <w:tc>
          <w:tcPr>
            <w:tcW w:w="4820" w:type="dxa"/>
          </w:tcPr>
          <w:p w:rsidR="00947045" w:rsidRPr="00A25F3B" w:rsidRDefault="00947045" w:rsidP="00A25F3B">
            <w:pPr>
              <w:spacing w:line="360" w:lineRule="auto"/>
              <w:rPr>
                <w:rFonts w:ascii="Times New Roman" w:hAnsi="Times New Roman" w:cs="Times New Roman"/>
                <w:b/>
                <w:sz w:val="28"/>
                <w:szCs w:val="28"/>
              </w:rPr>
            </w:pPr>
          </w:p>
        </w:tc>
      </w:tr>
      <w:tr w:rsidR="00947045" w:rsidRPr="00A25F3B" w:rsidTr="00CC2E6E">
        <w:tc>
          <w:tcPr>
            <w:tcW w:w="2174" w:type="dxa"/>
          </w:tcPr>
          <w:p w:rsidR="00947045" w:rsidRPr="00A25F3B" w:rsidRDefault="00947045"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t xml:space="preserve">Содержание </w:t>
            </w:r>
          </w:p>
        </w:tc>
        <w:tc>
          <w:tcPr>
            <w:tcW w:w="3497" w:type="dxa"/>
          </w:tcPr>
          <w:p w:rsidR="00947045" w:rsidRPr="00A25F3B" w:rsidRDefault="00947045"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t xml:space="preserve">Разделы </w:t>
            </w:r>
            <w:r w:rsidRPr="00A25F3B">
              <w:rPr>
                <w:rFonts w:ascii="Times New Roman" w:hAnsi="Times New Roman" w:cs="Times New Roman"/>
                <w:b/>
                <w:sz w:val="28"/>
                <w:szCs w:val="28"/>
              </w:rPr>
              <w:t>-</w:t>
            </w:r>
            <w:r w:rsidRPr="00A25F3B">
              <w:rPr>
                <w:rFonts w:ascii="Times New Roman" w:hAnsi="Times New Roman" w:cs="Times New Roman"/>
                <w:sz w:val="28"/>
                <w:szCs w:val="28"/>
              </w:rPr>
              <w:t xml:space="preserve"> № страниц</w:t>
            </w:r>
          </w:p>
        </w:tc>
        <w:tc>
          <w:tcPr>
            <w:tcW w:w="4820" w:type="dxa"/>
          </w:tcPr>
          <w:p w:rsidR="00947045" w:rsidRPr="00A25F3B" w:rsidRDefault="00947045" w:rsidP="00A25F3B">
            <w:pPr>
              <w:spacing w:line="360" w:lineRule="auto"/>
              <w:rPr>
                <w:rFonts w:ascii="Times New Roman" w:hAnsi="Times New Roman" w:cs="Times New Roman"/>
                <w:b/>
                <w:sz w:val="28"/>
                <w:szCs w:val="28"/>
              </w:rPr>
            </w:pPr>
          </w:p>
        </w:tc>
      </w:tr>
      <w:tr w:rsidR="00947045" w:rsidRPr="00A25F3B" w:rsidTr="00CC2E6E">
        <w:tc>
          <w:tcPr>
            <w:tcW w:w="2174" w:type="dxa"/>
            <w:vMerge w:val="restart"/>
          </w:tcPr>
          <w:p w:rsidR="00947045" w:rsidRPr="00A25F3B" w:rsidRDefault="00947045"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t xml:space="preserve">Основная часть книги </w:t>
            </w:r>
          </w:p>
        </w:tc>
        <w:tc>
          <w:tcPr>
            <w:tcW w:w="3497" w:type="dxa"/>
          </w:tcPr>
          <w:p w:rsidR="00947045" w:rsidRPr="00A25F3B" w:rsidRDefault="00947045"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t xml:space="preserve">Название города </w:t>
            </w:r>
          </w:p>
        </w:tc>
        <w:tc>
          <w:tcPr>
            <w:tcW w:w="4820" w:type="dxa"/>
          </w:tcPr>
          <w:p w:rsidR="00947045" w:rsidRPr="00A25F3B" w:rsidRDefault="00947045" w:rsidP="00A25F3B">
            <w:pPr>
              <w:spacing w:line="360" w:lineRule="auto"/>
              <w:rPr>
                <w:rFonts w:ascii="Times New Roman" w:hAnsi="Times New Roman" w:cs="Times New Roman"/>
                <w:sz w:val="28"/>
                <w:szCs w:val="28"/>
              </w:rPr>
            </w:pPr>
          </w:p>
        </w:tc>
      </w:tr>
      <w:tr w:rsidR="00947045" w:rsidRPr="00A25F3B" w:rsidTr="00CC2E6E">
        <w:tc>
          <w:tcPr>
            <w:tcW w:w="2174" w:type="dxa"/>
            <w:vMerge/>
          </w:tcPr>
          <w:p w:rsidR="00947045" w:rsidRPr="00A25F3B" w:rsidRDefault="00947045" w:rsidP="00A25F3B">
            <w:pPr>
              <w:spacing w:line="360" w:lineRule="auto"/>
              <w:rPr>
                <w:rFonts w:ascii="Times New Roman" w:hAnsi="Times New Roman" w:cs="Times New Roman"/>
                <w:sz w:val="28"/>
                <w:szCs w:val="28"/>
              </w:rPr>
            </w:pPr>
          </w:p>
        </w:tc>
        <w:tc>
          <w:tcPr>
            <w:tcW w:w="3497" w:type="dxa"/>
          </w:tcPr>
          <w:p w:rsidR="00947045" w:rsidRPr="00A25F3B" w:rsidRDefault="00947045"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t>Гимн</w:t>
            </w:r>
          </w:p>
        </w:tc>
        <w:tc>
          <w:tcPr>
            <w:tcW w:w="4820" w:type="dxa"/>
          </w:tcPr>
          <w:p w:rsidR="00947045" w:rsidRPr="00A25F3B" w:rsidRDefault="00947045"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t>Официальный гимн</w:t>
            </w:r>
          </w:p>
        </w:tc>
      </w:tr>
      <w:tr w:rsidR="00947045" w:rsidRPr="00A25F3B" w:rsidTr="00CC2E6E">
        <w:tc>
          <w:tcPr>
            <w:tcW w:w="2174" w:type="dxa"/>
            <w:vMerge/>
          </w:tcPr>
          <w:p w:rsidR="00947045" w:rsidRPr="00A25F3B" w:rsidRDefault="00947045" w:rsidP="00A25F3B">
            <w:pPr>
              <w:spacing w:line="360" w:lineRule="auto"/>
              <w:rPr>
                <w:rFonts w:ascii="Times New Roman" w:hAnsi="Times New Roman" w:cs="Times New Roman"/>
                <w:sz w:val="28"/>
                <w:szCs w:val="28"/>
              </w:rPr>
            </w:pPr>
          </w:p>
        </w:tc>
        <w:tc>
          <w:tcPr>
            <w:tcW w:w="3497" w:type="dxa"/>
          </w:tcPr>
          <w:p w:rsidR="00947045" w:rsidRPr="00A25F3B" w:rsidRDefault="00947045"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t>Символика</w:t>
            </w:r>
          </w:p>
        </w:tc>
        <w:tc>
          <w:tcPr>
            <w:tcW w:w="4820" w:type="dxa"/>
          </w:tcPr>
          <w:p w:rsidR="00947045" w:rsidRPr="00A25F3B" w:rsidRDefault="00947045"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t>Официальный герб + творческие работы</w:t>
            </w:r>
          </w:p>
        </w:tc>
      </w:tr>
      <w:tr w:rsidR="00947045" w:rsidRPr="00A25F3B" w:rsidTr="00CC2E6E">
        <w:tc>
          <w:tcPr>
            <w:tcW w:w="2174" w:type="dxa"/>
            <w:vMerge/>
          </w:tcPr>
          <w:p w:rsidR="00947045" w:rsidRPr="00A25F3B" w:rsidRDefault="00947045" w:rsidP="00A25F3B">
            <w:pPr>
              <w:spacing w:line="360" w:lineRule="auto"/>
              <w:rPr>
                <w:rFonts w:ascii="Times New Roman" w:hAnsi="Times New Roman" w:cs="Times New Roman"/>
                <w:sz w:val="28"/>
                <w:szCs w:val="28"/>
              </w:rPr>
            </w:pPr>
          </w:p>
        </w:tc>
        <w:tc>
          <w:tcPr>
            <w:tcW w:w="3497" w:type="dxa"/>
          </w:tcPr>
          <w:p w:rsidR="00947045" w:rsidRPr="00A25F3B" w:rsidRDefault="00947045"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t>Карта города</w:t>
            </w:r>
          </w:p>
        </w:tc>
        <w:tc>
          <w:tcPr>
            <w:tcW w:w="4820" w:type="dxa"/>
          </w:tcPr>
          <w:p w:rsidR="00947045" w:rsidRPr="00A25F3B" w:rsidRDefault="00947045" w:rsidP="00A25F3B">
            <w:pPr>
              <w:spacing w:line="360" w:lineRule="auto"/>
              <w:rPr>
                <w:rFonts w:ascii="Times New Roman" w:hAnsi="Times New Roman" w:cs="Times New Roman"/>
                <w:b/>
                <w:sz w:val="28"/>
                <w:szCs w:val="28"/>
              </w:rPr>
            </w:pPr>
          </w:p>
        </w:tc>
      </w:tr>
      <w:tr w:rsidR="00947045" w:rsidRPr="00A25F3B" w:rsidTr="00CC2E6E">
        <w:tc>
          <w:tcPr>
            <w:tcW w:w="2174" w:type="dxa"/>
            <w:vMerge/>
          </w:tcPr>
          <w:p w:rsidR="00947045" w:rsidRPr="00A25F3B" w:rsidRDefault="00947045" w:rsidP="00A25F3B">
            <w:pPr>
              <w:spacing w:line="360" w:lineRule="auto"/>
              <w:rPr>
                <w:rFonts w:ascii="Times New Roman" w:hAnsi="Times New Roman" w:cs="Times New Roman"/>
                <w:sz w:val="28"/>
                <w:szCs w:val="28"/>
              </w:rPr>
            </w:pPr>
          </w:p>
        </w:tc>
        <w:tc>
          <w:tcPr>
            <w:tcW w:w="3497" w:type="dxa"/>
          </w:tcPr>
          <w:p w:rsidR="00947045" w:rsidRPr="00A25F3B" w:rsidRDefault="00947045"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t>Знаменитые люди</w:t>
            </w:r>
          </w:p>
        </w:tc>
        <w:tc>
          <w:tcPr>
            <w:tcW w:w="4820" w:type="dxa"/>
          </w:tcPr>
          <w:p w:rsidR="00947045" w:rsidRPr="00A25F3B" w:rsidRDefault="00947045"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t>Не более 3 человек: профессия (символ профессии), вклад в историю России</w:t>
            </w:r>
          </w:p>
        </w:tc>
      </w:tr>
      <w:tr w:rsidR="00947045" w:rsidRPr="00A25F3B" w:rsidTr="00CC2E6E">
        <w:tc>
          <w:tcPr>
            <w:tcW w:w="2174" w:type="dxa"/>
            <w:vMerge/>
          </w:tcPr>
          <w:p w:rsidR="00947045" w:rsidRPr="00A25F3B" w:rsidRDefault="00947045" w:rsidP="00A25F3B">
            <w:pPr>
              <w:spacing w:line="360" w:lineRule="auto"/>
              <w:rPr>
                <w:rFonts w:ascii="Times New Roman" w:hAnsi="Times New Roman" w:cs="Times New Roman"/>
                <w:sz w:val="28"/>
                <w:szCs w:val="28"/>
              </w:rPr>
            </w:pPr>
          </w:p>
        </w:tc>
        <w:tc>
          <w:tcPr>
            <w:tcW w:w="3497" w:type="dxa"/>
          </w:tcPr>
          <w:p w:rsidR="00947045" w:rsidRPr="00A25F3B" w:rsidRDefault="00947045"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t>Народные промыслы</w:t>
            </w:r>
          </w:p>
        </w:tc>
        <w:tc>
          <w:tcPr>
            <w:tcW w:w="4820" w:type="dxa"/>
          </w:tcPr>
          <w:p w:rsidR="00947045" w:rsidRPr="00A25F3B" w:rsidRDefault="00947045"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t>Одежда, ремесла, музыкальное творчество</w:t>
            </w:r>
          </w:p>
        </w:tc>
      </w:tr>
      <w:tr w:rsidR="00947045" w:rsidRPr="00A25F3B" w:rsidTr="00CC2E6E">
        <w:tc>
          <w:tcPr>
            <w:tcW w:w="2174" w:type="dxa"/>
            <w:vMerge/>
          </w:tcPr>
          <w:p w:rsidR="00947045" w:rsidRPr="00A25F3B" w:rsidRDefault="00947045" w:rsidP="00A25F3B">
            <w:pPr>
              <w:spacing w:line="360" w:lineRule="auto"/>
              <w:rPr>
                <w:rFonts w:ascii="Times New Roman" w:hAnsi="Times New Roman" w:cs="Times New Roman"/>
                <w:sz w:val="28"/>
                <w:szCs w:val="28"/>
              </w:rPr>
            </w:pPr>
          </w:p>
        </w:tc>
        <w:tc>
          <w:tcPr>
            <w:tcW w:w="3497" w:type="dxa"/>
          </w:tcPr>
          <w:p w:rsidR="00947045" w:rsidRPr="00A25F3B" w:rsidRDefault="00947045"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t>Архитектура</w:t>
            </w:r>
          </w:p>
        </w:tc>
        <w:tc>
          <w:tcPr>
            <w:tcW w:w="4820" w:type="dxa"/>
          </w:tcPr>
          <w:p w:rsidR="00947045" w:rsidRPr="00A25F3B" w:rsidRDefault="00947045"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t>Фотографии, игра</w:t>
            </w:r>
            <w:r w:rsidRPr="00A25F3B">
              <w:rPr>
                <w:rFonts w:ascii="Times New Roman" w:hAnsi="Times New Roman" w:cs="Times New Roman"/>
                <w:b/>
                <w:sz w:val="28"/>
                <w:szCs w:val="28"/>
              </w:rPr>
              <w:t xml:space="preserve"> – </w:t>
            </w:r>
            <w:r w:rsidRPr="00A25F3B">
              <w:rPr>
                <w:rFonts w:ascii="Times New Roman" w:hAnsi="Times New Roman" w:cs="Times New Roman"/>
                <w:sz w:val="28"/>
                <w:szCs w:val="28"/>
              </w:rPr>
              <w:t>конструирование (сложи из конструктора или трафаретов, или др.)</w:t>
            </w:r>
          </w:p>
        </w:tc>
      </w:tr>
      <w:tr w:rsidR="00947045" w:rsidRPr="00A25F3B" w:rsidTr="00CC2E6E">
        <w:tc>
          <w:tcPr>
            <w:tcW w:w="2174" w:type="dxa"/>
            <w:vMerge/>
          </w:tcPr>
          <w:p w:rsidR="00947045" w:rsidRPr="00A25F3B" w:rsidRDefault="00947045" w:rsidP="00A25F3B">
            <w:pPr>
              <w:spacing w:line="360" w:lineRule="auto"/>
              <w:rPr>
                <w:rFonts w:ascii="Times New Roman" w:hAnsi="Times New Roman" w:cs="Times New Roman"/>
                <w:sz w:val="28"/>
                <w:szCs w:val="28"/>
              </w:rPr>
            </w:pPr>
          </w:p>
        </w:tc>
        <w:tc>
          <w:tcPr>
            <w:tcW w:w="3497" w:type="dxa"/>
          </w:tcPr>
          <w:p w:rsidR="00947045" w:rsidRPr="00A25F3B" w:rsidRDefault="00947045"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t>Природа</w:t>
            </w:r>
          </w:p>
        </w:tc>
        <w:tc>
          <w:tcPr>
            <w:tcW w:w="4820" w:type="dxa"/>
          </w:tcPr>
          <w:p w:rsidR="00947045" w:rsidRPr="00A25F3B" w:rsidRDefault="00947045"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t>Рисунки, фотографии и др.</w:t>
            </w:r>
          </w:p>
        </w:tc>
      </w:tr>
      <w:tr w:rsidR="00947045" w:rsidRPr="00A25F3B" w:rsidTr="00CC2E6E">
        <w:tc>
          <w:tcPr>
            <w:tcW w:w="2174" w:type="dxa"/>
            <w:vMerge/>
          </w:tcPr>
          <w:p w:rsidR="00947045" w:rsidRPr="00A25F3B" w:rsidRDefault="00947045" w:rsidP="00A25F3B">
            <w:pPr>
              <w:spacing w:line="360" w:lineRule="auto"/>
              <w:rPr>
                <w:rFonts w:ascii="Times New Roman" w:hAnsi="Times New Roman" w:cs="Times New Roman"/>
                <w:sz w:val="28"/>
                <w:szCs w:val="28"/>
              </w:rPr>
            </w:pPr>
          </w:p>
        </w:tc>
        <w:tc>
          <w:tcPr>
            <w:tcW w:w="3497" w:type="dxa"/>
          </w:tcPr>
          <w:p w:rsidR="00947045" w:rsidRPr="00A25F3B" w:rsidRDefault="00947045"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t>Толерантность</w:t>
            </w:r>
          </w:p>
        </w:tc>
        <w:tc>
          <w:tcPr>
            <w:tcW w:w="4820" w:type="dxa"/>
          </w:tcPr>
          <w:p w:rsidR="00947045" w:rsidRPr="00A25F3B" w:rsidRDefault="00947045"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t>Какие преобладают национальности, их обычаи (игры, песни, сказки и т.д.)</w:t>
            </w:r>
          </w:p>
        </w:tc>
      </w:tr>
      <w:tr w:rsidR="00947045" w:rsidRPr="00A25F3B" w:rsidTr="00CC2E6E">
        <w:tc>
          <w:tcPr>
            <w:tcW w:w="2174" w:type="dxa"/>
            <w:vMerge/>
          </w:tcPr>
          <w:p w:rsidR="00947045" w:rsidRPr="00A25F3B" w:rsidRDefault="00947045" w:rsidP="00A25F3B">
            <w:pPr>
              <w:spacing w:line="360" w:lineRule="auto"/>
              <w:rPr>
                <w:rFonts w:ascii="Times New Roman" w:hAnsi="Times New Roman" w:cs="Times New Roman"/>
                <w:sz w:val="28"/>
                <w:szCs w:val="28"/>
              </w:rPr>
            </w:pPr>
          </w:p>
        </w:tc>
        <w:tc>
          <w:tcPr>
            <w:tcW w:w="3497" w:type="dxa"/>
          </w:tcPr>
          <w:p w:rsidR="00947045" w:rsidRPr="00A25F3B" w:rsidRDefault="00947045"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t>Дополнительная информация</w:t>
            </w:r>
          </w:p>
        </w:tc>
        <w:tc>
          <w:tcPr>
            <w:tcW w:w="4820" w:type="dxa"/>
          </w:tcPr>
          <w:p w:rsidR="00947045" w:rsidRPr="00A25F3B" w:rsidRDefault="00947045"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t>По выбору участников проекта</w:t>
            </w:r>
          </w:p>
        </w:tc>
      </w:tr>
      <w:tr w:rsidR="00947045" w:rsidRPr="00A25F3B" w:rsidTr="00CC2E6E">
        <w:tc>
          <w:tcPr>
            <w:tcW w:w="2174" w:type="dxa"/>
          </w:tcPr>
          <w:p w:rsidR="00947045" w:rsidRPr="00A25F3B" w:rsidRDefault="00947045" w:rsidP="00A25F3B">
            <w:pPr>
              <w:spacing w:line="360" w:lineRule="auto"/>
              <w:rPr>
                <w:rFonts w:ascii="Times New Roman" w:hAnsi="Times New Roman" w:cs="Times New Roman"/>
                <w:sz w:val="28"/>
                <w:szCs w:val="28"/>
              </w:rPr>
            </w:pPr>
          </w:p>
        </w:tc>
        <w:tc>
          <w:tcPr>
            <w:tcW w:w="3497" w:type="dxa"/>
          </w:tcPr>
          <w:p w:rsidR="00947045" w:rsidRPr="00A25F3B" w:rsidRDefault="00947045" w:rsidP="00A25F3B">
            <w:pPr>
              <w:spacing w:line="360" w:lineRule="auto"/>
              <w:rPr>
                <w:rFonts w:ascii="Times New Roman" w:hAnsi="Times New Roman" w:cs="Times New Roman"/>
                <w:b/>
                <w:sz w:val="28"/>
                <w:szCs w:val="28"/>
              </w:rPr>
            </w:pPr>
            <w:r w:rsidRPr="00A25F3B">
              <w:rPr>
                <w:rFonts w:ascii="Times New Roman" w:hAnsi="Times New Roman" w:cs="Times New Roman"/>
                <w:sz w:val="28"/>
                <w:szCs w:val="28"/>
              </w:rPr>
              <w:t>Информационный материал</w:t>
            </w:r>
          </w:p>
        </w:tc>
        <w:tc>
          <w:tcPr>
            <w:tcW w:w="4820" w:type="dxa"/>
          </w:tcPr>
          <w:p w:rsidR="00947045" w:rsidRPr="00A25F3B" w:rsidRDefault="00947045"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t xml:space="preserve">Мини </w:t>
            </w:r>
            <w:r w:rsidRPr="00A25F3B">
              <w:rPr>
                <w:rFonts w:ascii="Times New Roman" w:hAnsi="Times New Roman" w:cs="Times New Roman"/>
                <w:b/>
                <w:sz w:val="28"/>
                <w:szCs w:val="28"/>
              </w:rPr>
              <w:t xml:space="preserve">– </w:t>
            </w:r>
            <w:r w:rsidRPr="00A25F3B">
              <w:rPr>
                <w:rFonts w:ascii="Times New Roman" w:hAnsi="Times New Roman" w:cs="Times New Roman"/>
                <w:sz w:val="28"/>
                <w:szCs w:val="28"/>
              </w:rPr>
              <w:t>музей, консультации, беседы, конспекты, стихи, загадки и т.д.</w:t>
            </w:r>
          </w:p>
        </w:tc>
      </w:tr>
      <w:tr w:rsidR="00947045" w:rsidRPr="00A25F3B" w:rsidTr="00CC2E6E">
        <w:tc>
          <w:tcPr>
            <w:tcW w:w="2174" w:type="dxa"/>
          </w:tcPr>
          <w:p w:rsidR="00947045" w:rsidRPr="00A25F3B" w:rsidRDefault="00947045"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t>Заключительная часть книг</w:t>
            </w:r>
          </w:p>
        </w:tc>
        <w:tc>
          <w:tcPr>
            <w:tcW w:w="3497" w:type="dxa"/>
          </w:tcPr>
          <w:p w:rsidR="00947045" w:rsidRPr="00A25F3B" w:rsidRDefault="00947045" w:rsidP="00A25F3B">
            <w:pPr>
              <w:spacing w:line="360" w:lineRule="auto"/>
              <w:rPr>
                <w:rFonts w:ascii="Times New Roman" w:hAnsi="Times New Roman" w:cs="Times New Roman"/>
                <w:sz w:val="28"/>
                <w:szCs w:val="28"/>
              </w:rPr>
            </w:pPr>
            <w:r w:rsidRPr="00A25F3B">
              <w:rPr>
                <w:rFonts w:ascii="Times New Roman" w:hAnsi="Times New Roman" w:cs="Times New Roman"/>
                <w:sz w:val="28"/>
                <w:szCs w:val="28"/>
              </w:rPr>
              <w:t>Диск с презентацией своего города</w:t>
            </w:r>
          </w:p>
        </w:tc>
        <w:tc>
          <w:tcPr>
            <w:tcW w:w="4820" w:type="dxa"/>
          </w:tcPr>
          <w:p w:rsidR="00947045" w:rsidRPr="00A25F3B" w:rsidRDefault="00947045" w:rsidP="00A25F3B">
            <w:pPr>
              <w:spacing w:line="360" w:lineRule="auto"/>
              <w:rPr>
                <w:rFonts w:ascii="Times New Roman" w:hAnsi="Times New Roman" w:cs="Times New Roman"/>
                <w:sz w:val="28"/>
                <w:szCs w:val="28"/>
              </w:rPr>
            </w:pPr>
          </w:p>
        </w:tc>
      </w:tr>
      <w:bookmarkEnd w:id="4"/>
    </w:tbl>
    <w:p w:rsidR="00CB14AF" w:rsidRPr="00A25F3B" w:rsidRDefault="00A25F3B" w:rsidP="00A25F3B">
      <w:pP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br w:type="page"/>
      </w:r>
    </w:p>
    <w:p w:rsidR="00CB14AF" w:rsidRPr="00A25F3B" w:rsidRDefault="00CB14AF" w:rsidP="00CA1BDA">
      <w:pPr>
        <w:pStyle w:val="a8"/>
        <w:shd w:val="clear" w:color="auto" w:fill="FFFFFF"/>
        <w:spacing w:before="0" w:beforeAutospacing="0" w:after="120" w:afterAutospacing="0" w:line="360" w:lineRule="auto"/>
        <w:jc w:val="center"/>
        <w:rPr>
          <w:b/>
          <w:sz w:val="28"/>
          <w:szCs w:val="28"/>
        </w:rPr>
      </w:pPr>
      <w:r w:rsidRPr="00A25F3B">
        <w:rPr>
          <w:b/>
          <w:sz w:val="28"/>
          <w:szCs w:val="28"/>
        </w:rPr>
        <w:lastRenderedPageBreak/>
        <w:t>Заключение</w:t>
      </w:r>
    </w:p>
    <w:p w:rsidR="00CB14AF" w:rsidRPr="00A25F3B" w:rsidRDefault="00CB14AF" w:rsidP="00A25F3B">
      <w:pPr>
        <w:pStyle w:val="a8"/>
        <w:shd w:val="clear" w:color="auto" w:fill="FFFFFF"/>
        <w:spacing w:before="0" w:beforeAutospacing="0" w:after="120" w:afterAutospacing="0" w:line="360" w:lineRule="auto"/>
        <w:jc w:val="both"/>
        <w:rPr>
          <w:sz w:val="28"/>
          <w:szCs w:val="28"/>
        </w:rPr>
      </w:pPr>
      <w:r w:rsidRPr="00A25F3B">
        <w:rPr>
          <w:sz w:val="28"/>
          <w:szCs w:val="28"/>
        </w:rPr>
        <w:t>Музей для ребенка - развивающая среда, средство познания достижений человека в области искусства, науки, истории, современной техники.</w:t>
      </w:r>
    </w:p>
    <w:p w:rsidR="00CB14AF" w:rsidRPr="00A25F3B" w:rsidRDefault="00CB14AF" w:rsidP="00A25F3B">
      <w:pPr>
        <w:pStyle w:val="a8"/>
        <w:shd w:val="clear" w:color="auto" w:fill="FFFFFF"/>
        <w:spacing w:before="0" w:beforeAutospacing="0" w:after="120" w:afterAutospacing="0" w:line="360" w:lineRule="auto"/>
        <w:jc w:val="both"/>
        <w:rPr>
          <w:sz w:val="28"/>
          <w:szCs w:val="28"/>
        </w:rPr>
      </w:pPr>
      <w:r w:rsidRPr="00A25F3B">
        <w:rPr>
          <w:sz w:val="28"/>
          <w:szCs w:val="28"/>
        </w:rPr>
        <w:t>Но большая часть воспитанников детского сада ни разу не была в музее. Причины этого самые разные: во-первых, многие родители считают, что дошкольникам ещё рано посещать такие учреждения - они малы и всё равно ничего не поймут, зачем тогда зря время тратить? Во-вторых, многим родителям просто не приходит в голову идея такой экскурсии. Как же привлечь внимание родителей к музеям?</w:t>
      </w:r>
    </w:p>
    <w:p w:rsidR="00CB14AF" w:rsidRPr="00A25F3B" w:rsidRDefault="00CB14AF" w:rsidP="00A25F3B">
      <w:pPr>
        <w:pStyle w:val="a8"/>
        <w:shd w:val="clear" w:color="auto" w:fill="FFFFFF"/>
        <w:spacing w:before="0" w:beforeAutospacing="0" w:after="120" w:afterAutospacing="0" w:line="360" w:lineRule="auto"/>
        <w:jc w:val="both"/>
        <w:rPr>
          <w:sz w:val="28"/>
          <w:szCs w:val="28"/>
        </w:rPr>
      </w:pPr>
      <w:r w:rsidRPr="00A25F3B">
        <w:rPr>
          <w:sz w:val="28"/>
          <w:szCs w:val="28"/>
        </w:rPr>
        <w:t>Начиная работу в проекте, мы не раз задумывалась о том, как сделать поход в музей интересным, ярким, незабываемым событием для наших воспитанников. Для начала мы решили создать “Мини-музеи” в группах ДОУ. Эту идею поддержали родители воспитанников. И наш проект стал результатом нашей совместной работы.</w:t>
      </w:r>
    </w:p>
    <w:p w:rsidR="00CB14AF" w:rsidRPr="00A25F3B" w:rsidRDefault="00CB14AF" w:rsidP="00A25F3B">
      <w:pPr>
        <w:pStyle w:val="a8"/>
        <w:shd w:val="clear" w:color="auto" w:fill="FFFFFF"/>
        <w:spacing w:before="0" w:beforeAutospacing="0" w:after="120" w:afterAutospacing="0" w:line="360" w:lineRule="auto"/>
        <w:jc w:val="both"/>
        <w:rPr>
          <w:sz w:val="28"/>
          <w:szCs w:val="28"/>
        </w:rPr>
      </w:pPr>
      <w:r w:rsidRPr="00A25F3B">
        <w:rPr>
          <w:sz w:val="28"/>
          <w:szCs w:val="28"/>
        </w:rPr>
        <w:t>Основное назначение мини-музея в ДОУ - вовлекать детей в активный исследовательский поиск, формировать познавательные потребности и учебную мотивацию. При этом мини-музей в ДОУ способствует полноценному развитию интегративных качеств воспитанников, так как при организации образовательной работы в музее необходима организация разных видов детской деятельности и, соответственно, интегрированное решение задач разных образовательных областей.</w:t>
      </w:r>
    </w:p>
    <w:p w:rsidR="00CB14AF" w:rsidRPr="00A25F3B" w:rsidRDefault="00CB14AF" w:rsidP="00A25F3B">
      <w:pPr>
        <w:pStyle w:val="a8"/>
        <w:shd w:val="clear" w:color="auto" w:fill="FFFFFF"/>
        <w:spacing w:before="0" w:beforeAutospacing="0" w:after="120" w:afterAutospacing="0" w:line="360" w:lineRule="auto"/>
        <w:jc w:val="both"/>
        <w:rPr>
          <w:sz w:val="28"/>
          <w:szCs w:val="28"/>
        </w:rPr>
      </w:pPr>
      <w:r w:rsidRPr="00A25F3B">
        <w:rPr>
          <w:sz w:val="28"/>
          <w:szCs w:val="28"/>
        </w:rPr>
        <w:t xml:space="preserve">Участвуя в экскурсиях, музейных праздниках, составляя свои рисунки, рассматривая экспозиции, дети усваивают опыт социальных взаимоотношений, учатся считаться с интересами других людей, приобретают умение выражать личное отношение к событиям и фактам, учатся эмоционально оценивать собственную деятельность и деятельность </w:t>
      </w:r>
      <w:r w:rsidRPr="00A25F3B">
        <w:rPr>
          <w:sz w:val="28"/>
          <w:szCs w:val="28"/>
        </w:rPr>
        <w:lastRenderedPageBreak/>
        <w:t>окружающих, развивают речь, как связующую нить в общении со сверстниками, взрослыми, с предметным миром.</w:t>
      </w:r>
    </w:p>
    <w:p w:rsidR="00CB14AF" w:rsidRPr="00A25F3B" w:rsidRDefault="00CB14AF" w:rsidP="00A25F3B">
      <w:pPr>
        <w:pStyle w:val="a8"/>
        <w:shd w:val="clear" w:color="auto" w:fill="FFFFFF"/>
        <w:spacing w:before="0" w:beforeAutospacing="0" w:after="120" w:afterAutospacing="0" w:line="360" w:lineRule="auto"/>
        <w:jc w:val="both"/>
        <w:rPr>
          <w:sz w:val="28"/>
          <w:szCs w:val="28"/>
        </w:rPr>
      </w:pPr>
      <w:r w:rsidRPr="00A25F3B">
        <w:rPr>
          <w:sz w:val="28"/>
          <w:szCs w:val="28"/>
        </w:rPr>
        <w:t>Работа с детьми в мини-музее ДОУ служит воспитанию гражданственности и духовности дошкольников. На сегодня можно с уверенностью сказать, что к нам возвращается национальная память, и мы по-новому начинаем относиться к традициям, в которых народ сохранил все ценное, что было в прошлом.</w:t>
      </w:r>
    </w:p>
    <w:p w:rsidR="00CB14AF" w:rsidRPr="00A25F3B" w:rsidRDefault="00CB14AF" w:rsidP="00A25F3B">
      <w:pPr>
        <w:pStyle w:val="a8"/>
        <w:shd w:val="clear" w:color="auto" w:fill="FFFFFF"/>
        <w:spacing w:before="0" w:beforeAutospacing="0" w:after="120" w:afterAutospacing="0" w:line="360" w:lineRule="auto"/>
        <w:jc w:val="both"/>
        <w:rPr>
          <w:sz w:val="28"/>
          <w:szCs w:val="28"/>
        </w:rPr>
      </w:pPr>
      <w:r w:rsidRPr="00A25F3B">
        <w:rPr>
          <w:sz w:val="28"/>
          <w:szCs w:val="28"/>
        </w:rPr>
        <w:t>В результате познавательно-исследовательской деятельности дошкольники, родители и педагоги нашли ответы на интересующие вопросы по музеям. У детей стали формироваться представления об истории музея, многообразии и видах музеев.</w:t>
      </w:r>
    </w:p>
    <w:p w:rsidR="00CB14AF" w:rsidRPr="00A25F3B" w:rsidRDefault="00CB14AF" w:rsidP="00A25F3B">
      <w:pPr>
        <w:pStyle w:val="a8"/>
        <w:shd w:val="clear" w:color="auto" w:fill="FFFFFF"/>
        <w:spacing w:before="0" w:beforeAutospacing="0" w:after="120" w:afterAutospacing="0" w:line="360" w:lineRule="auto"/>
        <w:jc w:val="both"/>
        <w:rPr>
          <w:sz w:val="28"/>
          <w:szCs w:val="28"/>
        </w:rPr>
      </w:pPr>
      <w:r w:rsidRPr="00A25F3B">
        <w:rPr>
          <w:sz w:val="28"/>
          <w:szCs w:val="28"/>
        </w:rPr>
        <w:t>Дети – участники проекта теперь могут ответить на следующие вопросы: “Что такое музей?”, “Для чего он нужен?”, “Какие бывают музеи?”.</w:t>
      </w:r>
    </w:p>
    <w:p w:rsidR="00CB14AF" w:rsidRPr="00A25F3B" w:rsidRDefault="00CB14AF" w:rsidP="00A25F3B">
      <w:pPr>
        <w:pStyle w:val="a8"/>
        <w:shd w:val="clear" w:color="auto" w:fill="FFFFFF"/>
        <w:spacing w:before="0" w:beforeAutospacing="0" w:after="120" w:afterAutospacing="0" w:line="360" w:lineRule="auto"/>
        <w:jc w:val="both"/>
        <w:rPr>
          <w:sz w:val="28"/>
          <w:szCs w:val="28"/>
        </w:rPr>
      </w:pPr>
      <w:r w:rsidRPr="00A25F3B">
        <w:rPr>
          <w:sz w:val="28"/>
          <w:szCs w:val="28"/>
        </w:rPr>
        <w:t>В результате работы у родителей и педагогов нашего дошкольного учреждения повысился интерес и к музеям разны</w:t>
      </w:r>
      <w:r w:rsidR="00B645EA">
        <w:rPr>
          <w:sz w:val="28"/>
          <w:szCs w:val="28"/>
        </w:rPr>
        <w:t xml:space="preserve">х городов, а на базе мини-музея </w:t>
      </w:r>
      <w:r w:rsidRPr="00A25F3B">
        <w:rPr>
          <w:sz w:val="28"/>
          <w:szCs w:val="28"/>
        </w:rPr>
        <w:t>с исп</w:t>
      </w:r>
      <w:r w:rsidR="00B645EA">
        <w:rPr>
          <w:sz w:val="28"/>
          <w:szCs w:val="28"/>
        </w:rPr>
        <w:t>ользованием карты</w:t>
      </w:r>
      <w:r w:rsidRPr="00A25F3B">
        <w:rPr>
          <w:sz w:val="28"/>
          <w:szCs w:val="28"/>
        </w:rPr>
        <w:t xml:space="preserve"> можно проводить занятия по разным видам деятельности.</w:t>
      </w:r>
    </w:p>
    <w:p w:rsidR="00CB14AF" w:rsidRPr="00A25F3B" w:rsidRDefault="00CB14AF" w:rsidP="00A25F3B">
      <w:pPr>
        <w:pStyle w:val="a8"/>
        <w:shd w:val="clear" w:color="auto" w:fill="FFFFFF"/>
        <w:spacing w:before="0" w:beforeAutospacing="0" w:after="120" w:afterAutospacing="0" w:line="360" w:lineRule="auto"/>
        <w:jc w:val="both"/>
        <w:rPr>
          <w:sz w:val="28"/>
          <w:szCs w:val="28"/>
        </w:rPr>
      </w:pPr>
      <w:r w:rsidRPr="00A25F3B">
        <w:rPr>
          <w:sz w:val="28"/>
          <w:szCs w:val="28"/>
        </w:rPr>
        <w:t>На сегодня можно с уверенностью сказать, что проект «Карта России глазами детей «появился не случайно. И мы, взрослые и дети, по-новому стали относиться к традициям, в которых народ сохранил все ценное, что было в прошлом.</w:t>
      </w:r>
    </w:p>
    <w:p w:rsidR="005313D1" w:rsidRPr="00A25F3B" w:rsidRDefault="005313D1" w:rsidP="00A25F3B">
      <w:pPr>
        <w:pStyle w:val="a8"/>
        <w:shd w:val="clear" w:color="auto" w:fill="FFFFFF"/>
        <w:spacing w:before="0" w:beforeAutospacing="0" w:after="120" w:afterAutospacing="0" w:line="360" w:lineRule="auto"/>
        <w:jc w:val="both"/>
        <w:rPr>
          <w:sz w:val="28"/>
          <w:szCs w:val="28"/>
        </w:rPr>
      </w:pPr>
      <w:r w:rsidRPr="00A25F3B">
        <w:rPr>
          <w:sz w:val="28"/>
          <w:szCs w:val="28"/>
        </w:rPr>
        <w:br w:type="page"/>
      </w:r>
    </w:p>
    <w:p w:rsidR="005313D1" w:rsidRPr="00A25F3B" w:rsidRDefault="00E53536" w:rsidP="00CA1BDA">
      <w:pPr>
        <w:pStyle w:val="a8"/>
        <w:shd w:val="clear" w:color="auto" w:fill="FFFFFF"/>
        <w:spacing w:before="0" w:beforeAutospacing="0" w:after="120" w:afterAutospacing="0" w:line="360" w:lineRule="auto"/>
        <w:jc w:val="center"/>
        <w:rPr>
          <w:b/>
          <w:sz w:val="28"/>
          <w:szCs w:val="28"/>
        </w:rPr>
      </w:pPr>
      <w:r>
        <w:rPr>
          <w:b/>
          <w:sz w:val="28"/>
          <w:szCs w:val="28"/>
        </w:rPr>
        <w:lastRenderedPageBreak/>
        <w:t>Список литературы</w:t>
      </w:r>
    </w:p>
    <w:p w:rsidR="00666EF9" w:rsidRPr="00A25F3B" w:rsidRDefault="00666EF9" w:rsidP="00E53536">
      <w:pPr>
        <w:numPr>
          <w:ilvl w:val="0"/>
          <w:numId w:val="36"/>
        </w:numPr>
        <w:shd w:val="clear" w:color="auto" w:fill="FFFFFF"/>
        <w:spacing w:line="360" w:lineRule="auto"/>
        <w:ind w:left="480" w:right="480"/>
        <w:jc w:val="both"/>
        <w:rPr>
          <w:rFonts w:ascii="Times New Roman" w:eastAsia="Times New Roman" w:hAnsi="Times New Roman" w:cs="Times New Roman"/>
          <w:color w:val="auto"/>
          <w:sz w:val="28"/>
          <w:szCs w:val="28"/>
        </w:rPr>
      </w:pPr>
      <w:r w:rsidRPr="00A25F3B">
        <w:rPr>
          <w:rFonts w:ascii="Times New Roman" w:eastAsia="Times New Roman" w:hAnsi="Times New Roman" w:cs="Times New Roman"/>
          <w:color w:val="auto"/>
          <w:sz w:val="28"/>
          <w:szCs w:val="28"/>
        </w:rPr>
        <w:t>Музейная педагогика: Из опыта методической работы / Под ред. Морозовой А.Н., Мельниковой О.В. — М.: 2006.</w:t>
      </w:r>
    </w:p>
    <w:p w:rsidR="00666EF9" w:rsidRPr="00A25F3B" w:rsidRDefault="00666EF9" w:rsidP="00E53536">
      <w:pPr>
        <w:numPr>
          <w:ilvl w:val="0"/>
          <w:numId w:val="36"/>
        </w:numPr>
        <w:shd w:val="clear" w:color="auto" w:fill="FFFFFF"/>
        <w:spacing w:line="360" w:lineRule="auto"/>
        <w:ind w:left="480" w:right="480"/>
        <w:jc w:val="both"/>
        <w:rPr>
          <w:rFonts w:ascii="Times New Roman" w:eastAsia="Times New Roman" w:hAnsi="Times New Roman" w:cs="Times New Roman"/>
          <w:color w:val="auto"/>
          <w:sz w:val="28"/>
          <w:szCs w:val="28"/>
        </w:rPr>
      </w:pPr>
      <w:r w:rsidRPr="00A25F3B">
        <w:rPr>
          <w:rFonts w:ascii="Times New Roman" w:eastAsia="Times New Roman" w:hAnsi="Times New Roman" w:cs="Times New Roman"/>
          <w:color w:val="auto"/>
          <w:sz w:val="28"/>
          <w:szCs w:val="28"/>
        </w:rPr>
        <w:t>Новые педагогические и информационные технологии в системе образования / Под ред. Полат Е.С. — М.: 2000.</w:t>
      </w:r>
    </w:p>
    <w:p w:rsidR="005313D1" w:rsidRPr="00E53536" w:rsidRDefault="00B645EA" w:rsidP="00E53536">
      <w:pPr>
        <w:numPr>
          <w:ilvl w:val="0"/>
          <w:numId w:val="36"/>
        </w:numPr>
        <w:shd w:val="clear" w:color="auto" w:fill="FFFFFF"/>
        <w:spacing w:line="360" w:lineRule="auto"/>
        <w:ind w:left="480" w:right="480"/>
        <w:jc w:val="both"/>
        <w:rPr>
          <w:rFonts w:ascii="Times New Roman" w:eastAsia="Times New Roman" w:hAnsi="Times New Roman" w:cs="Times New Roman"/>
          <w:color w:val="auto"/>
          <w:sz w:val="28"/>
          <w:szCs w:val="28"/>
        </w:rPr>
      </w:pPr>
      <w:r w:rsidRPr="00D75CA2">
        <w:rPr>
          <w:rFonts w:ascii="Times New Roman" w:eastAsia="Times New Roman" w:hAnsi="Times New Roman" w:cs="Times New Roman"/>
          <w:color w:val="auto"/>
          <w:sz w:val="28"/>
          <w:szCs w:val="28"/>
        </w:rPr>
        <w:t>Педагогика</w:t>
      </w:r>
      <w:r w:rsidR="005313D1" w:rsidRPr="00D75CA2">
        <w:rPr>
          <w:rFonts w:ascii="Times New Roman" w:eastAsia="Times New Roman" w:hAnsi="Times New Roman" w:cs="Times New Roman"/>
          <w:color w:val="auto"/>
          <w:sz w:val="28"/>
          <w:szCs w:val="28"/>
        </w:rPr>
        <w:t xml:space="preserve"> </w:t>
      </w:r>
      <w:r w:rsidRPr="00D75CA2">
        <w:rPr>
          <w:rFonts w:ascii="Times New Roman" w:eastAsia="Times New Roman" w:hAnsi="Times New Roman" w:cs="Times New Roman"/>
          <w:color w:val="auto"/>
          <w:sz w:val="28"/>
          <w:szCs w:val="28"/>
        </w:rPr>
        <w:t xml:space="preserve">музейной деятельности </w:t>
      </w:r>
      <w:r w:rsidR="005313D1" w:rsidRPr="00D75CA2">
        <w:rPr>
          <w:rFonts w:ascii="Times New Roman" w:eastAsia="Times New Roman" w:hAnsi="Times New Roman" w:cs="Times New Roman"/>
          <w:color w:val="auto"/>
          <w:sz w:val="28"/>
          <w:szCs w:val="28"/>
        </w:rPr>
        <w:t xml:space="preserve">Л. </w:t>
      </w:r>
      <w:r w:rsidR="00D75CA2" w:rsidRPr="00D75CA2">
        <w:rPr>
          <w:rFonts w:ascii="Times New Roman" w:eastAsia="Times New Roman" w:hAnsi="Times New Roman" w:cs="Times New Roman"/>
          <w:color w:val="auto"/>
          <w:sz w:val="28"/>
          <w:szCs w:val="28"/>
        </w:rPr>
        <w:t xml:space="preserve">Ванюшкина, </w:t>
      </w:r>
      <w:r>
        <w:rPr>
          <w:rFonts w:ascii="Times New Roman" w:eastAsia="Times New Roman" w:hAnsi="Times New Roman" w:cs="Times New Roman"/>
          <w:color w:val="auto"/>
          <w:sz w:val="28"/>
          <w:szCs w:val="28"/>
        </w:rPr>
        <w:t>Е.</w:t>
      </w:r>
      <w:r w:rsidR="00D75CA2">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Коробкова</w:t>
      </w:r>
      <w:r w:rsidR="005313D1" w:rsidRPr="00A25F3B">
        <w:rPr>
          <w:rFonts w:ascii="Times New Roman" w:eastAsia="Times New Roman" w:hAnsi="Times New Roman" w:cs="Times New Roman"/>
          <w:color w:val="auto"/>
          <w:sz w:val="28"/>
          <w:szCs w:val="28"/>
        </w:rPr>
        <w:t>, Санкт-Петербургская академия постдипломного педагогического образования</w:t>
      </w:r>
      <w:r w:rsidR="00D75CA2">
        <w:rPr>
          <w:rFonts w:ascii="Times New Roman" w:eastAsia="Times New Roman" w:hAnsi="Times New Roman" w:cs="Times New Roman"/>
          <w:color w:val="auto"/>
          <w:sz w:val="28"/>
          <w:szCs w:val="28"/>
        </w:rPr>
        <w:t xml:space="preserve"> </w:t>
      </w:r>
      <w:hyperlink r:id="rId8" w:tgtFrame="_blank" w:history="1">
        <w:r w:rsidR="005313D1" w:rsidRPr="00D75CA2">
          <w:rPr>
            <w:rFonts w:ascii="Times New Roman" w:eastAsia="Times New Roman" w:hAnsi="Times New Roman" w:cs="Times New Roman"/>
            <w:color w:val="auto"/>
            <w:sz w:val="28"/>
            <w:szCs w:val="28"/>
            <w:u w:val="single"/>
          </w:rPr>
          <w:t>http://art.1september.ru/article.php?ID=200702412</w:t>
        </w:r>
      </w:hyperlink>
    </w:p>
    <w:p w:rsidR="00E53536" w:rsidRDefault="00E53536" w:rsidP="00E53536">
      <w:pPr>
        <w:numPr>
          <w:ilvl w:val="0"/>
          <w:numId w:val="36"/>
        </w:numPr>
        <w:shd w:val="clear" w:color="auto" w:fill="FFFFFF"/>
        <w:spacing w:line="360" w:lineRule="auto"/>
        <w:ind w:left="480" w:right="48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Краснова Е.М. Методический аспекты музейной педагогики</w:t>
      </w:r>
    </w:p>
    <w:p w:rsidR="00E53536" w:rsidRDefault="00E53536" w:rsidP="00BC7313">
      <w:pPr>
        <w:shd w:val="clear" w:color="auto" w:fill="FFFFFF"/>
        <w:spacing w:line="360" w:lineRule="auto"/>
        <w:ind w:left="120" w:right="480"/>
        <w:jc w:val="both"/>
        <w:rPr>
          <w:rFonts w:ascii="Times New Roman" w:eastAsia="Times New Roman" w:hAnsi="Times New Roman" w:cs="Times New Roman"/>
          <w:color w:val="auto"/>
          <w:sz w:val="28"/>
          <w:szCs w:val="28"/>
        </w:rPr>
      </w:pPr>
      <w:r w:rsidRPr="00E53536">
        <w:rPr>
          <w:rFonts w:ascii="Times New Roman" w:eastAsia="Times New Roman" w:hAnsi="Times New Roman" w:cs="Times New Roman"/>
          <w:color w:val="auto"/>
          <w:sz w:val="28"/>
          <w:szCs w:val="28"/>
        </w:rPr>
        <w:t>https://musobr.wordpress.com/medas/</w:t>
      </w:r>
    </w:p>
    <w:p w:rsidR="00E53536" w:rsidRDefault="00E53536" w:rsidP="00E53536">
      <w:pPr>
        <w:numPr>
          <w:ilvl w:val="0"/>
          <w:numId w:val="36"/>
        </w:numPr>
        <w:shd w:val="clear" w:color="auto" w:fill="FFFFFF"/>
        <w:spacing w:line="360" w:lineRule="auto"/>
        <w:ind w:left="480" w:right="48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Веракса Н.Е., </w:t>
      </w:r>
      <w:r w:rsidR="00BC7313">
        <w:rPr>
          <w:rFonts w:ascii="Times New Roman" w:eastAsia="Times New Roman" w:hAnsi="Times New Roman" w:cs="Times New Roman"/>
          <w:color w:val="auto"/>
          <w:sz w:val="28"/>
          <w:szCs w:val="28"/>
        </w:rPr>
        <w:t>Веракса А.Н. Проектная деятельность дошкольников: Пос. для педагогов дошкольного учреждений. М.: Мозаика – Синтез, 2008</w:t>
      </w:r>
    </w:p>
    <w:p w:rsidR="005313D1" w:rsidRPr="00BC7313" w:rsidRDefault="005313D1" w:rsidP="00BC7313">
      <w:pPr>
        <w:numPr>
          <w:ilvl w:val="0"/>
          <w:numId w:val="36"/>
        </w:numPr>
        <w:shd w:val="clear" w:color="auto" w:fill="FFFFFF"/>
        <w:spacing w:line="360" w:lineRule="auto"/>
        <w:ind w:left="480" w:right="480"/>
        <w:jc w:val="both"/>
        <w:rPr>
          <w:rFonts w:ascii="Times New Roman" w:eastAsia="Times New Roman" w:hAnsi="Times New Roman" w:cs="Times New Roman"/>
          <w:color w:val="auto"/>
          <w:sz w:val="28"/>
          <w:szCs w:val="28"/>
        </w:rPr>
      </w:pPr>
      <w:r w:rsidRPr="00BC7313">
        <w:rPr>
          <w:rFonts w:ascii="Times New Roman" w:hAnsi="Times New Roman" w:cs="Times New Roman"/>
          <w:color w:val="auto"/>
          <w:sz w:val="28"/>
          <w:szCs w:val="28"/>
        </w:rPr>
        <w:t>Морозова Л.Д. Педагогическое проектирование в ДОУ: от теории к практике. - М.: ТЦ «Сфера», 2010.</w:t>
      </w:r>
    </w:p>
    <w:p w:rsidR="005313D1" w:rsidRPr="00BC7313" w:rsidRDefault="005313D1" w:rsidP="00BC7313">
      <w:pPr>
        <w:numPr>
          <w:ilvl w:val="0"/>
          <w:numId w:val="36"/>
        </w:numPr>
        <w:shd w:val="clear" w:color="auto" w:fill="FFFFFF"/>
        <w:spacing w:line="360" w:lineRule="auto"/>
        <w:ind w:left="480" w:right="480"/>
        <w:jc w:val="both"/>
        <w:rPr>
          <w:rFonts w:ascii="Times New Roman" w:eastAsia="Times New Roman" w:hAnsi="Times New Roman" w:cs="Times New Roman"/>
          <w:color w:val="auto"/>
          <w:sz w:val="28"/>
          <w:szCs w:val="28"/>
        </w:rPr>
      </w:pPr>
      <w:r w:rsidRPr="00BC7313">
        <w:rPr>
          <w:rFonts w:ascii="Times New Roman" w:hAnsi="Times New Roman" w:cs="Times New Roman"/>
          <w:color w:val="auto"/>
          <w:sz w:val="28"/>
          <w:szCs w:val="28"/>
        </w:rPr>
        <w:t>Савенков А.И. Маленький исследователь. Как научить дошкольника приобретать знания. - Ярославль, Академия развития, 2002. – 160 с.</w:t>
      </w:r>
    </w:p>
    <w:p w:rsidR="005313D1" w:rsidRPr="00BC7313" w:rsidRDefault="005313D1" w:rsidP="00BC7313">
      <w:pPr>
        <w:numPr>
          <w:ilvl w:val="0"/>
          <w:numId w:val="36"/>
        </w:numPr>
        <w:shd w:val="clear" w:color="auto" w:fill="FFFFFF"/>
        <w:spacing w:line="360" w:lineRule="auto"/>
        <w:ind w:left="480" w:right="480"/>
        <w:jc w:val="both"/>
        <w:rPr>
          <w:rFonts w:ascii="Times New Roman" w:eastAsia="Times New Roman" w:hAnsi="Times New Roman" w:cs="Times New Roman"/>
          <w:color w:val="auto"/>
          <w:sz w:val="28"/>
          <w:szCs w:val="28"/>
        </w:rPr>
      </w:pPr>
      <w:r w:rsidRPr="00BC7313">
        <w:rPr>
          <w:rFonts w:ascii="Times New Roman" w:hAnsi="Times New Roman" w:cs="Times New Roman"/>
          <w:color w:val="auto"/>
          <w:sz w:val="28"/>
          <w:szCs w:val="28"/>
        </w:rPr>
        <w:t>Костикова Д.А. Формирование опыта трудовой деятельности старших дошкольников</w:t>
      </w:r>
      <w:r w:rsidRPr="00BC7313">
        <w:rPr>
          <w:rFonts w:ascii="Times New Roman" w:hAnsi="Times New Roman" w:cs="Times New Roman"/>
          <w:sz w:val="28"/>
          <w:szCs w:val="28"/>
        </w:rPr>
        <w:t xml:space="preserve"> в процессе обучения элементам проектной деятельности: Дис. канд. пед. наук. Новокузнецк: КузГ- ПА, 2004</w:t>
      </w:r>
    </w:p>
    <w:p w:rsidR="00B645EA" w:rsidRPr="00BC7313" w:rsidRDefault="00B645EA" w:rsidP="00BC7313">
      <w:pPr>
        <w:numPr>
          <w:ilvl w:val="0"/>
          <w:numId w:val="36"/>
        </w:numPr>
        <w:shd w:val="clear" w:color="auto" w:fill="FFFFFF"/>
        <w:spacing w:line="360" w:lineRule="auto"/>
        <w:ind w:left="480" w:right="480"/>
        <w:jc w:val="both"/>
        <w:rPr>
          <w:rFonts w:ascii="Times New Roman" w:eastAsia="Times New Roman" w:hAnsi="Times New Roman" w:cs="Times New Roman"/>
          <w:color w:val="auto"/>
          <w:sz w:val="28"/>
          <w:szCs w:val="28"/>
        </w:rPr>
      </w:pPr>
      <w:r w:rsidRPr="00BC7313">
        <w:rPr>
          <w:rFonts w:ascii="Times New Roman" w:hAnsi="Times New Roman" w:cs="Times New Roman"/>
          <w:sz w:val="28"/>
          <w:szCs w:val="28"/>
        </w:rPr>
        <w:t>Матяш Н.В. Проектная деятельность школьников. М.: Высшая школа, 2000</w:t>
      </w:r>
    </w:p>
    <w:p w:rsidR="00E53536" w:rsidRPr="00BC7313" w:rsidRDefault="00BC7313" w:rsidP="00BC7313">
      <w:pPr>
        <w:numPr>
          <w:ilvl w:val="0"/>
          <w:numId w:val="36"/>
        </w:numPr>
        <w:shd w:val="clear" w:color="auto" w:fill="FFFFFF"/>
        <w:spacing w:line="360" w:lineRule="auto"/>
        <w:ind w:left="480" w:right="480"/>
        <w:jc w:val="both"/>
        <w:rPr>
          <w:rFonts w:ascii="Times New Roman" w:eastAsia="Times New Roman" w:hAnsi="Times New Roman" w:cs="Times New Roman"/>
          <w:color w:val="auto"/>
          <w:sz w:val="28"/>
          <w:szCs w:val="28"/>
        </w:rPr>
      </w:pPr>
      <w:r>
        <w:rPr>
          <w:rFonts w:ascii="Times New Roman" w:hAnsi="Times New Roman" w:cs="Times New Roman"/>
          <w:sz w:val="28"/>
          <w:szCs w:val="28"/>
        </w:rPr>
        <w:t xml:space="preserve"> </w:t>
      </w:r>
      <w:r w:rsidR="00D75CA2" w:rsidRPr="00BC7313">
        <w:rPr>
          <w:rFonts w:ascii="Times New Roman" w:hAnsi="Times New Roman" w:cs="Times New Roman"/>
          <w:sz w:val="28"/>
          <w:szCs w:val="28"/>
        </w:rPr>
        <w:t xml:space="preserve">Семин Д. Создатель. Как создавать успешные проекты, оставаясь счастливыми [Электронный ресурс]. Режим доступа: </w:t>
      </w:r>
      <w:hyperlink r:id="rId9" w:history="1">
        <w:r w:rsidR="00D75CA2" w:rsidRPr="00BC7313">
          <w:rPr>
            <w:rStyle w:val="ab"/>
            <w:rFonts w:ascii="Times New Roman" w:hAnsi="Times New Roman" w:cs="Times New Roman"/>
            <w:color w:val="auto"/>
            <w:sz w:val="28"/>
            <w:szCs w:val="28"/>
          </w:rPr>
          <w:t>http://www.semin-sozdatel.ru/read-book/18-glava1.htm</w:t>
        </w:r>
      </w:hyperlink>
    </w:p>
    <w:p w:rsidR="004753C0" w:rsidRDefault="00E53536" w:rsidP="00CA1BDA">
      <w:pPr>
        <w:pStyle w:val="ac"/>
        <w:spacing w:line="360" w:lineRule="auto"/>
        <w:ind w:left="927"/>
        <w:jc w:val="center"/>
        <w:rPr>
          <w:rFonts w:ascii="Times New Roman" w:hAnsi="Times New Roman" w:cs="Times New Roman"/>
          <w:b/>
          <w:sz w:val="28"/>
          <w:szCs w:val="28"/>
        </w:rPr>
      </w:pPr>
      <w:r>
        <w:rPr>
          <w:rFonts w:ascii="Times New Roman" w:hAnsi="Times New Roman" w:cs="Times New Roman"/>
          <w:sz w:val="28"/>
          <w:szCs w:val="28"/>
        </w:rPr>
        <w:br w:type="page"/>
      </w:r>
      <w:r w:rsidR="00D116D3">
        <w:rPr>
          <w:rFonts w:ascii="Times New Roman" w:hAnsi="Times New Roman" w:cs="Times New Roman"/>
          <w:b/>
          <w:noProof/>
          <w:sz w:val="28"/>
          <w:szCs w:val="28"/>
        </w:rPr>
        <w:lastRenderedPageBreak/>
        <w:drawing>
          <wp:anchor distT="0" distB="0" distL="114300" distR="114300" simplePos="0" relativeHeight="251660288" behindDoc="1" locked="0" layoutInCell="1" allowOverlap="1" wp14:anchorId="2C47C72E" wp14:editId="58B10C65">
            <wp:simplePos x="0" y="0"/>
            <wp:positionH relativeFrom="page">
              <wp:align>right</wp:align>
            </wp:positionH>
            <wp:positionV relativeFrom="margin">
              <wp:align>center</wp:align>
            </wp:positionV>
            <wp:extent cx="4406900" cy="3305175"/>
            <wp:effectExtent l="0" t="0" r="0" b="9525"/>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01039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06900" cy="3305175"/>
                    </a:xfrm>
                    <a:prstGeom prst="rect">
                      <a:avLst/>
                    </a:prstGeom>
                  </pic:spPr>
                </pic:pic>
              </a:graphicData>
            </a:graphic>
            <wp14:sizeRelH relativeFrom="margin">
              <wp14:pctWidth>0</wp14:pctWidth>
            </wp14:sizeRelH>
            <wp14:sizeRelV relativeFrom="margin">
              <wp14:pctHeight>0</wp14:pctHeight>
            </wp14:sizeRelV>
          </wp:anchor>
        </w:drawing>
      </w:r>
      <w:r w:rsidR="00E972D1">
        <w:rPr>
          <w:rFonts w:ascii="Times New Roman" w:hAnsi="Times New Roman" w:cs="Times New Roman"/>
          <w:b/>
          <w:noProof/>
          <w:sz w:val="28"/>
          <w:szCs w:val="28"/>
        </w:rPr>
        <w:drawing>
          <wp:anchor distT="0" distB="0" distL="114300" distR="114300" simplePos="0" relativeHeight="251658240" behindDoc="0" locked="0" layoutInCell="1" allowOverlap="1" wp14:anchorId="6A198D92" wp14:editId="715907CE">
            <wp:simplePos x="0" y="0"/>
            <wp:positionH relativeFrom="margin">
              <wp:posOffset>-495935</wp:posOffset>
            </wp:positionH>
            <wp:positionV relativeFrom="paragraph">
              <wp:posOffset>283210</wp:posOffset>
            </wp:positionV>
            <wp:extent cx="4074795" cy="3222625"/>
            <wp:effectExtent l="0" t="0" r="190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232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4795" cy="3222625"/>
                    </a:xfrm>
                    <a:prstGeom prst="rect">
                      <a:avLst/>
                    </a:prstGeom>
                  </pic:spPr>
                </pic:pic>
              </a:graphicData>
            </a:graphic>
            <wp14:sizeRelH relativeFrom="margin">
              <wp14:pctWidth>0</wp14:pctWidth>
            </wp14:sizeRelH>
            <wp14:sizeRelV relativeFrom="margin">
              <wp14:pctHeight>0</wp14:pctHeight>
            </wp14:sizeRelV>
          </wp:anchor>
        </w:drawing>
      </w:r>
      <w:r w:rsidRPr="00CA1BDA">
        <w:rPr>
          <w:rFonts w:ascii="Times New Roman" w:hAnsi="Times New Roman" w:cs="Times New Roman"/>
          <w:b/>
          <w:sz w:val="28"/>
          <w:szCs w:val="28"/>
        </w:rPr>
        <w:t>Приложение</w:t>
      </w:r>
    </w:p>
    <w:p w:rsidR="00196380" w:rsidRDefault="00196380" w:rsidP="00BC3363">
      <w:pPr>
        <w:pStyle w:val="ac"/>
        <w:spacing w:line="360" w:lineRule="auto"/>
        <w:ind w:left="927"/>
        <w:rPr>
          <w:rFonts w:ascii="Times New Roman" w:hAnsi="Times New Roman" w:cs="Times New Roman"/>
          <w:b/>
          <w:sz w:val="28"/>
          <w:szCs w:val="28"/>
        </w:rPr>
      </w:pPr>
    </w:p>
    <w:p w:rsidR="0064233F" w:rsidRDefault="0064233F" w:rsidP="00BC3363">
      <w:pPr>
        <w:pStyle w:val="ac"/>
        <w:spacing w:line="360" w:lineRule="auto"/>
        <w:ind w:left="927"/>
        <w:rPr>
          <w:rFonts w:ascii="Times New Roman" w:hAnsi="Times New Roman" w:cs="Times New Roman"/>
          <w:b/>
          <w:sz w:val="28"/>
          <w:szCs w:val="28"/>
        </w:rPr>
      </w:pPr>
    </w:p>
    <w:p w:rsidR="00196380" w:rsidRDefault="00196380" w:rsidP="00BC3363">
      <w:pPr>
        <w:pStyle w:val="ac"/>
        <w:spacing w:line="360" w:lineRule="auto"/>
        <w:ind w:left="927"/>
        <w:rPr>
          <w:rFonts w:ascii="Times New Roman" w:hAnsi="Times New Roman" w:cs="Times New Roman"/>
          <w:b/>
          <w:sz w:val="28"/>
          <w:szCs w:val="28"/>
        </w:rPr>
      </w:pPr>
    </w:p>
    <w:p w:rsidR="0064233F" w:rsidRDefault="0064233F" w:rsidP="0064233F">
      <w:pPr>
        <w:pStyle w:val="ac"/>
        <w:spacing w:line="360" w:lineRule="auto"/>
        <w:ind w:left="927"/>
        <w:rPr>
          <w:rFonts w:ascii="Times New Roman" w:hAnsi="Times New Roman" w:cs="Times New Roman"/>
          <w:b/>
          <w:sz w:val="28"/>
          <w:szCs w:val="28"/>
        </w:rPr>
      </w:pPr>
    </w:p>
    <w:p w:rsidR="00E87DAF" w:rsidRDefault="00E87DAF" w:rsidP="0064233F">
      <w:pPr>
        <w:pStyle w:val="ac"/>
        <w:spacing w:line="360" w:lineRule="auto"/>
        <w:ind w:left="927"/>
        <w:rPr>
          <w:rFonts w:ascii="Times New Roman" w:hAnsi="Times New Roman" w:cs="Times New Roman"/>
          <w:b/>
          <w:sz w:val="28"/>
          <w:szCs w:val="28"/>
        </w:rPr>
      </w:pPr>
    </w:p>
    <w:p w:rsidR="00E87DAF" w:rsidRDefault="00E87DAF" w:rsidP="0064233F">
      <w:pPr>
        <w:pStyle w:val="ac"/>
        <w:spacing w:line="360" w:lineRule="auto"/>
        <w:ind w:left="927"/>
        <w:rPr>
          <w:rFonts w:ascii="Times New Roman" w:hAnsi="Times New Roman" w:cs="Times New Roman"/>
          <w:b/>
          <w:sz w:val="28"/>
          <w:szCs w:val="28"/>
        </w:rPr>
      </w:pPr>
    </w:p>
    <w:p w:rsidR="00E87DAF" w:rsidRDefault="00D116D3" w:rsidP="0064233F">
      <w:pPr>
        <w:pStyle w:val="ac"/>
        <w:spacing w:line="360" w:lineRule="auto"/>
        <w:ind w:left="927"/>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4384" behindDoc="0" locked="0" layoutInCell="1" allowOverlap="1" wp14:anchorId="20165454" wp14:editId="13ADEC31">
            <wp:simplePos x="0" y="0"/>
            <wp:positionH relativeFrom="margin">
              <wp:posOffset>-868961</wp:posOffset>
            </wp:positionH>
            <wp:positionV relativeFrom="margin">
              <wp:posOffset>5799726</wp:posOffset>
            </wp:positionV>
            <wp:extent cx="4850130" cy="2727960"/>
            <wp:effectExtent l="0" t="0" r="762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101048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50130" cy="2727960"/>
                    </a:xfrm>
                    <a:prstGeom prst="rect">
                      <a:avLst/>
                    </a:prstGeom>
                  </pic:spPr>
                </pic:pic>
              </a:graphicData>
            </a:graphic>
            <wp14:sizeRelH relativeFrom="margin">
              <wp14:pctWidth>0</wp14:pctWidth>
            </wp14:sizeRelH>
            <wp14:sizeRelV relativeFrom="margin">
              <wp14:pctHeight>0</wp14:pctHeight>
            </wp14:sizeRelV>
          </wp:anchor>
        </w:drawing>
      </w:r>
    </w:p>
    <w:p w:rsidR="0064233F" w:rsidRDefault="0064233F" w:rsidP="0064233F">
      <w:pPr>
        <w:pStyle w:val="ac"/>
        <w:spacing w:line="360" w:lineRule="auto"/>
        <w:ind w:left="927"/>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219700" cy="293629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01048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44065" cy="2949996"/>
                    </a:xfrm>
                    <a:prstGeom prst="rect">
                      <a:avLst/>
                    </a:prstGeom>
                  </pic:spPr>
                </pic:pic>
              </a:graphicData>
            </a:graphic>
          </wp:inline>
        </w:drawing>
      </w:r>
    </w:p>
    <w:p w:rsidR="00E87DAF" w:rsidRDefault="00E87DAF" w:rsidP="0064233F">
      <w:pPr>
        <w:pStyle w:val="ac"/>
        <w:spacing w:line="360" w:lineRule="auto"/>
        <w:ind w:left="927"/>
        <w:rPr>
          <w:rFonts w:ascii="Times New Roman" w:hAnsi="Times New Roman" w:cs="Times New Roman"/>
          <w:b/>
          <w:sz w:val="28"/>
          <w:szCs w:val="28"/>
        </w:rPr>
      </w:pPr>
    </w:p>
    <w:p w:rsidR="00E87DAF" w:rsidRPr="00CA1BDA" w:rsidRDefault="00E87DAF" w:rsidP="0064233F">
      <w:pPr>
        <w:pStyle w:val="ac"/>
        <w:spacing w:line="360" w:lineRule="auto"/>
        <w:ind w:left="927"/>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238750" cy="392934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0235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47228" cy="3935701"/>
                    </a:xfrm>
                    <a:prstGeom prst="rect">
                      <a:avLst/>
                    </a:prstGeom>
                  </pic:spPr>
                </pic:pic>
              </a:graphicData>
            </a:graphic>
          </wp:inline>
        </w:drawing>
      </w:r>
    </w:p>
    <w:sectPr w:rsidR="00E87DAF" w:rsidRPr="00CA1BDA" w:rsidSect="001D5D84">
      <w:footerReference w:type="default" r:id="rId15"/>
      <w:pgSz w:w="11906" w:h="16838"/>
      <w:pgMar w:top="1418" w:right="851" w:bottom="1134" w:left="1701"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1333" w:rsidRDefault="00D81333">
      <w:pPr>
        <w:spacing w:line="240" w:lineRule="auto"/>
      </w:pPr>
      <w:r>
        <w:separator/>
      </w:r>
    </w:p>
  </w:endnote>
  <w:endnote w:type="continuationSeparator" w:id="0">
    <w:p w:rsidR="00D81333" w:rsidRDefault="00D813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9D4" w:rsidRDefault="009B5605">
    <w:pPr>
      <w:tabs>
        <w:tab w:val="center" w:pos="4677"/>
        <w:tab w:val="right" w:pos="9355"/>
      </w:tabs>
      <w:spacing w:line="240" w:lineRule="auto"/>
      <w:jc w:val="center"/>
    </w:pPr>
    <w:r>
      <w:fldChar w:fldCharType="begin"/>
    </w:r>
    <w:r w:rsidR="00D91E09">
      <w:instrText>PAGE</w:instrText>
    </w:r>
    <w:r>
      <w:fldChar w:fldCharType="separate"/>
    </w:r>
    <w:r w:rsidR="00B355B9">
      <w:rPr>
        <w:noProof/>
      </w:rPr>
      <w:t>6</w:t>
    </w:r>
    <w:r>
      <w:rPr>
        <w:noProof/>
      </w:rPr>
      <w:fldChar w:fldCharType="end"/>
    </w:r>
  </w:p>
  <w:p w:rsidR="005449D4" w:rsidRDefault="005449D4">
    <w:pPr>
      <w:tabs>
        <w:tab w:val="center" w:pos="4677"/>
        <w:tab w:val="right" w:pos="9355"/>
      </w:tabs>
      <w:spacing w:after="709" w:line="240" w:lineRule="auto"/>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1333" w:rsidRDefault="00D81333">
      <w:pPr>
        <w:spacing w:line="240" w:lineRule="auto"/>
      </w:pPr>
      <w:r>
        <w:separator/>
      </w:r>
    </w:p>
  </w:footnote>
  <w:footnote w:type="continuationSeparator" w:id="0">
    <w:p w:rsidR="00D81333" w:rsidRDefault="00D81333">
      <w:pPr>
        <w:spacing w:line="240" w:lineRule="auto"/>
      </w:pPr>
      <w:r>
        <w:continuationSeparator/>
      </w:r>
    </w:p>
  </w:footnote>
  <w:footnote w:id="1">
    <w:p w:rsidR="00E83290" w:rsidRPr="00A25F3B" w:rsidRDefault="00E83290" w:rsidP="00E83290">
      <w:pPr>
        <w:pStyle w:val="ac"/>
        <w:rPr>
          <w:rFonts w:ascii="Times New Roman" w:hAnsi="Times New Roman" w:cs="Times New Roman"/>
        </w:rPr>
      </w:pPr>
      <w:r w:rsidRPr="00A25F3B">
        <w:rPr>
          <w:rStyle w:val="ae"/>
          <w:rFonts w:ascii="Times New Roman" w:hAnsi="Times New Roman" w:cs="Times New Roman"/>
        </w:rPr>
        <w:footnoteRef/>
      </w:r>
      <w:r w:rsidRPr="00A25F3B">
        <w:rPr>
          <w:rFonts w:ascii="Times New Roman" w:hAnsi="Times New Roman" w:cs="Times New Roman"/>
        </w:rPr>
        <w:t xml:space="preserve"> Матяш Н.В. Проектная деятельность школьников. М.: Высшая школа, 2000</w:t>
      </w:r>
    </w:p>
  </w:footnote>
  <w:footnote w:id="2">
    <w:p w:rsidR="00E83290" w:rsidRPr="00A25F3B" w:rsidRDefault="00E83290" w:rsidP="00E83290">
      <w:pPr>
        <w:pStyle w:val="ac"/>
        <w:rPr>
          <w:rFonts w:ascii="Times New Roman" w:hAnsi="Times New Roman" w:cs="Times New Roman"/>
        </w:rPr>
      </w:pPr>
      <w:r w:rsidRPr="00A25F3B">
        <w:rPr>
          <w:rStyle w:val="ae"/>
          <w:rFonts w:ascii="Times New Roman" w:hAnsi="Times New Roman" w:cs="Times New Roman"/>
        </w:rPr>
        <w:footnoteRef/>
      </w:r>
      <w:r w:rsidRPr="00A25F3B">
        <w:rPr>
          <w:rFonts w:ascii="Times New Roman" w:hAnsi="Times New Roman" w:cs="Times New Roman"/>
        </w:rPr>
        <w:t xml:space="preserve"> Семин Д. Создатель. Как создавать успешные проекты, оставаясь счастливыми [Электронный ресурс]. Режим доступа: http://www.semin-sozdatel.ru/read-book/18-glava1.htm</w:t>
      </w:r>
    </w:p>
  </w:footnote>
  <w:footnote w:id="3">
    <w:p w:rsidR="00E83290" w:rsidRPr="00714702" w:rsidRDefault="00E83290" w:rsidP="00E83290">
      <w:pPr>
        <w:pStyle w:val="ac"/>
        <w:rPr>
          <w:sz w:val="24"/>
          <w:szCs w:val="24"/>
        </w:rPr>
      </w:pPr>
      <w:r w:rsidRPr="00714702">
        <w:rPr>
          <w:rStyle w:val="ae"/>
          <w:sz w:val="24"/>
          <w:szCs w:val="24"/>
        </w:rPr>
        <w:footnoteRef/>
      </w:r>
      <w:r w:rsidRPr="00714702">
        <w:rPr>
          <w:sz w:val="24"/>
          <w:szCs w:val="24"/>
        </w:rPr>
        <w:t xml:space="preserve"> </w:t>
      </w:r>
      <w:r w:rsidRPr="00A25F3B">
        <w:rPr>
          <w:rFonts w:ascii="Times New Roman" w:hAnsi="Times New Roman" w:cs="Times New Roman"/>
        </w:rPr>
        <w:t>Евдокимова Е.С. Проект как мотивация к познанию // Дошкольное воспитание. 2003. № 3</w:t>
      </w:r>
    </w:p>
  </w:footnote>
  <w:footnote w:id="4">
    <w:p w:rsidR="00E83290" w:rsidRPr="00A25F3B" w:rsidRDefault="00E83290" w:rsidP="00E83290">
      <w:pPr>
        <w:pStyle w:val="ac"/>
        <w:rPr>
          <w:rFonts w:ascii="Times New Roman" w:hAnsi="Times New Roman" w:cs="Times New Roman"/>
        </w:rPr>
      </w:pPr>
      <w:r w:rsidRPr="00A25F3B">
        <w:rPr>
          <w:rStyle w:val="ae"/>
          <w:rFonts w:ascii="Times New Roman" w:hAnsi="Times New Roman" w:cs="Times New Roman"/>
        </w:rPr>
        <w:footnoteRef/>
      </w:r>
      <w:r w:rsidRPr="00A25F3B">
        <w:rPr>
          <w:rFonts w:ascii="Times New Roman" w:hAnsi="Times New Roman" w:cs="Times New Roman"/>
        </w:rPr>
        <w:t xml:space="preserve"> Костикова Д.А. Формирование опыта трудовой деятельности старших до- школьников в процессе обучения элементам проектной деятельности: Дис. канд. пед. наук. Новокузнецк: КузГ- ПА, 2004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34AAE"/>
    <w:multiLevelType w:val="multilevel"/>
    <w:tmpl w:val="6EF4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776802"/>
    <w:multiLevelType w:val="multilevel"/>
    <w:tmpl w:val="B6183EA4"/>
    <w:lvl w:ilvl="0">
      <w:start w:val="1"/>
      <w:numFmt w:val="bullet"/>
      <w:lvlText w:val="●"/>
      <w:lvlJc w:val="left"/>
      <w:pPr>
        <w:ind w:left="1571" w:firstLine="1211"/>
      </w:pPr>
      <w:rPr>
        <w:rFonts w:ascii="Arial" w:eastAsia="Arial" w:hAnsi="Arial" w:cs="Arial"/>
        <w:vertAlign w:val="baseline"/>
      </w:rPr>
    </w:lvl>
    <w:lvl w:ilvl="1">
      <w:start w:val="1"/>
      <w:numFmt w:val="bullet"/>
      <w:lvlText w:val="o"/>
      <w:lvlJc w:val="left"/>
      <w:pPr>
        <w:ind w:left="2291" w:firstLine="1931"/>
      </w:pPr>
      <w:rPr>
        <w:rFonts w:ascii="Arial" w:eastAsia="Arial" w:hAnsi="Arial" w:cs="Arial"/>
        <w:vertAlign w:val="baseline"/>
      </w:rPr>
    </w:lvl>
    <w:lvl w:ilvl="2">
      <w:start w:val="1"/>
      <w:numFmt w:val="bullet"/>
      <w:lvlText w:val="▪"/>
      <w:lvlJc w:val="left"/>
      <w:pPr>
        <w:ind w:left="3011" w:firstLine="2651"/>
      </w:pPr>
      <w:rPr>
        <w:rFonts w:ascii="Arial" w:eastAsia="Arial" w:hAnsi="Arial" w:cs="Arial"/>
        <w:vertAlign w:val="baseline"/>
      </w:rPr>
    </w:lvl>
    <w:lvl w:ilvl="3">
      <w:start w:val="1"/>
      <w:numFmt w:val="bullet"/>
      <w:lvlText w:val="●"/>
      <w:lvlJc w:val="left"/>
      <w:pPr>
        <w:ind w:left="3731" w:firstLine="3371"/>
      </w:pPr>
      <w:rPr>
        <w:rFonts w:ascii="Arial" w:eastAsia="Arial" w:hAnsi="Arial" w:cs="Arial"/>
        <w:vertAlign w:val="baseline"/>
      </w:rPr>
    </w:lvl>
    <w:lvl w:ilvl="4">
      <w:start w:val="1"/>
      <w:numFmt w:val="bullet"/>
      <w:lvlText w:val="o"/>
      <w:lvlJc w:val="left"/>
      <w:pPr>
        <w:ind w:left="4451" w:firstLine="4091"/>
      </w:pPr>
      <w:rPr>
        <w:rFonts w:ascii="Arial" w:eastAsia="Arial" w:hAnsi="Arial" w:cs="Arial"/>
        <w:vertAlign w:val="baseline"/>
      </w:rPr>
    </w:lvl>
    <w:lvl w:ilvl="5">
      <w:start w:val="1"/>
      <w:numFmt w:val="bullet"/>
      <w:lvlText w:val="▪"/>
      <w:lvlJc w:val="left"/>
      <w:pPr>
        <w:ind w:left="5171" w:firstLine="4811"/>
      </w:pPr>
      <w:rPr>
        <w:rFonts w:ascii="Arial" w:eastAsia="Arial" w:hAnsi="Arial" w:cs="Arial"/>
        <w:vertAlign w:val="baseline"/>
      </w:rPr>
    </w:lvl>
    <w:lvl w:ilvl="6">
      <w:start w:val="1"/>
      <w:numFmt w:val="bullet"/>
      <w:lvlText w:val="●"/>
      <w:lvlJc w:val="left"/>
      <w:pPr>
        <w:ind w:left="5891" w:firstLine="5531"/>
      </w:pPr>
      <w:rPr>
        <w:rFonts w:ascii="Arial" w:eastAsia="Arial" w:hAnsi="Arial" w:cs="Arial"/>
        <w:vertAlign w:val="baseline"/>
      </w:rPr>
    </w:lvl>
    <w:lvl w:ilvl="7">
      <w:start w:val="1"/>
      <w:numFmt w:val="bullet"/>
      <w:lvlText w:val="o"/>
      <w:lvlJc w:val="left"/>
      <w:pPr>
        <w:ind w:left="6611" w:firstLine="6251"/>
      </w:pPr>
      <w:rPr>
        <w:rFonts w:ascii="Arial" w:eastAsia="Arial" w:hAnsi="Arial" w:cs="Arial"/>
        <w:vertAlign w:val="baseline"/>
      </w:rPr>
    </w:lvl>
    <w:lvl w:ilvl="8">
      <w:start w:val="1"/>
      <w:numFmt w:val="bullet"/>
      <w:lvlText w:val="▪"/>
      <w:lvlJc w:val="left"/>
      <w:pPr>
        <w:ind w:left="7331" w:firstLine="6971"/>
      </w:pPr>
      <w:rPr>
        <w:rFonts w:ascii="Arial" w:eastAsia="Arial" w:hAnsi="Arial" w:cs="Arial"/>
        <w:vertAlign w:val="baseline"/>
      </w:rPr>
    </w:lvl>
  </w:abstractNum>
  <w:abstractNum w:abstractNumId="2">
    <w:nsid w:val="04A60193"/>
    <w:multiLevelType w:val="multilevel"/>
    <w:tmpl w:val="32CAE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7877CD"/>
    <w:multiLevelType w:val="multilevel"/>
    <w:tmpl w:val="79485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383093"/>
    <w:multiLevelType w:val="hybridMultilevel"/>
    <w:tmpl w:val="A8400AE0"/>
    <w:lvl w:ilvl="0" w:tplc="9124AC08">
      <w:start w:val="1"/>
      <w:numFmt w:val="decimal"/>
      <w:lvlText w:val="%1."/>
      <w:lvlJc w:val="left"/>
      <w:pPr>
        <w:ind w:left="720" w:hanging="360"/>
      </w:pPr>
      <w:rPr>
        <w:rFonts w:ascii="Times New Roman" w:eastAsia="Arial"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64586D"/>
    <w:multiLevelType w:val="multilevel"/>
    <w:tmpl w:val="2D4C45C0"/>
    <w:lvl w:ilvl="0">
      <w:start w:val="1"/>
      <w:numFmt w:val="decimal"/>
      <w:lvlText w:val="%1."/>
      <w:lvlJc w:val="left"/>
      <w:pPr>
        <w:ind w:left="495" w:hanging="495"/>
      </w:pPr>
      <w:rPr>
        <w:rFonts w:eastAsia="Arial" w:hint="default"/>
        <w:color w:val="000000"/>
      </w:rPr>
    </w:lvl>
    <w:lvl w:ilvl="1">
      <w:start w:val="1"/>
      <w:numFmt w:val="decimal"/>
      <w:lvlText w:val="%1.%2."/>
      <w:lvlJc w:val="left"/>
      <w:pPr>
        <w:ind w:left="720" w:hanging="720"/>
      </w:pPr>
      <w:rPr>
        <w:rFonts w:eastAsia="Arial" w:hint="default"/>
        <w:color w:val="000000"/>
      </w:rPr>
    </w:lvl>
    <w:lvl w:ilvl="2">
      <w:start w:val="1"/>
      <w:numFmt w:val="decimal"/>
      <w:lvlText w:val="%1.%2.%3."/>
      <w:lvlJc w:val="left"/>
      <w:pPr>
        <w:ind w:left="720" w:hanging="720"/>
      </w:pPr>
      <w:rPr>
        <w:rFonts w:eastAsia="Arial" w:hint="default"/>
        <w:color w:val="000000"/>
      </w:rPr>
    </w:lvl>
    <w:lvl w:ilvl="3">
      <w:start w:val="1"/>
      <w:numFmt w:val="decimal"/>
      <w:lvlText w:val="%1.%2.%3.%4."/>
      <w:lvlJc w:val="left"/>
      <w:pPr>
        <w:ind w:left="1080" w:hanging="1080"/>
      </w:pPr>
      <w:rPr>
        <w:rFonts w:eastAsia="Arial" w:hint="default"/>
        <w:color w:val="000000"/>
      </w:rPr>
    </w:lvl>
    <w:lvl w:ilvl="4">
      <w:start w:val="1"/>
      <w:numFmt w:val="decimal"/>
      <w:lvlText w:val="%1.%2.%3.%4.%5."/>
      <w:lvlJc w:val="left"/>
      <w:pPr>
        <w:ind w:left="1080" w:hanging="1080"/>
      </w:pPr>
      <w:rPr>
        <w:rFonts w:eastAsia="Arial" w:hint="default"/>
        <w:color w:val="000000"/>
      </w:rPr>
    </w:lvl>
    <w:lvl w:ilvl="5">
      <w:start w:val="1"/>
      <w:numFmt w:val="decimal"/>
      <w:lvlText w:val="%1.%2.%3.%4.%5.%6."/>
      <w:lvlJc w:val="left"/>
      <w:pPr>
        <w:ind w:left="1440" w:hanging="1440"/>
      </w:pPr>
      <w:rPr>
        <w:rFonts w:eastAsia="Arial" w:hint="default"/>
        <w:color w:val="000000"/>
      </w:rPr>
    </w:lvl>
    <w:lvl w:ilvl="6">
      <w:start w:val="1"/>
      <w:numFmt w:val="decimal"/>
      <w:lvlText w:val="%1.%2.%3.%4.%5.%6.%7."/>
      <w:lvlJc w:val="left"/>
      <w:pPr>
        <w:ind w:left="1800" w:hanging="1800"/>
      </w:pPr>
      <w:rPr>
        <w:rFonts w:eastAsia="Arial" w:hint="default"/>
        <w:color w:val="000000"/>
      </w:rPr>
    </w:lvl>
    <w:lvl w:ilvl="7">
      <w:start w:val="1"/>
      <w:numFmt w:val="decimal"/>
      <w:lvlText w:val="%1.%2.%3.%4.%5.%6.%7.%8."/>
      <w:lvlJc w:val="left"/>
      <w:pPr>
        <w:ind w:left="1800" w:hanging="1800"/>
      </w:pPr>
      <w:rPr>
        <w:rFonts w:eastAsia="Arial" w:hint="default"/>
        <w:color w:val="000000"/>
      </w:rPr>
    </w:lvl>
    <w:lvl w:ilvl="8">
      <w:start w:val="1"/>
      <w:numFmt w:val="decimal"/>
      <w:lvlText w:val="%1.%2.%3.%4.%5.%6.%7.%8.%9."/>
      <w:lvlJc w:val="left"/>
      <w:pPr>
        <w:ind w:left="2160" w:hanging="2160"/>
      </w:pPr>
      <w:rPr>
        <w:rFonts w:eastAsia="Arial" w:hint="default"/>
        <w:color w:val="000000"/>
      </w:rPr>
    </w:lvl>
  </w:abstractNum>
  <w:abstractNum w:abstractNumId="6">
    <w:nsid w:val="0C750D6A"/>
    <w:multiLevelType w:val="multilevel"/>
    <w:tmpl w:val="AC5CE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3F2123"/>
    <w:multiLevelType w:val="hybridMultilevel"/>
    <w:tmpl w:val="3E944060"/>
    <w:lvl w:ilvl="0" w:tplc="E0DCE5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F150D23"/>
    <w:multiLevelType w:val="hybridMultilevel"/>
    <w:tmpl w:val="AEC40B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F401EE7"/>
    <w:multiLevelType w:val="multilevel"/>
    <w:tmpl w:val="66AA1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243F7B"/>
    <w:multiLevelType w:val="multilevel"/>
    <w:tmpl w:val="1D964294"/>
    <w:lvl w:ilvl="0">
      <w:start w:val="1"/>
      <w:numFmt w:val="decimal"/>
      <w:lvlText w:val="%1."/>
      <w:lvlJc w:val="left"/>
      <w:pPr>
        <w:ind w:left="450" w:hanging="450"/>
      </w:pPr>
      <w:rPr>
        <w:rFonts w:eastAsia="Arial" w:hint="default"/>
      </w:rPr>
    </w:lvl>
    <w:lvl w:ilvl="1">
      <w:start w:val="1"/>
      <w:numFmt w:val="decimal"/>
      <w:lvlText w:val="%1.%2."/>
      <w:lvlJc w:val="left"/>
      <w:pPr>
        <w:ind w:left="720" w:hanging="72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800" w:hanging="180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2160" w:hanging="2160"/>
      </w:pPr>
      <w:rPr>
        <w:rFonts w:eastAsia="Arial" w:hint="default"/>
      </w:rPr>
    </w:lvl>
  </w:abstractNum>
  <w:abstractNum w:abstractNumId="11">
    <w:nsid w:val="20650079"/>
    <w:multiLevelType w:val="multilevel"/>
    <w:tmpl w:val="801E708C"/>
    <w:lvl w:ilvl="0">
      <w:start w:val="1"/>
      <w:numFmt w:val="decimal"/>
      <w:lvlText w:val="%1."/>
      <w:lvlJc w:val="left"/>
      <w:pPr>
        <w:ind w:left="1211" w:firstLine="851"/>
      </w:pPr>
      <w:rPr>
        <w:vertAlign w:val="baseline"/>
      </w:rPr>
    </w:lvl>
    <w:lvl w:ilvl="1">
      <w:start w:val="1"/>
      <w:numFmt w:val="lowerLetter"/>
      <w:lvlText w:val="%2."/>
      <w:lvlJc w:val="left"/>
      <w:pPr>
        <w:ind w:left="1931" w:firstLine="1571"/>
      </w:pPr>
      <w:rPr>
        <w:vertAlign w:val="baseline"/>
      </w:rPr>
    </w:lvl>
    <w:lvl w:ilvl="2">
      <w:start w:val="1"/>
      <w:numFmt w:val="lowerRoman"/>
      <w:lvlText w:val="%3."/>
      <w:lvlJc w:val="right"/>
      <w:pPr>
        <w:ind w:left="2651" w:firstLine="2471"/>
      </w:pPr>
      <w:rPr>
        <w:vertAlign w:val="baseline"/>
      </w:rPr>
    </w:lvl>
    <w:lvl w:ilvl="3">
      <w:start w:val="1"/>
      <w:numFmt w:val="decimal"/>
      <w:lvlText w:val="%4."/>
      <w:lvlJc w:val="left"/>
      <w:pPr>
        <w:ind w:left="3371" w:firstLine="3011"/>
      </w:pPr>
      <w:rPr>
        <w:vertAlign w:val="baseline"/>
      </w:rPr>
    </w:lvl>
    <w:lvl w:ilvl="4">
      <w:start w:val="1"/>
      <w:numFmt w:val="lowerLetter"/>
      <w:lvlText w:val="%5."/>
      <w:lvlJc w:val="left"/>
      <w:pPr>
        <w:ind w:left="4091" w:firstLine="3731"/>
      </w:pPr>
      <w:rPr>
        <w:vertAlign w:val="baseline"/>
      </w:rPr>
    </w:lvl>
    <w:lvl w:ilvl="5">
      <w:start w:val="1"/>
      <w:numFmt w:val="lowerRoman"/>
      <w:lvlText w:val="%6."/>
      <w:lvlJc w:val="right"/>
      <w:pPr>
        <w:ind w:left="4811" w:firstLine="4631"/>
      </w:pPr>
      <w:rPr>
        <w:vertAlign w:val="baseline"/>
      </w:rPr>
    </w:lvl>
    <w:lvl w:ilvl="6">
      <w:start w:val="1"/>
      <w:numFmt w:val="decimal"/>
      <w:lvlText w:val="%7."/>
      <w:lvlJc w:val="left"/>
      <w:pPr>
        <w:ind w:left="5531" w:firstLine="5171"/>
      </w:pPr>
      <w:rPr>
        <w:vertAlign w:val="baseline"/>
      </w:rPr>
    </w:lvl>
    <w:lvl w:ilvl="7">
      <w:start w:val="1"/>
      <w:numFmt w:val="lowerLetter"/>
      <w:lvlText w:val="%8."/>
      <w:lvlJc w:val="left"/>
      <w:pPr>
        <w:ind w:left="6251" w:firstLine="5891"/>
      </w:pPr>
      <w:rPr>
        <w:vertAlign w:val="baseline"/>
      </w:rPr>
    </w:lvl>
    <w:lvl w:ilvl="8">
      <w:start w:val="1"/>
      <w:numFmt w:val="lowerRoman"/>
      <w:lvlText w:val="%9."/>
      <w:lvlJc w:val="right"/>
      <w:pPr>
        <w:ind w:left="6971" w:firstLine="6791"/>
      </w:pPr>
      <w:rPr>
        <w:vertAlign w:val="baseline"/>
      </w:rPr>
    </w:lvl>
  </w:abstractNum>
  <w:abstractNum w:abstractNumId="12">
    <w:nsid w:val="2B5E00C4"/>
    <w:multiLevelType w:val="multilevel"/>
    <w:tmpl w:val="1332A4AE"/>
    <w:lvl w:ilvl="0">
      <w:start w:val="1"/>
      <w:numFmt w:val="decimal"/>
      <w:lvlText w:val="%1"/>
      <w:lvlJc w:val="left"/>
      <w:pPr>
        <w:ind w:left="420" w:hanging="420"/>
      </w:pPr>
      <w:rPr>
        <w:rFonts w:hint="default"/>
        <w:color w:val="000000"/>
      </w:rPr>
    </w:lvl>
    <w:lvl w:ilvl="1">
      <w:start w:val="1"/>
      <w:numFmt w:val="decimal"/>
      <w:lvlText w:val="%1.%2"/>
      <w:lvlJc w:val="left"/>
      <w:pPr>
        <w:ind w:left="420" w:hanging="4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3">
    <w:nsid w:val="2B8C4516"/>
    <w:multiLevelType w:val="multilevel"/>
    <w:tmpl w:val="4C1406D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B01835"/>
    <w:multiLevelType w:val="multilevel"/>
    <w:tmpl w:val="D24AEAB0"/>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5">
    <w:nsid w:val="2E7C066F"/>
    <w:multiLevelType w:val="multilevel"/>
    <w:tmpl w:val="334EC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F6447DD"/>
    <w:multiLevelType w:val="hybridMultilevel"/>
    <w:tmpl w:val="3492516C"/>
    <w:lvl w:ilvl="0" w:tplc="2728B690">
      <w:start w:val="3"/>
      <w:numFmt w:val="decimal"/>
      <w:lvlText w:val="%1."/>
      <w:lvlJc w:val="left"/>
      <w:pPr>
        <w:ind w:left="1080" w:hanging="360"/>
      </w:pPr>
      <w:rPr>
        <w:rFonts w:hint="default"/>
        <w:b w:val="0"/>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3BEE4EBF"/>
    <w:multiLevelType w:val="multilevel"/>
    <w:tmpl w:val="77928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D32EBC"/>
    <w:multiLevelType w:val="multilevel"/>
    <w:tmpl w:val="4EB25506"/>
    <w:lvl w:ilvl="0">
      <w:start w:val="1"/>
      <w:numFmt w:val="decimal"/>
      <w:lvlText w:val="%1."/>
      <w:lvlJc w:val="left"/>
      <w:pPr>
        <w:ind w:left="450" w:firstLine="0"/>
      </w:pPr>
      <w:rPr>
        <w:vertAlign w:val="baseline"/>
      </w:rPr>
    </w:lvl>
    <w:lvl w:ilvl="1">
      <w:start w:val="1"/>
      <w:numFmt w:val="decimal"/>
      <w:lvlText w:val="%1.%2."/>
      <w:lvlJc w:val="left"/>
      <w:pPr>
        <w:ind w:left="2448" w:firstLine="1728"/>
      </w:pPr>
      <w:rPr>
        <w:vertAlign w:val="baseline"/>
      </w:rPr>
    </w:lvl>
    <w:lvl w:ilvl="2">
      <w:start w:val="1"/>
      <w:numFmt w:val="decimal"/>
      <w:lvlText w:val="%1.%2.%3."/>
      <w:lvlJc w:val="left"/>
      <w:pPr>
        <w:ind w:left="4176" w:firstLine="3456"/>
      </w:pPr>
      <w:rPr>
        <w:vertAlign w:val="baseline"/>
      </w:rPr>
    </w:lvl>
    <w:lvl w:ilvl="3">
      <w:start w:val="1"/>
      <w:numFmt w:val="decimal"/>
      <w:lvlText w:val="%1.%2.%3.%4."/>
      <w:lvlJc w:val="left"/>
      <w:pPr>
        <w:ind w:left="6264" w:firstLine="5184"/>
      </w:pPr>
      <w:rPr>
        <w:vertAlign w:val="baseline"/>
      </w:rPr>
    </w:lvl>
    <w:lvl w:ilvl="4">
      <w:start w:val="1"/>
      <w:numFmt w:val="decimal"/>
      <w:lvlText w:val="%1.%2.%3.%4.%5."/>
      <w:lvlJc w:val="left"/>
      <w:pPr>
        <w:ind w:left="7992" w:firstLine="6912"/>
      </w:pPr>
      <w:rPr>
        <w:vertAlign w:val="baseline"/>
      </w:rPr>
    </w:lvl>
    <w:lvl w:ilvl="5">
      <w:start w:val="1"/>
      <w:numFmt w:val="decimal"/>
      <w:lvlText w:val="%1.%2.%3.%4.%5.%6."/>
      <w:lvlJc w:val="left"/>
      <w:pPr>
        <w:ind w:left="10080" w:firstLine="8640"/>
      </w:pPr>
      <w:rPr>
        <w:vertAlign w:val="baseline"/>
      </w:rPr>
    </w:lvl>
    <w:lvl w:ilvl="6">
      <w:start w:val="1"/>
      <w:numFmt w:val="decimal"/>
      <w:lvlText w:val="%1.%2.%3.%4.%5.%6.%7."/>
      <w:lvlJc w:val="left"/>
      <w:pPr>
        <w:ind w:left="12168" w:firstLine="10368"/>
      </w:pPr>
      <w:rPr>
        <w:vertAlign w:val="baseline"/>
      </w:rPr>
    </w:lvl>
    <w:lvl w:ilvl="7">
      <w:start w:val="1"/>
      <w:numFmt w:val="decimal"/>
      <w:lvlText w:val="%1.%2.%3.%4.%5.%6.%7.%8."/>
      <w:lvlJc w:val="left"/>
      <w:pPr>
        <w:ind w:left="13896" w:firstLine="12096"/>
      </w:pPr>
      <w:rPr>
        <w:vertAlign w:val="baseline"/>
      </w:rPr>
    </w:lvl>
    <w:lvl w:ilvl="8">
      <w:start w:val="1"/>
      <w:numFmt w:val="decimal"/>
      <w:lvlText w:val="%1.%2.%3.%4.%5.%6.%7.%8.%9."/>
      <w:lvlJc w:val="left"/>
      <w:pPr>
        <w:ind w:left="15984" w:firstLine="13824"/>
      </w:pPr>
      <w:rPr>
        <w:vertAlign w:val="baseline"/>
      </w:rPr>
    </w:lvl>
  </w:abstractNum>
  <w:abstractNum w:abstractNumId="19">
    <w:nsid w:val="3CE14A92"/>
    <w:multiLevelType w:val="multilevel"/>
    <w:tmpl w:val="AE9884C2"/>
    <w:lvl w:ilvl="0">
      <w:start w:val="1"/>
      <w:numFmt w:val="decimal"/>
      <w:lvlText w:val="%1."/>
      <w:lvlJc w:val="left"/>
      <w:pPr>
        <w:tabs>
          <w:tab w:val="num" w:pos="927"/>
        </w:tabs>
        <w:ind w:left="927" w:hanging="360"/>
      </w:pPr>
      <w:rPr>
        <w:rFonts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07E6A4C"/>
    <w:multiLevelType w:val="multilevel"/>
    <w:tmpl w:val="5D449326"/>
    <w:lvl w:ilvl="0">
      <w:start w:val="1"/>
      <w:numFmt w:val="decimal"/>
      <w:lvlText w:val="%1."/>
      <w:lvlJc w:val="left"/>
      <w:pPr>
        <w:tabs>
          <w:tab w:val="num" w:pos="927"/>
        </w:tabs>
        <w:ind w:left="927" w:hanging="360"/>
      </w:pPr>
      <w:rPr>
        <w:rFonts w:ascii="Times New Roman" w:hAnsi="Times New Roman" w:cs="Times New Roman"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3AC635F"/>
    <w:multiLevelType w:val="hybridMultilevel"/>
    <w:tmpl w:val="86341E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47B68D7"/>
    <w:multiLevelType w:val="multilevel"/>
    <w:tmpl w:val="9334C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8FD4FAB"/>
    <w:multiLevelType w:val="multilevel"/>
    <w:tmpl w:val="2B0A97CA"/>
    <w:lvl w:ilvl="0">
      <w:start w:val="1"/>
      <w:numFmt w:val="decimal"/>
      <w:lvlText w:val="%1."/>
      <w:lvlJc w:val="left"/>
      <w:pPr>
        <w:ind w:left="450" w:hanging="450"/>
      </w:pPr>
      <w:rPr>
        <w:rFonts w:hint="default"/>
        <w:b/>
        <w:sz w:val="28"/>
      </w:rPr>
    </w:lvl>
    <w:lvl w:ilvl="1">
      <w:start w:val="1"/>
      <w:numFmt w:val="decimal"/>
      <w:lvlText w:val="%1.%2."/>
      <w:lvlJc w:val="left"/>
      <w:pPr>
        <w:ind w:left="450" w:hanging="450"/>
      </w:pPr>
      <w:rPr>
        <w:rFonts w:hint="default"/>
        <w:b/>
        <w:sz w:val="28"/>
      </w:rPr>
    </w:lvl>
    <w:lvl w:ilvl="2">
      <w:start w:val="1"/>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24">
    <w:nsid w:val="4F302B78"/>
    <w:multiLevelType w:val="hybridMultilevel"/>
    <w:tmpl w:val="2CB23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1AD0EB7"/>
    <w:multiLevelType w:val="hybridMultilevel"/>
    <w:tmpl w:val="3F5AF206"/>
    <w:lvl w:ilvl="0" w:tplc="0419000F">
      <w:start w:val="1"/>
      <w:numFmt w:val="decimal"/>
      <w:lvlText w:val="%1."/>
      <w:lvlJc w:val="left"/>
      <w:pPr>
        <w:tabs>
          <w:tab w:val="num" w:pos="1429"/>
        </w:tabs>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58AE65AA"/>
    <w:multiLevelType w:val="hybridMultilevel"/>
    <w:tmpl w:val="961AEA1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594613D8"/>
    <w:multiLevelType w:val="multilevel"/>
    <w:tmpl w:val="F6944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EDD2099"/>
    <w:multiLevelType w:val="hybridMultilevel"/>
    <w:tmpl w:val="E1BC86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FD7151A"/>
    <w:multiLevelType w:val="multilevel"/>
    <w:tmpl w:val="6C602258"/>
    <w:lvl w:ilvl="0">
      <w:start w:val="1"/>
      <w:numFmt w:val="decimal"/>
      <w:lvlText w:val="%1."/>
      <w:lvlJc w:val="left"/>
      <w:pPr>
        <w:tabs>
          <w:tab w:val="num" w:pos="927"/>
        </w:tabs>
        <w:ind w:left="927" w:hanging="360"/>
      </w:pPr>
      <w:rPr>
        <w:rFonts w:hint="default"/>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61B17D14"/>
    <w:multiLevelType w:val="hybridMultilevel"/>
    <w:tmpl w:val="8214A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1B7661E"/>
    <w:multiLevelType w:val="multilevel"/>
    <w:tmpl w:val="C0E47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1C339EE"/>
    <w:multiLevelType w:val="hybridMultilevel"/>
    <w:tmpl w:val="A8400AE0"/>
    <w:lvl w:ilvl="0" w:tplc="9124AC08">
      <w:start w:val="1"/>
      <w:numFmt w:val="decimal"/>
      <w:lvlText w:val="%1."/>
      <w:lvlJc w:val="left"/>
      <w:pPr>
        <w:ind w:left="720" w:hanging="360"/>
      </w:pPr>
      <w:rPr>
        <w:rFonts w:ascii="Times New Roman" w:eastAsia="Arial"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9DB40F9"/>
    <w:multiLevelType w:val="multilevel"/>
    <w:tmpl w:val="86DC40FC"/>
    <w:lvl w:ilvl="0">
      <w:start w:val="1"/>
      <w:numFmt w:val="bullet"/>
      <w:lvlText w:val="o"/>
      <w:lvlJc w:val="left"/>
      <w:pPr>
        <w:tabs>
          <w:tab w:val="num" w:pos="927"/>
        </w:tabs>
        <w:ind w:left="927" w:hanging="360"/>
      </w:pPr>
      <w:rPr>
        <w:rFonts w:ascii="Courier New" w:hAnsi="Courier New" w:cs="Courier New"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C3154A5"/>
    <w:multiLevelType w:val="multilevel"/>
    <w:tmpl w:val="46E65A74"/>
    <w:lvl w:ilvl="0">
      <w:start w:val="1"/>
      <w:numFmt w:val="decimal"/>
      <w:lvlText w:val="%1"/>
      <w:lvlJc w:val="left"/>
      <w:pPr>
        <w:ind w:left="375" w:hanging="375"/>
      </w:pPr>
      <w:rPr>
        <w:rFonts w:eastAsia="Times New Roman" w:hint="default"/>
        <w:b/>
        <w:i/>
        <w:color w:val="auto"/>
      </w:rPr>
    </w:lvl>
    <w:lvl w:ilvl="1">
      <w:start w:val="1"/>
      <w:numFmt w:val="decimal"/>
      <w:lvlText w:val="%1.%2"/>
      <w:lvlJc w:val="left"/>
      <w:pPr>
        <w:ind w:left="517" w:hanging="375"/>
      </w:pPr>
      <w:rPr>
        <w:rFonts w:eastAsia="Times New Roman" w:hint="default"/>
        <w:b/>
        <w:i w:val="0"/>
        <w:color w:val="auto"/>
      </w:rPr>
    </w:lvl>
    <w:lvl w:ilvl="2">
      <w:start w:val="1"/>
      <w:numFmt w:val="decimal"/>
      <w:lvlText w:val="%1.%2.%3"/>
      <w:lvlJc w:val="left"/>
      <w:pPr>
        <w:ind w:left="720" w:hanging="720"/>
      </w:pPr>
      <w:rPr>
        <w:rFonts w:eastAsia="Times New Roman" w:hint="default"/>
        <w:b/>
        <w:i/>
        <w:color w:val="auto"/>
      </w:rPr>
    </w:lvl>
    <w:lvl w:ilvl="3">
      <w:start w:val="1"/>
      <w:numFmt w:val="decimal"/>
      <w:lvlText w:val="%1.%2.%3.%4"/>
      <w:lvlJc w:val="left"/>
      <w:pPr>
        <w:ind w:left="1080" w:hanging="1080"/>
      </w:pPr>
      <w:rPr>
        <w:rFonts w:eastAsia="Times New Roman" w:hint="default"/>
        <w:b/>
        <w:i/>
        <w:color w:val="auto"/>
      </w:rPr>
    </w:lvl>
    <w:lvl w:ilvl="4">
      <w:start w:val="1"/>
      <w:numFmt w:val="decimal"/>
      <w:lvlText w:val="%1.%2.%3.%4.%5"/>
      <w:lvlJc w:val="left"/>
      <w:pPr>
        <w:ind w:left="1080" w:hanging="1080"/>
      </w:pPr>
      <w:rPr>
        <w:rFonts w:eastAsia="Times New Roman" w:hint="default"/>
        <w:b/>
        <w:i/>
        <w:color w:val="auto"/>
      </w:rPr>
    </w:lvl>
    <w:lvl w:ilvl="5">
      <w:start w:val="1"/>
      <w:numFmt w:val="decimal"/>
      <w:lvlText w:val="%1.%2.%3.%4.%5.%6"/>
      <w:lvlJc w:val="left"/>
      <w:pPr>
        <w:ind w:left="1440" w:hanging="1440"/>
      </w:pPr>
      <w:rPr>
        <w:rFonts w:eastAsia="Times New Roman" w:hint="default"/>
        <w:b/>
        <w:i/>
        <w:color w:val="auto"/>
      </w:rPr>
    </w:lvl>
    <w:lvl w:ilvl="6">
      <w:start w:val="1"/>
      <w:numFmt w:val="decimal"/>
      <w:lvlText w:val="%1.%2.%3.%4.%5.%6.%7"/>
      <w:lvlJc w:val="left"/>
      <w:pPr>
        <w:ind w:left="1440" w:hanging="1440"/>
      </w:pPr>
      <w:rPr>
        <w:rFonts w:eastAsia="Times New Roman" w:hint="default"/>
        <w:b/>
        <w:i/>
        <w:color w:val="auto"/>
      </w:rPr>
    </w:lvl>
    <w:lvl w:ilvl="7">
      <w:start w:val="1"/>
      <w:numFmt w:val="decimal"/>
      <w:lvlText w:val="%1.%2.%3.%4.%5.%6.%7.%8"/>
      <w:lvlJc w:val="left"/>
      <w:pPr>
        <w:ind w:left="1800" w:hanging="1800"/>
      </w:pPr>
      <w:rPr>
        <w:rFonts w:eastAsia="Times New Roman" w:hint="default"/>
        <w:b/>
        <w:i/>
        <w:color w:val="auto"/>
      </w:rPr>
    </w:lvl>
    <w:lvl w:ilvl="8">
      <w:start w:val="1"/>
      <w:numFmt w:val="decimal"/>
      <w:lvlText w:val="%1.%2.%3.%4.%5.%6.%7.%8.%9"/>
      <w:lvlJc w:val="left"/>
      <w:pPr>
        <w:ind w:left="2160" w:hanging="2160"/>
      </w:pPr>
      <w:rPr>
        <w:rFonts w:eastAsia="Times New Roman" w:hint="default"/>
        <w:b/>
        <w:i/>
        <w:color w:val="auto"/>
      </w:rPr>
    </w:lvl>
  </w:abstractNum>
  <w:abstractNum w:abstractNumId="35">
    <w:nsid w:val="736073FF"/>
    <w:multiLevelType w:val="hybridMultilevel"/>
    <w:tmpl w:val="5F4E9F9E"/>
    <w:lvl w:ilvl="0" w:tplc="0C743A94">
      <w:start w:val="1"/>
      <w:numFmt w:val="decimal"/>
      <w:lvlText w:val="%1."/>
      <w:lvlJc w:val="left"/>
      <w:pPr>
        <w:ind w:left="720" w:hanging="360"/>
      </w:pPr>
      <w:rPr>
        <w:rFonts w:ascii="Times New Roman" w:eastAsia="Arial"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44B30EA"/>
    <w:multiLevelType w:val="multilevel"/>
    <w:tmpl w:val="7D6AB344"/>
    <w:lvl w:ilvl="0">
      <w:start w:val="1"/>
      <w:numFmt w:val="decimal"/>
      <w:lvlText w:val="%1."/>
      <w:lvlJc w:val="left"/>
      <w:pPr>
        <w:ind w:left="450" w:hanging="450"/>
      </w:pPr>
      <w:rPr>
        <w:rFonts w:eastAsia="Arial" w:hint="default"/>
        <w:color w:val="000000"/>
      </w:rPr>
    </w:lvl>
    <w:lvl w:ilvl="1">
      <w:start w:val="1"/>
      <w:numFmt w:val="decimal"/>
      <w:lvlText w:val="%1.%2."/>
      <w:lvlJc w:val="left"/>
      <w:pPr>
        <w:ind w:left="720" w:hanging="720"/>
      </w:pPr>
      <w:rPr>
        <w:rFonts w:eastAsia="Arial" w:hint="default"/>
        <w:color w:val="000000"/>
      </w:rPr>
    </w:lvl>
    <w:lvl w:ilvl="2">
      <w:start w:val="1"/>
      <w:numFmt w:val="decimal"/>
      <w:lvlText w:val="%1.%2.%3."/>
      <w:lvlJc w:val="left"/>
      <w:pPr>
        <w:ind w:left="720" w:hanging="720"/>
      </w:pPr>
      <w:rPr>
        <w:rFonts w:eastAsia="Arial" w:hint="default"/>
        <w:color w:val="000000"/>
      </w:rPr>
    </w:lvl>
    <w:lvl w:ilvl="3">
      <w:start w:val="1"/>
      <w:numFmt w:val="decimal"/>
      <w:lvlText w:val="%1.%2.%3.%4."/>
      <w:lvlJc w:val="left"/>
      <w:pPr>
        <w:ind w:left="1080" w:hanging="1080"/>
      </w:pPr>
      <w:rPr>
        <w:rFonts w:eastAsia="Arial" w:hint="default"/>
        <w:color w:val="000000"/>
      </w:rPr>
    </w:lvl>
    <w:lvl w:ilvl="4">
      <w:start w:val="1"/>
      <w:numFmt w:val="decimal"/>
      <w:lvlText w:val="%1.%2.%3.%4.%5."/>
      <w:lvlJc w:val="left"/>
      <w:pPr>
        <w:ind w:left="1080" w:hanging="1080"/>
      </w:pPr>
      <w:rPr>
        <w:rFonts w:eastAsia="Arial" w:hint="default"/>
        <w:color w:val="000000"/>
      </w:rPr>
    </w:lvl>
    <w:lvl w:ilvl="5">
      <w:start w:val="1"/>
      <w:numFmt w:val="decimal"/>
      <w:lvlText w:val="%1.%2.%3.%4.%5.%6."/>
      <w:lvlJc w:val="left"/>
      <w:pPr>
        <w:ind w:left="1440" w:hanging="1440"/>
      </w:pPr>
      <w:rPr>
        <w:rFonts w:eastAsia="Arial" w:hint="default"/>
        <w:color w:val="000000"/>
      </w:rPr>
    </w:lvl>
    <w:lvl w:ilvl="6">
      <w:start w:val="1"/>
      <w:numFmt w:val="decimal"/>
      <w:lvlText w:val="%1.%2.%3.%4.%5.%6.%7."/>
      <w:lvlJc w:val="left"/>
      <w:pPr>
        <w:ind w:left="1800" w:hanging="1800"/>
      </w:pPr>
      <w:rPr>
        <w:rFonts w:eastAsia="Arial" w:hint="default"/>
        <w:color w:val="000000"/>
      </w:rPr>
    </w:lvl>
    <w:lvl w:ilvl="7">
      <w:start w:val="1"/>
      <w:numFmt w:val="decimal"/>
      <w:lvlText w:val="%1.%2.%3.%4.%5.%6.%7.%8."/>
      <w:lvlJc w:val="left"/>
      <w:pPr>
        <w:ind w:left="1800" w:hanging="1800"/>
      </w:pPr>
      <w:rPr>
        <w:rFonts w:eastAsia="Arial" w:hint="default"/>
        <w:color w:val="000000"/>
      </w:rPr>
    </w:lvl>
    <w:lvl w:ilvl="8">
      <w:start w:val="1"/>
      <w:numFmt w:val="decimal"/>
      <w:lvlText w:val="%1.%2.%3.%4.%5.%6.%7.%8.%9."/>
      <w:lvlJc w:val="left"/>
      <w:pPr>
        <w:ind w:left="2160" w:hanging="2160"/>
      </w:pPr>
      <w:rPr>
        <w:rFonts w:eastAsia="Arial" w:hint="default"/>
        <w:color w:val="000000"/>
      </w:rPr>
    </w:lvl>
  </w:abstractNum>
  <w:abstractNum w:abstractNumId="37">
    <w:nsid w:val="76311752"/>
    <w:multiLevelType w:val="hybridMultilevel"/>
    <w:tmpl w:val="AEC40B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8BD2A8E"/>
    <w:multiLevelType w:val="multilevel"/>
    <w:tmpl w:val="890C1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ED207A2"/>
    <w:multiLevelType w:val="multilevel"/>
    <w:tmpl w:val="0AB644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FE07923"/>
    <w:multiLevelType w:val="multilevel"/>
    <w:tmpl w:val="EA7C3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
  </w:num>
  <w:num w:numId="3">
    <w:abstractNumId w:val="18"/>
  </w:num>
  <w:num w:numId="4">
    <w:abstractNumId w:val="14"/>
  </w:num>
  <w:num w:numId="5">
    <w:abstractNumId w:val="35"/>
  </w:num>
  <w:num w:numId="6">
    <w:abstractNumId w:val="10"/>
  </w:num>
  <w:num w:numId="7">
    <w:abstractNumId w:val="4"/>
  </w:num>
  <w:num w:numId="8">
    <w:abstractNumId w:val="32"/>
  </w:num>
  <w:num w:numId="9">
    <w:abstractNumId w:val="16"/>
  </w:num>
  <w:num w:numId="10">
    <w:abstractNumId w:val="27"/>
  </w:num>
  <w:num w:numId="11">
    <w:abstractNumId w:val="22"/>
  </w:num>
  <w:num w:numId="12">
    <w:abstractNumId w:val="17"/>
  </w:num>
  <w:num w:numId="13">
    <w:abstractNumId w:val="13"/>
  </w:num>
  <w:num w:numId="14">
    <w:abstractNumId w:val="38"/>
  </w:num>
  <w:num w:numId="15">
    <w:abstractNumId w:val="9"/>
  </w:num>
  <w:num w:numId="16">
    <w:abstractNumId w:val="0"/>
  </w:num>
  <w:num w:numId="17">
    <w:abstractNumId w:val="6"/>
  </w:num>
  <w:num w:numId="18">
    <w:abstractNumId w:val="2"/>
  </w:num>
  <w:num w:numId="19">
    <w:abstractNumId w:val="3"/>
  </w:num>
  <w:num w:numId="20">
    <w:abstractNumId w:val="39"/>
  </w:num>
  <w:num w:numId="21">
    <w:abstractNumId w:val="40"/>
  </w:num>
  <w:num w:numId="22">
    <w:abstractNumId w:val="31"/>
  </w:num>
  <w:num w:numId="23">
    <w:abstractNumId w:val="7"/>
  </w:num>
  <w:num w:numId="24">
    <w:abstractNumId w:val="24"/>
  </w:num>
  <w:num w:numId="25">
    <w:abstractNumId w:val="12"/>
  </w:num>
  <w:num w:numId="26">
    <w:abstractNumId w:val="30"/>
  </w:num>
  <w:num w:numId="27">
    <w:abstractNumId w:val="21"/>
  </w:num>
  <w:num w:numId="28">
    <w:abstractNumId w:val="26"/>
  </w:num>
  <w:num w:numId="29">
    <w:abstractNumId w:val="36"/>
  </w:num>
  <w:num w:numId="30">
    <w:abstractNumId w:val="34"/>
  </w:num>
  <w:num w:numId="31">
    <w:abstractNumId w:val="23"/>
  </w:num>
  <w:num w:numId="32">
    <w:abstractNumId w:val="28"/>
  </w:num>
  <w:num w:numId="33">
    <w:abstractNumId w:val="37"/>
  </w:num>
  <w:num w:numId="34">
    <w:abstractNumId w:val="8"/>
  </w:num>
  <w:num w:numId="35">
    <w:abstractNumId w:val="5"/>
  </w:num>
  <w:num w:numId="36">
    <w:abstractNumId w:val="19"/>
  </w:num>
  <w:num w:numId="37">
    <w:abstractNumId w:val="25"/>
  </w:num>
  <w:num w:numId="38">
    <w:abstractNumId w:val="15"/>
  </w:num>
  <w:num w:numId="39">
    <w:abstractNumId w:val="20"/>
  </w:num>
  <w:num w:numId="40">
    <w:abstractNumId w:val="33"/>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50E"/>
    <w:rsid w:val="00011EC2"/>
    <w:rsid w:val="00021389"/>
    <w:rsid w:val="000264A9"/>
    <w:rsid w:val="000344A7"/>
    <w:rsid w:val="00036802"/>
    <w:rsid w:val="0007578C"/>
    <w:rsid w:val="0008386D"/>
    <w:rsid w:val="000907B1"/>
    <w:rsid w:val="000909BA"/>
    <w:rsid w:val="00093996"/>
    <w:rsid w:val="000B31D0"/>
    <w:rsid w:val="000B35EC"/>
    <w:rsid w:val="000C421E"/>
    <w:rsid w:val="000C60E2"/>
    <w:rsid w:val="00110483"/>
    <w:rsid w:val="00127434"/>
    <w:rsid w:val="00130B8D"/>
    <w:rsid w:val="00136C8C"/>
    <w:rsid w:val="0014058C"/>
    <w:rsid w:val="00151030"/>
    <w:rsid w:val="00185EEE"/>
    <w:rsid w:val="0019146C"/>
    <w:rsid w:val="00196380"/>
    <w:rsid w:val="001B2228"/>
    <w:rsid w:val="001B56B4"/>
    <w:rsid w:val="001B7009"/>
    <w:rsid w:val="001D5D84"/>
    <w:rsid w:val="001E3706"/>
    <w:rsid w:val="002003A2"/>
    <w:rsid w:val="0020410A"/>
    <w:rsid w:val="00207F1F"/>
    <w:rsid w:val="0022588E"/>
    <w:rsid w:val="002328FC"/>
    <w:rsid w:val="0023605A"/>
    <w:rsid w:val="00237ED2"/>
    <w:rsid w:val="00283C71"/>
    <w:rsid w:val="00287A99"/>
    <w:rsid w:val="002A38B8"/>
    <w:rsid w:val="002E19FC"/>
    <w:rsid w:val="002F46A5"/>
    <w:rsid w:val="003169F8"/>
    <w:rsid w:val="00345DF1"/>
    <w:rsid w:val="00354DAB"/>
    <w:rsid w:val="003749FB"/>
    <w:rsid w:val="00386318"/>
    <w:rsid w:val="003B19A6"/>
    <w:rsid w:val="003D1FFE"/>
    <w:rsid w:val="003D60B0"/>
    <w:rsid w:val="003D71B0"/>
    <w:rsid w:val="003E06B6"/>
    <w:rsid w:val="003E41D1"/>
    <w:rsid w:val="004266FB"/>
    <w:rsid w:val="00457EC5"/>
    <w:rsid w:val="004753C0"/>
    <w:rsid w:val="00484767"/>
    <w:rsid w:val="00497B42"/>
    <w:rsid w:val="004A150E"/>
    <w:rsid w:val="004B3B0A"/>
    <w:rsid w:val="004B56EB"/>
    <w:rsid w:val="004C6528"/>
    <w:rsid w:val="004D2E52"/>
    <w:rsid w:val="004E3CD2"/>
    <w:rsid w:val="004F1BA6"/>
    <w:rsid w:val="004F3C12"/>
    <w:rsid w:val="00503FFC"/>
    <w:rsid w:val="00507E0B"/>
    <w:rsid w:val="00510774"/>
    <w:rsid w:val="00525FF4"/>
    <w:rsid w:val="005313D1"/>
    <w:rsid w:val="005449D4"/>
    <w:rsid w:val="00557EDB"/>
    <w:rsid w:val="00566FB3"/>
    <w:rsid w:val="00585FC5"/>
    <w:rsid w:val="00590747"/>
    <w:rsid w:val="005923D9"/>
    <w:rsid w:val="005B4DE4"/>
    <w:rsid w:val="005C5964"/>
    <w:rsid w:val="005C73D5"/>
    <w:rsid w:val="005D5379"/>
    <w:rsid w:val="005D6003"/>
    <w:rsid w:val="005E290E"/>
    <w:rsid w:val="005F34A0"/>
    <w:rsid w:val="005F748E"/>
    <w:rsid w:val="00616CF3"/>
    <w:rsid w:val="0064233F"/>
    <w:rsid w:val="00657979"/>
    <w:rsid w:val="00666EF9"/>
    <w:rsid w:val="00671DD4"/>
    <w:rsid w:val="00681E1E"/>
    <w:rsid w:val="00685128"/>
    <w:rsid w:val="00697E9C"/>
    <w:rsid w:val="006A3A10"/>
    <w:rsid w:val="006D520F"/>
    <w:rsid w:val="006D6EA1"/>
    <w:rsid w:val="006E31A1"/>
    <w:rsid w:val="006E4572"/>
    <w:rsid w:val="0071741A"/>
    <w:rsid w:val="00730949"/>
    <w:rsid w:val="00730AE8"/>
    <w:rsid w:val="00735E38"/>
    <w:rsid w:val="00746F0C"/>
    <w:rsid w:val="00747497"/>
    <w:rsid w:val="00776D40"/>
    <w:rsid w:val="00786CC4"/>
    <w:rsid w:val="007B5CA1"/>
    <w:rsid w:val="007C30F9"/>
    <w:rsid w:val="007E4F14"/>
    <w:rsid w:val="007E7E64"/>
    <w:rsid w:val="007F58EA"/>
    <w:rsid w:val="00817A59"/>
    <w:rsid w:val="00821A4C"/>
    <w:rsid w:val="00824762"/>
    <w:rsid w:val="00844111"/>
    <w:rsid w:val="00850611"/>
    <w:rsid w:val="0087050D"/>
    <w:rsid w:val="00870AEB"/>
    <w:rsid w:val="00874314"/>
    <w:rsid w:val="00882A11"/>
    <w:rsid w:val="008A2C8C"/>
    <w:rsid w:val="008D4262"/>
    <w:rsid w:val="008E3A5D"/>
    <w:rsid w:val="008F197D"/>
    <w:rsid w:val="00940249"/>
    <w:rsid w:val="009456B0"/>
    <w:rsid w:val="00947045"/>
    <w:rsid w:val="00947EEA"/>
    <w:rsid w:val="00963636"/>
    <w:rsid w:val="00981950"/>
    <w:rsid w:val="009B1401"/>
    <w:rsid w:val="009B5605"/>
    <w:rsid w:val="009F5BF5"/>
    <w:rsid w:val="00A012C9"/>
    <w:rsid w:val="00A15C67"/>
    <w:rsid w:val="00A169D4"/>
    <w:rsid w:val="00A25F3B"/>
    <w:rsid w:val="00A30A70"/>
    <w:rsid w:val="00A32D4B"/>
    <w:rsid w:val="00A426DD"/>
    <w:rsid w:val="00A702A7"/>
    <w:rsid w:val="00A74642"/>
    <w:rsid w:val="00A76EFA"/>
    <w:rsid w:val="00AA78B7"/>
    <w:rsid w:val="00AB1F2A"/>
    <w:rsid w:val="00AC6D35"/>
    <w:rsid w:val="00AD4A48"/>
    <w:rsid w:val="00AE63C9"/>
    <w:rsid w:val="00AE76CD"/>
    <w:rsid w:val="00B07B8D"/>
    <w:rsid w:val="00B14A4F"/>
    <w:rsid w:val="00B176D2"/>
    <w:rsid w:val="00B355B9"/>
    <w:rsid w:val="00B56A63"/>
    <w:rsid w:val="00B645EA"/>
    <w:rsid w:val="00B6619A"/>
    <w:rsid w:val="00B848DE"/>
    <w:rsid w:val="00BA5143"/>
    <w:rsid w:val="00BB0C58"/>
    <w:rsid w:val="00BC3363"/>
    <w:rsid w:val="00BC7313"/>
    <w:rsid w:val="00BD5E71"/>
    <w:rsid w:val="00BF0301"/>
    <w:rsid w:val="00BF5C4B"/>
    <w:rsid w:val="00C150D4"/>
    <w:rsid w:val="00C20105"/>
    <w:rsid w:val="00C30067"/>
    <w:rsid w:val="00C409C8"/>
    <w:rsid w:val="00C64EB8"/>
    <w:rsid w:val="00CA1BDA"/>
    <w:rsid w:val="00CA706F"/>
    <w:rsid w:val="00CB14AF"/>
    <w:rsid w:val="00CB5761"/>
    <w:rsid w:val="00CB673F"/>
    <w:rsid w:val="00CC3C41"/>
    <w:rsid w:val="00CC5B7A"/>
    <w:rsid w:val="00CC62DD"/>
    <w:rsid w:val="00CD2DEF"/>
    <w:rsid w:val="00D00BDA"/>
    <w:rsid w:val="00D116D3"/>
    <w:rsid w:val="00D21EFB"/>
    <w:rsid w:val="00D460A9"/>
    <w:rsid w:val="00D5055A"/>
    <w:rsid w:val="00D75CA2"/>
    <w:rsid w:val="00D81333"/>
    <w:rsid w:val="00D83858"/>
    <w:rsid w:val="00D91E09"/>
    <w:rsid w:val="00DB23EA"/>
    <w:rsid w:val="00DC2768"/>
    <w:rsid w:val="00DD44DE"/>
    <w:rsid w:val="00DD49E0"/>
    <w:rsid w:val="00E01219"/>
    <w:rsid w:val="00E4081A"/>
    <w:rsid w:val="00E41BB6"/>
    <w:rsid w:val="00E47613"/>
    <w:rsid w:val="00E53536"/>
    <w:rsid w:val="00E7514E"/>
    <w:rsid w:val="00E83290"/>
    <w:rsid w:val="00E83474"/>
    <w:rsid w:val="00E87DAF"/>
    <w:rsid w:val="00E972D1"/>
    <w:rsid w:val="00EB20A7"/>
    <w:rsid w:val="00EC3A67"/>
    <w:rsid w:val="00EC3EB5"/>
    <w:rsid w:val="00ED7929"/>
    <w:rsid w:val="00EE706A"/>
    <w:rsid w:val="00F037AB"/>
    <w:rsid w:val="00F11E3F"/>
    <w:rsid w:val="00F26554"/>
    <w:rsid w:val="00F319C7"/>
    <w:rsid w:val="00F32998"/>
    <w:rsid w:val="00F33E46"/>
    <w:rsid w:val="00F352E3"/>
    <w:rsid w:val="00F52A81"/>
    <w:rsid w:val="00F70DDC"/>
    <w:rsid w:val="00F778F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3DFB77-2D1A-41F6-9EEB-70DF56292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lang w:val="ru-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1D5D84"/>
  </w:style>
  <w:style w:type="paragraph" w:styleId="1">
    <w:name w:val="heading 1"/>
    <w:basedOn w:val="a"/>
    <w:next w:val="a"/>
    <w:rsid w:val="001D5D84"/>
    <w:pPr>
      <w:keepNext/>
      <w:keepLines/>
      <w:spacing w:before="480" w:after="120"/>
      <w:contextualSpacing/>
      <w:outlineLvl w:val="0"/>
    </w:pPr>
    <w:rPr>
      <w:b/>
      <w:sz w:val="48"/>
    </w:rPr>
  </w:style>
  <w:style w:type="paragraph" w:styleId="2">
    <w:name w:val="heading 2"/>
    <w:basedOn w:val="a"/>
    <w:next w:val="a"/>
    <w:rsid w:val="001D5D84"/>
    <w:pPr>
      <w:keepNext/>
      <w:keepLines/>
      <w:spacing w:before="360" w:after="80"/>
      <w:contextualSpacing/>
      <w:outlineLvl w:val="1"/>
    </w:pPr>
    <w:rPr>
      <w:b/>
      <w:sz w:val="36"/>
    </w:rPr>
  </w:style>
  <w:style w:type="paragraph" w:styleId="3">
    <w:name w:val="heading 3"/>
    <w:basedOn w:val="a"/>
    <w:next w:val="a"/>
    <w:rsid w:val="001D5D84"/>
    <w:pPr>
      <w:keepNext/>
      <w:keepLines/>
      <w:spacing w:before="280" w:after="80"/>
      <w:contextualSpacing/>
      <w:outlineLvl w:val="2"/>
    </w:pPr>
    <w:rPr>
      <w:b/>
      <w:sz w:val="28"/>
    </w:rPr>
  </w:style>
  <w:style w:type="paragraph" w:styleId="4">
    <w:name w:val="heading 4"/>
    <w:basedOn w:val="a"/>
    <w:next w:val="a"/>
    <w:rsid w:val="001D5D84"/>
    <w:pPr>
      <w:keepNext/>
      <w:keepLines/>
      <w:spacing w:before="240" w:after="40"/>
      <w:contextualSpacing/>
      <w:outlineLvl w:val="3"/>
    </w:pPr>
    <w:rPr>
      <w:b/>
      <w:sz w:val="24"/>
    </w:rPr>
  </w:style>
  <w:style w:type="paragraph" w:styleId="5">
    <w:name w:val="heading 5"/>
    <w:basedOn w:val="a"/>
    <w:next w:val="a"/>
    <w:rsid w:val="001D5D84"/>
    <w:pPr>
      <w:keepNext/>
      <w:keepLines/>
      <w:spacing w:before="220" w:after="40"/>
      <w:contextualSpacing/>
      <w:outlineLvl w:val="4"/>
    </w:pPr>
    <w:rPr>
      <w:b/>
    </w:rPr>
  </w:style>
  <w:style w:type="paragraph" w:styleId="6">
    <w:name w:val="heading 6"/>
    <w:basedOn w:val="a"/>
    <w:next w:val="a"/>
    <w:rsid w:val="001D5D84"/>
    <w:pPr>
      <w:keepNext/>
      <w:keepLines/>
      <w:spacing w:before="200" w:after="40"/>
      <w:contextualSpacing/>
      <w:outlineLvl w:val="5"/>
    </w:pPr>
    <w:rPr>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1D5D84"/>
    <w:tblPr>
      <w:tblCellMar>
        <w:top w:w="0" w:type="dxa"/>
        <w:left w:w="0" w:type="dxa"/>
        <w:bottom w:w="0" w:type="dxa"/>
        <w:right w:w="0" w:type="dxa"/>
      </w:tblCellMar>
    </w:tblPr>
  </w:style>
  <w:style w:type="paragraph" w:styleId="a3">
    <w:name w:val="Title"/>
    <w:basedOn w:val="a"/>
    <w:next w:val="a"/>
    <w:rsid w:val="001D5D84"/>
    <w:pPr>
      <w:keepNext/>
      <w:keepLines/>
      <w:spacing w:before="480" w:after="120"/>
      <w:contextualSpacing/>
    </w:pPr>
    <w:rPr>
      <w:b/>
      <w:sz w:val="72"/>
    </w:rPr>
  </w:style>
  <w:style w:type="paragraph" w:styleId="a4">
    <w:name w:val="Subtitle"/>
    <w:basedOn w:val="a"/>
    <w:next w:val="a"/>
    <w:rsid w:val="001D5D84"/>
    <w:pPr>
      <w:keepNext/>
      <w:keepLines/>
      <w:spacing w:before="360" w:after="80"/>
      <w:contextualSpacing/>
    </w:pPr>
    <w:rPr>
      <w:rFonts w:ascii="Georgia" w:eastAsia="Georgia" w:hAnsi="Georgia" w:cs="Georgia"/>
      <w:i/>
      <w:color w:val="666666"/>
      <w:sz w:val="48"/>
    </w:rPr>
  </w:style>
  <w:style w:type="table" w:customStyle="1" w:styleId="a5">
    <w:basedOn w:val="TableNormal"/>
    <w:rsid w:val="001D5D84"/>
    <w:tblPr>
      <w:tblStyleRowBandSize w:val="1"/>
      <w:tblStyleColBandSize w:val="1"/>
      <w:tblCellMar>
        <w:top w:w="0" w:type="dxa"/>
        <w:left w:w="108" w:type="dxa"/>
        <w:bottom w:w="0" w:type="dxa"/>
        <w:right w:w="108" w:type="dxa"/>
      </w:tblCellMar>
    </w:tblPr>
  </w:style>
  <w:style w:type="paragraph" w:styleId="a6">
    <w:name w:val="No Spacing"/>
    <w:uiPriority w:val="1"/>
    <w:qFormat/>
    <w:rsid w:val="00730AE8"/>
    <w:pPr>
      <w:spacing w:line="240" w:lineRule="auto"/>
    </w:pPr>
  </w:style>
  <w:style w:type="paragraph" w:styleId="a7">
    <w:name w:val="List Paragraph"/>
    <w:basedOn w:val="a"/>
    <w:uiPriority w:val="34"/>
    <w:qFormat/>
    <w:rsid w:val="002328FC"/>
    <w:pPr>
      <w:spacing w:after="200"/>
      <w:ind w:left="720"/>
      <w:contextualSpacing/>
    </w:pPr>
    <w:rPr>
      <w:rFonts w:asciiTheme="minorHAnsi" w:eastAsiaTheme="minorEastAsia" w:hAnsiTheme="minorHAnsi" w:cstheme="minorBidi"/>
      <w:color w:val="auto"/>
      <w:szCs w:val="22"/>
    </w:rPr>
  </w:style>
  <w:style w:type="paragraph" w:styleId="a8">
    <w:name w:val="Normal (Web)"/>
    <w:basedOn w:val="a"/>
    <w:uiPriority w:val="99"/>
    <w:semiHidden/>
    <w:unhideWhenUsed/>
    <w:rsid w:val="004753C0"/>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a9">
    <w:name w:val="Strong"/>
    <w:basedOn w:val="a0"/>
    <w:uiPriority w:val="22"/>
    <w:qFormat/>
    <w:rsid w:val="004753C0"/>
    <w:rPr>
      <w:b/>
      <w:bCs/>
    </w:rPr>
  </w:style>
  <w:style w:type="character" w:customStyle="1" w:styleId="apple-converted-space">
    <w:name w:val="apple-converted-space"/>
    <w:basedOn w:val="a0"/>
    <w:rsid w:val="004753C0"/>
  </w:style>
  <w:style w:type="character" w:styleId="aa">
    <w:name w:val="Emphasis"/>
    <w:basedOn w:val="a0"/>
    <w:uiPriority w:val="20"/>
    <w:qFormat/>
    <w:rsid w:val="004753C0"/>
    <w:rPr>
      <w:i/>
      <w:iCs/>
    </w:rPr>
  </w:style>
  <w:style w:type="character" w:styleId="ab">
    <w:name w:val="Hyperlink"/>
    <w:basedOn w:val="a0"/>
    <w:uiPriority w:val="99"/>
    <w:unhideWhenUsed/>
    <w:rsid w:val="003B19A6"/>
    <w:rPr>
      <w:color w:val="0000FF" w:themeColor="hyperlink"/>
      <w:u w:val="single"/>
    </w:rPr>
  </w:style>
  <w:style w:type="paragraph" w:styleId="ac">
    <w:name w:val="footnote text"/>
    <w:basedOn w:val="a"/>
    <w:link w:val="ad"/>
    <w:unhideWhenUsed/>
    <w:rsid w:val="00287A99"/>
    <w:pPr>
      <w:spacing w:line="240" w:lineRule="auto"/>
    </w:pPr>
    <w:rPr>
      <w:sz w:val="20"/>
    </w:rPr>
  </w:style>
  <w:style w:type="character" w:customStyle="1" w:styleId="ad">
    <w:name w:val="Текст сноски Знак"/>
    <w:basedOn w:val="a0"/>
    <w:link w:val="ac"/>
    <w:rsid w:val="00287A99"/>
    <w:rPr>
      <w:sz w:val="20"/>
    </w:rPr>
  </w:style>
  <w:style w:type="character" w:styleId="ae">
    <w:name w:val="footnote reference"/>
    <w:basedOn w:val="a0"/>
    <w:semiHidden/>
    <w:unhideWhenUsed/>
    <w:rsid w:val="00287A99"/>
    <w:rPr>
      <w:vertAlign w:val="superscript"/>
    </w:rPr>
  </w:style>
  <w:style w:type="paragraph" w:styleId="af">
    <w:name w:val="Balloon Text"/>
    <w:basedOn w:val="a"/>
    <w:link w:val="af0"/>
    <w:uiPriority w:val="99"/>
    <w:semiHidden/>
    <w:unhideWhenUsed/>
    <w:rsid w:val="00457EC5"/>
    <w:pPr>
      <w:spacing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57EC5"/>
    <w:rPr>
      <w:rFonts w:ascii="Tahoma" w:hAnsi="Tahoma" w:cs="Tahoma"/>
      <w:sz w:val="16"/>
      <w:szCs w:val="16"/>
    </w:rPr>
  </w:style>
  <w:style w:type="table" w:styleId="af1">
    <w:name w:val="Table Grid"/>
    <w:basedOn w:val="a1"/>
    <w:uiPriority w:val="39"/>
    <w:rsid w:val="00947045"/>
    <w:pPr>
      <w:spacing w:line="240" w:lineRule="auto"/>
    </w:pPr>
    <w:rPr>
      <w:rFonts w:asciiTheme="minorHAnsi" w:eastAsiaTheme="minorHAnsi" w:hAnsiTheme="minorHAnsi" w:cstheme="minorBidi"/>
      <w:color w:val="auto"/>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4">
    <w:name w:val="Font Style34"/>
    <w:basedOn w:val="a0"/>
    <w:rsid w:val="00196380"/>
    <w:rPr>
      <w:rFonts w:ascii="Times New Roman" w:hAnsi="Times New Roman" w:cs="Times New Roman" w:hint="default"/>
      <w:sz w:val="20"/>
      <w:szCs w:val="20"/>
    </w:rPr>
  </w:style>
  <w:style w:type="paragraph" w:styleId="af2">
    <w:name w:val="header"/>
    <w:basedOn w:val="a"/>
    <w:link w:val="af3"/>
    <w:uiPriority w:val="99"/>
    <w:unhideWhenUsed/>
    <w:rsid w:val="005E290E"/>
    <w:pPr>
      <w:tabs>
        <w:tab w:val="center" w:pos="4677"/>
        <w:tab w:val="right" w:pos="9355"/>
      </w:tabs>
      <w:spacing w:line="240" w:lineRule="auto"/>
    </w:pPr>
  </w:style>
  <w:style w:type="character" w:customStyle="1" w:styleId="af3">
    <w:name w:val="Верхний колонтитул Знак"/>
    <w:basedOn w:val="a0"/>
    <w:link w:val="af2"/>
    <w:uiPriority w:val="99"/>
    <w:rsid w:val="005E290E"/>
  </w:style>
  <w:style w:type="paragraph" w:styleId="af4">
    <w:name w:val="footer"/>
    <w:basedOn w:val="a"/>
    <w:link w:val="af5"/>
    <w:uiPriority w:val="99"/>
    <w:unhideWhenUsed/>
    <w:rsid w:val="005E290E"/>
    <w:pPr>
      <w:tabs>
        <w:tab w:val="center" w:pos="4677"/>
        <w:tab w:val="right" w:pos="9355"/>
      </w:tabs>
      <w:spacing w:line="240" w:lineRule="auto"/>
    </w:pPr>
  </w:style>
  <w:style w:type="character" w:customStyle="1" w:styleId="af5">
    <w:name w:val="Нижний колонтитул Знак"/>
    <w:basedOn w:val="a0"/>
    <w:link w:val="af4"/>
    <w:uiPriority w:val="99"/>
    <w:rsid w:val="005E29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0632">
      <w:bodyDiv w:val="1"/>
      <w:marLeft w:val="0"/>
      <w:marRight w:val="0"/>
      <w:marTop w:val="0"/>
      <w:marBottom w:val="0"/>
      <w:divBdr>
        <w:top w:val="none" w:sz="0" w:space="0" w:color="auto"/>
        <w:left w:val="none" w:sz="0" w:space="0" w:color="auto"/>
        <w:bottom w:val="none" w:sz="0" w:space="0" w:color="auto"/>
        <w:right w:val="none" w:sz="0" w:space="0" w:color="auto"/>
      </w:divBdr>
    </w:div>
    <w:div w:id="53772267">
      <w:bodyDiv w:val="1"/>
      <w:marLeft w:val="0"/>
      <w:marRight w:val="0"/>
      <w:marTop w:val="0"/>
      <w:marBottom w:val="0"/>
      <w:divBdr>
        <w:top w:val="none" w:sz="0" w:space="0" w:color="auto"/>
        <w:left w:val="none" w:sz="0" w:space="0" w:color="auto"/>
        <w:bottom w:val="none" w:sz="0" w:space="0" w:color="auto"/>
        <w:right w:val="none" w:sz="0" w:space="0" w:color="auto"/>
      </w:divBdr>
    </w:div>
    <w:div w:id="68354185">
      <w:bodyDiv w:val="1"/>
      <w:marLeft w:val="0"/>
      <w:marRight w:val="0"/>
      <w:marTop w:val="0"/>
      <w:marBottom w:val="0"/>
      <w:divBdr>
        <w:top w:val="none" w:sz="0" w:space="0" w:color="auto"/>
        <w:left w:val="none" w:sz="0" w:space="0" w:color="auto"/>
        <w:bottom w:val="none" w:sz="0" w:space="0" w:color="auto"/>
        <w:right w:val="none" w:sz="0" w:space="0" w:color="auto"/>
      </w:divBdr>
    </w:div>
    <w:div w:id="152722523">
      <w:bodyDiv w:val="1"/>
      <w:marLeft w:val="0"/>
      <w:marRight w:val="0"/>
      <w:marTop w:val="0"/>
      <w:marBottom w:val="0"/>
      <w:divBdr>
        <w:top w:val="none" w:sz="0" w:space="0" w:color="auto"/>
        <w:left w:val="none" w:sz="0" w:space="0" w:color="auto"/>
        <w:bottom w:val="none" w:sz="0" w:space="0" w:color="auto"/>
        <w:right w:val="none" w:sz="0" w:space="0" w:color="auto"/>
      </w:divBdr>
      <w:divsChild>
        <w:div w:id="741179027">
          <w:marLeft w:val="0"/>
          <w:marRight w:val="0"/>
          <w:marTop w:val="0"/>
          <w:marBottom w:val="0"/>
          <w:divBdr>
            <w:top w:val="none" w:sz="0" w:space="0" w:color="auto"/>
            <w:left w:val="none" w:sz="0" w:space="0" w:color="auto"/>
            <w:bottom w:val="none" w:sz="0" w:space="0" w:color="auto"/>
            <w:right w:val="none" w:sz="0" w:space="0" w:color="auto"/>
          </w:divBdr>
          <w:divsChild>
            <w:div w:id="800344152">
              <w:marLeft w:val="0"/>
              <w:marRight w:val="0"/>
              <w:marTop w:val="0"/>
              <w:marBottom w:val="0"/>
              <w:divBdr>
                <w:top w:val="none" w:sz="0" w:space="0" w:color="auto"/>
                <w:left w:val="none" w:sz="0" w:space="0" w:color="auto"/>
                <w:bottom w:val="none" w:sz="0" w:space="0" w:color="auto"/>
                <w:right w:val="none" w:sz="0" w:space="0" w:color="auto"/>
              </w:divBdr>
              <w:divsChild>
                <w:div w:id="1959949014">
                  <w:marLeft w:val="0"/>
                  <w:marRight w:val="0"/>
                  <w:marTop w:val="0"/>
                  <w:marBottom w:val="0"/>
                  <w:divBdr>
                    <w:top w:val="none" w:sz="0" w:space="0" w:color="auto"/>
                    <w:left w:val="none" w:sz="0" w:space="0" w:color="auto"/>
                    <w:bottom w:val="none" w:sz="0" w:space="0" w:color="auto"/>
                    <w:right w:val="none" w:sz="0" w:space="0" w:color="auto"/>
                  </w:divBdr>
                  <w:divsChild>
                    <w:div w:id="134016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70049">
              <w:marLeft w:val="0"/>
              <w:marRight w:val="0"/>
              <w:marTop w:val="0"/>
              <w:marBottom w:val="0"/>
              <w:divBdr>
                <w:top w:val="none" w:sz="0" w:space="0" w:color="auto"/>
                <w:left w:val="none" w:sz="0" w:space="0" w:color="auto"/>
                <w:bottom w:val="none" w:sz="0" w:space="0" w:color="auto"/>
                <w:right w:val="none" w:sz="0" w:space="0" w:color="auto"/>
              </w:divBdr>
            </w:div>
            <w:div w:id="596212319">
              <w:marLeft w:val="0"/>
              <w:marRight w:val="0"/>
              <w:marTop w:val="0"/>
              <w:marBottom w:val="0"/>
              <w:divBdr>
                <w:top w:val="none" w:sz="0" w:space="0" w:color="auto"/>
                <w:left w:val="none" w:sz="0" w:space="0" w:color="auto"/>
                <w:bottom w:val="none" w:sz="0" w:space="0" w:color="auto"/>
                <w:right w:val="none" w:sz="0" w:space="0" w:color="auto"/>
              </w:divBdr>
              <w:divsChild>
                <w:div w:id="1009941270">
                  <w:marLeft w:val="0"/>
                  <w:marRight w:val="0"/>
                  <w:marTop w:val="0"/>
                  <w:marBottom w:val="0"/>
                  <w:divBdr>
                    <w:top w:val="none" w:sz="0" w:space="0" w:color="auto"/>
                    <w:left w:val="none" w:sz="0" w:space="0" w:color="auto"/>
                    <w:bottom w:val="none" w:sz="0" w:space="0" w:color="auto"/>
                    <w:right w:val="none" w:sz="0" w:space="0" w:color="auto"/>
                  </w:divBdr>
                </w:div>
                <w:div w:id="875048674">
                  <w:marLeft w:val="0"/>
                  <w:marRight w:val="0"/>
                  <w:marTop w:val="0"/>
                  <w:marBottom w:val="0"/>
                  <w:divBdr>
                    <w:top w:val="none" w:sz="0" w:space="0" w:color="auto"/>
                    <w:left w:val="none" w:sz="0" w:space="0" w:color="auto"/>
                    <w:bottom w:val="none" w:sz="0" w:space="0" w:color="auto"/>
                    <w:right w:val="none" w:sz="0" w:space="0" w:color="auto"/>
                  </w:divBdr>
                </w:div>
              </w:divsChild>
            </w:div>
            <w:div w:id="124782989">
              <w:marLeft w:val="0"/>
              <w:marRight w:val="0"/>
              <w:marTop w:val="0"/>
              <w:marBottom w:val="0"/>
              <w:divBdr>
                <w:top w:val="none" w:sz="0" w:space="0" w:color="auto"/>
                <w:left w:val="none" w:sz="0" w:space="0" w:color="auto"/>
                <w:bottom w:val="none" w:sz="0" w:space="0" w:color="auto"/>
                <w:right w:val="none" w:sz="0" w:space="0" w:color="auto"/>
              </w:divBdr>
              <w:divsChild>
                <w:div w:id="944069789">
                  <w:marLeft w:val="0"/>
                  <w:marRight w:val="0"/>
                  <w:marTop w:val="0"/>
                  <w:marBottom w:val="0"/>
                  <w:divBdr>
                    <w:top w:val="none" w:sz="0" w:space="0" w:color="auto"/>
                    <w:left w:val="none" w:sz="0" w:space="0" w:color="auto"/>
                    <w:bottom w:val="none" w:sz="0" w:space="0" w:color="auto"/>
                    <w:right w:val="none" w:sz="0" w:space="0" w:color="auto"/>
                  </w:divBdr>
                </w:div>
                <w:div w:id="418674753">
                  <w:marLeft w:val="0"/>
                  <w:marRight w:val="0"/>
                  <w:marTop w:val="0"/>
                  <w:marBottom w:val="0"/>
                  <w:divBdr>
                    <w:top w:val="none" w:sz="0" w:space="0" w:color="auto"/>
                    <w:left w:val="none" w:sz="0" w:space="0" w:color="auto"/>
                    <w:bottom w:val="none" w:sz="0" w:space="0" w:color="auto"/>
                    <w:right w:val="none" w:sz="0" w:space="0" w:color="auto"/>
                  </w:divBdr>
                </w:div>
              </w:divsChild>
            </w:div>
            <w:div w:id="895235747">
              <w:marLeft w:val="0"/>
              <w:marRight w:val="0"/>
              <w:marTop w:val="0"/>
              <w:marBottom w:val="0"/>
              <w:divBdr>
                <w:top w:val="none" w:sz="0" w:space="0" w:color="auto"/>
                <w:left w:val="none" w:sz="0" w:space="0" w:color="auto"/>
                <w:bottom w:val="none" w:sz="0" w:space="0" w:color="auto"/>
                <w:right w:val="none" w:sz="0" w:space="0" w:color="auto"/>
              </w:divBdr>
              <w:divsChild>
                <w:div w:id="1672562391">
                  <w:marLeft w:val="0"/>
                  <w:marRight w:val="0"/>
                  <w:marTop w:val="0"/>
                  <w:marBottom w:val="0"/>
                  <w:divBdr>
                    <w:top w:val="none" w:sz="0" w:space="0" w:color="auto"/>
                    <w:left w:val="none" w:sz="0" w:space="0" w:color="auto"/>
                    <w:bottom w:val="none" w:sz="0" w:space="0" w:color="auto"/>
                    <w:right w:val="none" w:sz="0" w:space="0" w:color="auto"/>
                  </w:divBdr>
                </w:div>
                <w:div w:id="84142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395391">
          <w:marLeft w:val="0"/>
          <w:marRight w:val="0"/>
          <w:marTop w:val="0"/>
          <w:marBottom w:val="0"/>
          <w:divBdr>
            <w:top w:val="none" w:sz="0" w:space="0" w:color="auto"/>
            <w:left w:val="none" w:sz="0" w:space="0" w:color="auto"/>
            <w:bottom w:val="none" w:sz="0" w:space="0" w:color="auto"/>
            <w:right w:val="none" w:sz="0" w:space="0" w:color="auto"/>
          </w:divBdr>
          <w:divsChild>
            <w:div w:id="58284784">
              <w:marLeft w:val="0"/>
              <w:marRight w:val="0"/>
              <w:marTop w:val="0"/>
              <w:marBottom w:val="0"/>
              <w:divBdr>
                <w:top w:val="none" w:sz="0" w:space="0" w:color="auto"/>
                <w:left w:val="none" w:sz="0" w:space="0" w:color="auto"/>
                <w:bottom w:val="none" w:sz="0" w:space="0" w:color="auto"/>
                <w:right w:val="none" w:sz="0" w:space="0" w:color="auto"/>
              </w:divBdr>
            </w:div>
            <w:div w:id="962735393">
              <w:marLeft w:val="0"/>
              <w:marRight w:val="0"/>
              <w:marTop w:val="0"/>
              <w:marBottom w:val="0"/>
              <w:divBdr>
                <w:top w:val="none" w:sz="0" w:space="0" w:color="auto"/>
                <w:left w:val="none" w:sz="0" w:space="0" w:color="auto"/>
                <w:bottom w:val="none" w:sz="0" w:space="0" w:color="auto"/>
                <w:right w:val="none" w:sz="0" w:space="0" w:color="auto"/>
              </w:divBdr>
            </w:div>
            <w:div w:id="844057837">
              <w:marLeft w:val="0"/>
              <w:marRight w:val="0"/>
              <w:marTop w:val="0"/>
              <w:marBottom w:val="0"/>
              <w:divBdr>
                <w:top w:val="none" w:sz="0" w:space="0" w:color="auto"/>
                <w:left w:val="none" w:sz="0" w:space="0" w:color="auto"/>
                <w:bottom w:val="none" w:sz="0" w:space="0" w:color="auto"/>
                <w:right w:val="none" w:sz="0" w:space="0" w:color="auto"/>
              </w:divBdr>
              <w:divsChild>
                <w:div w:id="1539968411">
                  <w:marLeft w:val="0"/>
                  <w:marRight w:val="0"/>
                  <w:marTop w:val="0"/>
                  <w:marBottom w:val="0"/>
                  <w:divBdr>
                    <w:top w:val="none" w:sz="0" w:space="0" w:color="auto"/>
                    <w:left w:val="none" w:sz="0" w:space="0" w:color="auto"/>
                    <w:bottom w:val="none" w:sz="0" w:space="0" w:color="auto"/>
                    <w:right w:val="none" w:sz="0" w:space="0" w:color="auto"/>
                  </w:divBdr>
                </w:div>
                <w:div w:id="10643295">
                  <w:marLeft w:val="0"/>
                  <w:marRight w:val="0"/>
                  <w:marTop w:val="0"/>
                  <w:marBottom w:val="0"/>
                  <w:divBdr>
                    <w:top w:val="none" w:sz="0" w:space="0" w:color="auto"/>
                    <w:left w:val="none" w:sz="0" w:space="0" w:color="auto"/>
                    <w:bottom w:val="none" w:sz="0" w:space="0" w:color="auto"/>
                    <w:right w:val="none" w:sz="0" w:space="0" w:color="auto"/>
                  </w:divBdr>
                </w:div>
                <w:div w:id="828443483">
                  <w:marLeft w:val="0"/>
                  <w:marRight w:val="0"/>
                  <w:marTop w:val="0"/>
                  <w:marBottom w:val="0"/>
                  <w:divBdr>
                    <w:top w:val="none" w:sz="0" w:space="0" w:color="auto"/>
                    <w:left w:val="none" w:sz="0" w:space="0" w:color="auto"/>
                    <w:bottom w:val="none" w:sz="0" w:space="0" w:color="auto"/>
                    <w:right w:val="none" w:sz="0" w:space="0" w:color="auto"/>
                  </w:divBdr>
                  <w:divsChild>
                    <w:div w:id="1528103959">
                      <w:marLeft w:val="0"/>
                      <w:marRight w:val="0"/>
                      <w:marTop w:val="0"/>
                      <w:marBottom w:val="0"/>
                      <w:divBdr>
                        <w:top w:val="none" w:sz="0" w:space="0" w:color="auto"/>
                        <w:left w:val="none" w:sz="0" w:space="0" w:color="auto"/>
                        <w:bottom w:val="none" w:sz="0" w:space="0" w:color="auto"/>
                        <w:right w:val="none" w:sz="0" w:space="0" w:color="auto"/>
                      </w:divBdr>
                    </w:div>
                    <w:div w:id="1593201286">
                      <w:marLeft w:val="0"/>
                      <w:marRight w:val="0"/>
                      <w:marTop w:val="0"/>
                      <w:marBottom w:val="0"/>
                      <w:divBdr>
                        <w:top w:val="none" w:sz="0" w:space="0" w:color="auto"/>
                        <w:left w:val="none" w:sz="0" w:space="0" w:color="auto"/>
                        <w:bottom w:val="none" w:sz="0" w:space="0" w:color="auto"/>
                        <w:right w:val="none" w:sz="0" w:space="0" w:color="auto"/>
                      </w:divBdr>
                    </w:div>
                    <w:div w:id="678044822">
                      <w:marLeft w:val="0"/>
                      <w:marRight w:val="0"/>
                      <w:marTop w:val="0"/>
                      <w:marBottom w:val="0"/>
                      <w:divBdr>
                        <w:top w:val="none" w:sz="0" w:space="0" w:color="auto"/>
                        <w:left w:val="none" w:sz="0" w:space="0" w:color="auto"/>
                        <w:bottom w:val="none" w:sz="0" w:space="0" w:color="auto"/>
                        <w:right w:val="none" w:sz="0" w:space="0" w:color="auto"/>
                      </w:divBdr>
                      <w:divsChild>
                        <w:div w:id="2103597787">
                          <w:marLeft w:val="0"/>
                          <w:marRight w:val="0"/>
                          <w:marTop w:val="0"/>
                          <w:marBottom w:val="0"/>
                          <w:divBdr>
                            <w:top w:val="none" w:sz="0" w:space="0" w:color="auto"/>
                            <w:left w:val="none" w:sz="0" w:space="0" w:color="auto"/>
                            <w:bottom w:val="none" w:sz="0" w:space="0" w:color="auto"/>
                            <w:right w:val="none" w:sz="0" w:space="0" w:color="auto"/>
                          </w:divBdr>
                        </w:div>
                        <w:div w:id="380633800">
                          <w:marLeft w:val="0"/>
                          <w:marRight w:val="0"/>
                          <w:marTop w:val="0"/>
                          <w:marBottom w:val="0"/>
                          <w:divBdr>
                            <w:top w:val="none" w:sz="0" w:space="0" w:color="auto"/>
                            <w:left w:val="none" w:sz="0" w:space="0" w:color="auto"/>
                            <w:bottom w:val="none" w:sz="0" w:space="0" w:color="auto"/>
                            <w:right w:val="none" w:sz="0" w:space="0" w:color="auto"/>
                          </w:divBdr>
                        </w:div>
                        <w:div w:id="1297754872">
                          <w:marLeft w:val="0"/>
                          <w:marRight w:val="0"/>
                          <w:marTop w:val="0"/>
                          <w:marBottom w:val="0"/>
                          <w:divBdr>
                            <w:top w:val="none" w:sz="0" w:space="0" w:color="auto"/>
                            <w:left w:val="none" w:sz="0" w:space="0" w:color="auto"/>
                            <w:bottom w:val="none" w:sz="0" w:space="0" w:color="auto"/>
                            <w:right w:val="none" w:sz="0" w:space="0" w:color="auto"/>
                          </w:divBdr>
                        </w:div>
                        <w:div w:id="2105567346">
                          <w:marLeft w:val="0"/>
                          <w:marRight w:val="0"/>
                          <w:marTop w:val="0"/>
                          <w:marBottom w:val="0"/>
                          <w:divBdr>
                            <w:top w:val="none" w:sz="0" w:space="0" w:color="auto"/>
                            <w:left w:val="none" w:sz="0" w:space="0" w:color="auto"/>
                            <w:bottom w:val="none" w:sz="0" w:space="0" w:color="auto"/>
                            <w:right w:val="none" w:sz="0" w:space="0" w:color="auto"/>
                          </w:divBdr>
                        </w:div>
                        <w:div w:id="63796702">
                          <w:marLeft w:val="0"/>
                          <w:marRight w:val="0"/>
                          <w:marTop w:val="0"/>
                          <w:marBottom w:val="0"/>
                          <w:divBdr>
                            <w:top w:val="none" w:sz="0" w:space="0" w:color="auto"/>
                            <w:left w:val="none" w:sz="0" w:space="0" w:color="auto"/>
                            <w:bottom w:val="none" w:sz="0" w:space="0" w:color="auto"/>
                            <w:right w:val="none" w:sz="0" w:space="0" w:color="auto"/>
                          </w:divBdr>
                        </w:div>
                        <w:div w:id="1953125331">
                          <w:marLeft w:val="0"/>
                          <w:marRight w:val="0"/>
                          <w:marTop w:val="0"/>
                          <w:marBottom w:val="0"/>
                          <w:divBdr>
                            <w:top w:val="none" w:sz="0" w:space="0" w:color="auto"/>
                            <w:left w:val="none" w:sz="0" w:space="0" w:color="auto"/>
                            <w:bottom w:val="none" w:sz="0" w:space="0" w:color="auto"/>
                            <w:right w:val="none" w:sz="0" w:space="0" w:color="auto"/>
                          </w:divBdr>
                        </w:div>
                        <w:div w:id="1785347001">
                          <w:marLeft w:val="0"/>
                          <w:marRight w:val="0"/>
                          <w:marTop w:val="0"/>
                          <w:marBottom w:val="0"/>
                          <w:divBdr>
                            <w:top w:val="none" w:sz="0" w:space="0" w:color="auto"/>
                            <w:left w:val="none" w:sz="0" w:space="0" w:color="auto"/>
                            <w:bottom w:val="none" w:sz="0" w:space="0" w:color="auto"/>
                            <w:right w:val="none" w:sz="0" w:space="0" w:color="auto"/>
                          </w:divBdr>
                        </w:div>
                        <w:div w:id="1180897675">
                          <w:marLeft w:val="0"/>
                          <w:marRight w:val="0"/>
                          <w:marTop w:val="0"/>
                          <w:marBottom w:val="0"/>
                          <w:divBdr>
                            <w:top w:val="none" w:sz="0" w:space="0" w:color="auto"/>
                            <w:left w:val="none" w:sz="0" w:space="0" w:color="auto"/>
                            <w:bottom w:val="none" w:sz="0" w:space="0" w:color="auto"/>
                            <w:right w:val="none" w:sz="0" w:space="0" w:color="auto"/>
                          </w:divBdr>
                        </w:div>
                        <w:div w:id="200485406">
                          <w:marLeft w:val="0"/>
                          <w:marRight w:val="0"/>
                          <w:marTop w:val="0"/>
                          <w:marBottom w:val="0"/>
                          <w:divBdr>
                            <w:top w:val="none" w:sz="0" w:space="0" w:color="auto"/>
                            <w:left w:val="none" w:sz="0" w:space="0" w:color="auto"/>
                            <w:bottom w:val="none" w:sz="0" w:space="0" w:color="auto"/>
                            <w:right w:val="none" w:sz="0" w:space="0" w:color="auto"/>
                          </w:divBdr>
                        </w:div>
                        <w:div w:id="1649938933">
                          <w:marLeft w:val="0"/>
                          <w:marRight w:val="0"/>
                          <w:marTop w:val="0"/>
                          <w:marBottom w:val="0"/>
                          <w:divBdr>
                            <w:top w:val="none" w:sz="0" w:space="0" w:color="auto"/>
                            <w:left w:val="none" w:sz="0" w:space="0" w:color="auto"/>
                            <w:bottom w:val="none" w:sz="0" w:space="0" w:color="auto"/>
                            <w:right w:val="none" w:sz="0" w:space="0" w:color="auto"/>
                          </w:divBdr>
                        </w:div>
                        <w:div w:id="1630938921">
                          <w:marLeft w:val="0"/>
                          <w:marRight w:val="0"/>
                          <w:marTop w:val="0"/>
                          <w:marBottom w:val="0"/>
                          <w:divBdr>
                            <w:top w:val="none" w:sz="0" w:space="0" w:color="auto"/>
                            <w:left w:val="none" w:sz="0" w:space="0" w:color="auto"/>
                            <w:bottom w:val="none" w:sz="0" w:space="0" w:color="auto"/>
                            <w:right w:val="none" w:sz="0" w:space="0" w:color="auto"/>
                          </w:divBdr>
                          <w:divsChild>
                            <w:div w:id="1736901161">
                              <w:marLeft w:val="0"/>
                              <w:marRight w:val="0"/>
                              <w:marTop w:val="0"/>
                              <w:marBottom w:val="0"/>
                              <w:divBdr>
                                <w:top w:val="none" w:sz="0" w:space="0" w:color="auto"/>
                                <w:left w:val="none" w:sz="0" w:space="0" w:color="auto"/>
                                <w:bottom w:val="none" w:sz="0" w:space="0" w:color="auto"/>
                                <w:right w:val="none" w:sz="0" w:space="0" w:color="auto"/>
                              </w:divBdr>
                            </w:div>
                          </w:divsChild>
                        </w:div>
                        <w:div w:id="1954894545">
                          <w:marLeft w:val="0"/>
                          <w:marRight w:val="0"/>
                          <w:marTop w:val="0"/>
                          <w:marBottom w:val="0"/>
                          <w:divBdr>
                            <w:top w:val="none" w:sz="0" w:space="0" w:color="auto"/>
                            <w:left w:val="none" w:sz="0" w:space="0" w:color="auto"/>
                            <w:bottom w:val="none" w:sz="0" w:space="0" w:color="auto"/>
                            <w:right w:val="none" w:sz="0" w:space="0" w:color="auto"/>
                          </w:divBdr>
                          <w:divsChild>
                            <w:div w:id="1709639997">
                              <w:marLeft w:val="0"/>
                              <w:marRight w:val="0"/>
                              <w:marTop w:val="0"/>
                              <w:marBottom w:val="0"/>
                              <w:divBdr>
                                <w:top w:val="none" w:sz="0" w:space="0" w:color="auto"/>
                                <w:left w:val="none" w:sz="0" w:space="0" w:color="auto"/>
                                <w:bottom w:val="none" w:sz="0" w:space="0" w:color="auto"/>
                                <w:right w:val="none" w:sz="0" w:space="0" w:color="auto"/>
                              </w:divBdr>
                            </w:div>
                          </w:divsChild>
                        </w:div>
                        <w:div w:id="880560375">
                          <w:marLeft w:val="0"/>
                          <w:marRight w:val="0"/>
                          <w:marTop w:val="0"/>
                          <w:marBottom w:val="0"/>
                          <w:divBdr>
                            <w:top w:val="none" w:sz="0" w:space="0" w:color="auto"/>
                            <w:left w:val="none" w:sz="0" w:space="0" w:color="auto"/>
                            <w:bottom w:val="none" w:sz="0" w:space="0" w:color="auto"/>
                            <w:right w:val="none" w:sz="0" w:space="0" w:color="auto"/>
                          </w:divBdr>
                          <w:divsChild>
                            <w:div w:id="1003513511">
                              <w:marLeft w:val="0"/>
                              <w:marRight w:val="0"/>
                              <w:marTop w:val="0"/>
                              <w:marBottom w:val="0"/>
                              <w:divBdr>
                                <w:top w:val="none" w:sz="0" w:space="0" w:color="auto"/>
                                <w:left w:val="none" w:sz="0" w:space="0" w:color="auto"/>
                                <w:bottom w:val="none" w:sz="0" w:space="0" w:color="auto"/>
                                <w:right w:val="none" w:sz="0" w:space="0" w:color="auto"/>
                              </w:divBdr>
                            </w:div>
                          </w:divsChild>
                        </w:div>
                        <w:div w:id="1180196190">
                          <w:marLeft w:val="0"/>
                          <w:marRight w:val="0"/>
                          <w:marTop w:val="0"/>
                          <w:marBottom w:val="0"/>
                          <w:divBdr>
                            <w:top w:val="none" w:sz="0" w:space="0" w:color="auto"/>
                            <w:left w:val="none" w:sz="0" w:space="0" w:color="auto"/>
                            <w:bottom w:val="none" w:sz="0" w:space="0" w:color="auto"/>
                            <w:right w:val="none" w:sz="0" w:space="0" w:color="auto"/>
                          </w:divBdr>
                          <w:divsChild>
                            <w:div w:id="1039477645">
                              <w:marLeft w:val="0"/>
                              <w:marRight w:val="0"/>
                              <w:marTop w:val="0"/>
                              <w:marBottom w:val="0"/>
                              <w:divBdr>
                                <w:top w:val="none" w:sz="0" w:space="0" w:color="auto"/>
                                <w:left w:val="none" w:sz="0" w:space="0" w:color="auto"/>
                                <w:bottom w:val="none" w:sz="0" w:space="0" w:color="auto"/>
                                <w:right w:val="none" w:sz="0" w:space="0" w:color="auto"/>
                              </w:divBdr>
                            </w:div>
                          </w:divsChild>
                        </w:div>
                        <w:div w:id="268507471">
                          <w:marLeft w:val="0"/>
                          <w:marRight w:val="0"/>
                          <w:marTop w:val="0"/>
                          <w:marBottom w:val="0"/>
                          <w:divBdr>
                            <w:top w:val="none" w:sz="0" w:space="0" w:color="auto"/>
                            <w:left w:val="none" w:sz="0" w:space="0" w:color="auto"/>
                            <w:bottom w:val="none" w:sz="0" w:space="0" w:color="auto"/>
                            <w:right w:val="none" w:sz="0" w:space="0" w:color="auto"/>
                          </w:divBdr>
                          <w:divsChild>
                            <w:div w:id="295527451">
                              <w:marLeft w:val="0"/>
                              <w:marRight w:val="0"/>
                              <w:marTop w:val="0"/>
                              <w:marBottom w:val="0"/>
                              <w:divBdr>
                                <w:top w:val="none" w:sz="0" w:space="0" w:color="auto"/>
                                <w:left w:val="none" w:sz="0" w:space="0" w:color="auto"/>
                                <w:bottom w:val="none" w:sz="0" w:space="0" w:color="auto"/>
                                <w:right w:val="none" w:sz="0" w:space="0" w:color="auto"/>
                              </w:divBdr>
                            </w:div>
                          </w:divsChild>
                        </w:div>
                        <w:div w:id="2030641458">
                          <w:marLeft w:val="0"/>
                          <w:marRight w:val="0"/>
                          <w:marTop w:val="0"/>
                          <w:marBottom w:val="0"/>
                          <w:divBdr>
                            <w:top w:val="none" w:sz="0" w:space="0" w:color="auto"/>
                            <w:left w:val="none" w:sz="0" w:space="0" w:color="auto"/>
                            <w:bottom w:val="none" w:sz="0" w:space="0" w:color="auto"/>
                            <w:right w:val="none" w:sz="0" w:space="0" w:color="auto"/>
                          </w:divBdr>
                          <w:divsChild>
                            <w:div w:id="2064407194">
                              <w:marLeft w:val="0"/>
                              <w:marRight w:val="0"/>
                              <w:marTop w:val="0"/>
                              <w:marBottom w:val="0"/>
                              <w:divBdr>
                                <w:top w:val="none" w:sz="0" w:space="0" w:color="auto"/>
                                <w:left w:val="none" w:sz="0" w:space="0" w:color="auto"/>
                                <w:bottom w:val="none" w:sz="0" w:space="0" w:color="auto"/>
                                <w:right w:val="none" w:sz="0" w:space="0" w:color="auto"/>
                              </w:divBdr>
                            </w:div>
                          </w:divsChild>
                        </w:div>
                        <w:div w:id="382677585">
                          <w:marLeft w:val="0"/>
                          <w:marRight w:val="0"/>
                          <w:marTop w:val="0"/>
                          <w:marBottom w:val="0"/>
                          <w:divBdr>
                            <w:top w:val="none" w:sz="0" w:space="0" w:color="auto"/>
                            <w:left w:val="none" w:sz="0" w:space="0" w:color="auto"/>
                            <w:bottom w:val="none" w:sz="0" w:space="0" w:color="auto"/>
                            <w:right w:val="none" w:sz="0" w:space="0" w:color="auto"/>
                          </w:divBdr>
                          <w:divsChild>
                            <w:div w:id="259335708">
                              <w:marLeft w:val="0"/>
                              <w:marRight w:val="0"/>
                              <w:marTop w:val="0"/>
                              <w:marBottom w:val="0"/>
                              <w:divBdr>
                                <w:top w:val="none" w:sz="0" w:space="0" w:color="auto"/>
                                <w:left w:val="none" w:sz="0" w:space="0" w:color="auto"/>
                                <w:bottom w:val="none" w:sz="0" w:space="0" w:color="auto"/>
                                <w:right w:val="none" w:sz="0" w:space="0" w:color="auto"/>
                              </w:divBdr>
                            </w:div>
                          </w:divsChild>
                        </w:div>
                        <w:div w:id="957372672">
                          <w:marLeft w:val="0"/>
                          <w:marRight w:val="0"/>
                          <w:marTop w:val="0"/>
                          <w:marBottom w:val="0"/>
                          <w:divBdr>
                            <w:top w:val="none" w:sz="0" w:space="0" w:color="auto"/>
                            <w:left w:val="none" w:sz="0" w:space="0" w:color="auto"/>
                            <w:bottom w:val="none" w:sz="0" w:space="0" w:color="auto"/>
                            <w:right w:val="none" w:sz="0" w:space="0" w:color="auto"/>
                          </w:divBdr>
                          <w:divsChild>
                            <w:div w:id="1646465997">
                              <w:marLeft w:val="0"/>
                              <w:marRight w:val="0"/>
                              <w:marTop w:val="0"/>
                              <w:marBottom w:val="0"/>
                              <w:divBdr>
                                <w:top w:val="none" w:sz="0" w:space="0" w:color="auto"/>
                                <w:left w:val="none" w:sz="0" w:space="0" w:color="auto"/>
                                <w:bottom w:val="none" w:sz="0" w:space="0" w:color="auto"/>
                                <w:right w:val="none" w:sz="0" w:space="0" w:color="auto"/>
                              </w:divBdr>
                            </w:div>
                          </w:divsChild>
                        </w:div>
                        <w:div w:id="354188406">
                          <w:marLeft w:val="0"/>
                          <w:marRight w:val="0"/>
                          <w:marTop w:val="0"/>
                          <w:marBottom w:val="0"/>
                          <w:divBdr>
                            <w:top w:val="none" w:sz="0" w:space="0" w:color="auto"/>
                            <w:left w:val="none" w:sz="0" w:space="0" w:color="auto"/>
                            <w:bottom w:val="none" w:sz="0" w:space="0" w:color="auto"/>
                            <w:right w:val="none" w:sz="0" w:space="0" w:color="auto"/>
                          </w:divBdr>
                          <w:divsChild>
                            <w:div w:id="1753893540">
                              <w:marLeft w:val="0"/>
                              <w:marRight w:val="0"/>
                              <w:marTop w:val="0"/>
                              <w:marBottom w:val="0"/>
                              <w:divBdr>
                                <w:top w:val="none" w:sz="0" w:space="0" w:color="auto"/>
                                <w:left w:val="none" w:sz="0" w:space="0" w:color="auto"/>
                                <w:bottom w:val="none" w:sz="0" w:space="0" w:color="auto"/>
                                <w:right w:val="none" w:sz="0" w:space="0" w:color="auto"/>
                              </w:divBdr>
                            </w:div>
                          </w:divsChild>
                        </w:div>
                        <w:div w:id="1545827198">
                          <w:marLeft w:val="0"/>
                          <w:marRight w:val="0"/>
                          <w:marTop w:val="0"/>
                          <w:marBottom w:val="0"/>
                          <w:divBdr>
                            <w:top w:val="none" w:sz="0" w:space="0" w:color="auto"/>
                            <w:left w:val="none" w:sz="0" w:space="0" w:color="auto"/>
                            <w:bottom w:val="none" w:sz="0" w:space="0" w:color="auto"/>
                            <w:right w:val="none" w:sz="0" w:space="0" w:color="auto"/>
                          </w:divBdr>
                          <w:divsChild>
                            <w:div w:id="1445072185">
                              <w:marLeft w:val="0"/>
                              <w:marRight w:val="0"/>
                              <w:marTop w:val="0"/>
                              <w:marBottom w:val="0"/>
                              <w:divBdr>
                                <w:top w:val="none" w:sz="0" w:space="0" w:color="auto"/>
                                <w:left w:val="none" w:sz="0" w:space="0" w:color="auto"/>
                                <w:bottom w:val="none" w:sz="0" w:space="0" w:color="auto"/>
                                <w:right w:val="none" w:sz="0" w:space="0" w:color="auto"/>
                              </w:divBdr>
                            </w:div>
                          </w:divsChild>
                        </w:div>
                        <w:div w:id="396630596">
                          <w:marLeft w:val="0"/>
                          <w:marRight w:val="0"/>
                          <w:marTop w:val="0"/>
                          <w:marBottom w:val="0"/>
                          <w:divBdr>
                            <w:top w:val="none" w:sz="0" w:space="0" w:color="auto"/>
                            <w:left w:val="none" w:sz="0" w:space="0" w:color="auto"/>
                            <w:bottom w:val="none" w:sz="0" w:space="0" w:color="auto"/>
                            <w:right w:val="none" w:sz="0" w:space="0" w:color="auto"/>
                          </w:divBdr>
                          <w:divsChild>
                            <w:div w:id="134598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260185">
          <w:marLeft w:val="0"/>
          <w:marRight w:val="0"/>
          <w:marTop w:val="0"/>
          <w:marBottom w:val="0"/>
          <w:divBdr>
            <w:top w:val="none" w:sz="0" w:space="0" w:color="auto"/>
            <w:left w:val="none" w:sz="0" w:space="0" w:color="auto"/>
            <w:bottom w:val="none" w:sz="0" w:space="0" w:color="auto"/>
            <w:right w:val="none" w:sz="0" w:space="0" w:color="auto"/>
          </w:divBdr>
          <w:divsChild>
            <w:div w:id="1857763956">
              <w:marLeft w:val="0"/>
              <w:marRight w:val="0"/>
              <w:marTop w:val="0"/>
              <w:marBottom w:val="0"/>
              <w:divBdr>
                <w:top w:val="none" w:sz="0" w:space="0" w:color="auto"/>
                <w:left w:val="none" w:sz="0" w:space="0" w:color="auto"/>
                <w:bottom w:val="none" w:sz="0" w:space="0" w:color="auto"/>
                <w:right w:val="none" w:sz="0" w:space="0" w:color="auto"/>
              </w:divBdr>
              <w:divsChild>
                <w:div w:id="1731610762">
                  <w:marLeft w:val="0"/>
                  <w:marRight w:val="0"/>
                  <w:marTop w:val="0"/>
                  <w:marBottom w:val="0"/>
                  <w:divBdr>
                    <w:top w:val="none" w:sz="0" w:space="0" w:color="auto"/>
                    <w:left w:val="none" w:sz="0" w:space="0" w:color="auto"/>
                    <w:bottom w:val="none" w:sz="0" w:space="0" w:color="auto"/>
                    <w:right w:val="none" w:sz="0" w:space="0" w:color="auto"/>
                  </w:divBdr>
                </w:div>
              </w:divsChild>
            </w:div>
            <w:div w:id="498272615">
              <w:marLeft w:val="0"/>
              <w:marRight w:val="0"/>
              <w:marTop w:val="0"/>
              <w:marBottom w:val="0"/>
              <w:divBdr>
                <w:top w:val="none" w:sz="0" w:space="0" w:color="auto"/>
                <w:left w:val="none" w:sz="0" w:space="0" w:color="auto"/>
                <w:bottom w:val="none" w:sz="0" w:space="0" w:color="auto"/>
                <w:right w:val="none" w:sz="0" w:space="0" w:color="auto"/>
              </w:divBdr>
              <w:divsChild>
                <w:div w:id="212376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371381">
          <w:marLeft w:val="0"/>
          <w:marRight w:val="0"/>
          <w:marTop w:val="0"/>
          <w:marBottom w:val="0"/>
          <w:divBdr>
            <w:top w:val="none" w:sz="0" w:space="0" w:color="auto"/>
            <w:left w:val="none" w:sz="0" w:space="0" w:color="auto"/>
            <w:bottom w:val="none" w:sz="0" w:space="0" w:color="auto"/>
            <w:right w:val="none" w:sz="0" w:space="0" w:color="auto"/>
          </w:divBdr>
          <w:divsChild>
            <w:div w:id="1048533337">
              <w:marLeft w:val="0"/>
              <w:marRight w:val="0"/>
              <w:marTop w:val="0"/>
              <w:marBottom w:val="0"/>
              <w:divBdr>
                <w:top w:val="none" w:sz="0" w:space="0" w:color="auto"/>
                <w:left w:val="none" w:sz="0" w:space="0" w:color="auto"/>
                <w:bottom w:val="none" w:sz="0" w:space="0" w:color="auto"/>
                <w:right w:val="none" w:sz="0" w:space="0" w:color="auto"/>
              </w:divBdr>
              <w:divsChild>
                <w:div w:id="1688021661">
                  <w:marLeft w:val="0"/>
                  <w:marRight w:val="0"/>
                  <w:marTop w:val="0"/>
                  <w:marBottom w:val="0"/>
                  <w:divBdr>
                    <w:top w:val="none" w:sz="0" w:space="0" w:color="auto"/>
                    <w:left w:val="none" w:sz="0" w:space="0" w:color="auto"/>
                    <w:bottom w:val="none" w:sz="0" w:space="0" w:color="auto"/>
                    <w:right w:val="none" w:sz="0" w:space="0" w:color="auto"/>
                  </w:divBdr>
                  <w:divsChild>
                    <w:div w:id="800270234">
                      <w:marLeft w:val="0"/>
                      <w:marRight w:val="0"/>
                      <w:marTop w:val="0"/>
                      <w:marBottom w:val="0"/>
                      <w:divBdr>
                        <w:top w:val="none" w:sz="0" w:space="0" w:color="auto"/>
                        <w:left w:val="none" w:sz="0" w:space="0" w:color="auto"/>
                        <w:bottom w:val="none" w:sz="0" w:space="0" w:color="auto"/>
                        <w:right w:val="none" w:sz="0" w:space="0" w:color="auto"/>
                      </w:divBdr>
                    </w:div>
                  </w:divsChild>
                </w:div>
                <w:div w:id="1101998088">
                  <w:marLeft w:val="0"/>
                  <w:marRight w:val="0"/>
                  <w:marTop w:val="0"/>
                  <w:marBottom w:val="0"/>
                  <w:divBdr>
                    <w:top w:val="none" w:sz="0" w:space="0" w:color="auto"/>
                    <w:left w:val="none" w:sz="0" w:space="0" w:color="auto"/>
                    <w:bottom w:val="none" w:sz="0" w:space="0" w:color="auto"/>
                    <w:right w:val="none" w:sz="0" w:space="0" w:color="auto"/>
                  </w:divBdr>
                  <w:divsChild>
                    <w:div w:id="143413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737379">
          <w:marLeft w:val="0"/>
          <w:marRight w:val="0"/>
          <w:marTop w:val="0"/>
          <w:marBottom w:val="0"/>
          <w:divBdr>
            <w:top w:val="none" w:sz="0" w:space="0" w:color="auto"/>
            <w:left w:val="none" w:sz="0" w:space="0" w:color="auto"/>
            <w:bottom w:val="none" w:sz="0" w:space="0" w:color="auto"/>
            <w:right w:val="none" w:sz="0" w:space="0" w:color="auto"/>
          </w:divBdr>
          <w:divsChild>
            <w:div w:id="1505775905">
              <w:marLeft w:val="0"/>
              <w:marRight w:val="0"/>
              <w:marTop w:val="0"/>
              <w:marBottom w:val="0"/>
              <w:divBdr>
                <w:top w:val="none" w:sz="0" w:space="0" w:color="auto"/>
                <w:left w:val="none" w:sz="0" w:space="0" w:color="auto"/>
                <w:bottom w:val="none" w:sz="0" w:space="0" w:color="auto"/>
                <w:right w:val="none" w:sz="0" w:space="0" w:color="auto"/>
              </w:divBdr>
              <w:divsChild>
                <w:div w:id="1201281944">
                  <w:marLeft w:val="0"/>
                  <w:marRight w:val="0"/>
                  <w:marTop w:val="0"/>
                  <w:marBottom w:val="0"/>
                  <w:divBdr>
                    <w:top w:val="none" w:sz="0" w:space="0" w:color="auto"/>
                    <w:left w:val="none" w:sz="0" w:space="0" w:color="auto"/>
                    <w:bottom w:val="none" w:sz="0" w:space="0" w:color="auto"/>
                    <w:right w:val="none" w:sz="0" w:space="0" w:color="auto"/>
                  </w:divBdr>
                  <w:divsChild>
                    <w:div w:id="705375694">
                      <w:marLeft w:val="0"/>
                      <w:marRight w:val="0"/>
                      <w:marTop w:val="0"/>
                      <w:marBottom w:val="0"/>
                      <w:divBdr>
                        <w:top w:val="none" w:sz="0" w:space="0" w:color="auto"/>
                        <w:left w:val="none" w:sz="0" w:space="0" w:color="auto"/>
                        <w:bottom w:val="none" w:sz="0" w:space="0" w:color="auto"/>
                        <w:right w:val="none" w:sz="0" w:space="0" w:color="auto"/>
                      </w:divBdr>
                    </w:div>
                  </w:divsChild>
                </w:div>
                <w:div w:id="287123858">
                  <w:marLeft w:val="0"/>
                  <w:marRight w:val="0"/>
                  <w:marTop w:val="0"/>
                  <w:marBottom w:val="0"/>
                  <w:divBdr>
                    <w:top w:val="none" w:sz="0" w:space="0" w:color="auto"/>
                    <w:left w:val="none" w:sz="0" w:space="0" w:color="auto"/>
                    <w:bottom w:val="none" w:sz="0" w:space="0" w:color="auto"/>
                    <w:right w:val="none" w:sz="0" w:space="0" w:color="auto"/>
                  </w:divBdr>
                  <w:divsChild>
                    <w:div w:id="586354222">
                      <w:marLeft w:val="0"/>
                      <w:marRight w:val="0"/>
                      <w:marTop w:val="0"/>
                      <w:marBottom w:val="0"/>
                      <w:divBdr>
                        <w:top w:val="none" w:sz="0" w:space="0" w:color="auto"/>
                        <w:left w:val="none" w:sz="0" w:space="0" w:color="auto"/>
                        <w:bottom w:val="none" w:sz="0" w:space="0" w:color="auto"/>
                        <w:right w:val="none" w:sz="0" w:space="0" w:color="auto"/>
                      </w:divBdr>
                    </w:div>
                  </w:divsChild>
                </w:div>
                <w:div w:id="124780830">
                  <w:marLeft w:val="0"/>
                  <w:marRight w:val="0"/>
                  <w:marTop w:val="0"/>
                  <w:marBottom w:val="0"/>
                  <w:divBdr>
                    <w:top w:val="none" w:sz="0" w:space="0" w:color="auto"/>
                    <w:left w:val="none" w:sz="0" w:space="0" w:color="auto"/>
                    <w:bottom w:val="none" w:sz="0" w:space="0" w:color="auto"/>
                    <w:right w:val="none" w:sz="0" w:space="0" w:color="auto"/>
                  </w:divBdr>
                  <w:divsChild>
                    <w:div w:id="1479610422">
                      <w:marLeft w:val="0"/>
                      <w:marRight w:val="0"/>
                      <w:marTop w:val="0"/>
                      <w:marBottom w:val="0"/>
                      <w:divBdr>
                        <w:top w:val="none" w:sz="0" w:space="0" w:color="auto"/>
                        <w:left w:val="none" w:sz="0" w:space="0" w:color="auto"/>
                        <w:bottom w:val="none" w:sz="0" w:space="0" w:color="auto"/>
                        <w:right w:val="none" w:sz="0" w:space="0" w:color="auto"/>
                      </w:divBdr>
                    </w:div>
                  </w:divsChild>
                </w:div>
                <w:div w:id="847065054">
                  <w:marLeft w:val="0"/>
                  <w:marRight w:val="0"/>
                  <w:marTop w:val="0"/>
                  <w:marBottom w:val="0"/>
                  <w:divBdr>
                    <w:top w:val="none" w:sz="0" w:space="0" w:color="auto"/>
                    <w:left w:val="none" w:sz="0" w:space="0" w:color="auto"/>
                    <w:bottom w:val="none" w:sz="0" w:space="0" w:color="auto"/>
                    <w:right w:val="none" w:sz="0" w:space="0" w:color="auto"/>
                  </w:divBdr>
                  <w:divsChild>
                    <w:div w:id="1654985764">
                      <w:marLeft w:val="0"/>
                      <w:marRight w:val="0"/>
                      <w:marTop w:val="0"/>
                      <w:marBottom w:val="0"/>
                      <w:divBdr>
                        <w:top w:val="none" w:sz="0" w:space="0" w:color="auto"/>
                        <w:left w:val="none" w:sz="0" w:space="0" w:color="auto"/>
                        <w:bottom w:val="none" w:sz="0" w:space="0" w:color="auto"/>
                        <w:right w:val="none" w:sz="0" w:space="0" w:color="auto"/>
                      </w:divBdr>
                    </w:div>
                  </w:divsChild>
                </w:div>
                <w:div w:id="237402698">
                  <w:marLeft w:val="0"/>
                  <w:marRight w:val="0"/>
                  <w:marTop w:val="0"/>
                  <w:marBottom w:val="0"/>
                  <w:divBdr>
                    <w:top w:val="none" w:sz="0" w:space="0" w:color="auto"/>
                    <w:left w:val="none" w:sz="0" w:space="0" w:color="auto"/>
                    <w:bottom w:val="none" w:sz="0" w:space="0" w:color="auto"/>
                    <w:right w:val="none" w:sz="0" w:space="0" w:color="auto"/>
                  </w:divBdr>
                  <w:divsChild>
                    <w:div w:id="1650741190">
                      <w:marLeft w:val="0"/>
                      <w:marRight w:val="0"/>
                      <w:marTop w:val="0"/>
                      <w:marBottom w:val="0"/>
                      <w:divBdr>
                        <w:top w:val="none" w:sz="0" w:space="0" w:color="auto"/>
                        <w:left w:val="none" w:sz="0" w:space="0" w:color="auto"/>
                        <w:bottom w:val="none" w:sz="0" w:space="0" w:color="auto"/>
                        <w:right w:val="none" w:sz="0" w:space="0" w:color="auto"/>
                      </w:divBdr>
                    </w:div>
                  </w:divsChild>
                </w:div>
                <w:div w:id="556822168">
                  <w:marLeft w:val="0"/>
                  <w:marRight w:val="0"/>
                  <w:marTop w:val="0"/>
                  <w:marBottom w:val="0"/>
                  <w:divBdr>
                    <w:top w:val="none" w:sz="0" w:space="0" w:color="auto"/>
                    <w:left w:val="none" w:sz="0" w:space="0" w:color="auto"/>
                    <w:bottom w:val="none" w:sz="0" w:space="0" w:color="auto"/>
                    <w:right w:val="none" w:sz="0" w:space="0" w:color="auto"/>
                  </w:divBdr>
                  <w:divsChild>
                    <w:div w:id="223490993">
                      <w:marLeft w:val="0"/>
                      <w:marRight w:val="0"/>
                      <w:marTop w:val="0"/>
                      <w:marBottom w:val="0"/>
                      <w:divBdr>
                        <w:top w:val="none" w:sz="0" w:space="0" w:color="auto"/>
                        <w:left w:val="none" w:sz="0" w:space="0" w:color="auto"/>
                        <w:bottom w:val="none" w:sz="0" w:space="0" w:color="auto"/>
                        <w:right w:val="none" w:sz="0" w:space="0" w:color="auto"/>
                      </w:divBdr>
                    </w:div>
                  </w:divsChild>
                </w:div>
                <w:div w:id="1928807259">
                  <w:marLeft w:val="0"/>
                  <w:marRight w:val="0"/>
                  <w:marTop w:val="0"/>
                  <w:marBottom w:val="0"/>
                  <w:divBdr>
                    <w:top w:val="none" w:sz="0" w:space="0" w:color="auto"/>
                    <w:left w:val="none" w:sz="0" w:space="0" w:color="auto"/>
                    <w:bottom w:val="none" w:sz="0" w:space="0" w:color="auto"/>
                    <w:right w:val="none" w:sz="0" w:space="0" w:color="auto"/>
                  </w:divBdr>
                  <w:divsChild>
                    <w:div w:id="1670013388">
                      <w:marLeft w:val="0"/>
                      <w:marRight w:val="0"/>
                      <w:marTop w:val="0"/>
                      <w:marBottom w:val="0"/>
                      <w:divBdr>
                        <w:top w:val="none" w:sz="0" w:space="0" w:color="auto"/>
                        <w:left w:val="none" w:sz="0" w:space="0" w:color="auto"/>
                        <w:bottom w:val="none" w:sz="0" w:space="0" w:color="auto"/>
                        <w:right w:val="none" w:sz="0" w:space="0" w:color="auto"/>
                      </w:divBdr>
                    </w:div>
                  </w:divsChild>
                </w:div>
                <w:div w:id="2060010214">
                  <w:marLeft w:val="0"/>
                  <w:marRight w:val="0"/>
                  <w:marTop w:val="0"/>
                  <w:marBottom w:val="0"/>
                  <w:divBdr>
                    <w:top w:val="none" w:sz="0" w:space="0" w:color="auto"/>
                    <w:left w:val="none" w:sz="0" w:space="0" w:color="auto"/>
                    <w:bottom w:val="none" w:sz="0" w:space="0" w:color="auto"/>
                    <w:right w:val="none" w:sz="0" w:space="0" w:color="auto"/>
                  </w:divBdr>
                  <w:divsChild>
                    <w:div w:id="166949682">
                      <w:marLeft w:val="0"/>
                      <w:marRight w:val="0"/>
                      <w:marTop w:val="0"/>
                      <w:marBottom w:val="0"/>
                      <w:divBdr>
                        <w:top w:val="none" w:sz="0" w:space="0" w:color="auto"/>
                        <w:left w:val="none" w:sz="0" w:space="0" w:color="auto"/>
                        <w:bottom w:val="none" w:sz="0" w:space="0" w:color="auto"/>
                        <w:right w:val="none" w:sz="0" w:space="0" w:color="auto"/>
                      </w:divBdr>
                    </w:div>
                  </w:divsChild>
                </w:div>
                <w:div w:id="1558664982">
                  <w:marLeft w:val="0"/>
                  <w:marRight w:val="0"/>
                  <w:marTop w:val="0"/>
                  <w:marBottom w:val="0"/>
                  <w:divBdr>
                    <w:top w:val="none" w:sz="0" w:space="0" w:color="auto"/>
                    <w:left w:val="none" w:sz="0" w:space="0" w:color="auto"/>
                    <w:bottom w:val="none" w:sz="0" w:space="0" w:color="auto"/>
                    <w:right w:val="none" w:sz="0" w:space="0" w:color="auto"/>
                  </w:divBdr>
                  <w:divsChild>
                    <w:div w:id="485783209">
                      <w:marLeft w:val="0"/>
                      <w:marRight w:val="0"/>
                      <w:marTop w:val="0"/>
                      <w:marBottom w:val="0"/>
                      <w:divBdr>
                        <w:top w:val="none" w:sz="0" w:space="0" w:color="auto"/>
                        <w:left w:val="none" w:sz="0" w:space="0" w:color="auto"/>
                        <w:bottom w:val="none" w:sz="0" w:space="0" w:color="auto"/>
                        <w:right w:val="none" w:sz="0" w:space="0" w:color="auto"/>
                      </w:divBdr>
                    </w:div>
                  </w:divsChild>
                </w:div>
                <w:div w:id="951403034">
                  <w:marLeft w:val="0"/>
                  <w:marRight w:val="0"/>
                  <w:marTop w:val="0"/>
                  <w:marBottom w:val="0"/>
                  <w:divBdr>
                    <w:top w:val="none" w:sz="0" w:space="0" w:color="auto"/>
                    <w:left w:val="none" w:sz="0" w:space="0" w:color="auto"/>
                    <w:bottom w:val="none" w:sz="0" w:space="0" w:color="auto"/>
                    <w:right w:val="none" w:sz="0" w:space="0" w:color="auto"/>
                  </w:divBdr>
                  <w:divsChild>
                    <w:div w:id="27880560">
                      <w:marLeft w:val="0"/>
                      <w:marRight w:val="0"/>
                      <w:marTop w:val="0"/>
                      <w:marBottom w:val="0"/>
                      <w:divBdr>
                        <w:top w:val="none" w:sz="0" w:space="0" w:color="auto"/>
                        <w:left w:val="none" w:sz="0" w:space="0" w:color="auto"/>
                        <w:bottom w:val="none" w:sz="0" w:space="0" w:color="auto"/>
                        <w:right w:val="none" w:sz="0" w:space="0" w:color="auto"/>
                      </w:divBdr>
                    </w:div>
                  </w:divsChild>
                </w:div>
                <w:div w:id="2128691509">
                  <w:marLeft w:val="0"/>
                  <w:marRight w:val="0"/>
                  <w:marTop w:val="0"/>
                  <w:marBottom w:val="0"/>
                  <w:divBdr>
                    <w:top w:val="none" w:sz="0" w:space="0" w:color="auto"/>
                    <w:left w:val="none" w:sz="0" w:space="0" w:color="auto"/>
                    <w:bottom w:val="none" w:sz="0" w:space="0" w:color="auto"/>
                    <w:right w:val="none" w:sz="0" w:space="0" w:color="auto"/>
                  </w:divBdr>
                  <w:divsChild>
                    <w:div w:id="2114931390">
                      <w:marLeft w:val="0"/>
                      <w:marRight w:val="0"/>
                      <w:marTop w:val="0"/>
                      <w:marBottom w:val="0"/>
                      <w:divBdr>
                        <w:top w:val="none" w:sz="0" w:space="0" w:color="auto"/>
                        <w:left w:val="none" w:sz="0" w:space="0" w:color="auto"/>
                        <w:bottom w:val="none" w:sz="0" w:space="0" w:color="auto"/>
                        <w:right w:val="none" w:sz="0" w:space="0" w:color="auto"/>
                      </w:divBdr>
                    </w:div>
                  </w:divsChild>
                </w:div>
                <w:div w:id="245190991">
                  <w:marLeft w:val="0"/>
                  <w:marRight w:val="0"/>
                  <w:marTop w:val="0"/>
                  <w:marBottom w:val="0"/>
                  <w:divBdr>
                    <w:top w:val="none" w:sz="0" w:space="0" w:color="auto"/>
                    <w:left w:val="none" w:sz="0" w:space="0" w:color="auto"/>
                    <w:bottom w:val="none" w:sz="0" w:space="0" w:color="auto"/>
                    <w:right w:val="none" w:sz="0" w:space="0" w:color="auto"/>
                  </w:divBdr>
                  <w:divsChild>
                    <w:div w:id="468330939">
                      <w:marLeft w:val="0"/>
                      <w:marRight w:val="0"/>
                      <w:marTop w:val="0"/>
                      <w:marBottom w:val="0"/>
                      <w:divBdr>
                        <w:top w:val="none" w:sz="0" w:space="0" w:color="auto"/>
                        <w:left w:val="none" w:sz="0" w:space="0" w:color="auto"/>
                        <w:bottom w:val="none" w:sz="0" w:space="0" w:color="auto"/>
                        <w:right w:val="none" w:sz="0" w:space="0" w:color="auto"/>
                      </w:divBdr>
                    </w:div>
                  </w:divsChild>
                </w:div>
                <w:div w:id="2074231818">
                  <w:marLeft w:val="0"/>
                  <w:marRight w:val="0"/>
                  <w:marTop w:val="0"/>
                  <w:marBottom w:val="0"/>
                  <w:divBdr>
                    <w:top w:val="none" w:sz="0" w:space="0" w:color="auto"/>
                    <w:left w:val="none" w:sz="0" w:space="0" w:color="auto"/>
                    <w:bottom w:val="none" w:sz="0" w:space="0" w:color="auto"/>
                    <w:right w:val="none" w:sz="0" w:space="0" w:color="auto"/>
                  </w:divBdr>
                  <w:divsChild>
                    <w:div w:id="1914196520">
                      <w:marLeft w:val="0"/>
                      <w:marRight w:val="0"/>
                      <w:marTop w:val="0"/>
                      <w:marBottom w:val="0"/>
                      <w:divBdr>
                        <w:top w:val="none" w:sz="0" w:space="0" w:color="auto"/>
                        <w:left w:val="none" w:sz="0" w:space="0" w:color="auto"/>
                        <w:bottom w:val="none" w:sz="0" w:space="0" w:color="auto"/>
                        <w:right w:val="none" w:sz="0" w:space="0" w:color="auto"/>
                      </w:divBdr>
                    </w:div>
                  </w:divsChild>
                </w:div>
                <w:div w:id="68236560">
                  <w:marLeft w:val="0"/>
                  <w:marRight w:val="0"/>
                  <w:marTop w:val="0"/>
                  <w:marBottom w:val="0"/>
                  <w:divBdr>
                    <w:top w:val="none" w:sz="0" w:space="0" w:color="auto"/>
                    <w:left w:val="none" w:sz="0" w:space="0" w:color="auto"/>
                    <w:bottom w:val="none" w:sz="0" w:space="0" w:color="auto"/>
                    <w:right w:val="none" w:sz="0" w:space="0" w:color="auto"/>
                  </w:divBdr>
                  <w:divsChild>
                    <w:div w:id="1551040705">
                      <w:marLeft w:val="0"/>
                      <w:marRight w:val="0"/>
                      <w:marTop w:val="0"/>
                      <w:marBottom w:val="0"/>
                      <w:divBdr>
                        <w:top w:val="none" w:sz="0" w:space="0" w:color="auto"/>
                        <w:left w:val="none" w:sz="0" w:space="0" w:color="auto"/>
                        <w:bottom w:val="none" w:sz="0" w:space="0" w:color="auto"/>
                        <w:right w:val="none" w:sz="0" w:space="0" w:color="auto"/>
                      </w:divBdr>
                    </w:div>
                  </w:divsChild>
                </w:div>
                <w:div w:id="1344211924">
                  <w:marLeft w:val="0"/>
                  <w:marRight w:val="0"/>
                  <w:marTop w:val="0"/>
                  <w:marBottom w:val="0"/>
                  <w:divBdr>
                    <w:top w:val="none" w:sz="0" w:space="0" w:color="auto"/>
                    <w:left w:val="none" w:sz="0" w:space="0" w:color="auto"/>
                    <w:bottom w:val="none" w:sz="0" w:space="0" w:color="auto"/>
                    <w:right w:val="none" w:sz="0" w:space="0" w:color="auto"/>
                  </w:divBdr>
                  <w:divsChild>
                    <w:div w:id="72838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389586">
          <w:marLeft w:val="0"/>
          <w:marRight w:val="0"/>
          <w:marTop w:val="0"/>
          <w:marBottom w:val="0"/>
          <w:divBdr>
            <w:top w:val="none" w:sz="0" w:space="0" w:color="auto"/>
            <w:left w:val="none" w:sz="0" w:space="0" w:color="auto"/>
            <w:bottom w:val="none" w:sz="0" w:space="0" w:color="auto"/>
            <w:right w:val="none" w:sz="0" w:space="0" w:color="auto"/>
          </w:divBdr>
          <w:divsChild>
            <w:div w:id="1823542271">
              <w:marLeft w:val="0"/>
              <w:marRight w:val="0"/>
              <w:marTop w:val="0"/>
              <w:marBottom w:val="0"/>
              <w:divBdr>
                <w:top w:val="none" w:sz="0" w:space="0" w:color="auto"/>
                <w:left w:val="none" w:sz="0" w:space="0" w:color="auto"/>
                <w:bottom w:val="none" w:sz="0" w:space="0" w:color="auto"/>
                <w:right w:val="none" w:sz="0" w:space="0" w:color="auto"/>
              </w:divBdr>
              <w:divsChild>
                <w:div w:id="1351763677">
                  <w:marLeft w:val="0"/>
                  <w:marRight w:val="0"/>
                  <w:marTop w:val="0"/>
                  <w:marBottom w:val="0"/>
                  <w:divBdr>
                    <w:top w:val="none" w:sz="0" w:space="0" w:color="auto"/>
                    <w:left w:val="none" w:sz="0" w:space="0" w:color="auto"/>
                    <w:bottom w:val="none" w:sz="0" w:space="0" w:color="auto"/>
                    <w:right w:val="none" w:sz="0" w:space="0" w:color="auto"/>
                  </w:divBdr>
                  <w:divsChild>
                    <w:div w:id="426076129">
                      <w:marLeft w:val="0"/>
                      <w:marRight w:val="0"/>
                      <w:marTop w:val="0"/>
                      <w:marBottom w:val="0"/>
                      <w:divBdr>
                        <w:top w:val="none" w:sz="0" w:space="0" w:color="auto"/>
                        <w:left w:val="none" w:sz="0" w:space="0" w:color="auto"/>
                        <w:bottom w:val="none" w:sz="0" w:space="0" w:color="auto"/>
                        <w:right w:val="none" w:sz="0" w:space="0" w:color="auto"/>
                      </w:divBdr>
                    </w:div>
                  </w:divsChild>
                </w:div>
                <w:div w:id="1465847742">
                  <w:marLeft w:val="0"/>
                  <w:marRight w:val="0"/>
                  <w:marTop w:val="0"/>
                  <w:marBottom w:val="0"/>
                  <w:divBdr>
                    <w:top w:val="none" w:sz="0" w:space="0" w:color="auto"/>
                    <w:left w:val="none" w:sz="0" w:space="0" w:color="auto"/>
                    <w:bottom w:val="none" w:sz="0" w:space="0" w:color="auto"/>
                    <w:right w:val="none" w:sz="0" w:space="0" w:color="auto"/>
                  </w:divBdr>
                  <w:divsChild>
                    <w:div w:id="423844072">
                      <w:marLeft w:val="0"/>
                      <w:marRight w:val="0"/>
                      <w:marTop w:val="0"/>
                      <w:marBottom w:val="0"/>
                      <w:divBdr>
                        <w:top w:val="none" w:sz="0" w:space="0" w:color="auto"/>
                        <w:left w:val="none" w:sz="0" w:space="0" w:color="auto"/>
                        <w:bottom w:val="none" w:sz="0" w:space="0" w:color="auto"/>
                        <w:right w:val="none" w:sz="0" w:space="0" w:color="auto"/>
                      </w:divBdr>
                    </w:div>
                  </w:divsChild>
                </w:div>
                <w:div w:id="1968973685">
                  <w:marLeft w:val="0"/>
                  <w:marRight w:val="0"/>
                  <w:marTop w:val="0"/>
                  <w:marBottom w:val="0"/>
                  <w:divBdr>
                    <w:top w:val="none" w:sz="0" w:space="0" w:color="auto"/>
                    <w:left w:val="none" w:sz="0" w:space="0" w:color="auto"/>
                    <w:bottom w:val="none" w:sz="0" w:space="0" w:color="auto"/>
                    <w:right w:val="none" w:sz="0" w:space="0" w:color="auto"/>
                  </w:divBdr>
                  <w:divsChild>
                    <w:div w:id="2131045008">
                      <w:marLeft w:val="0"/>
                      <w:marRight w:val="0"/>
                      <w:marTop w:val="0"/>
                      <w:marBottom w:val="0"/>
                      <w:divBdr>
                        <w:top w:val="none" w:sz="0" w:space="0" w:color="auto"/>
                        <w:left w:val="none" w:sz="0" w:space="0" w:color="auto"/>
                        <w:bottom w:val="none" w:sz="0" w:space="0" w:color="auto"/>
                        <w:right w:val="none" w:sz="0" w:space="0" w:color="auto"/>
                      </w:divBdr>
                    </w:div>
                  </w:divsChild>
                </w:div>
                <w:div w:id="1724676304">
                  <w:marLeft w:val="0"/>
                  <w:marRight w:val="0"/>
                  <w:marTop w:val="0"/>
                  <w:marBottom w:val="0"/>
                  <w:divBdr>
                    <w:top w:val="none" w:sz="0" w:space="0" w:color="auto"/>
                    <w:left w:val="none" w:sz="0" w:space="0" w:color="auto"/>
                    <w:bottom w:val="none" w:sz="0" w:space="0" w:color="auto"/>
                    <w:right w:val="none" w:sz="0" w:space="0" w:color="auto"/>
                  </w:divBdr>
                  <w:divsChild>
                    <w:div w:id="1286347934">
                      <w:marLeft w:val="0"/>
                      <w:marRight w:val="0"/>
                      <w:marTop w:val="0"/>
                      <w:marBottom w:val="0"/>
                      <w:divBdr>
                        <w:top w:val="none" w:sz="0" w:space="0" w:color="auto"/>
                        <w:left w:val="none" w:sz="0" w:space="0" w:color="auto"/>
                        <w:bottom w:val="none" w:sz="0" w:space="0" w:color="auto"/>
                        <w:right w:val="none" w:sz="0" w:space="0" w:color="auto"/>
                      </w:divBdr>
                    </w:div>
                  </w:divsChild>
                </w:div>
                <w:div w:id="1244533185">
                  <w:marLeft w:val="0"/>
                  <w:marRight w:val="0"/>
                  <w:marTop w:val="0"/>
                  <w:marBottom w:val="0"/>
                  <w:divBdr>
                    <w:top w:val="none" w:sz="0" w:space="0" w:color="auto"/>
                    <w:left w:val="none" w:sz="0" w:space="0" w:color="auto"/>
                    <w:bottom w:val="none" w:sz="0" w:space="0" w:color="auto"/>
                    <w:right w:val="none" w:sz="0" w:space="0" w:color="auto"/>
                  </w:divBdr>
                  <w:divsChild>
                    <w:div w:id="1872183886">
                      <w:marLeft w:val="0"/>
                      <w:marRight w:val="0"/>
                      <w:marTop w:val="0"/>
                      <w:marBottom w:val="0"/>
                      <w:divBdr>
                        <w:top w:val="none" w:sz="0" w:space="0" w:color="auto"/>
                        <w:left w:val="none" w:sz="0" w:space="0" w:color="auto"/>
                        <w:bottom w:val="none" w:sz="0" w:space="0" w:color="auto"/>
                        <w:right w:val="none" w:sz="0" w:space="0" w:color="auto"/>
                      </w:divBdr>
                    </w:div>
                  </w:divsChild>
                </w:div>
                <w:div w:id="1096709314">
                  <w:marLeft w:val="0"/>
                  <w:marRight w:val="0"/>
                  <w:marTop w:val="0"/>
                  <w:marBottom w:val="0"/>
                  <w:divBdr>
                    <w:top w:val="none" w:sz="0" w:space="0" w:color="auto"/>
                    <w:left w:val="none" w:sz="0" w:space="0" w:color="auto"/>
                    <w:bottom w:val="none" w:sz="0" w:space="0" w:color="auto"/>
                    <w:right w:val="none" w:sz="0" w:space="0" w:color="auto"/>
                  </w:divBdr>
                  <w:divsChild>
                    <w:div w:id="65465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384786">
              <w:marLeft w:val="0"/>
              <w:marRight w:val="0"/>
              <w:marTop w:val="0"/>
              <w:marBottom w:val="0"/>
              <w:divBdr>
                <w:top w:val="none" w:sz="0" w:space="0" w:color="auto"/>
                <w:left w:val="none" w:sz="0" w:space="0" w:color="auto"/>
                <w:bottom w:val="none" w:sz="0" w:space="0" w:color="auto"/>
                <w:right w:val="none" w:sz="0" w:space="0" w:color="auto"/>
              </w:divBdr>
              <w:divsChild>
                <w:div w:id="1555383010">
                  <w:marLeft w:val="0"/>
                  <w:marRight w:val="0"/>
                  <w:marTop w:val="0"/>
                  <w:marBottom w:val="0"/>
                  <w:divBdr>
                    <w:top w:val="none" w:sz="0" w:space="0" w:color="auto"/>
                    <w:left w:val="none" w:sz="0" w:space="0" w:color="auto"/>
                    <w:bottom w:val="none" w:sz="0" w:space="0" w:color="auto"/>
                    <w:right w:val="none" w:sz="0" w:space="0" w:color="auto"/>
                  </w:divBdr>
                  <w:divsChild>
                    <w:div w:id="834491257">
                      <w:marLeft w:val="0"/>
                      <w:marRight w:val="0"/>
                      <w:marTop w:val="0"/>
                      <w:marBottom w:val="0"/>
                      <w:divBdr>
                        <w:top w:val="none" w:sz="0" w:space="0" w:color="auto"/>
                        <w:left w:val="none" w:sz="0" w:space="0" w:color="auto"/>
                        <w:bottom w:val="none" w:sz="0" w:space="0" w:color="auto"/>
                        <w:right w:val="none" w:sz="0" w:space="0" w:color="auto"/>
                      </w:divBdr>
                    </w:div>
                  </w:divsChild>
                </w:div>
                <w:div w:id="1155293321">
                  <w:marLeft w:val="0"/>
                  <w:marRight w:val="0"/>
                  <w:marTop w:val="0"/>
                  <w:marBottom w:val="0"/>
                  <w:divBdr>
                    <w:top w:val="none" w:sz="0" w:space="0" w:color="auto"/>
                    <w:left w:val="none" w:sz="0" w:space="0" w:color="auto"/>
                    <w:bottom w:val="none" w:sz="0" w:space="0" w:color="auto"/>
                    <w:right w:val="none" w:sz="0" w:space="0" w:color="auto"/>
                  </w:divBdr>
                  <w:divsChild>
                    <w:div w:id="2083019380">
                      <w:marLeft w:val="0"/>
                      <w:marRight w:val="0"/>
                      <w:marTop w:val="0"/>
                      <w:marBottom w:val="0"/>
                      <w:divBdr>
                        <w:top w:val="none" w:sz="0" w:space="0" w:color="auto"/>
                        <w:left w:val="none" w:sz="0" w:space="0" w:color="auto"/>
                        <w:bottom w:val="none" w:sz="0" w:space="0" w:color="auto"/>
                        <w:right w:val="none" w:sz="0" w:space="0" w:color="auto"/>
                      </w:divBdr>
                    </w:div>
                  </w:divsChild>
                </w:div>
                <w:div w:id="48498243">
                  <w:marLeft w:val="0"/>
                  <w:marRight w:val="0"/>
                  <w:marTop w:val="0"/>
                  <w:marBottom w:val="0"/>
                  <w:divBdr>
                    <w:top w:val="none" w:sz="0" w:space="0" w:color="auto"/>
                    <w:left w:val="none" w:sz="0" w:space="0" w:color="auto"/>
                    <w:bottom w:val="none" w:sz="0" w:space="0" w:color="auto"/>
                    <w:right w:val="none" w:sz="0" w:space="0" w:color="auto"/>
                  </w:divBdr>
                  <w:divsChild>
                    <w:div w:id="2109033537">
                      <w:marLeft w:val="0"/>
                      <w:marRight w:val="0"/>
                      <w:marTop w:val="0"/>
                      <w:marBottom w:val="0"/>
                      <w:divBdr>
                        <w:top w:val="none" w:sz="0" w:space="0" w:color="auto"/>
                        <w:left w:val="none" w:sz="0" w:space="0" w:color="auto"/>
                        <w:bottom w:val="none" w:sz="0" w:space="0" w:color="auto"/>
                        <w:right w:val="none" w:sz="0" w:space="0" w:color="auto"/>
                      </w:divBdr>
                    </w:div>
                  </w:divsChild>
                </w:div>
                <w:div w:id="350840077">
                  <w:marLeft w:val="0"/>
                  <w:marRight w:val="0"/>
                  <w:marTop w:val="0"/>
                  <w:marBottom w:val="0"/>
                  <w:divBdr>
                    <w:top w:val="none" w:sz="0" w:space="0" w:color="auto"/>
                    <w:left w:val="none" w:sz="0" w:space="0" w:color="auto"/>
                    <w:bottom w:val="none" w:sz="0" w:space="0" w:color="auto"/>
                    <w:right w:val="none" w:sz="0" w:space="0" w:color="auto"/>
                  </w:divBdr>
                  <w:divsChild>
                    <w:div w:id="916867451">
                      <w:marLeft w:val="0"/>
                      <w:marRight w:val="0"/>
                      <w:marTop w:val="0"/>
                      <w:marBottom w:val="0"/>
                      <w:divBdr>
                        <w:top w:val="none" w:sz="0" w:space="0" w:color="auto"/>
                        <w:left w:val="none" w:sz="0" w:space="0" w:color="auto"/>
                        <w:bottom w:val="none" w:sz="0" w:space="0" w:color="auto"/>
                        <w:right w:val="none" w:sz="0" w:space="0" w:color="auto"/>
                      </w:divBdr>
                    </w:div>
                  </w:divsChild>
                </w:div>
                <w:div w:id="1393037750">
                  <w:marLeft w:val="0"/>
                  <w:marRight w:val="0"/>
                  <w:marTop w:val="0"/>
                  <w:marBottom w:val="0"/>
                  <w:divBdr>
                    <w:top w:val="none" w:sz="0" w:space="0" w:color="auto"/>
                    <w:left w:val="none" w:sz="0" w:space="0" w:color="auto"/>
                    <w:bottom w:val="none" w:sz="0" w:space="0" w:color="auto"/>
                    <w:right w:val="none" w:sz="0" w:space="0" w:color="auto"/>
                  </w:divBdr>
                  <w:divsChild>
                    <w:div w:id="1509059921">
                      <w:marLeft w:val="0"/>
                      <w:marRight w:val="0"/>
                      <w:marTop w:val="0"/>
                      <w:marBottom w:val="0"/>
                      <w:divBdr>
                        <w:top w:val="none" w:sz="0" w:space="0" w:color="auto"/>
                        <w:left w:val="none" w:sz="0" w:space="0" w:color="auto"/>
                        <w:bottom w:val="none" w:sz="0" w:space="0" w:color="auto"/>
                        <w:right w:val="none" w:sz="0" w:space="0" w:color="auto"/>
                      </w:divBdr>
                    </w:div>
                  </w:divsChild>
                </w:div>
                <w:div w:id="1863401783">
                  <w:marLeft w:val="0"/>
                  <w:marRight w:val="0"/>
                  <w:marTop w:val="0"/>
                  <w:marBottom w:val="0"/>
                  <w:divBdr>
                    <w:top w:val="none" w:sz="0" w:space="0" w:color="auto"/>
                    <w:left w:val="none" w:sz="0" w:space="0" w:color="auto"/>
                    <w:bottom w:val="none" w:sz="0" w:space="0" w:color="auto"/>
                    <w:right w:val="none" w:sz="0" w:space="0" w:color="auto"/>
                  </w:divBdr>
                  <w:divsChild>
                    <w:div w:id="319699818">
                      <w:marLeft w:val="0"/>
                      <w:marRight w:val="0"/>
                      <w:marTop w:val="0"/>
                      <w:marBottom w:val="0"/>
                      <w:divBdr>
                        <w:top w:val="none" w:sz="0" w:space="0" w:color="auto"/>
                        <w:left w:val="none" w:sz="0" w:space="0" w:color="auto"/>
                        <w:bottom w:val="none" w:sz="0" w:space="0" w:color="auto"/>
                        <w:right w:val="none" w:sz="0" w:space="0" w:color="auto"/>
                      </w:divBdr>
                    </w:div>
                  </w:divsChild>
                </w:div>
                <w:div w:id="1218249725">
                  <w:marLeft w:val="0"/>
                  <w:marRight w:val="0"/>
                  <w:marTop w:val="0"/>
                  <w:marBottom w:val="0"/>
                  <w:divBdr>
                    <w:top w:val="none" w:sz="0" w:space="0" w:color="auto"/>
                    <w:left w:val="none" w:sz="0" w:space="0" w:color="auto"/>
                    <w:bottom w:val="none" w:sz="0" w:space="0" w:color="auto"/>
                    <w:right w:val="none" w:sz="0" w:space="0" w:color="auto"/>
                  </w:divBdr>
                  <w:divsChild>
                    <w:div w:id="2112123360">
                      <w:marLeft w:val="0"/>
                      <w:marRight w:val="0"/>
                      <w:marTop w:val="0"/>
                      <w:marBottom w:val="0"/>
                      <w:divBdr>
                        <w:top w:val="none" w:sz="0" w:space="0" w:color="auto"/>
                        <w:left w:val="none" w:sz="0" w:space="0" w:color="auto"/>
                        <w:bottom w:val="none" w:sz="0" w:space="0" w:color="auto"/>
                        <w:right w:val="none" w:sz="0" w:space="0" w:color="auto"/>
                      </w:divBdr>
                    </w:div>
                  </w:divsChild>
                </w:div>
                <w:div w:id="270088877">
                  <w:marLeft w:val="0"/>
                  <w:marRight w:val="0"/>
                  <w:marTop w:val="0"/>
                  <w:marBottom w:val="0"/>
                  <w:divBdr>
                    <w:top w:val="none" w:sz="0" w:space="0" w:color="auto"/>
                    <w:left w:val="none" w:sz="0" w:space="0" w:color="auto"/>
                    <w:bottom w:val="none" w:sz="0" w:space="0" w:color="auto"/>
                    <w:right w:val="none" w:sz="0" w:space="0" w:color="auto"/>
                  </w:divBdr>
                  <w:divsChild>
                    <w:div w:id="43262595">
                      <w:marLeft w:val="0"/>
                      <w:marRight w:val="0"/>
                      <w:marTop w:val="0"/>
                      <w:marBottom w:val="0"/>
                      <w:divBdr>
                        <w:top w:val="none" w:sz="0" w:space="0" w:color="auto"/>
                        <w:left w:val="none" w:sz="0" w:space="0" w:color="auto"/>
                        <w:bottom w:val="none" w:sz="0" w:space="0" w:color="auto"/>
                        <w:right w:val="none" w:sz="0" w:space="0" w:color="auto"/>
                      </w:divBdr>
                    </w:div>
                  </w:divsChild>
                </w:div>
                <w:div w:id="924260909">
                  <w:marLeft w:val="0"/>
                  <w:marRight w:val="0"/>
                  <w:marTop w:val="0"/>
                  <w:marBottom w:val="0"/>
                  <w:divBdr>
                    <w:top w:val="none" w:sz="0" w:space="0" w:color="auto"/>
                    <w:left w:val="none" w:sz="0" w:space="0" w:color="auto"/>
                    <w:bottom w:val="none" w:sz="0" w:space="0" w:color="auto"/>
                    <w:right w:val="none" w:sz="0" w:space="0" w:color="auto"/>
                  </w:divBdr>
                  <w:divsChild>
                    <w:div w:id="35442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755702">
          <w:marLeft w:val="0"/>
          <w:marRight w:val="0"/>
          <w:marTop w:val="0"/>
          <w:marBottom w:val="0"/>
          <w:divBdr>
            <w:top w:val="none" w:sz="0" w:space="0" w:color="auto"/>
            <w:left w:val="none" w:sz="0" w:space="0" w:color="auto"/>
            <w:bottom w:val="none" w:sz="0" w:space="0" w:color="auto"/>
            <w:right w:val="none" w:sz="0" w:space="0" w:color="auto"/>
          </w:divBdr>
          <w:divsChild>
            <w:div w:id="1022047055">
              <w:marLeft w:val="0"/>
              <w:marRight w:val="0"/>
              <w:marTop w:val="0"/>
              <w:marBottom w:val="0"/>
              <w:divBdr>
                <w:top w:val="none" w:sz="0" w:space="0" w:color="auto"/>
                <w:left w:val="none" w:sz="0" w:space="0" w:color="auto"/>
                <w:bottom w:val="none" w:sz="0" w:space="0" w:color="auto"/>
                <w:right w:val="none" w:sz="0" w:space="0" w:color="auto"/>
              </w:divBdr>
              <w:divsChild>
                <w:div w:id="1542018397">
                  <w:marLeft w:val="0"/>
                  <w:marRight w:val="0"/>
                  <w:marTop w:val="0"/>
                  <w:marBottom w:val="0"/>
                  <w:divBdr>
                    <w:top w:val="none" w:sz="0" w:space="0" w:color="auto"/>
                    <w:left w:val="none" w:sz="0" w:space="0" w:color="auto"/>
                    <w:bottom w:val="none" w:sz="0" w:space="0" w:color="auto"/>
                    <w:right w:val="none" w:sz="0" w:space="0" w:color="auto"/>
                  </w:divBdr>
                  <w:divsChild>
                    <w:div w:id="1292783133">
                      <w:marLeft w:val="0"/>
                      <w:marRight w:val="0"/>
                      <w:marTop w:val="0"/>
                      <w:marBottom w:val="0"/>
                      <w:divBdr>
                        <w:top w:val="none" w:sz="0" w:space="0" w:color="auto"/>
                        <w:left w:val="none" w:sz="0" w:space="0" w:color="auto"/>
                        <w:bottom w:val="none" w:sz="0" w:space="0" w:color="auto"/>
                        <w:right w:val="none" w:sz="0" w:space="0" w:color="auto"/>
                      </w:divBdr>
                    </w:div>
                  </w:divsChild>
                </w:div>
                <w:div w:id="542905606">
                  <w:marLeft w:val="0"/>
                  <w:marRight w:val="0"/>
                  <w:marTop w:val="0"/>
                  <w:marBottom w:val="0"/>
                  <w:divBdr>
                    <w:top w:val="none" w:sz="0" w:space="0" w:color="auto"/>
                    <w:left w:val="none" w:sz="0" w:space="0" w:color="auto"/>
                    <w:bottom w:val="none" w:sz="0" w:space="0" w:color="auto"/>
                    <w:right w:val="none" w:sz="0" w:space="0" w:color="auto"/>
                  </w:divBdr>
                  <w:divsChild>
                    <w:div w:id="2088649416">
                      <w:marLeft w:val="0"/>
                      <w:marRight w:val="0"/>
                      <w:marTop w:val="0"/>
                      <w:marBottom w:val="0"/>
                      <w:divBdr>
                        <w:top w:val="none" w:sz="0" w:space="0" w:color="auto"/>
                        <w:left w:val="none" w:sz="0" w:space="0" w:color="auto"/>
                        <w:bottom w:val="none" w:sz="0" w:space="0" w:color="auto"/>
                        <w:right w:val="none" w:sz="0" w:space="0" w:color="auto"/>
                      </w:divBdr>
                    </w:div>
                  </w:divsChild>
                </w:div>
                <w:div w:id="182088755">
                  <w:marLeft w:val="0"/>
                  <w:marRight w:val="0"/>
                  <w:marTop w:val="0"/>
                  <w:marBottom w:val="0"/>
                  <w:divBdr>
                    <w:top w:val="none" w:sz="0" w:space="0" w:color="auto"/>
                    <w:left w:val="none" w:sz="0" w:space="0" w:color="auto"/>
                    <w:bottom w:val="none" w:sz="0" w:space="0" w:color="auto"/>
                    <w:right w:val="none" w:sz="0" w:space="0" w:color="auto"/>
                  </w:divBdr>
                  <w:divsChild>
                    <w:div w:id="568197530">
                      <w:marLeft w:val="0"/>
                      <w:marRight w:val="0"/>
                      <w:marTop w:val="0"/>
                      <w:marBottom w:val="0"/>
                      <w:divBdr>
                        <w:top w:val="none" w:sz="0" w:space="0" w:color="auto"/>
                        <w:left w:val="none" w:sz="0" w:space="0" w:color="auto"/>
                        <w:bottom w:val="none" w:sz="0" w:space="0" w:color="auto"/>
                        <w:right w:val="none" w:sz="0" w:space="0" w:color="auto"/>
                      </w:divBdr>
                    </w:div>
                  </w:divsChild>
                </w:div>
                <w:div w:id="1489829988">
                  <w:marLeft w:val="0"/>
                  <w:marRight w:val="0"/>
                  <w:marTop w:val="0"/>
                  <w:marBottom w:val="0"/>
                  <w:divBdr>
                    <w:top w:val="none" w:sz="0" w:space="0" w:color="auto"/>
                    <w:left w:val="none" w:sz="0" w:space="0" w:color="auto"/>
                    <w:bottom w:val="none" w:sz="0" w:space="0" w:color="auto"/>
                    <w:right w:val="none" w:sz="0" w:space="0" w:color="auto"/>
                  </w:divBdr>
                  <w:divsChild>
                    <w:div w:id="1697459586">
                      <w:marLeft w:val="0"/>
                      <w:marRight w:val="0"/>
                      <w:marTop w:val="0"/>
                      <w:marBottom w:val="0"/>
                      <w:divBdr>
                        <w:top w:val="none" w:sz="0" w:space="0" w:color="auto"/>
                        <w:left w:val="none" w:sz="0" w:space="0" w:color="auto"/>
                        <w:bottom w:val="none" w:sz="0" w:space="0" w:color="auto"/>
                        <w:right w:val="none" w:sz="0" w:space="0" w:color="auto"/>
                      </w:divBdr>
                    </w:div>
                  </w:divsChild>
                </w:div>
                <w:div w:id="118114089">
                  <w:marLeft w:val="0"/>
                  <w:marRight w:val="0"/>
                  <w:marTop w:val="0"/>
                  <w:marBottom w:val="0"/>
                  <w:divBdr>
                    <w:top w:val="none" w:sz="0" w:space="0" w:color="auto"/>
                    <w:left w:val="none" w:sz="0" w:space="0" w:color="auto"/>
                    <w:bottom w:val="none" w:sz="0" w:space="0" w:color="auto"/>
                    <w:right w:val="none" w:sz="0" w:space="0" w:color="auto"/>
                  </w:divBdr>
                  <w:divsChild>
                    <w:div w:id="2048287157">
                      <w:marLeft w:val="0"/>
                      <w:marRight w:val="0"/>
                      <w:marTop w:val="0"/>
                      <w:marBottom w:val="0"/>
                      <w:divBdr>
                        <w:top w:val="none" w:sz="0" w:space="0" w:color="auto"/>
                        <w:left w:val="none" w:sz="0" w:space="0" w:color="auto"/>
                        <w:bottom w:val="none" w:sz="0" w:space="0" w:color="auto"/>
                        <w:right w:val="none" w:sz="0" w:space="0" w:color="auto"/>
                      </w:divBdr>
                    </w:div>
                  </w:divsChild>
                </w:div>
                <w:div w:id="965936236">
                  <w:marLeft w:val="0"/>
                  <w:marRight w:val="0"/>
                  <w:marTop w:val="0"/>
                  <w:marBottom w:val="0"/>
                  <w:divBdr>
                    <w:top w:val="none" w:sz="0" w:space="0" w:color="auto"/>
                    <w:left w:val="none" w:sz="0" w:space="0" w:color="auto"/>
                    <w:bottom w:val="none" w:sz="0" w:space="0" w:color="auto"/>
                    <w:right w:val="none" w:sz="0" w:space="0" w:color="auto"/>
                  </w:divBdr>
                  <w:divsChild>
                    <w:div w:id="6644100">
                      <w:marLeft w:val="0"/>
                      <w:marRight w:val="0"/>
                      <w:marTop w:val="0"/>
                      <w:marBottom w:val="0"/>
                      <w:divBdr>
                        <w:top w:val="none" w:sz="0" w:space="0" w:color="auto"/>
                        <w:left w:val="none" w:sz="0" w:space="0" w:color="auto"/>
                        <w:bottom w:val="none" w:sz="0" w:space="0" w:color="auto"/>
                        <w:right w:val="none" w:sz="0" w:space="0" w:color="auto"/>
                      </w:divBdr>
                    </w:div>
                  </w:divsChild>
                </w:div>
                <w:div w:id="1279410886">
                  <w:marLeft w:val="0"/>
                  <w:marRight w:val="0"/>
                  <w:marTop w:val="0"/>
                  <w:marBottom w:val="0"/>
                  <w:divBdr>
                    <w:top w:val="none" w:sz="0" w:space="0" w:color="auto"/>
                    <w:left w:val="none" w:sz="0" w:space="0" w:color="auto"/>
                    <w:bottom w:val="none" w:sz="0" w:space="0" w:color="auto"/>
                    <w:right w:val="none" w:sz="0" w:space="0" w:color="auto"/>
                  </w:divBdr>
                  <w:divsChild>
                    <w:div w:id="903754314">
                      <w:marLeft w:val="0"/>
                      <w:marRight w:val="0"/>
                      <w:marTop w:val="0"/>
                      <w:marBottom w:val="0"/>
                      <w:divBdr>
                        <w:top w:val="none" w:sz="0" w:space="0" w:color="auto"/>
                        <w:left w:val="none" w:sz="0" w:space="0" w:color="auto"/>
                        <w:bottom w:val="none" w:sz="0" w:space="0" w:color="auto"/>
                        <w:right w:val="none" w:sz="0" w:space="0" w:color="auto"/>
                      </w:divBdr>
                    </w:div>
                  </w:divsChild>
                </w:div>
                <w:div w:id="2016687315">
                  <w:marLeft w:val="0"/>
                  <w:marRight w:val="0"/>
                  <w:marTop w:val="0"/>
                  <w:marBottom w:val="0"/>
                  <w:divBdr>
                    <w:top w:val="none" w:sz="0" w:space="0" w:color="auto"/>
                    <w:left w:val="none" w:sz="0" w:space="0" w:color="auto"/>
                    <w:bottom w:val="none" w:sz="0" w:space="0" w:color="auto"/>
                    <w:right w:val="none" w:sz="0" w:space="0" w:color="auto"/>
                  </w:divBdr>
                  <w:divsChild>
                    <w:div w:id="1247107375">
                      <w:marLeft w:val="0"/>
                      <w:marRight w:val="0"/>
                      <w:marTop w:val="0"/>
                      <w:marBottom w:val="0"/>
                      <w:divBdr>
                        <w:top w:val="none" w:sz="0" w:space="0" w:color="auto"/>
                        <w:left w:val="none" w:sz="0" w:space="0" w:color="auto"/>
                        <w:bottom w:val="none" w:sz="0" w:space="0" w:color="auto"/>
                        <w:right w:val="none" w:sz="0" w:space="0" w:color="auto"/>
                      </w:divBdr>
                    </w:div>
                  </w:divsChild>
                </w:div>
                <w:div w:id="2091923641">
                  <w:marLeft w:val="0"/>
                  <w:marRight w:val="0"/>
                  <w:marTop w:val="0"/>
                  <w:marBottom w:val="0"/>
                  <w:divBdr>
                    <w:top w:val="none" w:sz="0" w:space="0" w:color="auto"/>
                    <w:left w:val="none" w:sz="0" w:space="0" w:color="auto"/>
                    <w:bottom w:val="none" w:sz="0" w:space="0" w:color="auto"/>
                    <w:right w:val="none" w:sz="0" w:space="0" w:color="auto"/>
                  </w:divBdr>
                  <w:divsChild>
                    <w:div w:id="297616052">
                      <w:marLeft w:val="0"/>
                      <w:marRight w:val="0"/>
                      <w:marTop w:val="0"/>
                      <w:marBottom w:val="0"/>
                      <w:divBdr>
                        <w:top w:val="none" w:sz="0" w:space="0" w:color="auto"/>
                        <w:left w:val="none" w:sz="0" w:space="0" w:color="auto"/>
                        <w:bottom w:val="none" w:sz="0" w:space="0" w:color="auto"/>
                        <w:right w:val="none" w:sz="0" w:space="0" w:color="auto"/>
                      </w:divBdr>
                    </w:div>
                  </w:divsChild>
                </w:div>
                <w:div w:id="1682468429">
                  <w:marLeft w:val="0"/>
                  <w:marRight w:val="0"/>
                  <w:marTop w:val="0"/>
                  <w:marBottom w:val="0"/>
                  <w:divBdr>
                    <w:top w:val="none" w:sz="0" w:space="0" w:color="auto"/>
                    <w:left w:val="none" w:sz="0" w:space="0" w:color="auto"/>
                    <w:bottom w:val="none" w:sz="0" w:space="0" w:color="auto"/>
                    <w:right w:val="none" w:sz="0" w:space="0" w:color="auto"/>
                  </w:divBdr>
                  <w:divsChild>
                    <w:div w:id="597062430">
                      <w:marLeft w:val="0"/>
                      <w:marRight w:val="0"/>
                      <w:marTop w:val="0"/>
                      <w:marBottom w:val="0"/>
                      <w:divBdr>
                        <w:top w:val="none" w:sz="0" w:space="0" w:color="auto"/>
                        <w:left w:val="none" w:sz="0" w:space="0" w:color="auto"/>
                        <w:bottom w:val="none" w:sz="0" w:space="0" w:color="auto"/>
                        <w:right w:val="none" w:sz="0" w:space="0" w:color="auto"/>
                      </w:divBdr>
                    </w:div>
                  </w:divsChild>
                </w:div>
                <w:div w:id="1228883431">
                  <w:marLeft w:val="0"/>
                  <w:marRight w:val="0"/>
                  <w:marTop w:val="0"/>
                  <w:marBottom w:val="0"/>
                  <w:divBdr>
                    <w:top w:val="none" w:sz="0" w:space="0" w:color="auto"/>
                    <w:left w:val="none" w:sz="0" w:space="0" w:color="auto"/>
                    <w:bottom w:val="none" w:sz="0" w:space="0" w:color="auto"/>
                    <w:right w:val="none" w:sz="0" w:space="0" w:color="auto"/>
                  </w:divBdr>
                  <w:divsChild>
                    <w:div w:id="582370878">
                      <w:marLeft w:val="0"/>
                      <w:marRight w:val="0"/>
                      <w:marTop w:val="0"/>
                      <w:marBottom w:val="0"/>
                      <w:divBdr>
                        <w:top w:val="none" w:sz="0" w:space="0" w:color="auto"/>
                        <w:left w:val="none" w:sz="0" w:space="0" w:color="auto"/>
                        <w:bottom w:val="none" w:sz="0" w:space="0" w:color="auto"/>
                        <w:right w:val="none" w:sz="0" w:space="0" w:color="auto"/>
                      </w:divBdr>
                    </w:div>
                  </w:divsChild>
                </w:div>
                <w:div w:id="978068231">
                  <w:marLeft w:val="0"/>
                  <w:marRight w:val="0"/>
                  <w:marTop w:val="0"/>
                  <w:marBottom w:val="0"/>
                  <w:divBdr>
                    <w:top w:val="none" w:sz="0" w:space="0" w:color="auto"/>
                    <w:left w:val="none" w:sz="0" w:space="0" w:color="auto"/>
                    <w:bottom w:val="none" w:sz="0" w:space="0" w:color="auto"/>
                    <w:right w:val="none" w:sz="0" w:space="0" w:color="auto"/>
                  </w:divBdr>
                  <w:divsChild>
                    <w:div w:id="1167942784">
                      <w:marLeft w:val="0"/>
                      <w:marRight w:val="0"/>
                      <w:marTop w:val="0"/>
                      <w:marBottom w:val="0"/>
                      <w:divBdr>
                        <w:top w:val="none" w:sz="0" w:space="0" w:color="auto"/>
                        <w:left w:val="none" w:sz="0" w:space="0" w:color="auto"/>
                        <w:bottom w:val="none" w:sz="0" w:space="0" w:color="auto"/>
                        <w:right w:val="none" w:sz="0" w:space="0" w:color="auto"/>
                      </w:divBdr>
                    </w:div>
                  </w:divsChild>
                </w:div>
                <w:div w:id="875241592">
                  <w:marLeft w:val="0"/>
                  <w:marRight w:val="0"/>
                  <w:marTop w:val="0"/>
                  <w:marBottom w:val="0"/>
                  <w:divBdr>
                    <w:top w:val="none" w:sz="0" w:space="0" w:color="auto"/>
                    <w:left w:val="none" w:sz="0" w:space="0" w:color="auto"/>
                    <w:bottom w:val="none" w:sz="0" w:space="0" w:color="auto"/>
                    <w:right w:val="none" w:sz="0" w:space="0" w:color="auto"/>
                  </w:divBdr>
                  <w:divsChild>
                    <w:div w:id="1466001370">
                      <w:marLeft w:val="0"/>
                      <w:marRight w:val="0"/>
                      <w:marTop w:val="0"/>
                      <w:marBottom w:val="0"/>
                      <w:divBdr>
                        <w:top w:val="none" w:sz="0" w:space="0" w:color="auto"/>
                        <w:left w:val="none" w:sz="0" w:space="0" w:color="auto"/>
                        <w:bottom w:val="none" w:sz="0" w:space="0" w:color="auto"/>
                        <w:right w:val="none" w:sz="0" w:space="0" w:color="auto"/>
                      </w:divBdr>
                    </w:div>
                  </w:divsChild>
                </w:div>
                <w:div w:id="874850862">
                  <w:marLeft w:val="0"/>
                  <w:marRight w:val="0"/>
                  <w:marTop w:val="0"/>
                  <w:marBottom w:val="0"/>
                  <w:divBdr>
                    <w:top w:val="none" w:sz="0" w:space="0" w:color="auto"/>
                    <w:left w:val="none" w:sz="0" w:space="0" w:color="auto"/>
                    <w:bottom w:val="none" w:sz="0" w:space="0" w:color="auto"/>
                    <w:right w:val="none" w:sz="0" w:space="0" w:color="auto"/>
                  </w:divBdr>
                  <w:divsChild>
                    <w:div w:id="622686948">
                      <w:marLeft w:val="0"/>
                      <w:marRight w:val="0"/>
                      <w:marTop w:val="0"/>
                      <w:marBottom w:val="0"/>
                      <w:divBdr>
                        <w:top w:val="none" w:sz="0" w:space="0" w:color="auto"/>
                        <w:left w:val="none" w:sz="0" w:space="0" w:color="auto"/>
                        <w:bottom w:val="none" w:sz="0" w:space="0" w:color="auto"/>
                        <w:right w:val="none" w:sz="0" w:space="0" w:color="auto"/>
                      </w:divBdr>
                    </w:div>
                  </w:divsChild>
                </w:div>
                <w:div w:id="839203325">
                  <w:marLeft w:val="0"/>
                  <w:marRight w:val="0"/>
                  <w:marTop w:val="0"/>
                  <w:marBottom w:val="0"/>
                  <w:divBdr>
                    <w:top w:val="none" w:sz="0" w:space="0" w:color="auto"/>
                    <w:left w:val="none" w:sz="0" w:space="0" w:color="auto"/>
                    <w:bottom w:val="none" w:sz="0" w:space="0" w:color="auto"/>
                    <w:right w:val="none" w:sz="0" w:space="0" w:color="auto"/>
                  </w:divBdr>
                  <w:divsChild>
                    <w:div w:id="251356008">
                      <w:marLeft w:val="0"/>
                      <w:marRight w:val="0"/>
                      <w:marTop w:val="0"/>
                      <w:marBottom w:val="0"/>
                      <w:divBdr>
                        <w:top w:val="none" w:sz="0" w:space="0" w:color="auto"/>
                        <w:left w:val="none" w:sz="0" w:space="0" w:color="auto"/>
                        <w:bottom w:val="none" w:sz="0" w:space="0" w:color="auto"/>
                        <w:right w:val="none" w:sz="0" w:space="0" w:color="auto"/>
                      </w:divBdr>
                      <w:divsChild>
                        <w:div w:id="2099985934">
                          <w:marLeft w:val="0"/>
                          <w:marRight w:val="0"/>
                          <w:marTop w:val="0"/>
                          <w:marBottom w:val="0"/>
                          <w:divBdr>
                            <w:top w:val="none" w:sz="0" w:space="0" w:color="auto"/>
                            <w:left w:val="none" w:sz="0" w:space="0" w:color="auto"/>
                            <w:bottom w:val="none" w:sz="0" w:space="0" w:color="auto"/>
                            <w:right w:val="none" w:sz="0" w:space="0" w:color="auto"/>
                          </w:divBdr>
                          <w:divsChild>
                            <w:div w:id="1119952801">
                              <w:marLeft w:val="0"/>
                              <w:marRight w:val="0"/>
                              <w:marTop w:val="0"/>
                              <w:marBottom w:val="0"/>
                              <w:divBdr>
                                <w:top w:val="none" w:sz="0" w:space="0" w:color="auto"/>
                                <w:left w:val="none" w:sz="0" w:space="0" w:color="auto"/>
                                <w:bottom w:val="none" w:sz="0" w:space="0" w:color="auto"/>
                                <w:right w:val="none" w:sz="0" w:space="0" w:color="auto"/>
                              </w:divBdr>
                            </w:div>
                          </w:divsChild>
                        </w:div>
                        <w:div w:id="682248885">
                          <w:marLeft w:val="0"/>
                          <w:marRight w:val="0"/>
                          <w:marTop w:val="0"/>
                          <w:marBottom w:val="0"/>
                          <w:divBdr>
                            <w:top w:val="none" w:sz="0" w:space="0" w:color="auto"/>
                            <w:left w:val="none" w:sz="0" w:space="0" w:color="auto"/>
                            <w:bottom w:val="none" w:sz="0" w:space="0" w:color="auto"/>
                            <w:right w:val="none" w:sz="0" w:space="0" w:color="auto"/>
                          </w:divBdr>
                          <w:divsChild>
                            <w:div w:id="1011178937">
                              <w:marLeft w:val="0"/>
                              <w:marRight w:val="0"/>
                              <w:marTop w:val="0"/>
                              <w:marBottom w:val="0"/>
                              <w:divBdr>
                                <w:top w:val="none" w:sz="0" w:space="0" w:color="auto"/>
                                <w:left w:val="none" w:sz="0" w:space="0" w:color="auto"/>
                                <w:bottom w:val="none" w:sz="0" w:space="0" w:color="auto"/>
                                <w:right w:val="none" w:sz="0" w:space="0" w:color="auto"/>
                              </w:divBdr>
                            </w:div>
                          </w:divsChild>
                        </w:div>
                        <w:div w:id="492451020">
                          <w:marLeft w:val="0"/>
                          <w:marRight w:val="0"/>
                          <w:marTop w:val="0"/>
                          <w:marBottom w:val="0"/>
                          <w:divBdr>
                            <w:top w:val="none" w:sz="0" w:space="0" w:color="auto"/>
                            <w:left w:val="none" w:sz="0" w:space="0" w:color="auto"/>
                            <w:bottom w:val="none" w:sz="0" w:space="0" w:color="auto"/>
                            <w:right w:val="none" w:sz="0" w:space="0" w:color="auto"/>
                          </w:divBdr>
                          <w:divsChild>
                            <w:div w:id="41347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549109">
          <w:marLeft w:val="0"/>
          <w:marRight w:val="0"/>
          <w:marTop w:val="0"/>
          <w:marBottom w:val="0"/>
          <w:divBdr>
            <w:top w:val="none" w:sz="0" w:space="0" w:color="auto"/>
            <w:left w:val="none" w:sz="0" w:space="0" w:color="auto"/>
            <w:bottom w:val="none" w:sz="0" w:space="0" w:color="auto"/>
            <w:right w:val="none" w:sz="0" w:space="0" w:color="auto"/>
          </w:divBdr>
          <w:divsChild>
            <w:div w:id="1475414322">
              <w:marLeft w:val="0"/>
              <w:marRight w:val="0"/>
              <w:marTop w:val="0"/>
              <w:marBottom w:val="0"/>
              <w:divBdr>
                <w:top w:val="none" w:sz="0" w:space="0" w:color="auto"/>
                <w:left w:val="none" w:sz="0" w:space="0" w:color="auto"/>
                <w:bottom w:val="none" w:sz="0" w:space="0" w:color="auto"/>
                <w:right w:val="none" w:sz="0" w:space="0" w:color="auto"/>
              </w:divBdr>
              <w:divsChild>
                <w:div w:id="30426678">
                  <w:marLeft w:val="0"/>
                  <w:marRight w:val="0"/>
                  <w:marTop w:val="0"/>
                  <w:marBottom w:val="0"/>
                  <w:divBdr>
                    <w:top w:val="none" w:sz="0" w:space="0" w:color="auto"/>
                    <w:left w:val="none" w:sz="0" w:space="0" w:color="auto"/>
                    <w:bottom w:val="none" w:sz="0" w:space="0" w:color="auto"/>
                    <w:right w:val="none" w:sz="0" w:space="0" w:color="auto"/>
                  </w:divBdr>
                  <w:divsChild>
                    <w:div w:id="240723313">
                      <w:marLeft w:val="0"/>
                      <w:marRight w:val="0"/>
                      <w:marTop w:val="0"/>
                      <w:marBottom w:val="0"/>
                      <w:divBdr>
                        <w:top w:val="none" w:sz="0" w:space="0" w:color="auto"/>
                        <w:left w:val="none" w:sz="0" w:space="0" w:color="auto"/>
                        <w:bottom w:val="none" w:sz="0" w:space="0" w:color="auto"/>
                        <w:right w:val="none" w:sz="0" w:space="0" w:color="auto"/>
                      </w:divBdr>
                    </w:div>
                  </w:divsChild>
                </w:div>
                <w:div w:id="351225068">
                  <w:marLeft w:val="0"/>
                  <w:marRight w:val="0"/>
                  <w:marTop w:val="0"/>
                  <w:marBottom w:val="0"/>
                  <w:divBdr>
                    <w:top w:val="none" w:sz="0" w:space="0" w:color="auto"/>
                    <w:left w:val="none" w:sz="0" w:space="0" w:color="auto"/>
                    <w:bottom w:val="none" w:sz="0" w:space="0" w:color="auto"/>
                    <w:right w:val="none" w:sz="0" w:space="0" w:color="auto"/>
                  </w:divBdr>
                  <w:divsChild>
                    <w:div w:id="577836217">
                      <w:marLeft w:val="0"/>
                      <w:marRight w:val="0"/>
                      <w:marTop w:val="0"/>
                      <w:marBottom w:val="0"/>
                      <w:divBdr>
                        <w:top w:val="none" w:sz="0" w:space="0" w:color="auto"/>
                        <w:left w:val="none" w:sz="0" w:space="0" w:color="auto"/>
                        <w:bottom w:val="none" w:sz="0" w:space="0" w:color="auto"/>
                        <w:right w:val="none" w:sz="0" w:space="0" w:color="auto"/>
                      </w:divBdr>
                    </w:div>
                  </w:divsChild>
                </w:div>
                <w:div w:id="61225376">
                  <w:marLeft w:val="0"/>
                  <w:marRight w:val="0"/>
                  <w:marTop w:val="0"/>
                  <w:marBottom w:val="0"/>
                  <w:divBdr>
                    <w:top w:val="none" w:sz="0" w:space="0" w:color="auto"/>
                    <w:left w:val="none" w:sz="0" w:space="0" w:color="auto"/>
                    <w:bottom w:val="none" w:sz="0" w:space="0" w:color="auto"/>
                    <w:right w:val="none" w:sz="0" w:space="0" w:color="auto"/>
                  </w:divBdr>
                  <w:divsChild>
                    <w:div w:id="984897849">
                      <w:marLeft w:val="0"/>
                      <w:marRight w:val="0"/>
                      <w:marTop w:val="0"/>
                      <w:marBottom w:val="0"/>
                      <w:divBdr>
                        <w:top w:val="none" w:sz="0" w:space="0" w:color="auto"/>
                        <w:left w:val="none" w:sz="0" w:space="0" w:color="auto"/>
                        <w:bottom w:val="none" w:sz="0" w:space="0" w:color="auto"/>
                        <w:right w:val="none" w:sz="0" w:space="0" w:color="auto"/>
                      </w:divBdr>
                    </w:div>
                  </w:divsChild>
                </w:div>
                <w:div w:id="1300841438">
                  <w:marLeft w:val="0"/>
                  <w:marRight w:val="0"/>
                  <w:marTop w:val="0"/>
                  <w:marBottom w:val="0"/>
                  <w:divBdr>
                    <w:top w:val="none" w:sz="0" w:space="0" w:color="auto"/>
                    <w:left w:val="none" w:sz="0" w:space="0" w:color="auto"/>
                    <w:bottom w:val="none" w:sz="0" w:space="0" w:color="auto"/>
                    <w:right w:val="none" w:sz="0" w:space="0" w:color="auto"/>
                  </w:divBdr>
                  <w:divsChild>
                    <w:div w:id="1151600215">
                      <w:marLeft w:val="0"/>
                      <w:marRight w:val="0"/>
                      <w:marTop w:val="0"/>
                      <w:marBottom w:val="0"/>
                      <w:divBdr>
                        <w:top w:val="none" w:sz="0" w:space="0" w:color="auto"/>
                        <w:left w:val="none" w:sz="0" w:space="0" w:color="auto"/>
                        <w:bottom w:val="none" w:sz="0" w:space="0" w:color="auto"/>
                        <w:right w:val="none" w:sz="0" w:space="0" w:color="auto"/>
                      </w:divBdr>
                    </w:div>
                  </w:divsChild>
                </w:div>
                <w:div w:id="615135928">
                  <w:marLeft w:val="0"/>
                  <w:marRight w:val="0"/>
                  <w:marTop w:val="0"/>
                  <w:marBottom w:val="0"/>
                  <w:divBdr>
                    <w:top w:val="none" w:sz="0" w:space="0" w:color="auto"/>
                    <w:left w:val="none" w:sz="0" w:space="0" w:color="auto"/>
                    <w:bottom w:val="none" w:sz="0" w:space="0" w:color="auto"/>
                    <w:right w:val="none" w:sz="0" w:space="0" w:color="auto"/>
                  </w:divBdr>
                  <w:divsChild>
                    <w:div w:id="1217545932">
                      <w:marLeft w:val="0"/>
                      <w:marRight w:val="0"/>
                      <w:marTop w:val="0"/>
                      <w:marBottom w:val="0"/>
                      <w:divBdr>
                        <w:top w:val="none" w:sz="0" w:space="0" w:color="auto"/>
                        <w:left w:val="none" w:sz="0" w:space="0" w:color="auto"/>
                        <w:bottom w:val="none" w:sz="0" w:space="0" w:color="auto"/>
                        <w:right w:val="none" w:sz="0" w:space="0" w:color="auto"/>
                      </w:divBdr>
                    </w:div>
                  </w:divsChild>
                </w:div>
                <w:div w:id="1881550680">
                  <w:marLeft w:val="0"/>
                  <w:marRight w:val="0"/>
                  <w:marTop w:val="0"/>
                  <w:marBottom w:val="0"/>
                  <w:divBdr>
                    <w:top w:val="none" w:sz="0" w:space="0" w:color="auto"/>
                    <w:left w:val="none" w:sz="0" w:space="0" w:color="auto"/>
                    <w:bottom w:val="none" w:sz="0" w:space="0" w:color="auto"/>
                    <w:right w:val="none" w:sz="0" w:space="0" w:color="auto"/>
                  </w:divBdr>
                  <w:divsChild>
                    <w:div w:id="96608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719379">
          <w:marLeft w:val="0"/>
          <w:marRight w:val="0"/>
          <w:marTop w:val="0"/>
          <w:marBottom w:val="0"/>
          <w:divBdr>
            <w:top w:val="none" w:sz="0" w:space="0" w:color="auto"/>
            <w:left w:val="none" w:sz="0" w:space="0" w:color="auto"/>
            <w:bottom w:val="none" w:sz="0" w:space="0" w:color="auto"/>
            <w:right w:val="none" w:sz="0" w:space="0" w:color="auto"/>
          </w:divBdr>
          <w:divsChild>
            <w:div w:id="1279676181">
              <w:marLeft w:val="0"/>
              <w:marRight w:val="0"/>
              <w:marTop w:val="0"/>
              <w:marBottom w:val="0"/>
              <w:divBdr>
                <w:top w:val="none" w:sz="0" w:space="0" w:color="auto"/>
                <w:left w:val="none" w:sz="0" w:space="0" w:color="auto"/>
                <w:bottom w:val="none" w:sz="0" w:space="0" w:color="auto"/>
                <w:right w:val="none" w:sz="0" w:space="0" w:color="auto"/>
              </w:divBdr>
              <w:divsChild>
                <w:div w:id="641616965">
                  <w:marLeft w:val="0"/>
                  <w:marRight w:val="0"/>
                  <w:marTop w:val="0"/>
                  <w:marBottom w:val="0"/>
                  <w:divBdr>
                    <w:top w:val="none" w:sz="0" w:space="0" w:color="auto"/>
                    <w:left w:val="none" w:sz="0" w:space="0" w:color="auto"/>
                    <w:bottom w:val="none" w:sz="0" w:space="0" w:color="auto"/>
                    <w:right w:val="none" w:sz="0" w:space="0" w:color="auto"/>
                  </w:divBdr>
                  <w:divsChild>
                    <w:div w:id="1889099804">
                      <w:marLeft w:val="0"/>
                      <w:marRight w:val="0"/>
                      <w:marTop w:val="0"/>
                      <w:marBottom w:val="0"/>
                      <w:divBdr>
                        <w:top w:val="none" w:sz="0" w:space="0" w:color="auto"/>
                        <w:left w:val="none" w:sz="0" w:space="0" w:color="auto"/>
                        <w:bottom w:val="none" w:sz="0" w:space="0" w:color="auto"/>
                        <w:right w:val="none" w:sz="0" w:space="0" w:color="auto"/>
                      </w:divBdr>
                    </w:div>
                  </w:divsChild>
                </w:div>
                <w:div w:id="1005935842">
                  <w:marLeft w:val="0"/>
                  <w:marRight w:val="0"/>
                  <w:marTop w:val="0"/>
                  <w:marBottom w:val="0"/>
                  <w:divBdr>
                    <w:top w:val="none" w:sz="0" w:space="0" w:color="auto"/>
                    <w:left w:val="none" w:sz="0" w:space="0" w:color="auto"/>
                    <w:bottom w:val="none" w:sz="0" w:space="0" w:color="auto"/>
                    <w:right w:val="none" w:sz="0" w:space="0" w:color="auto"/>
                  </w:divBdr>
                  <w:divsChild>
                    <w:div w:id="465583733">
                      <w:marLeft w:val="0"/>
                      <w:marRight w:val="0"/>
                      <w:marTop w:val="0"/>
                      <w:marBottom w:val="0"/>
                      <w:divBdr>
                        <w:top w:val="none" w:sz="0" w:space="0" w:color="auto"/>
                        <w:left w:val="none" w:sz="0" w:space="0" w:color="auto"/>
                        <w:bottom w:val="none" w:sz="0" w:space="0" w:color="auto"/>
                        <w:right w:val="none" w:sz="0" w:space="0" w:color="auto"/>
                      </w:divBdr>
                    </w:div>
                  </w:divsChild>
                </w:div>
                <w:div w:id="175777479">
                  <w:marLeft w:val="0"/>
                  <w:marRight w:val="0"/>
                  <w:marTop w:val="0"/>
                  <w:marBottom w:val="0"/>
                  <w:divBdr>
                    <w:top w:val="none" w:sz="0" w:space="0" w:color="auto"/>
                    <w:left w:val="none" w:sz="0" w:space="0" w:color="auto"/>
                    <w:bottom w:val="none" w:sz="0" w:space="0" w:color="auto"/>
                    <w:right w:val="none" w:sz="0" w:space="0" w:color="auto"/>
                  </w:divBdr>
                  <w:divsChild>
                    <w:div w:id="1823765312">
                      <w:marLeft w:val="0"/>
                      <w:marRight w:val="0"/>
                      <w:marTop w:val="0"/>
                      <w:marBottom w:val="0"/>
                      <w:divBdr>
                        <w:top w:val="none" w:sz="0" w:space="0" w:color="auto"/>
                        <w:left w:val="none" w:sz="0" w:space="0" w:color="auto"/>
                        <w:bottom w:val="none" w:sz="0" w:space="0" w:color="auto"/>
                        <w:right w:val="none" w:sz="0" w:space="0" w:color="auto"/>
                      </w:divBdr>
                    </w:div>
                  </w:divsChild>
                </w:div>
                <w:div w:id="1615408021">
                  <w:marLeft w:val="0"/>
                  <w:marRight w:val="0"/>
                  <w:marTop w:val="0"/>
                  <w:marBottom w:val="0"/>
                  <w:divBdr>
                    <w:top w:val="none" w:sz="0" w:space="0" w:color="auto"/>
                    <w:left w:val="none" w:sz="0" w:space="0" w:color="auto"/>
                    <w:bottom w:val="none" w:sz="0" w:space="0" w:color="auto"/>
                    <w:right w:val="none" w:sz="0" w:space="0" w:color="auto"/>
                  </w:divBdr>
                  <w:divsChild>
                    <w:div w:id="615140390">
                      <w:marLeft w:val="0"/>
                      <w:marRight w:val="0"/>
                      <w:marTop w:val="0"/>
                      <w:marBottom w:val="0"/>
                      <w:divBdr>
                        <w:top w:val="none" w:sz="0" w:space="0" w:color="auto"/>
                        <w:left w:val="none" w:sz="0" w:space="0" w:color="auto"/>
                        <w:bottom w:val="none" w:sz="0" w:space="0" w:color="auto"/>
                        <w:right w:val="none" w:sz="0" w:space="0" w:color="auto"/>
                      </w:divBdr>
                    </w:div>
                  </w:divsChild>
                </w:div>
                <w:div w:id="1402632978">
                  <w:marLeft w:val="0"/>
                  <w:marRight w:val="0"/>
                  <w:marTop w:val="0"/>
                  <w:marBottom w:val="0"/>
                  <w:divBdr>
                    <w:top w:val="none" w:sz="0" w:space="0" w:color="auto"/>
                    <w:left w:val="none" w:sz="0" w:space="0" w:color="auto"/>
                    <w:bottom w:val="none" w:sz="0" w:space="0" w:color="auto"/>
                    <w:right w:val="none" w:sz="0" w:space="0" w:color="auto"/>
                  </w:divBdr>
                  <w:divsChild>
                    <w:div w:id="200361010">
                      <w:marLeft w:val="0"/>
                      <w:marRight w:val="0"/>
                      <w:marTop w:val="0"/>
                      <w:marBottom w:val="0"/>
                      <w:divBdr>
                        <w:top w:val="none" w:sz="0" w:space="0" w:color="auto"/>
                        <w:left w:val="none" w:sz="0" w:space="0" w:color="auto"/>
                        <w:bottom w:val="none" w:sz="0" w:space="0" w:color="auto"/>
                        <w:right w:val="none" w:sz="0" w:space="0" w:color="auto"/>
                      </w:divBdr>
                    </w:div>
                  </w:divsChild>
                </w:div>
                <w:div w:id="719283851">
                  <w:marLeft w:val="0"/>
                  <w:marRight w:val="0"/>
                  <w:marTop w:val="0"/>
                  <w:marBottom w:val="0"/>
                  <w:divBdr>
                    <w:top w:val="none" w:sz="0" w:space="0" w:color="auto"/>
                    <w:left w:val="none" w:sz="0" w:space="0" w:color="auto"/>
                    <w:bottom w:val="none" w:sz="0" w:space="0" w:color="auto"/>
                    <w:right w:val="none" w:sz="0" w:space="0" w:color="auto"/>
                  </w:divBdr>
                  <w:divsChild>
                    <w:div w:id="468863976">
                      <w:marLeft w:val="0"/>
                      <w:marRight w:val="0"/>
                      <w:marTop w:val="0"/>
                      <w:marBottom w:val="0"/>
                      <w:divBdr>
                        <w:top w:val="none" w:sz="0" w:space="0" w:color="auto"/>
                        <w:left w:val="none" w:sz="0" w:space="0" w:color="auto"/>
                        <w:bottom w:val="none" w:sz="0" w:space="0" w:color="auto"/>
                        <w:right w:val="none" w:sz="0" w:space="0" w:color="auto"/>
                      </w:divBdr>
                    </w:div>
                  </w:divsChild>
                </w:div>
                <w:div w:id="2098092013">
                  <w:marLeft w:val="0"/>
                  <w:marRight w:val="0"/>
                  <w:marTop w:val="0"/>
                  <w:marBottom w:val="0"/>
                  <w:divBdr>
                    <w:top w:val="none" w:sz="0" w:space="0" w:color="auto"/>
                    <w:left w:val="none" w:sz="0" w:space="0" w:color="auto"/>
                    <w:bottom w:val="none" w:sz="0" w:space="0" w:color="auto"/>
                    <w:right w:val="none" w:sz="0" w:space="0" w:color="auto"/>
                  </w:divBdr>
                  <w:divsChild>
                    <w:div w:id="205580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23964">
              <w:marLeft w:val="0"/>
              <w:marRight w:val="0"/>
              <w:marTop w:val="0"/>
              <w:marBottom w:val="0"/>
              <w:divBdr>
                <w:top w:val="none" w:sz="0" w:space="0" w:color="auto"/>
                <w:left w:val="none" w:sz="0" w:space="0" w:color="auto"/>
                <w:bottom w:val="none" w:sz="0" w:space="0" w:color="auto"/>
                <w:right w:val="none" w:sz="0" w:space="0" w:color="auto"/>
              </w:divBdr>
              <w:divsChild>
                <w:div w:id="554202043">
                  <w:marLeft w:val="0"/>
                  <w:marRight w:val="0"/>
                  <w:marTop w:val="0"/>
                  <w:marBottom w:val="0"/>
                  <w:divBdr>
                    <w:top w:val="none" w:sz="0" w:space="0" w:color="auto"/>
                    <w:left w:val="none" w:sz="0" w:space="0" w:color="auto"/>
                    <w:bottom w:val="none" w:sz="0" w:space="0" w:color="auto"/>
                    <w:right w:val="none" w:sz="0" w:space="0" w:color="auto"/>
                  </w:divBdr>
                  <w:divsChild>
                    <w:div w:id="1810591032">
                      <w:marLeft w:val="0"/>
                      <w:marRight w:val="0"/>
                      <w:marTop w:val="0"/>
                      <w:marBottom w:val="0"/>
                      <w:divBdr>
                        <w:top w:val="none" w:sz="0" w:space="0" w:color="auto"/>
                        <w:left w:val="none" w:sz="0" w:space="0" w:color="auto"/>
                        <w:bottom w:val="none" w:sz="0" w:space="0" w:color="auto"/>
                        <w:right w:val="none" w:sz="0" w:space="0" w:color="auto"/>
                      </w:divBdr>
                    </w:div>
                  </w:divsChild>
                </w:div>
                <w:div w:id="217018666">
                  <w:marLeft w:val="0"/>
                  <w:marRight w:val="0"/>
                  <w:marTop w:val="0"/>
                  <w:marBottom w:val="0"/>
                  <w:divBdr>
                    <w:top w:val="none" w:sz="0" w:space="0" w:color="auto"/>
                    <w:left w:val="none" w:sz="0" w:space="0" w:color="auto"/>
                    <w:bottom w:val="none" w:sz="0" w:space="0" w:color="auto"/>
                    <w:right w:val="none" w:sz="0" w:space="0" w:color="auto"/>
                  </w:divBdr>
                  <w:divsChild>
                    <w:div w:id="1810826307">
                      <w:marLeft w:val="0"/>
                      <w:marRight w:val="0"/>
                      <w:marTop w:val="0"/>
                      <w:marBottom w:val="0"/>
                      <w:divBdr>
                        <w:top w:val="none" w:sz="0" w:space="0" w:color="auto"/>
                        <w:left w:val="none" w:sz="0" w:space="0" w:color="auto"/>
                        <w:bottom w:val="none" w:sz="0" w:space="0" w:color="auto"/>
                        <w:right w:val="none" w:sz="0" w:space="0" w:color="auto"/>
                      </w:divBdr>
                    </w:div>
                  </w:divsChild>
                </w:div>
                <w:div w:id="1056200199">
                  <w:marLeft w:val="0"/>
                  <w:marRight w:val="0"/>
                  <w:marTop w:val="0"/>
                  <w:marBottom w:val="0"/>
                  <w:divBdr>
                    <w:top w:val="none" w:sz="0" w:space="0" w:color="auto"/>
                    <w:left w:val="none" w:sz="0" w:space="0" w:color="auto"/>
                    <w:bottom w:val="none" w:sz="0" w:space="0" w:color="auto"/>
                    <w:right w:val="none" w:sz="0" w:space="0" w:color="auto"/>
                  </w:divBdr>
                  <w:divsChild>
                    <w:div w:id="190506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95439">
              <w:marLeft w:val="0"/>
              <w:marRight w:val="0"/>
              <w:marTop w:val="0"/>
              <w:marBottom w:val="0"/>
              <w:divBdr>
                <w:top w:val="none" w:sz="0" w:space="0" w:color="auto"/>
                <w:left w:val="none" w:sz="0" w:space="0" w:color="auto"/>
                <w:bottom w:val="none" w:sz="0" w:space="0" w:color="auto"/>
                <w:right w:val="none" w:sz="0" w:space="0" w:color="auto"/>
              </w:divBdr>
              <w:divsChild>
                <w:div w:id="1750806508">
                  <w:marLeft w:val="0"/>
                  <w:marRight w:val="0"/>
                  <w:marTop w:val="0"/>
                  <w:marBottom w:val="0"/>
                  <w:divBdr>
                    <w:top w:val="none" w:sz="0" w:space="0" w:color="auto"/>
                    <w:left w:val="none" w:sz="0" w:space="0" w:color="auto"/>
                    <w:bottom w:val="none" w:sz="0" w:space="0" w:color="auto"/>
                    <w:right w:val="none" w:sz="0" w:space="0" w:color="auto"/>
                  </w:divBdr>
                  <w:divsChild>
                    <w:div w:id="18110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63891">
          <w:marLeft w:val="0"/>
          <w:marRight w:val="0"/>
          <w:marTop w:val="0"/>
          <w:marBottom w:val="0"/>
          <w:divBdr>
            <w:top w:val="none" w:sz="0" w:space="0" w:color="auto"/>
            <w:left w:val="none" w:sz="0" w:space="0" w:color="auto"/>
            <w:bottom w:val="none" w:sz="0" w:space="0" w:color="auto"/>
            <w:right w:val="none" w:sz="0" w:space="0" w:color="auto"/>
          </w:divBdr>
          <w:divsChild>
            <w:div w:id="2031493245">
              <w:marLeft w:val="0"/>
              <w:marRight w:val="0"/>
              <w:marTop w:val="0"/>
              <w:marBottom w:val="0"/>
              <w:divBdr>
                <w:top w:val="none" w:sz="0" w:space="0" w:color="auto"/>
                <w:left w:val="none" w:sz="0" w:space="0" w:color="auto"/>
                <w:bottom w:val="none" w:sz="0" w:space="0" w:color="auto"/>
                <w:right w:val="none" w:sz="0" w:space="0" w:color="auto"/>
              </w:divBdr>
              <w:divsChild>
                <w:div w:id="1040319064">
                  <w:marLeft w:val="0"/>
                  <w:marRight w:val="0"/>
                  <w:marTop w:val="0"/>
                  <w:marBottom w:val="0"/>
                  <w:divBdr>
                    <w:top w:val="none" w:sz="0" w:space="0" w:color="auto"/>
                    <w:left w:val="none" w:sz="0" w:space="0" w:color="auto"/>
                    <w:bottom w:val="none" w:sz="0" w:space="0" w:color="auto"/>
                    <w:right w:val="none" w:sz="0" w:space="0" w:color="auto"/>
                  </w:divBdr>
                  <w:divsChild>
                    <w:div w:id="84994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110161">
              <w:marLeft w:val="0"/>
              <w:marRight w:val="0"/>
              <w:marTop w:val="0"/>
              <w:marBottom w:val="0"/>
              <w:divBdr>
                <w:top w:val="none" w:sz="0" w:space="0" w:color="auto"/>
                <w:left w:val="none" w:sz="0" w:space="0" w:color="auto"/>
                <w:bottom w:val="none" w:sz="0" w:space="0" w:color="auto"/>
                <w:right w:val="none" w:sz="0" w:space="0" w:color="auto"/>
              </w:divBdr>
            </w:div>
            <w:div w:id="2119906863">
              <w:marLeft w:val="0"/>
              <w:marRight w:val="0"/>
              <w:marTop w:val="0"/>
              <w:marBottom w:val="0"/>
              <w:divBdr>
                <w:top w:val="none" w:sz="0" w:space="0" w:color="auto"/>
                <w:left w:val="none" w:sz="0" w:space="0" w:color="auto"/>
                <w:bottom w:val="none" w:sz="0" w:space="0" w:color="auto"/>
                <w:right w:val="none" w:sz="0" w:space="0" w:color="auto"/>
              </w:divBdr>
              <w:divsChild>
                <w:div w:id="948928000">
                  <w:marLeft w:val="0"/>
                  <w:marRight w:val="0"/>
                  <w:marTop w:val="0"/>
                  <w:marBottom w:val="0"/>
                  <w:divBdr>
                    <w:top w:val="none" w:sz="0" w:space="0" w:color="auto"/>
                    <w:left w:val="none" w:sz="0" w:space="0" w:color="auto"/>
                    <w:bottom w:val="none" w:sz="0" w:space="0" w:color="auto"/>
                    <w:right w:val="none" w:sz="0" w:space="0" w:color="auto"/>
                  </w:divBdr>
                  <w:divsChild>
                    <w:div w:id="556743749">
                      <w:marLeft w:val="0"/>
                      <w:marRight w:val="0"/>
                      <w:marTop w:val="0"/>
                      <w:marBottom w:val="0"/>
                      <w:divBdr>
                        <w:top w:val="none" w:sz="0" w:space="0" w:color="auto"/>
                        <w:left w:val="none" w:sz="0" w:space="0" w:color="auto"/>
                        <w:bottom w:val="none" w:sz="0" w:space="0" w:color="auto"/>
                        <w:right w:val="none" w:sz="0" w:space="0" w:color="auto"/>
                      </w:divBdr>
                    </w:div>
                  </w:divsChild>
                </w:div>
                <w:div w:id="711005139">
                  <w:marLeft w:val="0"/>
                  <w:marRight w:val="0"/>
                  <w:marTop w:val="0"/>
                  <w:marBottom w:val="0"/>
                  <w:divBdr>
                    <w:top w:val="none" w:sz="0" w:space="0" w:color="auto"/>
                    <w:left w:val="none" w:sz="0" w:space="0" w:color="auto"/>
                    <w:bottom w:val="none" w:sz="0" w:space="0" w:color="auto"/>
                    <w:right w:val="none" w:sz="0" w:space="0" w:color="auto"/>
                  </w:divBdr>
                  <w:divsChild>
                    <w:div w:id="2046100374">
                      <w:marLeft w:val="0"/>
                      <w:marRight w:val="0"/>
                      <w:marTop w:val="0"/>
                      <w:marBottom w:val="0"/>
                      <w:divBdr>
                        <w:top w:val="none" w:sz="0" w:space="0" w:color="auto"/>
                        <w:left w:val="none" w:sz="0" w:space="0" w:color="auto"/>
                        <w:bottom w:val="none" w:sz="0" w:space="0" w:color="auto"/>
                        <w:right w:val="none" w:sz="0" w:space="0" w:color="auto"/>
                      </w:divBdr>
                    </w:div>
                  </w:divsChild>
                </w:div>
                <w:div w:id="1262756691">
                  <w:marLeft w:val="0"/>
                  <w:marRight w:val="0"/>
                  <w:marTop w:val="0"/>
                  <w:marBottom w:val="0"/>
                  <w:divBdr>
                    <w:top w:val="none" w:sz="0" w:space="0" w:color="auto"/>
                    <w:left w:val="none" w:sz="0" w:space="0" w:color="auto"/>
                    <w:bottom w:val="none" w:sz="0" w:space="0" w:color="auto"/>
                    <w:right w:val="none" w:sz="0" w:space="0" w:color="auto"/>
                  </w:divBdr>
                  <w:divsChild>
                    <w:div w:id="823204514">
                      <w:marLeft w:val="0"/>
                      <w:marRight w:val="0"/>
                      <w:marTop w:val="0"/>
                      <w:marBottom w:val="0"/>
                      <w:divBdr>
                        <w:top w:val="none" w:sz="0" w:space="0" w:color="auto"/>
                        <w:left w:val="none" w:sz="0" w:space="0" w:color="auto"/>
                        <w:bottom w:val="none" w:sz="0" w:space="0" w:color="auto"/>
                        <w:right w:val="none" w:sz="0" w:space="0" w:color="auto"/>
                      </w:divBdr>
                      <w:divsChild>
                        <w:div w:id="192420572">
                          <w:marLeft w:val="0"/>
                          <w:marRight w:val="0"/>
                          <w:marTop w:val="0"/>
                          <w:marBottom w:val="0"/>
                          <w:divBdr>
                            <w:top w:val="none" w:sz="0" w:space="0" w:color="auto"/>
                            <w:left w:val="none" w:sz="0" w:space="0" w:color="auto"/>
                            <w:bottom w:val="none" w:sz="0" w:space="0" w:color="auto"/>
                            <w:right w:val="none" w:sz="0" w:space="0" w:color="auto"/>
                          </w:divBdr>
                          <w:divsChild>
                            <w:div w:id="397825944">
                              <w:marLeft w:val="0"/>
                              <w:marRight w:val="0"/>
                              <w:marTop w:val="0"/>
                              <w:marBottom w:val="0"/>
                              <w:divBdr>
                                <w:top w:val="none" w:sz="0" w:space="0" w:color="auto"/>
                                <w:left w:val="none" w:sz="0" w:space="0" w:color="auto"/>
                                <w:bottom w:val="none" w:sz="0" w:space="0" w:color="auto"/>
                                <w:right w:val="none" w:sz="0" w:space="0" w:color="auto"/>
                              </w:divBdr>
                            </w:div>
                          </w:divsChild>
                        </w:div>
                        <w:div w:id="160589032">
                          <w:marLeft w:val="0"/>
                          <w:marRight w:val="0"/>
                          <w:marTop w:val="0"/>
                          <w:marBottom w:val="0"/>
                          <w:divBdr>
                            <w:top w:val="none" w:sz="0" w:space="0" w:color="auto"/>
                            <w:left w:val="none" w:sz="0" w:space="0" w:color="auto"/>
                            <w:bottom w:val="none" w:sz="0" w:space="0" w:color="auto"/>
                            <w:right w:val="none" w:sz="0" w:space="0" w:color="auto"/>
                          </w:divBdr>
                          <w:divsChild>
                            <w:div w:id="957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145409">
                  <w:marLeft w:val="0"/>
                  <w:marRight w:val="0"/>
                  <w:marTop w:val="0"/>
                  <w:marBottom w:val="0"/>
                  <w:divBdr>
                    <w:top w:val="none" w:sz="0" w:space="0" w:color="auto"/>
                    <w:left w:val="none" w:sz="0" w:space="0" w:color="auto"/>
                    <w:bottom w:val="none" w:sz="0" w:space="0" w:color="auto"/>
                    <w:right w:val="none" w:sz="0" w:space="0" w:color="auto"/>
                  </w:divBdr>
                  <w:divsChild>
                    <w:div w:id="1616132724">
                      <w:marLeft w:val="0"/>
                      <w:marRight w:val="0"/>
                      <w:marTop w:val="0"/>
                      <w:marBottom w:val="0"/>
                      <w:divBdr>
                        <w:top w:val="none" w:sz="0" w:space="0" w:color="auto"/>
                        <w:left w:val="none" w:sz="0" w:space="0" w:color="auto"/>
                        <w:bottom w:val="none" w:sz="0" w:space="0" w:color="auto"/>
                        <w:right w:val="none" w:sz="0" w:space="0" w:color="auto"/>
                      </w:divBdr>
                      <w:divsChild>
                        <w:div w:id="1058746507">
                          <w:marLeft w:val="0"/>
                          <w:marRight w:val="0"/>
                          <w:marTop w:val="0"/>
                          <w:marBottom w:val="0"/>
                          <w:divBdr>
                            <w:top w:val="none" w:sz="0" w:space="0" w:color="auto"/>
                            <w:left w:val="none" w:sz="0" w:space="0" w:color="auto"/>
                            <w:bottom w:val="none" w:sz="0" w:space="0" w:color="auto"/>
                            <w:right w:val="none" w:sz="0" w:space="0" w:color="auto"/>
                          </w:divBdr>
                          <w:divsChild>
                            <w:div w:id="745877769">
                              <w:marLeft w:val="0"/>
                              <w:marRight w:val="0"/>
                              <w:marTop w:val="0"/>
                              <w:marBottom w:val="0"/>
                              <w:divBdr>
                                <w:top w:val="none" w:sz="0" w:space="0" w:color="auto"/>
                                <w:left w:val="none" w:sz="0" w:space="0" w:color="auto"/>
                                <w:bottom w:val="none" w:sz="0" w:space="0" w:color="auto"/>
                                <w:right w:val="none" w:sz="0" w:space="0" w:color="auto"/>
                              </w:divBdr>
                            </w:div>
                          </w:divsChild>
                        </w:div>
                        <w:div w:id="1169565971">
                          <w:marLeft w:val="0"/>
                          <w:marRight w:val="0"/>
                          <w:marTop w:val="0"/>
                          <w:marBottom w:val="0"/>
                          <w:divBdr>
                            <w:top w:val="none" w:sz="0" w:space="0" w:color="auto"/>
                            <w:left w:val="none" w:sz="0" w:space="0" w:color="auto"/>
                            <w:bottom w:val="none" w:sz="0" w:space="0" w:color="auto"/>
                            <w:right w:val="none" w:sz="0" w:space="0" w:color="auto"/>
                          </w:divBdr>
                          <w:divsChild>
                            <w:div w:id="144966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817366">
                  <w:marLeft w:val="0"/>
                  <w:marRight w:val="0"/>
                  <w:marTop w:val="0"/>
                  <w:marBottom w:val="0"/>
                  <w:divBdr>
                    <w:top w:val="none" w:sz="0" w:space="0" w:color="auto"/>
                    <w:left w:val="none" w:sz="0" w:space="0" w:color="auto"/>
                    <w:bottom w:val="none" w:sz="0" w:space="0" w:color="auto"/>
                    <w:right w:val="none" w:sz="0" w:space="0" w:color="auto"/>
                  </w:divBdr>
                  <w:divsChild>
                    <w:div w:id="32773234">
                      <w:marLeft w:val="0"/>
                      <w:marRight w:val="0"/>
                      <w:marTop w:val="0"/>
                      <w:marBottom w:val="0"/>
                      <w:divBdr>
                        <w:top w:val="none" w:sz="0" w:space="0" w:color="auto"/>
                        <w:left w:val="none" w:sz="0" w:space="0" w:color="auto"/>
                        <w:bottom w:val="none" w:sz="0" w:space="0" w:color="auto"/>
                        <w:right w:val="none" w:sz="0" w:space="0" w:color="auto"/>
                      </w:divBdr>
                      <w:divsChild>
                        <w:div w:id="127283355">
                          <w:marLeft w:val="0"/>
                          <w:marRight w:val="0"/>
                          <w:marTop w:val="0"/>
                          <w:marBottom w:val="0"/>
                          <w:divBdr>
                            <w:top w:val="none" w:sz="0" w:space="0" w:color="auto"/>
                            <w:left w:val="none" w:sz="0" w:space="0" w:color="auto"/>
                            <w:bottom w:val="none" w:sz="0" w:space="0" w:color="auto"/>
                            <w:right w:val="none" w:sz="0" w:space="0" w:color="auto"/>
                          </w:divBdr>
                          <w:divsChild>
                            <w:div w:id="1690984251">
                              <w:marLeft w:val="0"/>
                              <w:marRight w:val="0"/>
                              <w:marTop w:val="0"/>
                              <w:marBottom w:val="0"/>
                              <w:divBdr>
                                <w:top w:val="none" w:sz="0" w:space="0" w:color="auto"/>
                                <w:left w:val="none" w:sz="0" w:space="0" w:color="auto"/>
                                <w:bottom w:val="none" w:sz="0" w:space="0" w:color="auto"/>
                                <w:right w:val="none" w:sz="0" w:space="0" w:color="auto"/>
                              </w:divBdr>
                            </w:div>
                          </w:divsChild>
                        </w:div>
                        <w:div w:id="453715650">
                          <w:marLeft w:val="0"/>
                          <w:marRight w:val="0"/>
                          <w:marTop w:val="0"/>
                          <w:marBottom w:val="0"/>
                          <w:divBdr>
                            <w:top w:val="none" w:sz="0" w:space="0" w:color="auto"/>
                            <w:left w:val="none" w:sz="0" w:space="0" w:color="auto"/>
                            <w:bottom w:val="none" w:sz="0" w:space="0" w:color="auto"/>
                            <w:right w:val="none" w:sz="0" w:space="0" w:color="auto"/>
                          </w:divBdr>
                          <w:divsChild>
                            <w:div w:id="1406801218">
                              <w:marLeft w:val="0"/>
                              <w:marRight w:val="0"/>
                              <w:marTop w:val="0"/>
                              <w:marBottom w:val="0"/>
                              <w:divBdr>
                                <w:top w:val="none" w:sz="0" w:space="0" w:color="auto"/>
                                <w:left w:val="none" w:sz="0" w:space="0" w:color="auto"/>
                                <w:bottom w:val="none" w:sz="0" w:space="0" w:color="auto"/>
                                <w:right w:val="none" w:sz="0" w:space="0" w:color="auto"/>
                              </w:divBdr>
                            </w:div>
                          </w:divsChild>
                        </w:div>
                        <w:div w:id="926889610">
                          <w:marLeft w:val="0"/>
                          <w:marRight w:val="0"/>
                          <w:marTop w:val="0"/>
                          <w:marBottom w:val="0"/>
                          <w:divBdr>
                            <w:top w:val="none" w:sz="0" w:space="0" w:color="auto"/>
                            <w:left w:val="none" w:sz="0" w:space="0" w:color="auto"/>
                            <w:bottom w:val="none" w:sz="0" w:space="0" w:color="auto"/>
                            <w:right w:val="none" w:sz="0" w:space="0" w:color="auto"/>
                          </w:divBdr>
                          <w:divsChild>
                            <w:div w:id="60830551">
                              <w:marLeft w:val="0"/>
                              <w:marRight w:val="0"/>
                              <w:marTop w:val="0"/>
                              <w:marBottom w:val="0"/>
                              <w:divBdr>
                                <w:top w:val="none" w:sz="0" w:space="0" w:color="auto"/>
                                <w:left w:val="none" w:sz="0" w:space="0" w:color="auto"/>
                                <w:bottom w:val="none" w:sz="0" w:space="0" w:color="auto"/>
                                <w:right w:val="none" w:sz="0" w:space="0" w:color="auto"/>
                              </w:divBdr>
                            </w:div>
                          </w:divsChild>
                        </w:div>
                        <w:div w:id="173350656">
                          <w:marLeft w:val="0"/>
                          <w:marRight w:val="0"/>
                          <w:marTop w:val="0"/>
                          <w:marBottom w:val="0"/>
                          <w:divBdr>
                            <w:top w:val="none" w:sz="0" w:space="0" w:color="auto"/>
                            <w:left w:val="none" w:sz="0" w:space="0" w:color="auto"/>
                            <w:bottom w:val="none" w:sz="0" w:space="0" w:color="auto"/>
                            <w:right w:val="none" w:sz="0" w:space="0" w:color="auto"/>
                          </w:divBdr>
                          <w:divsChild>
                            <w:div w:id="1855343571">
                              <w:marLeft w:val="0"/>
                              <w:marRight w:val="0"/>
                              <w:marTop w:val="0"/>
                              <w:marBottom w:val="0"/>
                              <w:divBdr>
                                <w:top w:val="none" w:sz="0" w:space="0" w:color="auto"/>
                                <w:left w:val="none" w:sz="0" w:space="0" w:color="auto"/>
                                <w:bottom w:val="none" w:sz="0" w:space="0" w:color="auto"/>
                                <w:right w:val="none" w:sz="0" w:space="0" w:color="auto"/>
                              </w:divBdr>
                            </w:div>
                          </w:divsChild>
                        </w:div>
                        <w:div w:id="1410730314">
                          <w:marLeft w:val="0"/>
                          <w:marRight w:val="0"/>
                          <w:marTop w:val="0"/>
                          <w:marBottom w:val="0"/>
                          <w:divBdr>
                            <w:top w:val="none" w:sz="0" w:space="0" w:color="auto"/>
                            <w:left w:val="none" w:sz="0" w:space="0" w:color="auto"/>
                            <w:bottom w:val="none" w:sz="0" w:space="0" w:color="auto"/>
                            <w:right w:val="none" w:sz="0" w:space="0" w:color="auto"/>
                          </w:divBdr>
                          <w:divsChild>
                            <w:div w:id="1274247262">
                              <w:marLeft w:val="0"/>
                              <w:marRight w:val="0"/>
                              <w:marTop w:val="0"/>
                              <w:marBottom w:val="0"/>
                              <w:divBdr>
                                <w:top w:val="none" w:sz="0" w:space="0" w:color="auto"/>
                                <w:left w:val="none" w:sz="0" w:space="0" w:color="auto"/>
                                <w:bottom w:val="none" w:sz="0" w:space="0" w:color="auto"/>
                                <w:right w:val="none" w:sz="0" w:space="0" w:color="auto"/>
                              </w:divBdr>
                            </w:div>
                          </w:divsChild>
                        </w:div>
                        <w:div w:id="1967348632">
                          <w:marLeft w:val="0"/>
                          <w:marRight w:val="0"/>
                          <w:marTop w:val="0"/>
                          <w:marBottom w:val="0"/>
                          <w:divBdr>
                            <w:top w:val="none" w:sz="0" w:space="0" w:color="auto"/>
                            <w:left w:val="none" w:sz="0" w:space="0" w:color="auto"/>
                            <w:bottom w:val="none" w:sz="0" w:space="0" w:color="auto"/>
                            <w:right w:val="none" w:sz="0" w:space="0" w:color="auto"/>
                          </w:divBdr>
                          <w:divsChild>
                            <w:div w:id="161142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49084">
          <w:marLeft w:val="0"/>
          <w:marRight w:val="0"/>
          <w:marTop w:val="0"/>
          <w:marBottom w:val="0"/>
          <w:divBdr>
            <w:top w:val="none" w:sz="0" w:space="0" w:color="auto"/>
            <w:left w:val="none" w:sz="0" w:space="0" w:color="auto"/>
            <w:bottom w:val="none" w:sz="0" w:space="0" w:color="auto"/>
            <w:right w:val="none" w:sz="0" w:space="0" w:color="auto"/>
          </w:divBdr>
          <w:divsChild>
            <w:div w:id="1984963937">
              <w:marLeft w:val="0"/>
              <w:marRight w:val="0"/>
              <w:marTop w:val="0"/>
              <w:marBottom w:val="0"/>
              <w:divBdr>
                <w:top w:val="none" w:sz="0" w:space="0" w:color="auto"/>
                <w:left w:val="none" w:sz="0" w:space="0" w:color="auto"/>
                <w:bottom w:val="none" w:sz="0" w:space="0" w:color="auto"/>
                <w:right w:val="none" w:sz="0" w:space="0" w:color="auto"/>
              </w:divBdr>
              <w:divsChild>
                <w:div w:id="1107888814">
                  <w:marLeft w:val="0"/>
                  <w:marRight w:val="0"/>
                  <w:marTop w:val="0"/>
                  <w:marBottom w:val="0"/>
                  <w:divBdr>
                    <w:top w:val="none" w:sz="0" w:space="0" w:color="auto"/>
                    <w:left w:val="none" w:sz="0" w:space="0" w:color="auto"/>
                    <w:bottom w:val="none" w:sz="0" w:space="0" w:color="auto"/>
                    <w:right w:val="none" w:sz="0" w:space="0" w:color="auto"/>
                  </w:divBdr>
                  <w:divsChild>
                    <w:div w:id="2003046973">
                      <w:marLeft w:val="0"/>
                      <w:marRight w:val="0"/>
                      <w:marTop w:val="0"/>
                      <w:marBottom w:val="0"/>
                      <w:divBdr>
                        <w:top w:val="none" w:sz="0" w:space="0" w:color="auto"/>
                        <w:left w:val="none" w:sz="0" w:space="0" w:color="auto"/>
                        <w:bottom w:val="none" w:sz="0" w:space="0" w:color="auto"/>
                        <w:right w:val="none" w:sz="0" w:space="0" w:color="auto"/>
                      </w:divBdr>
                    </w:div>
                  </w:divsChild>
                </w:div>
                <w:div w:id="992953561">
                  <w:marLeft w:val="0"/>
                  <w:marRight w:val="0"/>
                  <w:marTop w:val="0"/>
                  <w:marBottom w:val="0"/>
                  <w:divBdr>
                    <w:top w:val="none" w:sz="0" w:space="0" w:color="auto"/>
                    <w:left w:val="none" w:sz="0" w:space="0" w:color="auto"/>
                    <w:bottom w:val="none" w:sz="0" w:space="0" w:color="auto"/>
                    <w:right w:val="none" w:sz="0" w:space="0" w:color="auto"/>
                  </w:divBdr>
                  <w:divsChild>
                    <w:div w:id="1018580829">
                      <w:marLeft w:val="0"/>
                      <w:marRight w:val="0"/>
                      <w:marTop w:val="0"/>
                      <w:marBottom w:val="0"/>
                      <w:divBdr>
                        <w:top w:val="none" w:sz="0" w:space="0" w:color="auto"/>
                        <w:left w:val="none" w:sz="0" w:space="0" w:color="auto"/>
                        <w:bottom w:val="none" w:sz="0" w:space="0" w:color="auto"/>
                        <w:right w:val="none" w:sz="0" w:space="0" w:color="auto"/>
                      </w:divBdr>
                    </w:div>
                  </w:divsChild>
                </w:div>
                <w:div w:id="735713405">
                  <w:marLeft w:val="0"/>
                  <w:marRight w:val="0"/>
                  <w:marTop w:val="0"/>
                  <w:marBottom w:val="0"/>
                  <w:divBdr>
                    <w:top w:val="none" w:sz="0" w:space="0" w:color="auto"/>
                    <w:left w:val="none" w:sz="0" w:space="0" w:color="auto"/>
                    <w:bottom w:val="none" w:sz="0" w:space="0" w:color="auto"/>
                    <w:right w:val="none" w:sz="0" w:space="0" w:color="auto"/>
                  </w:divBdr>
                  <w:divsChild>
                    <w:div w:id="1675375013">
                      <w:marLeft w:val="0"/>
                      <w:marRight w:val="0"/>
                      <w:marTop w:val="0"/>
                      <w:marBottom w:val="0"/>
                      <w:divBdr>
                        <w:top w:val="none" w:sz="0" w:space="0" w:color="auto"/>
                        <w:left w:val="none" w:sz="0" w:space="0" w:color="auto"/>
                        <w:bottom w:val="none" w:sz="0" w:space="0" w:color="auto"/>
                        <w:right w:val="none" w:sz="0" w:space="0" w:color="auto"/>
                      </w:divBdr>
                    </w:div>
                  </w:divsChild>
                </w:div>
                <w:div w:id="384379940">
                  <w:marLeft w:val="0"/>
                  <w:marRight w:val="0"/>
                  <w:marTop w:val="0"/>
                  <w:marBottom w:val="0"/>
                  <w:divBdr>
                    <w:top w:val="none" w:sz="0" w:space="0" w:color="auto"/>
                    <w:left w:val="none" w:sz="0" w:space="0" w:color="auto"/>
                    <w:bottom w:val="none" w:sz="0" w:space="0" w:color="auto"/>
                    <w:right w:val="none" w:sz="0" w:space="0" w:color="auto"/>
                  </w:divBdr>
                  <w:divsChild>
                    <w:div w:id="2000883063">
                      <w:marLeft w:val="0"/>
                      <w:marRight w:val="0"/>
                      <w:marTop w:val="0"/>
                      <w:marBottom w:val="0"/>
                      <w:divBdr>
                        <w:top w:val="none" w:sz="0" w:space="0" w:color="auto"/>
                        <w:left w:val="none" w:sz="0" w:space="0" w:color="auto"/>
                        <w:bottom w:val="none" w:sz="0" w:space="0" w:color="auto"/>
                        <w:right w:val="none" w:sz="0" w:space="0" w:color="auto"/>
                      </w:divBdr>
                    </w:div>
                  </w:divsChild>
                </w:div>
                <w:div w:id="1876311080">
                  <w:marLeft w:val="0"/>
                  <w:marRight w:val="0"/>
                  <w:marTop w:val="0"/>
                  <w:marBottom w:val="0"/>
                  <w:divBdr>
                    <w:top w:val="none" w:sz="0" w:space="0" w:color="auto"/>
                    <w:left w:val="none" w:sz="0" w:space="0" w:color="auto"/>
                    <w:bottom w:val="none" w:sz="0" w:space="0" w:color="auto"/>
                    <w:right w:val="none" w:sz="0" w:space="0" w:color="auto"/>
                  </w:divBdr>
                  <w:divsChild>
                    <w:div w:id="31073332">
                      <w:marLeft w:val="0"/>
                      <w:marRight w:val="0"/>
                      <w:marTop w:val="0"/>
                      <w:marBottom w:val="0"/>
                      <w:divBdr>
                        <w:top w:val="none" w:sz="0" w:space="0" w:color="auto"/>
                        <w:left w:val="none" w:sz="0" w:space="0" w:color="auto"/>
                        <w:bottom w:val="none" w:sz="0" w:space="0" w:color="auto"/>
                        <w:right w:val="none" w:sz="0" w:space="0" w:color="auto"/>
                      </w:divBdr>
                    </w:div>
                  </w:divsChild>
                </w:div>
                <w:div w:id="572274279">
                  <w:marLeft w:val="0"/>
                  <w:marRight w:val="0"/>
                  <w:marTop w:val="0"/>
                  <w:marBottom w:val="0"/>
                  <w:divBdr>
                    <w:top w:val="none" w:sz="0" w:space="0" w:color="auto"/>
                    <w:left w:val="none" w:sz="0" w:space="0" w:color="auto"/>
                    <w:bottom w:val="none" w:sz="0" w:space="0" w:color="auto"/>
                    <w:right w:val="none" w:sz="0" w:space="0" w:color="auto"/>
                  </w:divBdr>
                  <w:divsChild>
                    <w:div w:id="1470514121">
                      <w:marLeft w:val="0"/>
                      <w:marRight w:val="0"/>
                      <w:marTop w:val="0"/>
                      <w:marBottom w:val="0"/>
                      <w:divBdr>
                        <w:top w:val="none" w:sz="0" w:space="0" w:color="auto"/>
                        <w:left w:val="none" w:sz="0" w:space="0" w:color="auto"/>
                        <w:bottom w:val="none" w:sz="0" w:space="0" w:color="auto"/>
                        <w:right w:val="none" w:sz="0" w:space="0" w:color="auto"/>
                      </w:divBdr>
                    </w:div>
                  </w:divsChild>
                </w:div>
                <w:div w:id="1493373536">
                  <w:marLeft w:val="0"/>
                  <w:marRight w:val="0"/>
                  <w:marTop w:val="0"/>
                  <w:marBottom w:val="0"/>
                  <w:divBdr>
                    <w:top w:val="none" w:sz="0" w:space="0" w:color="auto"/>
                    <w:left w:val="none" w:sz="0" w:space="0" w:color="auto"/>
                    <w:bottom w:val="none" w:sz="0" w:space="0" w:color="auto"/>
                    <w:right w:val="none" w:sz="0" w:space="0" w:color="auto"/>
                  </w:divBdr>
                  <w:divsChild>
                    <w:div w:id="767966708">
                      <w:marLeft w:val="0"/>
                      <w:marRight w:val="0"/>
                      <w:marTop w:val="0"/>
                      <w:marBottom w:val="0"/>
                      <w:divBdr>
                        <w:top w:val="none" w:sz="0" w:space="0" w:color="auto"/>
                        <w:left w:val="none" w:sz="0" w:space="0" w:color="auto"/>
                        <w:bottom w:val="none" w:sz="0" w:space="0" w:color="auto"/>
                        <w:right w:val="none" w:sz="0" w:space="0" w:color="auto"/>
                      </w:divBdr>
                    </w:div>
                  </w:divsChild>
                </w:div>
                <w:div w:id="79763842">
                  <w:marLeft w:val="0"/>
                  <w:marRight w:val="0"/>
                  <w:marTop w:val="0"/>
                  <w:marBottom w:val="0"/>
                  <w:divBdr>
                    <w:top w:val="none" w:sz="0" w:space="0" w:color="auto"/>
                    <w:left w:val="none" w:sz="0" w:space="0" w:color="auto"/>
                    <w:bottom w:val="none" w:sz="0" w:space="0" w:color="auto"/>
                    <w:right w:val="none" w:sz="0" w:space="0" w:color="auto"/>
                  </w:divBdr>
                  <w:divsChild>
                    <w:div w:id="156700076">
                      <w:marLeft w:val="0"/>
                      <w:marRight w:val="0"/>
                      <w:marTop w:val="0"/>
                      <w:marBottom w:val="0"/>
                      <w:divBdr>
                        <w:top w:val="none" w:sz="0" w:space="0" w:color="auto"/>
                        <w:left w:val="none" w:sz="0" w:space="0" w:color="auto"/>
                        <w:bottom w:val="none" w:sz="0" w:space="0" w:color="auto"/>
                        <w:right w:val="none" w:sz="0" w:space="0" w:color="auto"/>
                      </w:divBdr>
                    </w:div>
                  </w:divsChild>
                </w:div>
                <w:div w:id="1878656817">
                  <w:marLeft w:val="0"/>
                  <w:marRight w:val="0"/>
                  <w:marTop w:val="0"/>
                  <w:marBottom w:val="0"/>
                  <w:divBdr>
                    <w:top w:val="none" w:sz="0" w:space="0" w:color="auto"/>
                    <w:left w:val="none" w:sz="0" w:space="0" w:color="auto"/>
                    <w:bottom w:val="none" w:sz="0" w:space="0" w:color="auto"/>
                    <w:right w:val="none" w:sz="0" w:space="0" w:color="auto"/>
                  </w:divBdr>
                  <w:divsChild>
                    <w:div w:id="408625017">
                      <w:marLeft w:val="0"/>
                      <w:marRight w:val="0"/>
                      <w:marTop w:val="0"/>
                      <w:marBottom w:val="0"/>
                      <w:divBdr>
                        <w:top w:val="none" w:sz="0" w:space="0" w:color="auto"/>
                        <w:left w:val="none" w:sz="0" w:space="0" w:color="auto"/>
                        <w:bottom w:val="none" w:sz="0" w:space="0" w:color="auto"/>
                        <w:right w:val="none" w:sz="0" w:space="0" w:color="auto"/>
                      </w:divBdr>
                      <w:divsChild>
                        <w:div w:id="654574697">
                          <w:marLeft w:val="0"/>
                          <w:marRight w:val="0"/>
                          <w:marTop w:val="0"/>
                          <w:marBottom w:val="0"/>
                          <w:divBdr>
                            <w:top w:val="none" w:sz="0" w:space="0" w:color="auto"/>
                            <w:left w:val="none" w:sz="0" w:space="0" w:color="auto"/>
                            <w:bottom w:val="none" w:sz="0" w:space="0" w:color="auto"/>
                            <w:right w:val="none" w:sz="0" w:space="0" w:color="auto"/>
                          </w:divBdr>
                          <w:divsChild>
                            <w:div w:id="338390345">
                              <w:marLeft w:val="0"/>
                              <w:marRight w:val="0"/>
                              <w:marTop w:val="0"/>
                              <w:marBottom w:val="0"/>
                              <w:divBdr>
                                <w:top w:val="none" w:sz="0" w:space="0" w:color="auto"/>
                                <w:left w:val="none" w:sz="0" w:space="0" w:color="auto"/>
                                <w:bottom w:val="none" w:sz="0" w:space="0" w:color="auto"/>
                                <w:right w:val="none" w:sz="0" w:space="0" w:color="auto"/>
                              </w:divBdr>
                            </w:div>
                          </w:divsChild>
                        </w:div>
                        <w:div w:id="1381442796">
                          <w:marLeft w:val="0"/>
                          <w:marRight w:val="0"/>
                          <w:marTop w:val="0"/>
                          <w:marBottom w:val="0"/>
                          <w:divBdr>
                            <w:top w:val="none" w:sz="0" w:space="0" w:color="auto"/>
                            <w:left w:val="none" w:sz="0" w:space="0" w:color="auto"/>
                            <w:bottom w:val="none" w:sz="0" w:space="0" w:color="auto"/>
                            <w:right w:val="none" w:sz="0" w:space="0" w:color="auto"/>
                          </w:divBdr>
                          <w:divsChild>
                            <w:div w:id="1248424089">
                              <w:marLeft w:val="0"/>
                              <w:marRight w:val="0"/>
                              <w:marTop w:val="0"/>
                              <w:marBottom w:val="0"/>
                              <w:divBdr>
                                <w:top w:val="none" w:sz="0" w:space="0" w:color="auto"/>
                                <w:left w:val="none" w:sz="0" w:space="0" w:color="auto"/>
                                <w:bottom w:val="none" w:sz="0" w:space="0" w:color="auto"/>
                                <w:right w:val="none" w:sz="0" w:space="0" w:color="auto"/>
                              </w:divBdr>
                            </w:div>
                          </w:divsChild>
                        </w:div>
                        <w:div w:id="1321811349">
                          <w:marLeft w:val="0"/>
                          <w:marRight w:val="0"/>
                          <w:marTop w:val="0"/>
                          <w:marBottom w:val="0"/>
                          <w:divBdr>
                            <w:top w:val="none" w:sz="0" w:space="0" w:color="auto"/>
                            <w:left w:val="none" w:sz="0" w:space="0" w:color="auto"/>
                            <w:bottom w:val="none" w:sz="0" w:space="0" w:color="auto"/>
                            <w:right w:val="none" w:sz="0" w:space="0" w:color="auto"/>
                          </w:divBdr>
                          <w:divsChild>
                            <w:div w:id="6724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883739">
          <w:marLeft w:val="0"/>
          <w:marRight w:val="0"/>
          <w:marTop w:val="0"/>
          <w:marBottom w:val="0"/>
          <w:divBdr>
            <w:top w:val="none" w:sz="0" w:space="0" w:color="auto"/>
            <w:left w:val="none" w:sz="0" w:space="0" w:color="auto"/>
            <w:bottom w:val="none" w:sz="0" w:space="0" w:color="auto"/>
            <w:right w:val="none" w:sz="0" w:space="0" w:color="auto"/>
          </w:divBdr>
          <w:divsChild>
            <w:div w:id="1324704191">
              <w:marLeft w:val="0"/>
              <w:marRight w:val="0"/>
              <w:marTop w:val="0"/>
              <w:marBottom w:val="0"/>
              <w:divBdr>
                <w:top w:val="none" w:sz="0" w:space="0" w:color="auto"/>
                <w:left w:val="none" w:sz="0" w:space="0" w:color="auto"/>
                <w:bottom w:val="none" w:sz="0" w:space="0" w:color="auto"/>
                <w:right w:val="none" w:sz="0" w:space="0" w:color="auto"/>
              </w:divBdr>
              <w:divsChild>
                <w:div w:id="1312711373">
                  <w:marLeft w:val="0"/>
                  <w:marRight w:val="0"/>
                  <w:marTop w:val="0"/>
                  <w:marBottom w:val="0"/>
                  <w:divBdr>
                    <w:top w:val="none" w:sz="0" w:space="0" w:color="auto"/>
                    <w:left w:val="none" w:sz="0" w:space="0" w:color="auto"/>
                    <w:bottom w:val="none" w:sz="0" w:space="0" w:color="auto"/>
                    <w:right w:val="none" w:sz="0" w:space="0" w:color="auto"/>
                  </w:divBdr>
                  <w:divsChild>
                    <w:div w:id="897084018">
                      <w:marLeft w:val="0"/>
                      <w:marRight w:val="0"/>
                      <w:marTop w:val="0"/>
                      <w:marBottom w:val="0"/>
                      <w:divBdr>
                        <w:top w:val="none" w:sz="0" w:space="0" w:color="auto"/>
                        <w:left w:val="none" w:sz="0" w:space="0" w:color="auto"/>
                        <w:bottom w:val="none" w:sz="0" w:space="0" w:color="auto"/>
                        <w:right w:val="none" w:sz="0" w:space="0" w:color="auto"/>
                      </w:divBdr>
                    </w:div>
                  </w:divsChild>
                </w:div>
                <w:div w:id="82722660">
                  <w:marLeft w:val="0"/>
                  <w:marRight w:val="0"/>
                  <w:marTop w:val="0"/>
                  <w:marBottom w:val="0"/>
                  <w:divBdr>
                    <w:top w:val="none" w:sz="0" w:space="0" w:color="auto"/>
                    <w:left w:val="none" w:sz="0" w:space="0" w:color="auto"/>
                    <w:bottom w:val="none" w:sz="0" w:space="0" w:color="auto"/>
                    <w:right w:val="none" w:sz="0" w:space="0" w:color="auto"/>
                  </w:divBdr>
                  <w:divsChild>
                    <w:div w:id="2027514140">
                      <w:marLeft w:val="0"/>
                      <w:marRight w:val="0"/>
                      <w:marTop w:val="0"/>
                      <w:marBottom w:val="0"/>
                      <w:divBdr>
                        <w:top w:val="none" w:sz="0" w:space="0" w:color="auto"/>
                        <w:left w:val="none" w:sz="0" w:space="0" w:color="auto"/>
                        <w:bottom w:val="none" w:sz="0" w:space="0" w:color="auto"/>
                        <w:right w:val="none" w:sz="0" w:space="0" w:color="auto"/>
                      </w:divBdr>
                    </w:div>
                  </w:divsChild>
                </w:div>
                <w:div w:id="645477432">
                  <w:marLeft w:val="0"/>
                  <w:marRight w:val="0"/>
                  <w:marTop w:val="0"/>
                  <w:marBottom w:val="0"/>
                  <w:divBdr>
                    <w:top w:val="none" w:sz="0" w:space="0" w:color="auto"/>
                    <w:left w:val="none" w:sz="0" w:space="0" w:color="auto"/>
                    <w:bottom w:val="none" w:sz="0" w:space="0" w:color="auto"/>
                    <w:right w:val="none" w:sz="0" w:space="0" w:color="auto"/>
                  </w:divBdr>
                  <w:divsChild>
                    <w:div w:id="726219227">
                      <w:marLeft w:val="0"/>
                      <w:marRight w:val="0"/>
                      <w:marTop w:val="0"/>
                      <w:marBottom w:val="0"/>
                      <w:divBdr>
                        <w:top w:val="none" w:sz="0" w:space="0" w:color="auto"/>
                        <w:left w:val="none" w:sz="0" w:space="0" w:color="auto"/>
                        <w:bottom w:val="none" w:sz="0" w:space="0" w:color="auto"/>
                        <w:right w:val="none" w:sz="0" w:space="0" w:color="auto"/>
                      </w:divBdr>
                      <w:divsChild>
                        <w:div w:id="300886480">
                          <w:marLeft w:val="0"/>
                          <w:marRight w:val="0"/>
                          <w:marTop w:val="0"/>
                          <w:marBottom w:val="0"/>
                          <w:divBdr>
                            <w:top w:val="none" w:sz="0" w:space="0" w:color="auto"/>
                            <w:left w:val="none" w:sz="0" w:space="0" w:color="auto"/>
                            <w:bottom w:val="none" w:sz="0" w:space="0" w:color="auto"/>
                            <w:right w:val="none" w:sz="0" w:space="0" w:color="auto"/>
                          </w:divBdr>
                          <w:divsChild>
                            <w:div w:id="2089686438">
                              <w:marLeft w:val="0"/>
                              <w:marRight w:val="0"/>
                              <w:marTop w:val="0"/>
                              <w:marBottom w:val="0"/>
                              <w:divBdr>
                                <w:top w:val="none" w:sz="0" w:space="0" w:color="auto"/>
                                <w:left w:val="none" w:sz="0" w:space="0" w:color="auto"/>
                                <w:bottom w:val="none" w:sz="0" w:space="0" w:color="auto"/>
                                <w:right w:val="none" w:sz="0" w:space="0" w:color="auto"/>
                              </w:divBdr>
                            </w:div>
                          </w:divsChild>
                        </w:div>
                        <w:div w:id="1966110599">
                          <w:marLeft w:val="0"/>
                          <w:marRight w:val="0"/>
                          <w:marTop w:val="0"/>
                          <w:marBottom w:val="0"/>
                          <w:divBdr>
                            <w:top w:val="none" w:sz="0" w:space="0" w:color="auto"/>
                            <w:left w:val="none" w:sz="0" w:space="0" w:color="auto"/>
                            <w:bottom w:val="none" w:sz="0" w:space="0" w:color="auto"/>
                            <w:right w:val="none" w:sz="0" w:space="0" w:color="auto"/>
                          </w:divBdr>
                          <w:divsChild>
                            <w:div w:id="60708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064137">
                  <w:marLeft w:val="0"/>
                  <w:marRight w:val="0"/>
                  <w:marTop w:val="0"/>
                  <w:marBottom w:val="0"/>
                  <w:divBdr>
                    <w:top w:val="none" w:sz="0" w:space="0" w:color="auto"/>
                    <w:left w:val="none" w:sz="0" w:space="0" w:color="auto"/>
                    <w:bottom w:val="none" w:sz="0" w:space="0" w:color="auto"/>
                    <w:right w:val="none" w:sz="0" w:space="0" w:color="auto"/>
                  </w:divBdr>
                  <w:divsChild>
                    <w:div w:id="144981180">
                      <w:marLeft w:val="0"/>
                      <w:marRight w:val="0"/>
                      <w:marTop w:val="0"/>
                      <w:marBottom w:val="0"/>
                      <w:divBdr>
                        <w:top w:val="none" w:sz="0" w:space="0" w:color="auto"/>
                        <w:left w:val="none" w:sz="0" w:space="0" w:color="auto"/>
                        <w:bottom w:val="none" w:sz="0" w:space="0" w:color="auto"/>
                        <w:right w:val="none" w:sz="0" w:space="0" w:color="auto"/>
                      </w:divBdr>
                      <w:divsChild>
                        <w:div w:id="677736076">
                          <w:marLeft w:val="0"/>
                          <w:marRight w:val="0"/>
                          <w:marTop w:val="0"/>
                          <w:marBottom w:val="0"/>
                          <w:divBdr>
                            <w:top w:val="none" w:sz="0" w:space="0" w:color="auto"/>
                            <w:left w:val="none" w:sz="0" w:space="0" w:color="auto"/>
                            <w:bottom w:val="none" w:sz="0" w:space="0" w:color="auto"/>
                            <w:right w:val="none" w:sz="0" w:space="0" w:color="auto"/>
                          </w:divBdr>
                          <w:divsChild>
                            <w:div w:id="1680085167">
                              <w:marLeft w:val="0"/>
                              <w:marRight w:val="0"/>
                              <w:marTop w:val="0"/>
                              <w:marBottom w:val="0"/>
                              <w:divBdr>
                                <w:top w:val="none" w:sz="0" w:space="0" w:color="auto"/>
                                <w:left w:val="none" w:sz="0" w:space="0" w:color="auto"/>
                                <w:bottom w:val="none" w:sz="0" w:space="0" w:color="auto"/>
                                <w:right w:val="none" w:sz="0" w:space="0" w:color="auto"/>
                              </w:divBdr>
                            </w:div>
                          </w:divsChild>
                        </w:div>
                        <w:div w:id="54427080">
                          <w:marLeft w:val="0"/>
                          <w:marRight w:val="0"/>
                          <w:marTop w:val="0"/>
                          <w:marBottom w:val="0"/>
                          <w:divBdr>
                            <w:top w:val="none" w:sz="0" w:space="0" w:color="auto"/>
                            <w:left w:val="none" w:sz="0" w:space="0" w:color="auto"/>
                            <w:bottom w:val="none" w:sz="0" w:space="0" w:color="auto"/>
                            <w:right w:val="none" w:sz="0" w:space="0" w:color="auto"/>
                          </w:divBdr>
                          <w:divsChild>
                            <w:div w:id="72522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053901">
                  <w:marLeft w:val="0"/>
                  <w:marRight w:val="0"/>
                  <w:marTop w:val="0"/>
                  <w:marBottom w:val="0"/>
                  <w:divBdr>
                    <w:top w:val="none" w:sz="0" w:space="0" w:color="auto"/>
                    <w:left w:val="none" w:sz="0" w:space="0" w:color="auto"/>
                    <w:bottom w:val="none" w:sz="0" w:space="0" w:color="auto"/>
                    <w:right w:val="none" w:sz="0" w:space="0" w:color="auto"/>
                  </w:divBdr>
                  <w:divsChild>
                    <w:div w:id="1826698567">
                      <w:marLeft w:val="0"/>
                      <w:marRight w:val="0"/>
                      <w:marTop w:val="0"/>
                      <w:marBottom w:val="0"/>
                      <w:divBdr>
                        <w:top w:val="none" w:sz="0" w:space="0" w:color="auto"/>
                        <w:left w:val="none" w:sz="0" w:space="0" w:color="auto"/>
                        <w:bottom w:val="none" w:sz="0" w:space="0" w:color="auto"/>
                        <w:right w:val="none" w:sz="0" w:space="0" w:color="auto"/>
                      </w:divBdr>
                      <w:divsChild>
                        <w:div w:id="802313006">
                          <w:marLeft w:val="0"/>
                          <w:marRight w:val="0"/>
                          <w:marTop w:val="0"/>
                          <w:marBottom w:val="0"/>
                          <w:divBdr>
                            <w:top w:val="none" w:sz="0" w:space="0" w:color="auto"/>
                            <w:left w:val="none" w:sz="0" w:space="0" w:color="auto"/>
                            <w:bottom w:val="none" w:sz="0" w:space="0" w:color="auto"/>
                            <w:right w:val="none" w:sz="0" w:space="0" w:color="auto"/>
                          </w:divBdr>
                          <w:divsChild>
                            <w:div w:id="610892069">
                              <w:marLeft w:val="0"/>
                              <w:marRight w:val="0"/>
                              <w:marTop w:val="0"/>
                              <w:marBottom w:val="0"/>
                              <w:divBdr>
                                <w:top w:val="none" w:sz="0" w:space="0" w:color="auto"/>
                                <w:left w:val="none" w:sz="0" w:space="0" w:color="auto"/>
                                <w:bottom w:val="none" w:sz="0" w:space="0" w:color="auto"/>
                                <w:right w:val="none" w:sz="0" w:space="0" w:color="auto"/>
                              </w:divBdr>
                            </w:div>
                          </w:divsChild>
                        </w:div>
                        <w:div w:id="53816769">
                          <w:marLeft w:val="0"/>
                          <w:marRight w:val="0"/>
                          <w:marTop w:val="0"/>
                          <w:marBottom w:val="0"/>
                          <w:divBdr>
                            <w:top w:val="none" w:sz="0" w:space="0" w:color="auto"/>
                            <w:left w:val="none" w:sz="0" w:space="0" w:color="auto"/>
                            <w:bottom w:val="none" w:sz="0" w:space="0" w:color="auto"/>
                            <w:right w:val="none" w:sz="0" w:space="0" w:color="auto"/>
                          </w:divBdr>
                          <w:divsChild>
                            <w:div w:id="74129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303439">
                  <w:marLeft w:val="0"/>
                  <w:marRight w:val="0"/>
                  <w:marTop w:val="0"/>
                  <w:marBottom w:val="0"/>
                  <w:divBdr>
                    <w:top w:val="none" w:sz="0" w:space="0" w:color="auto"/>
                    <w:left w:val="none" w:sz="0" w:space="0" w:color="auto"/>
                    <w:bottom w:val="none" w:sz="0" w:space="0" w:color="auto"/>
                    <w:right w:val="none" w:sz="0" w:space="0" w:color="auto"/>
                  </w:divBdr>
                  <w:divsChild>
                    <w:div w:id="1769885569">
                      <w:marLeft w:val="0"/>
                      <w:marRight w:val="0"/>
                      <w:marTop w:val="0"/>
                      <w:marBottom w:val="0"/>
                      <w:divBdr>
                        <w:top w:val="none" w:sz="0" w:space="0" w:color="auto"/>
                        <w:left w:val="none" w:sz="0" w:space="0" w:color="auto"/>
                        <w:bottom w:val="none" w:sz="0" w:space="0" w:color="auto"/>
                        <w:right w:val="none" w:sz="0" w:space="0" w:color="auto"/>
                      </w:divBdr>
                      <w:divsChild>
                        <w:div w:id="655450608">
                          <w:marLeft w:val="0"/>
                          <w:marRight w:val="0"/>
                          <w:marTop w:val="0"/>
                          <w:marBottom w:val="0"/>
                          <w:divBdr>
                            <w:top w:val="none" w:sz="0" w:space="0" w:color="auto"/>
                            <w:left w:val="none" w:sz="0" w:space="0" w:color="auto"/>
                            <w:bottom w:val="none" w:sz="0" w:space="0" w:color="auto"/>
                            <w:right w:val="none" w:sz="0" w:space="0" w:color="auto"/>
                          </w:divBdr>
                          <w:divsChild>
                            <w:div w:id="546377053">
                              <w:marLeft w:val="0"/>
                              <w:marRight w:val="0"/>
                              <w:marTop w:val="0"/>
                              <w:marBottom w:val="0"/>
                              <w:divBdr>
                                <w:top w:val="none" w:sz="0" w:space="0" w:color="auto"/>
                                <w:left w:val="none" w:sz="0" w:space="0" w:color="auto"/>
                                <w:bottom w:val="none" w:sz="0" w:space="0" w:color="auto"/>
                                <w:right w:val="none" w:sz="0" w:space="0" w:color="auto"/>
                              </w:divBdr>
                            </w:div>
                          </w:divsChild>
                        </w:div>
                        <w:div w:id="273707866">
                          <w:marLeft w:val="0"/>
                          <w:marRight w:val="0"/>
                          <w:marTop w:val="0"/>
                          <w:marBottom w:val="0"/>
                          <w:divBdr>
                            <w:top w:val="none" w:sz="0" w:space="0" w:color="auto"/>
                            <w:left w:val="none" w:sz="0" w:space="0" w:color="auto"/>
                            <w:bottom w:val="none" w:sz="0" w:space="0" w:color="auto"/>
                            <w:right w:val="none" w:sz="0" w:space="0" w:color="auto"/>
                          </w:divBdr>
                          <w:divsChild>
                            <w:div w:id="132069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426658">
                  <w:marLeft w:val="0"/>
                  <w:marRight w:val="0"/>
                  <w:marTop w:val="0"/>
                  <w:marBottom w:val="0"/>
                  <w:divBdr>
                    <w:top w:val="none" w:sz="0" w:space="0" w:color="auto"/>
                    <w:left w:val="none" w:sz="0" w:space="0" w:color="auto"/>
                    <w:bottom w:val="none" w:sz="0" w:space="0" w:color="auto"/>
                    <w:right w:val="none" w:sz="0" w:space="0" w:color="auto"/>
                  </w:divBdr>
                  <w:divsChild>
                    <w:div w:id="1041592444">
                      <w:marLeft w:val="0"/>
                      <w:marRight w:val="0"/>
                      <w:marTop w:val="0"/>
                      <w:marBottom w:val="0"/>
                      <w:divBdr>
                        <w:top w:val="none" w:sz="0" w:space="0" w:color="auto"/>
                        <w:left w:val="none" w:sz="0" w:space="0" w:color="auto"/>
                        <w:bottom w:val="none" w:sz="0" w:space="0" w:color="auto"/>
                        <w:right w:val="none" w:sz="0" w:space="0" w:color="auto"/>
                      </w:divBdr>
                      <w:divsChild>
                        <w:div w:id="80952723">
                          <w:marLeft w:val="0"/>
                          <w:marRight w:val="0"/>
                          <w:marTop w:val="0"/>
                          <w:marBottom w:val="0"/>
                          <w:divBdr>
                            <w:top w:val="none" w:sz="0" w:space="0" w:color="auto"/>
                            <w:left w:val="none" w:sz="0" w:space="0" w:color="auto"/>
                            <w:bottom w:val="none" w:sz="0" w:space="0" w:color="auto"/>
                            <w:right w:val="none" w:sz="0" w:space="0" w:color="auto"/>
                          </w:divBdr>
                          <w:divsChild>
                            <w:div w:id="1429428287">
                              <w:marLeft w:val="0"/>
                              <w:marRight w:val="0"/>
                              <w:marTop w:val="0"/>
                              <w:marBottom w:val="0"/>
                              <w:divBdr>
                                <w:top w:val="none" w:sz="0" w:space="0" w:color="auto"/>
                                <w:left w:val="none" w:sz="0" w:space="0" w:color="auto"/>
                                <w:bottom w:val="none" w:sz="0" w:space="0" w:color="auto"/>
                                <w:right w:val="none" w:sz="0" w:space="0" w:color="auto"/>
                              </w:divBdr>
                            </w:div>
                          </w:divsChild>
                        </w:div>
                        <w:div w:id="1058362582">
                          <w:marLeft w:val="0"/>
                          <w:marRight w:val="0"/>
                          <w:marTop w:val="0"/>
                          <w:marBottom w:val="0"/>
                          <w:divBdr>
                            <w:top w:val="none" w:sz="0" w:space="0" w:color="auto"/>
                            <w:left w:val="none" w:sz="0" w:space="0" w:color="auto"/>
                            <w:bottom w:val="none" w:sz="0" w:space="0" w:color="auto"/>
                            <w:right w:val="none" w:sz="0" w:space="0" w:color="auto"/>
                          </w:divBdr>
                          <w:divsChild>
                            <w:div w:id="108753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130262">
              <w:marLeft w:val="0"/>
              <w:marRight w:val="0"/>
              <w:marTop w:val="0"/>
              <w:marBottom w:val="0"/>
              <w:divBdr>
                <w:top w:val="none" w:sz="0" w:space="0" w:color="auto"/>
                <w:left w:val="none" w:sz="0" w:space="0" w:color="auto"/>
                <w:bottom w:val="none" w:sz="0" w:space="0" w:color="auto"/>
                <w:right w:val="none" w:sz="0" w:space="0" w:color="auto"/>
              </w:divBdr>
              <w:divsChild>
                <w:div w:id="1731927974">
                  <w:marLeft w:val="0"/>
                  <w:marRight w:val="0"/>
                  <w:marTop w:val="0"/>
                  <w:marBottom w:val="0"/>
                  <w:divBdr>
                    <w:top w:val="none" w:sz="0" w:space="0" w:color="auto"/>
                    <w:left w:val="none" w:sz="0" w:space="0" w:color="auto"/>
                    <w:bottom w:val="none" w:sz="0" w:space="0" w:color="auto"/>
                    <w:right w:val="none" w:sz="0" w:space="0" w:color="auto"/>
                  </w:divBdr>
                  <w:divsChild>
                    <w:div w:id="200486437">
                      <w:marLeft w:val="0"/>
                      <w:marRight w:val="0"/>
                      <w:marTop w:val="0"/>
                      <w:marBottom w:val="0"/>
                      <w:divBdr>
                        <w:top w:val="none" w:sz="0" w:space="0" w:color="auto"/>
                        <w:left w:val="none" w:sz="0" w:space="0" w:color="auto"/>
                        <w:bottom w:val="none" w:sz="0" w:space="0" w:color="auto"/>
                        <w:right w:val="none" w:sz="0" w:space="0" w:color="auto"/>
                      </w:divBdr>
                    </w:div>
                  </w:divsChild>
                </w:div>
                <w:div w:id="638414127">
                  <w:marLeft w:val="0"/>
                  <w:marRight w:val="0"/>
                  <w:marTop w:val="0"/>
                  <w:marBottom w:val="0"/>
                  <w:divBdr>
                    <w:top w:val="none" w:sz="0" w:space="0" w:color="auto"/>
                    <w:left w:val="none" w:sz="0" w:space="0" w:color="auto"/>
                    <w:bottom w:val="none" w:sz="0" w:space="0" w:color="auto"/>
                    <w:right w:val="none" w:sz="0" w:space="0" w:color="auto"/>
                  </w:divBdr>
                  <w:divsChild>
                    <w:div w:id="643896606">
                      <w:marLeft w:val="0"/>
                      <w:marRight w:val="0"/>
                      <w:marTop w:val="0"/>
                      <w:marBottom w:val="0"/>
                      <w:divBdr>
                        <w:top w:val="none" w:sz="0" w:space="0" w:color="auto"/>
                        <w:left w:val="none" w:sz="0" w:space="0" w:color="auto"/>
                        <w:bottom w:val="none" w:sz="0" w:space="0" w:color="auto"/>
                        <w:right w:val="none" w:sz="0" w:space="0" w:color="auto"/>
                      </w:divBdr>
                    </w:div>
                  </w:divsChild>
                </w:div>
                <w:div w:id="2043356206">
                  <w:marLeft w:val="0"/>
                  <w:marRight w:val="0"/>
                  <w:marTop w:val="0"/>
                  <w:marBottom w:val="0"/>
                  <w:divBdr>
                    <w:top w:val="none" w:sz="0" w:space="0" w:color="auto"/>
                    <w:left w:val="none" w:sz="0" w:space="0" w:color="auto"/>
                    <w:bottom w:val="none" w:sz="0" w:space="0" w:color="auto"/>
                    <w:right w:val="none" w:sz="0" w:space="0" w:color="auto"/>
                  </w:divBdr>
                  <w:divsChild>
                    <w:div w:id="216747887">
                      <w:marLeft w:val="0"/>
                      <w:marRight w:val="0"/>
                      <w:marTop w:val="0"/>
                      <w:marBottom w:val="0"/>
                      <w:divBdr>
                        <w:top w:val="none" w:sz="0" w:space="0" w:color="auto"/>
                        <w:left w:val="none" w:sz="0" w:space="0" w:color="auto"/>
                        <w:bottom w:val="none" w:sz="0" w:space="0" w:color="auto"/>
                        <w:right w:val="none" w:sz="0" w:space="0" w:color="auto"/>
                      </w:divBdr>
                      <w:divsChild>
                        <w:div w:id="1279793985">
                          <w:marLeft w:val="0"/>
                          <w:marRight w:val="0"/>
                          <w:marTop w:val="0"/>
                          <w:marBottom w:val="0"/>
                          <w:divBdr>
                            <w:top w:val="none" w:sz="0" w:space="0" w:color="auto"/>
                            <w:left w:val="none" w:sz="0" w:space="0" w:color="auto"/>
                            <w:bottom w:val="none" w:sz="0" w:space="0" w:color="auto"/>
                            <w:right w:val="none" w:sz="0" w:space="0" w:color="auto"/>
                          </w:divBdr>
                          <w:divsChild>
                            <w:div w:id="997609863">
                              <w:marLeft w:val="0"/>
                              <w:marRight w:val="0"/>
                              <w:marTop w:val="0"/>
                              <w:marBottom w:val="0"/>
                              <w:divBdr>
                                <w:top w:val="none" w:sz="0" w:space="0" w:color="auto"/>
                                <w:left w:val="none" w:sz="0" w:space="0" w:color="auto"/>
                                <w:bottom w:val="none" w:sz="0" w:space="0" w:color="auto"/>
                                <w:right w:val="none" w:sz="0" w:space="0" w:color="auto"/>
                              </w:divBdr>
                            </w:div>
                          </w:divsChild>
                        </w:div>
                        <w:div w:id="263346456">
                          <w:marLeft w:val="0"/>
                          <w:marRight w:val="0"/>
                          <w:marTop w:val="0"/>
                          <w:marBottom w:val="0"/>
                          <w:divBdr>
                            <w:top w:val="none" w:sz="0" w:space="0" w:color="auto"/>
                            <w:left w:val="none" w:sz="0" w:space="0" w:color="auto"/>
                            <w:bottom w:val="none" w:sz="0" w:space="0" w:color="auto"/>
                            <w:right w:val="none" w:sz="0" w:space="0" w:color="auto"/>
                          </w:divBdr>
                          <w:divsChild>
                            <w:div w:id="52063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250800">
          <w:marLeft w:val="0"/>
          <w:marRight w:val="0"/>
          <w:marTop w:val="0"/>
          <w:marBottom w:val="0"/>
          <w:divBdr>
            <w:top w:val="none" w:sz="0" w:space="0" w:color="auto"/>
            <w:left w:val="none" w:sz="0" w:space="0" w:color="auto"/>
            <w:bottom w:val="none" w:sz="0" w:space="0" w:color="auto"/>
            <w:right w:val="none" w:sz="0" w:space="0" w:color="auto"/>
          </w:divBdr>
        </w:div>
      </w:divsChild>
    </w:div>
    <w:div w:id="272325581">
      <w:bodyDiv w:val="1"/>
      <w:marLeft w:val="0"/>
      <w:marRight w:val="0"/>
      <w:marTop w:val="0"/>
      <w:marBottom w:val="0"/>
      <w:divBdr>
        <w:top w:val="none" w:sz="0" w:space="0" w:color="auto"/>
        <w:left w:val="none" w:sz="0" w:space="0" w:color="auto"/>
        <w:bottom w:val="none" w:sz="0" w:space="0" w:color="auto"/>
        <w:right w:val="none" w:sz="0" w:space="0" w:color="auto"/>
      </w:divBdr>
    </w:div>
    <w:div w:id="306520500">
      <w:bodyDiv w:val="1"/>
      <w:marLeft w:val="0"/>
      <w:marRight w:val="0"/>
      <w:marTop w:val="0"/>
      <w:marBottom w:val="0"/>
      <w:divBdr>
        <w:top w:val="none" w:sz="0" w:space="0" w:color="auto"/>
        <w:left w:val="none" w:sz="0" w:space="0" w:color="auto"/>
        <w:bottom w:val="none" w:sz="0" w:space="0" w:color="auto"/>
        <w:right w:val="none" w:sz="0" w:space="0" w:color="auto"/>
      </w:divBdr>
    </w:div>
    <w:div w:id="405424271">
      <w:bodyDiv w:val="1"/>
      <w:marLeft w:val="0"/>
      <w:marRight w:val="0"/>
      <w:marTop w:val="0"/>
      <w:marBottom w:val="0"/>
      <w:divBdr>
        <w:top w:val="none" w:sz="0" w:space="0" w:color="auto"/>
        <w:left w:val="none" w:sz="0" w:space="0" w:color="auto"/>
        <w:bottom w:val="none" w:sz="0" w:space="0" w:color="auto"/>
        <w:right w:val="none" w:sz="0" w:space="0" w:color="auto"/>
      </w:divBdr>
    </w:div>
    <w:div w:id="624623852">
      <w:bodyDiv w:val="1"/>
      <w:marLeft w:val="0"/>
      <w:marRight w:val="0"/>
      <w:marTop w:val="0"/>
      <w:marBottom w:val="0"/>
      <w:divBdr>
        <w:top w:val="none" w:sz="0" w:space="0" w:color="auto"/>
        <w:left w:val="none" w:sz="0" w:space="0" w:color="auto"/>
        <w:bottom w:val="none" w:sz="0" w:space="0" w:color="auto"/>
        <w:right w:val="none" w:sz="0" w:space="0" w:color="auto"/>
      </w:divBdr>
    </w:div>
    <w:div w:id="733045672">
      <w:bodyDiv w:val="1"/>
      <w:marLeft w:val="0"/>
      <w:marRight w:val="0"/>
      <w:marTop w:val="0"/>
      <w:marBottom w:val="0"/>
      <w:divBdr>
        <w:top w:val="none" w:sz="0" w:space="0" w:color="auto"/>
        <w:left w:val="none" w:sz="0" w:space="0" w:color="auto"/>
        <w:bottom w:val="none" w:sz="0" w:space="0" w:color="auto"/>
        <w:right w:val="none" w:sz="0" w:space="0" w:color="auto"/>
      </w:divBdr>
    </w:div>
    <w:div w:id="766272009">
      <w:bodyDiv w:val="1"/>
      <w:marLeft w:val="0"/>
      <w:marRight w:val="0"/>
      <w:marTop w:val="0"/>
      <w:marBottom w:val="0"/>
      <w:divBdr>
        <w:top w:val="none" w:sz="0" w:space="0" w:color="auto"/>
        <w:left w:val="none" w:sz="0" w:space="0" w:color="auto"/>
        <w:bottom w:val="none" w:sz="0" w:space="0" w:color="auto"/>
        <w:right w:val="none" w:sz="0" w:space="0" w:color="auto"/>
      </w:divBdr>
    </w:div>
    <w:div w:id="930313840">
      <w:bodyDiv w:val="1"/>
      <w:marLeft w:val="0"/>
      <w:marRight w:val="0"/>
      <w:marTop w:val="0"/>
      <w:marBottom w:val="0"/>
      <w:divBdr>
        <w:top w:val="none" w:sz="0" w:space="0" w:color="auto"/>
        <w:left w:val="none" w:sz="0" w:space="0" w:color="auto"/>
        <w:bottom w:val="none" w:sz="0" w:space="0" w:color="auto"/>
        <w:right w:val="none" w:sz="0" w:space="0" w:color="auto"/>
      </w:divBdr>
    </w:div>
    <w:div w:id="1096944406">
      <w:bodyDiv w:val="1"/>
      <w:marLeft w:val="0"/>
      <w:marRight w:val="0"/>
      <w:marTop w:val="0"/>
      <w:marBottom w:val="0"/>
      <w:divBdr>
        <w:top w:val="none" w:sz="0" w:space="0" w:color="auto"/>
        <w:left w:val="none" w:sz="0" w:space="0" w:color="auto"/>
        <w:bottom w:val="none" w:sz="0" w:space="0" w:color="auto"/>
        <w:right w:val="none" w:sz="0" w:space="0" w:color="auto"/>
      </w:divBdr>
    </w:div>
    <w:div w:id="1250000539">
      <w:bodyDiv w:val="1"/>
      <w:marLeft w:val="0"/>
      <w:marRight w:val="0"/>
      <w:marTop w:val="0"/>
      <w:marBottom w:val="0"/>
      <w:divBdr>
        <w:top w:val="none" w:sz="0" w:space="0" w:color="auto"/>
        <w:left w:val="none" w:sz="0" w:space="0" w:color="auto"/>
        <w:bottom w:val="none" w:sz="0" w:space="0" w:color="auto"/>
        <w:right w:val="none" w:sz="0" w:space="0" w:color="auto"/>
      </w:divBdr>
    </w:div>
    <w:div w:id="1529180990">
      <w:bodyDiv w:val="1"/>
      <w:marLeft w:val="0"/>
      <w:marRight w:val="0"/>
      <w:marTop w:val="0"/>
      <w:marBottom w:val="0"/>
      <w:divBdr>
        <w:top w:val="none" w:sz="0" w:space="0" w:color="auto"/>
        <w:left w:val="none" w:sz="0" w:space="0" w:color="auto"/>
        <w:bottom w:val="none" w:sz="0" w:space="0" w:color="auto"/>
        <w:right w:val="none" w:sz="0" w:space="0" w:color="auto"/>
      </w:divBdr>
    </w:div>
    <w:div w:id="1652909720">
      <w:bodyDiv w:val="1"/>
      <w:marLeft w:val="0"/>
      <w:marRight w:val="0"/>
      <w:marTop w:val="0"/>
      <w:marBottom w:val="0"/>
      <w:divBdr>
        <w:top w:val="none" w:sz="0" w:space="0" w:color="auto"/>
        <w:left w:val="none" w:sz="0" w:space="0" w:color="auto"/>
        <w:bottom w:val="none" w:sz="0" w:space="0" w:color="auto"/>
        <w:right w:val="none" w:sz="0" w:space="0" w:color="auto"/>
      </w:divBdr>
    </w:div>
    <w:div w:id="1902977837">
      <w:bodyDiv w:val="1"/>
      <w:marLeft w:val="0"/>
      <w:marRight w:val="0"/>
      <w:marTop w:val="0"/>
      <w:marBottom w:val="0"/>
      <w:divBdr>
        <w:top w:val="none" w:sz="0" w:space="0" w:color="auto"/>
        <w:left w:val="none" w:sz="0" w:space="0" w:color="auto"/>
        <w:bottom w:val="none" w:sz="0" w:space="0" w:color="auto"/>
        <w:right w:val="none" w:sz="0" w:space="0" w:color="auto"/>
      </w:divBdr>
    </w:div>
    <w:div w:id="1934119216">
      <w:bodyDiv w:val="1"/>
      <w:marLeft w:val="0"/>
      <w:marRight w:val="0"/>
      <w:marTop w:val="0"/>
      <w:marBottom w:val="0"/>
      <w:divBdr>
        <w:top w:val="none" w:sz="0" w:space="0" w:color="auto"/>
        <w:left w:val="none" w:sz="0" w:space="0" w:color="auto"/>
        <w:bottom w:val="none" w:sz="0" w:space="0" w:color="auto"/>
        <w:right w:val="none" w:sz="0" w:space="0" w:color="auto"/>
      </w:divBdr>
    </w:div>
    <w:div w:id="19494663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viewer.yandex.ru/r.xml?sk=33d526641e9b3c19adc4fdc47049780e&amp;url=http%3A%2F%2Fart.1september.ru%2Farticle.php%3FID%3D200702412"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semin-sozdatel.ru/read-book/18-glava1.htm"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cРы</b:Tag>
    <b:SourceType>ArticleInAPeriodical</b:SourceType>
    <b:Guid>{C2AC8913-8809-4AFE-A5BF-A46B482B6C61}</b:Guid>
    <b:Author>
      <b:Author>
        <b:NameList>
          <b:Person>
            <b:Last>c</b:Last>
            <b:First>Рыжова</b:First>
            <b:Middle>Н.А. Материалы курса «Мини–музей в детском саду как новая форма работы с детьми и родителями»: лекции 1–4. М.: Педагогический университет «Первое сентября» 2010. – 96</b:Middle>
          </b:Person>
        </b:NameList>
      </b:Author>
    </b:Author>
    <b:RefOrder>1</b:RefOrder>
  </b:Source>
</b:Sources>
</file>

<file path=customXml/itemProps1.xml><?xml version="1.0" encoding="utf-8"?>
<ds:datastoreItem xmlns:ds="http://schemas.openxmlformats.org/officeDocument/2006/customXml" ds:itemID="{4FDE92C3-65D6-4BB6-86EA-1F227AF02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32</Pages>
  <Words>5208</Words>
  <Characters>29692</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Валентина</dc:creator>
  <cp:lastModifiedBy>валентина</cp:lastModifiedBy>
  <cp:revision>18</cp:revision>
  <dcterms:created xsi:type="dcterms:W3CDTF">2015-06-24T04:41:00Z</dcterms:created>
  <dcterms:modified xsi:type="dcterms:W3CDTF">2016-02-11T16:43:00Z</dcterms:modified>
</cp:coreProperties>
</file>