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54" w:rsidRPr="00166F22" w:rsidRDefault="00984354" w:rsidP="00AD031A">
      <w:pPr>
        <w:ind w:left="284"/>
        <w:rPr>
          <w:rFonts w:ascii="Times New Roman" w:hAnsi="Times New Roman" w:cs="Times New Roman"/>
        </w:rPr>
      </w:pPr>
    </w:p>
    <w:p w:rsidR="00AD031A" w:rsidRPr="00166F22" w:rsidRDefault="00916931" w:rsidP="00BB6237">
      <w:pPr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5.4pt;height:58.7pt" fillcolor="#00b0f0">
            <v:shadow on="t" opacity="52429f"/>
            <v:textpath style="font-family:&quot;Arial Black&quot;;font-style:italic;v-text-kern:t" trim="t" fitpath="t" string="Родительское собрание &#10;в 1 классе"/>
          </v:shape>
        </w:pict>
      </w:r>
    </w:p>
    <w:p w:rsidR="00AD031A" w:rsidRPr="00166F22" w:rsidRDefault="00AD031A" w:rsidP="00AD031A">
      <w:pPr>
        <w:ind w:left="-142"/>
        <w:rPr>
          <w:rFonts w:ascii="Times New Roman" w:hAnsi="Times New Roman" w:cs="Times New Roman"/>
        </w:rPr>
      </w:pPr>
    </w:p>
    <w:p w:rsidR="00AD031A" w:rsidRPr="00166F22" w:rsidRDefault="00916931" w:rsidP="00BB6237">
      <w:pPr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63.9pt;height:248.85pt" adj="6924" fillcolor="red" strokecolor="#c9f">
            <v:fill color2="#c0c"/>
            <v:shadow on="t" color="#99f" opacity=".5" offset="-6pt,-6pt"/>
            <v:textpath style="font-family:&quot;Impact&quot;;v-text-kern:t" trim="t" fitpath="t" string="Трудности обучения&#10;письму и чтению&#10;в начальной школе"/>
          </v:shape>
        </w:pict>
      </w:r>
    </w:p>
    <w:p w:rsidR="00DF136F" w:rsidRDefault="00DF136F" w:rsidP="00BB6237">
      <w:pPr>
        <w:ind w:left="4820"/>
        <w:rPr>
          <w:rFonts w:ascii="Times New Roman" w:hAnsi="Times New Roman" w:cs="Times New Roman"/>
          <w:sz w:val="36"/>
          <w:szCs w:val="36"/>
        </w:rPr>
      </w:pPr>
    </w:p>
    <w:p w:rsidR="00BB6237" w:rsidRPr="00DF136F" w:rsidRDefault="00DF136F" w:rsidP="00BB6237">
      <w:pPr>
        <w:ind w:left="48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D031A" w:rsidRPr="00DF136F">
        <w:rPr>
          <w:rFonts w:ascii="Times New Roman" w:hAnsi="Times New Roman" w:cs="Times New Roman"/>
          <w:sz w:val="32"/>
          <w:szCs w:val="32"/>
        </w:rPr>
        <w:t xml:space="preserve">Учитель начальных классов </w:t>
      </w:r>
    </w:p>
    <w:p w:rsidR="00AD031A" w:rsidRPr="00DF136F" w:rsidRDefault="00DF136F" w:rsidP="00BB6237">
      <w:pPr>
        <w:ind w:left="4820"/>
        <w:rPr>
          <w:rFonts w:ascii="Times New Roman" w:hAnsi="Times New Roman" w:cs="Times New Roman"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    </w:t>
      </w:r>
      <w:proofErr w:type="spellStart"/>
      <w:r w:rsidR="00C9403D" w:rsidRPr="00DF136F">
        <w:rPr>
          <w:rFonts w:ascii="Times New Roman" w:hAnsi="Times New Roman" w:cs="Times New Roman"/>
          <w:i/>
          <w:color w:val="FF0000"/>
          <w:sz w:val="32"/>
          <w:szCs w:val="32"/>
        </w:rPr>
        <w:t>Талалаева</w:t>
      </w:r>
      <w:proofErr w:type="spellEnd"/>
      <w:r w:rsidR="00C9403D" w:rsidRPr="00DF136F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Ольга Александровна</w:t>
      </w:r>
    </w:p>
    <w:p w:rsidR="00AD031A" w:rsidRPr="00DF136F" w:rsidRDefault="00DF136F" w:rsidP="00BB6237">
      <w:pPr>
        <w:ind w:left="48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D031A" w:rsidRPr="00DF136F">
        <w:rPr>
          <w:rFonts w:ascii="Times New Roman" w:hAnsi="Times New Roman" w:cs="Times New Roman"/>
          <w:sz w:val="32"/>
          <w:szCs w:val="32"/>
        </w:rPr>
        <w:t>М</w:t>
      </w:r>
      <w:r w:rsidR="00C61DF0" w:rsidRPr="00DF136F">
        <w:rPr>
          <w:rFonts w:ascii="Times New Roman" w:hAnsi="Times New Roman" w:cs="Times New Roman"/>
          <w:sz w:val="32"/>
          <w:szCs w:val="32"/>
        </w:rPr>
        <w:t>Б</w:t>
      </w:r>
      <w:r w:rsidR="00AD031A" w:rsidRPr="00DF136F">
        <w:rPr>
          <w:rFonts w:ascii="Times New Roman" w:hAnsi="Times New Roman" w:cs="Times New Roman"/>
          <w:sz w:val="32"/>
          <w:szCs w:val="32"/>
        </w:rPr>
        <w:t>ОУ</w:t>
      </w:r>
      <w:r w:rsidR="00C9403D" w:rsidRPr="00DF13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403D" w:rsidRPr="00DF136F">
        <w:rPr>
          <w:rFonts w:ascii="Times New Roman" w:hAnsi="Times New Roman" w:cs="Times New Roman"/>
          <w:sz w:val="32"/>
          <w:szCs w:val="32"/>
        </w:rPr>
        <w:t>Локотская</w:t>
      </w:r>
      <w:proofErr w:type="spellEnd"/>
      <w:r w:rsidR="00AD031A" w:rsidRPr="00DF136F">
        <w:rPr>
          <w:rFonts w:ascii="Times New Roman" w:hAnsi="Times New Roman" w:cs="Times New Roman"/>
          <w:sz w:val="32"/>
          <w:szCs w:val="32"/>
        </w:rPr>
        <w:t xml:space="preserve"> </w:t>
      </w:r>
      <w:r w:rsidR="00C61DF0" w:rsidRPr="00DF136F">
        <w:rPr>
          <w:rFonts w:ascii="Times New Roman" w:hAnsi="Times New Roman" w:cs="Times New Roman"/>
          <w:sz w:val="32"/>
          <w:szCs w:val="32"/>
        </w:rPr>
        <w:t>СОШ №</w:t>
      </w:r>
      <w:r w:rsidR="00C9403D" w:rsidRPr="00DF136F">
        <w:rPr>
          <w:rFonts w:ascii="Times New Roman" w:hAnsi="Times New Roman" w:cs="Times New Roman"/>
          <w:sz w:val="32"/>
          <w:szCs w:val="32"/>
        </w:rPr>
        <w:t>2</w:t>
      </w:r>
    </w:p>
    <w:p w:rsidR="00C9403D" w:rsidRPr="00DF136F" w:rsidRDefault="00DF136F" w:rsidP="00BB6237">
      <w:pPr>
        <w:ind w:left="48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bookmarkStart w:id="0" w:name="_GoBack"/>
      <w:bookmarkEnd w:id="0"/>
      <w:r w:rsidR="00C9403D" w:rsidRPr="00DF136F">
        <w:rPr>
          <w:rFonts w:ascii="Times New Roman" w:hAnsi="Times New Roman" w:cs="Times New Roman"/>
          <w:sz w:val="32"/>
          <w:szCs w:val="32"/>
        </w:rPr>
        <w:t xml:space="preserve">им. Н.Ф. </w:t>
      </w:r>
      <w:proofErr w:type="spellStart"/>
      <w:r w:rsidR="00C9403D" w:rsidRPr="00DF136F">
        <w:rPr>
          <w:rFonts w:ascii="Times New Roman" w:hAnsi="Times New Roman" w:cs="Times New Roman"/>
          <w:sz w:val="32"/>
          <w:szCs w:val="32"/>
        </w:rPr>
        <w:t>Струченкова</w:t>
      </w:r>
      <w:proofErr w:type="spellEnd"/>
      <w:r w:rsidR="00C9403D" w:rsidRPr="00DF136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1DF0" w:rsidRPr="00DF136F" w:rsidRDefault="00C61DF0" w:rsidP="00BB6237">
      <w:pPr>
        <w:ind w:left="4820"/>
        <w:rPr>
          <w:rFonts w:ascii="Times New Roman" w:hAnsi="Times New Roman" w:cs="Times New Roman"/>
          <w:sz w:val="32"/>
          <w:szCs w:val="32"/>
        </w:rPr>
      </w:pPr>
    </w:p>
    <w:p w:rsidR="00C61DF0" w:rsidRPr="00BB6237" w:rsidRDefault="00C61DF0" w:rsidP="00BB6237">
      <w:pPr>
        <w:ind w:left="4820"/>
        <w:rPr>
          <w:rFonts w:ascii="Times New Roman" w:hAnsi="Times New Roman" w:cs="Times New Roman"/>
          <w:sz w:val="36"/>
          <w:szCs w:val="36"/>
        </w:rPr>
      </w:pPr>
    </w:p>
    <w:p w:rsidR="00AD031A" w:rsidRDefault="00AD031A" w:rsidP="00AD031A">
      <w:pPr>
        <w:ind w:left="3969"/>
        <w:rPr>
          <w:rFonts w:ascii="Times New Roman" w:hAnsi="Times New Roman" w:cs="Times New Roman"/>
          <w:sz w:val="44"/>
          <w:szCs w:val="44"/>
        </w:rPr>
      </w:pPr>
    </w:p>
    <w:p w:rsidR="00BB6237" w:rsidRPr="00166F22" w:rsidRDefault="00BB6237" w:rsidP="00AD031A">
      <w:pPr>
        <w:ind w:left="3969"/>
        <w:rPr>
          <w:rFonts w:ascii="Times New Roman" w:hAnsi="Times New Roman" w:cs="Times New Roman"/>
          <w:sz w:val="44"/>
          <w:szCs w:val="44"/>
        </w:rPr>
      </w:pPr>
    </w:p>
    <w:p w:rsidR="00AD031A" w:rsidRDefault="00C61DF0" w:rsidP="00AD031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201</w:t>
      </w:r>
      <w:r w:rsidR="0029774E">
        <w:rPr>
          <w:rFonts w:ascii="Times New Roman" w:hAnsi="Times New Roman" w:cs="Times New Roman"/>
          <w:sz w:val="44"/>
          <w:szCs w:val="44"/>
        </w:rPr>
        <w:t>4</w:t>
      </w:r>
      <w:r>
        <w:rPr>
          <w:rFonts w:ascii="Times New Roman" w:hAnsi="Times New Roman" w:cs="Times New Roman"/>
          <w:sz w:val="44"/>
          <w:szCs w:val="44"/>
        </w:rPr>
        <w:t>-201</w:t>
      </w:r>
      <w:r w:rsidR="0029774E">
        <w:rPr>
          <w:rFonts w:ascii="Times New Roman" w:hAnsi="Times New Roman" w:cs="Times New Roman"/>
          <w:sz w:val="44"/>
          <w:szCs w:val="44"/>
        </w:rPr>
        <w:t>5</w:t>
      </w:r>
      <w:r w:rsidR="00AD031A" w:rsidRPr="00166F22">
        <w:rPr>
          <w:rFonts w:ascii="Times New Roman" w:hAnsi="Times New Roman" w:cs="Times New Roman"/>
          <w:sz w:val="44"/>
          <w:szCs w:val="44"/>
        </w:rPr>
        <w:t xml:space="preserve"> уч. </w:t>
      </w:r>
      <w:r w:rsidR="00166F22">
        <w:rPr>
          <w:rFonts w:ascii="Times New Roman" w:hAnsi="Times New Roman" w:cs="Times New Roman"/>
          <w:sz w:val="44"/>
          <w:szCs w:val="44"/>
        </w:rPr>
        <w:t>г</w:t>
      </w:r>
      <w:r w:rsidR="00AD031A" w:rsidRPr="00166F22">
        <w:rPr>
          <w:rFonts w:ascii="Times New Roman" w:hAnsi="Times New Roman" w:cs="Times New Roman"/>
          <w:sz w:val="44"/>
          <w:szCs w:val="44"/>
        </w:rPr>
        <w:t>од</w:t>
      </w:r>
    </w:p>
    <w:p w:rsidR="00BB6237" w:rsidRDefault="00AD031A" w:rsidP="00BB6237">
      <w:pPr>
        <w:shd w:val="clear" w:color="auto" w:fill="FFFFFF"/>
        <w:spacing w:line="360" w:lineRule="auto"/>
        <w:ind w:left="1123" w:right="461"/>
        <w:jc w:val="center"/>
        <w:rPr>
          <w:rFonts w:ascii="Times New Roman" w:hAnsi="Times New Roman" w:cs="Times New Roman"/>
          <w:b/>
          <w:spacing w:val="-11"/>
          <w:w w:val="87"/>
          <w:sz w:val="40"/>
          <w:szCs w:val="28"/>
        </w:rPr>
      </w:pPr>
      <w:r w:rsidRPr="00166F22">
        <w:rPr>
          <w:rFonts w:ascii="Times New Roman" w:hAnsi="Times New Roman" w:cs="Times New Roman"/>
          <w:b/>
          <w:spacing w:val="-11"/>
          <w:w w:val="87"/>
          <w:sz w:val="40"/>
          <w:szCs w:val="28"/>
        </w:rPr>
        <w:lastRenderedPageBreak/>
        <w:t xml:space="preserve">Трудности обучения письму и чтению </w:t>
      </w:r>
    </w:p>
    <w:p w:rsidR="00AD031A" w:rsidRPr="00166F22" w:rsidRDefault="00AD031A" w:rsidP="00BB6237">
      <w:pPr>
        <w:shd w:val="clear" w:color="auto" w:fill="FFFFFF"/>
        <w:spacing w:line="360" w:lineRule="auto"/>
        <w:ind w:left="1123" w:right="461"/>
        <w:jc w:val="center"/>
        <w:rPr>
          <w:rFonts w:ascii="Times New Roman" w:hAnsi="Times New Roman" w:cs="Times New Roman"/>
          <w:b/>
          <w:spacing w:val="-11"/>
          <w:w w:val="87"/>
          <w:sz w:val="40"/>
          <w:szCs w:val="28"/>
        </w:rPr>
      </w:pPr>
      <w:r w:rsidRPr="00166F22">
        <w:rPr>
          <w:rFonts w:ascii="Times New Roman" w:hAnsi="Times New Roman" w:cs="Times New Roman"/>
          <w:b/>
          <w:spacing w:val="-11"/>
          <w:w w:val="87"/>
          <w:sz w:val="40"/>
          <w:szCs w:val="28"/>
        </w:rPr>
        <w:t>в начальной школе</w:t>
      </w:r>
    </w:p>
    <w:p w:rsidR="00BB6237" w:rsidRDefault="00AD031A" w:rsidP="00BB6237">
      <w:pPr>
        <w:shd w:val="clear" w:color="auto" w:fill="FFFFFF"/>
        <w:spacing w:line="360" w:lineRule="auto"/>
        <w:ind w:left="4678" w:right="46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B6237">
        <w:rPr>
          <w:rFonts w:ascii="Times New Roman" w:hAnsi="Times New Roman" w:cs="Times New Roman"/>
          <w:i/>
          <w:sz w:val="24"/>
          <w:szCs w:val="24"/>
        </w:rPr>
        <w:t xml:space="preserve">Трудности обучения письму и чтению в начальной школе может быть связано с разными причинами. </w:t>
      </w:r>
      <w:r w:rsidRPr="00BB6237">
        <w:rPr>
          <w:rFonts w:ascii="Times New Roman" w:hAnsi="Times New Roman" w:cs="Times New Roman"/>
          <w:i/>
          <w:sz w:val="24"/>
          <w:szCs w:val="24"/>
        </w:rPr>
        <w:br/>
        <w:t xml:space="preserve">Важно уметь выделять и различать их, для того чтобы выбрать </w:t>
      </w:r>
      <w:r w:rsidRPr="00BB6237">
        <w:rPr>
          <w:rFonts w:ascii="Times New Roman" w:hAnsi="Times New Roman" w:cs="Times New Roman"/>
          <w:i/>
          <w:sz w:val="24"/>
          <w:szCs w:val="24"/>
        </w:rPr>
        <w:br/>
        <w:t>м</w:t>
      </w:r>
      <w:r w:rsidR="00BB6237">
        <w:rPr>
          <w:rFonts w:ascii="Times New Roman" w:hAnsi="Times New Roman" w:cs="Times New Roman"/>
          <w:i/>
          <w:sz w:val="24"/>
          <w:szCs w:val="24"/>
        </w:rPr>
        <w:t>еры эффективной помощи ребенку.</w:t>
      </w:r>
      <w:r w:rsidRPr="00BB6237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C36E94" w:rsidRPr="00BB6237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BB62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6237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BB6237">
        <w:rPr>
          <w:rFonts w:ascii="Times New Roman" w:hAnsi="Times New Roman" w:cs="Times New Roman"/>
          <w:i/>
          <w:sz w:val="24"/>
          <w:szCs w:val="24"/>
        </w:rPr>
        <w:t>Безруких М.М</w:t>
      </w:r>
    </w:p>
    <w:p w:rsidR="00AD031A" w:rsidRPr="00BB6237" w:rsidRDefault="00AD031A" w:rsidP="00BB6237">
      <w:pPr>
        <w:shd w:val="clear" w:color="auto" w:fill="FFFFFF"/>
        <w:spacing w:line="360" w:lineRule="auto"/>
        <w:ind w:right="461"/>
        <w:rPr>
          <w:rFonts w:ascii="Times New Roman" w:hAnsi="Times New Roman" w:cs="Times New Roman"/>
          <w:i/>
          <w:sz w:val="24"/>
          <w:szCs w:val="24"/>
        </w:rPr>
      </w:pPr>
      <w:r w:rsidRPr="00166F22">
        <w:rPr>
          <w:rFonts w:ascii="Times New Roman" w:hAnsi="Times New Roman" w:cs="Times New Roman"/>
          <w:b/>
          <w:i/>
          <w:iCs/>
          <w:sz w:val="28"/>
          <w:szCs w:val="28"/>
        </w:rPr>
        <w:t>Задачи собрания:</w:t>
      </w:r>
    </w:p>
    <w:p w:rsidR="00AD031A" w:rsidRPr="00166F22" w:rsidRDefault="00AD031A" w:rsidP="00AD031A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firstLine="336"/>
        <w:rPr>
          <w:rFonts w:ascii="Times New Roman" w:hAnsi="Times New Roman" w:cs="Times New Roman"/>
          <w:spacing w:val="-27"/>
          <w:sz w:val="28"/>
          <w:szCs w:val="28"/>
        </w:rPr>
      </w:pPr>
      <w:r w:rsidRPr="00166F22">
        <w:rPr>
          <w:rFonts w:ascii="Times New Roman" w:hAnsi="Times New Roman" w:cs="Times New Roman"/>
          <w:spacing w:val="-2"/>
          <w:sz w:val="28"/>
          <w:szCs w:val="28"/>
        </w:rPr>
        <w:t xml:space="preserve">Познакомить родительский коллектив с </w:t>
      </w:r>
      <w:r w:rsidR="00D33179" w:rsidRPr="00166F22">
        <w:rPr>
          <w:rFonts w:ascii="Times New Roman" w:hAnsi="Times New Roman" w:cs="Times New Roman"/>
          <w:spacing w:val="-2"/>
          <w:sz w:val="28"/>
          <w:szCs w:val="28"/>
        </w:rPr>
        <w:t xml:space="preserve">причинами трудностей </w:t>
      </w:r>
      <w:r w:rsidR="00D33179" w:rsidRPr="00166F22">
        <w:rPr>
          <w:rFonts w:ascii="Times New Roman" w:hAnsi="Times New Roman" w:cs="Times New Roman"/>
          <w:sz w:val="28"/>
          <w:szCs w:val="28"/>
        </w:rPr>
        <w:t xml:space="preserve">на первом </w:t>
      </w:r>
      <w:r w:rsidRPr="00166F22">
        <w:rPr>
          <w:rFonts w:ascii="Times New Roman" w:hAnsi="Times New Roman" w:cs="Times New Roman"/>
          <w:sz w:val="28"/>
          <w:szCs w:val="28"/>
        </w:rPr>
        <w:t>году обучения в школе.</w:t>
      </w:r>
    </w:p>
    <w:p w:rsidR="00AD031A" w:rsidRPr="00166F22" w:rsidRDefault="00AD031A" w:rsidP="00AD031A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336"/>
        <w:rPr>
          <w:rFonts w:ascii="Times New Roman" w:hAnsi="Times New Roman" w:cs="Times New Roman"/>
          <w:spacing w:val="-19"/>
          <w:sz w:val="28"/>
          <w:szCs w:val="28"/>
        </w:rPr>
      </w:pPr>
      <w:r w:rsidRPr="00166F22">
        <w:rPr>
          <w:rFonts w:ascii="Times New Roman" w:hAnsi="Times New Roman" w:cs="Times New Roman"/>
          <w:spacing w:val="-6"/>
          <w:sz w:val="28"/>
          <w:szCs w:val="28"/>
        </w:rPr>
        <w:t xml:space="preserve">Предложить практические советы </w:t>
      </w:r>
      <w:r w:rsidR="00D33179" w:rsidRPr="00166F22">
        <w:rPr>
          <w:rFonts w:ascii="Times New Roman" w:hAnsi="Times New Roman" w:cs="Times New Roman"/>
          <w:spacing w:val="-6"/>
          <w:sz w:val="28"/>
          <w:szCs w:val="28"/>
        </w:rPr>
        <w:t>по преодолению  этих трудностей.</w:t>
      </w:r>
    </w:p>
    <w:p w:rsidR="00AD031A" w:rsidRPr="00166F22" w:rsidRDefault="00AD031A" w:rsidP="00AD031A">
      <w:pPr>
        <w:shd w:val="clear" w:color="auto" w:fill="FFFFFF"/>
        <w:spacing w:before="29" w:line="360" w:lineRule="auto"/>
        <w:ind w:left="331"/>
        <w:rPr>
          <w:rFonts w:ascii="Times New Roman" w:hAnsi="Times New Roman" w:cs="Times New Roman"/>
          <w:sz w:val="28"/>
          <w:szCs w:val="28"/>
        </w:rPr>
      </w:pPr>
      <w:r w:rsidRPr="00166F22">
        <w:rPr>
          <w:rFonts w:ascii="Times New Roman" w:hAnsi="Times New Roman" w:cs="Times New Roman"/>
          <w:b/>
          <w:i/>
          <w:iCs/>
          <w:spacing w:val="-11"/>
          <w:sz w:val="28"/>
          <w:szCs w:val="28"/>
        </w:rPr>
        <w:t>Форма работы:</w:t>
      </w:r>
      <w:r w:rsidRPr="00166F22"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166F22">
        <w:rPr>
          <w:rFonts w:ascii="Times New Roman" w:hAnsi="Times New Roman" w:cs="Times New Roman"/>
          <w:spacing w:val="-11"/>
          <w:sz w:val="28"/>
          <w:szCs w:val="28"/>
        </w:rPr>
        <w:t>круглый стол.</w:t>
      </w:r>
    </w:p>
    <w:p w:rsidR="00AD031A" w:rsidRPr="00166F22" w:rsidRDefault="00AD031A" w:rsidP="00AD031A">
      <w:pPr>
        <w:shd w:val="clear" w:color="auto" w:fill="FFFFFF"/>
        <w:spacing w:before="48" w:line="360" w:lineRule="auto"/>
        <w:ind w:left="331"/>
        <w:rPr>
          <w:rFonts w:ascii="Times New Roman" w:hAnsi="Times New Roman" w:cs="Times New Roman"/>
          <w:b/>
          <w:sz w:val="28"/>
          <w:szCs w:val="28"/>
        </w:rPr>
      </w:pPr>
      <w:r w:rsidRPr="00166F22">
        <w:rPr>
          <w:rFonts w:ascii="Times New Roman" w:hAnsi="Times New Roman" w:cs="Times New Roman"/>
          <w:b/>
          <w:i/>
          <w:iCs/>
          <w:spacing w:val="-13"/>
          <w:sz w:val="28"/>
          <w:szCs w:val="28"/>
        </w:rPr>
        <w:t>Основные вопросы для обсуждения:</w:t>
      </w:r>
    </w:p>
    <w:p w:rsidR="00D33179" w:rsidRPr="00166F22" w:rsidRDefault="00D33179" w:rsidP="00AD031A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782" w:hanging="230"/>
        <w:rPr>
          <w:rFonts w:ascii="Times New Roman" w:hAnsi="Times New Roman" w:cs="Times New Roman"/>
          <w:sz w:val="28"/>
          <w:szCs w:val="28"/>
        </w:rPr>
      </w:pPr>
      <w:r w:rsidRPr="00166F22">
        <w:rPr>
          <w:rFonts w:ascii="Times New Roman" w:hAnsi="Times New Roman" w:cs="Times New Roman"/>
          <w:sz w:val="28"/>
          <w:szCs w:val="28"/>
        </w:rPr>
        <w:t>Внешние, внутренние и смешанные причины трудностей обучения</w:t>
      </w:r>
    </w:p>
    <w:p w:rsidR="00D33179" w:rsidRPr="00166F22" w:rsidRDefault="00D33179" w:rsidP="00AD031A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782" w:hanging="230"/>
        <w:rPr>
          <w:rFonts w:ascii="Times New Roman" w:hAnsi="Times New Roman" w:cs="Times New Roman"/>
          <w:sz w:val="28"/>
          <w:szCs w:val="28"/>
        </w:rPr>
      </w:pPr>
      <w:r w:rsidRPr="00166F22">
        <w:rPr>
          <w:rFonts w:ascii="Times New Roman" w:hAnsi="Times New Roman" w:cs="Times New Roman"/>
          <w:sz w:val="28"/>
          <w:szCs w:val="28"/>
        </w:rPr>
        <w:t>Трудности обучения письму и чтению медлительных детей</w:t>
      </w:r>
    </w:p>
    <w:p w:rsidR="00D33179" w:rsidRPr="00166F22" w:rsidRDefault="00166F22" w:rsidP="00AD031A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552"/>
        <w:rPr>
          <w:rFonts w:ascii="Times New Roman" w:hAnsi="Times New Roman" w:cs="Times New Roman"/>
          <w:sz w:val="28"/>
          <w:szCs w:val="28"/>
        </w:rPr>
      </w:pPr>
      <w:r w:rsidRPr="00166F22">
        <w:rPr>
          <w:rFonts w:ascii="Times New Roman" w:hAnsi="Times New Roman" w:cs="Times New Roman"/>
          <w:sz w:val="28"/>
          <w:szCs w:val="28"/>
        </w:rPr>
        <w:t xml:space="preserve">Трудности обучения письму и чтению </w:t>
      </w:r>
      <w:proofErr w:type="spellStart"/>
      <w:r w:rsidRPr="00166F22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166F22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166F22" w:rsidRPr="00166F22" w:rsidRDefault="00166F22" w:rsidP="00AD031A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552"/>
        <w:rPr>
          <w:rFonts w:ascii="Times New Roman" w:hAnsi="Times New Roman" w:cs="Times New Roman"/>
          <w:sz w:val="28"/>
          <w:szCs w:val="28"/>
        </w:rPr>
      </w:pPr>
      <w:r w:rsidRPr="00166F22">
        <w:rPr>
          <w:rFonts w:ascii="Times New Roman" w:hAnsi="Times New Roman" w:cs="Times New Roman"/>
          <w:sz w:val="28"/>
          <w:szCs w:val="28"/>
        </w:rPr>
        <w:t>Работа родителей с ребенком, имеющим школьные трудности</w:t>
      </w:r>
    </w:p>
    <w:p w:rsidR="00AD031A" w:rsidRPr="00166F22" w:rsidRDefault="00AD031A" w:rsidP="00AD031A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552"/>
        <w:rPr>
          <w:rFonts w:ascii="Times New Roman" w:hAnsi="Times New Roman" w:cs="Times New Roman"/>
          <w:sz w:val="28"/>
          <w:szCs w:val="28"/>
        </w:rPr>
      </w:pPr>
      <w:r w:rsidRPr="00166F22">
        <w:rPr>
          <w:rFonts w:ascii="Times New Roman" w:hAnsi="Times New Roman" w:cs="Times New Roman"/>
          <w:spacing w:val="-5"/>
          <w:sz w:val="28"/>
          <w:szCs w:val="28"/>
        </w:rPr>
        <w:t>Родительский практикум по проблеме.</w:t>
      </w:r>
    </w:p>
    <w:p w:rsidR="00166F22" w:rsidRPr="00166F22" w:rsidRDefault="00166F22" w:rsidP="00166F22">
      <w:pPr>
        <w:shd w:val="clear" w:color="auto" w:fill="FFFFFF"/>
        <w:spacing w:before="101" w:line="360" w:lineRule="auto"/>
        <w:ind w:left="2774"/>
        <w:rPr>
          <w:rFonts w:ascii="Times New Roman" w:hAnsi="Times New Roman" w:cs="Times New Roman"/>
          <w:sz w:val="28"/>
          <w:szCs w:val="28"/>
        </w:rPr>
      </w:pPr>
      <w:r w:rsidRPr="00166F22">
        <w:rPr>
          <w:rFonts w:ascii="Times New Roman" w:hAnsi="Times New Roman" w:cs="Times New Roman"/>
          <w:b/>
          <w:bCs/>
          <w:spacing w:val="-7"/>
          <w:sz w:val="28"/>
          <w:szCs w:val="28"/>
        </w:rPr>
        <w:t>Ход собрания.</w:t>
      </w:r>
    </w:p>
    <w:p w:rsidR="0029774E" w:rsidRDefault="00166F22" w:rsidP="00166F22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3" w:after="0" w:line="360" w:lineRule="auto"/>
        <w:ind w:right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774E">
        <w:rPr>
          <w:rFonts w:ascii="Times New Roman" w:hAnsi="Times New Roman" w:cs="Times New Roman"/>
          <w:b/>
          <w:bCs/>
          <w:sz w:val="28"/>
          <w:szCs w:val="28"/>
        </w:rPr>
        <w:t xml:space="preserve">Вступительное слово учителя. </w:t>
      </w:r>
    </w:p>
    <w:p w:rsidR="00166F22" w:rsidRPr="0029774E" w:rsidRDefault="0029774E" w:rsidP="0029774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3" w:after="0" w:line="360" w:lineRule="auto"/>
        <w:ind w:left="355" w:right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66F22" w:rsidRPr="0029774E">
        <w:rPr>
          <w:rFonts w:ascii="Times New Roman" w:eastAsia="Times New Roman" w:hAnsi="Times New Roman" w:cs="Times New Roman"/>
          <w:sz w:val="28"/>
          <w:szCs w:val="28"/>
        </w:rPr>
        <w:t xml:space="preserve">Уважаемые мамы и папы! </w:t>
      </w:r>
    </w:p>
    <w:p w:rsidR="00166F22" w:rsidRDefault="00166F22" w:rsidP="00166F22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166F22">
        <w:rPr>
          <w:rFonts w:ascii="Times New Roman" w:hAnsi="Times New Roman" w:cs="Times New Roman"/>
          <w:sz w:val="28"/>
          <w:szCs w:val="28"/>
        </w:rPr>
        <w:t>Множество дошколят с нетерпением ожидают дня, когда они впервые переступят порог школы. Проходят дни, и у части школьников эмоциональ</w:t>
      </w:r>
      <w:r w:rsidRPr="00166F22">
        <w:rPr>
          <w:rFonts w:ascii="Times New Roman" w:hAnsi="Times New Roman" w:cs="Times New Roman"/>
          <w:sz w:val="28"/>
          <w:szCs w:val="28"/>
        </w:rPr>
        <w:softHyphen/>
        <w:t xml:space="preserve">ная приподнятость исчезает. Они столкнулись с первыми трудностями. У них не все получается. Они разочарованы. </w:t>
      </w:r>
      <w:r w:rsidR="00E22F25">
        <w:rPr>
          <w:rFonts w:ascii="Times New Roman" w:hAnsi="Times New Roman" w:cs="Times New Roman"/>
          <w:sz w:val="28"/>
          <w:szCs w:val="28"/>
        </w:rPr>
        <w:t xml:space="preserve">Сегодня мы поговорим с вами о трудностях, которые возникают у детей при обучении чтению и письму. От того, как относятся взрослые (и учителя, </w:t>
      </w:r>
      <w:r w:rsidR="00E22F25">
        <w:rPr>
          <w:rFonts w:ascii="Times New Roman" w:hAnsi="Times New Roman" w:cs="Times New Roman"/>
          <w:sz w:val="28"/>
          <w:szCs w:val="28"/>
        </w:rPr>
        <w:lastRenderedPageBreak/>
        <w:t xml:space="preserve">и родители) к возникающим у ребенка трудностям, от того понимают ли, как помочь ребенку, зависит успех любой помощи. </w:t>
      </w:r>
    </w:p>
    <w:p w:rsidR="0029774E" w:rsidRDefault="00BF7A89" w:rsidP="00166F22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A8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9774E">
        <w:rPr>
          <w:rFonts w:ascii="Times New Roman" w:hAnsi="Times New Roman" w:cs="Times New Roman"/>
          <w:b/>
          <w:sz w:val="28"/>
          <w:szCs w:val="28"/>
        </w:rPr>
        <w:t>.</w:t>
      </w:r>
      <w:r w:rsidRPr="00BF7A89">
        <w:rPr>
          <w:rFonts w:ascii="Times New Roman" w:hAnsi="Times New Roman" w:cs="Times New Roman"/>
          <w:b/>
          <w:sz w:val="28"/>
          <w:szCs w:val="28"/>
        </w:rPr>
        <w:t xml:space="preserve"> Обсуждение вопроса «Внешние, внутренние и смешанные причины трудностей обучения»</w:t>
      </w:r>
    </w:p>
    <w:p w:rsidR="00BF7A89" w:rsidRDefault="00BF7A89" w:rsidP="00166F22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Знание причин возникновения трудностей обучения письму и чтению, умение их выделять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дифференцировать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 для организации помощи ребенку.</w:t>
      </w:r>
    </w:p>
    <w:p w:rsidR="00BF7A89" w:rsidRDefault="00BF7A89" w:rsidP="00166F22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Рассмотрим подробнее Экзогенные (внешние) факторы, которые могут способствовать возникновению трудностей в обучении</w:t>
      </w:r>
      <w:r w:rsidR="003062E2">
        <w:rPr>
          <w:rFonts w:ascii="Times New Roman" w:hAnsi="Times New Roman" w:cs="Times New Roman"/>
          <w:sz w:val="28"/>
          <w:szCs w:val="28"/>
        </w:rPr>
        <w:t>.</w:t>
      </w:r>
    </w:p>
    <w:p w:rsidR="003062E2" w:rsidRDefault="003062E2" w:rsidP="00BB6237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062E2">
        <w:rPr>
          <w:rFonts w:ascii="Times New Roman" w:hAnsi="Times New Roman" w:cs="Times New Roman"/>
          <w:i/>
          <w:sz w:val="28"/>
          <w:szCs w:val="28"/>
        </w:rPr>
        <w:t xml:space="preserve"> Экологические</w:t>
      </w:r>
      <w:r>
        <w:rPr>
          <w:rFonts w:ascii="Times New Roman" w:hAnsi="Times New Roman" w:cs="Times New Roman"/>
          <w:sz w:val="28"/>
          <w:szCs w:val="28"/>
        </w:rPr>
        <w:t xml:space="preserve"> условия жизни ребенка непосредственно не приводят к возникновению трудностей письма и чтения, но оказывают влияние на рост, здоровье и развитие ребенка, что в свою очередь, отчетливо сказывается на способности детей успешно осваивать письмо и чтение.</w:t>
      </w:r>
    </w:p>
    <w:p w:rsidR="003062E2" w:rsidRDefault="003062E2" w:rsidP="00166F22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062E2">
        <w:rPr>
          <w:rFonts w:ascii="Times New Roman" w:hAnsi="Times New Roman" w:cs="Times New Roman"/>
          <w:i/>
          <w:sz w:val="28"/>
          <w:szCs w:val="28"/>
        </w:rPr>
        <w:t xml:space="preserve">  Социокультурные</w:t>
      </w:r>
      <w:r>
        <w:rPr>
          <w:rFonts w:ascii="Times New Roman" w:hAnsi="Times New Roman" w:cs="Times New Roman"/>
          <w:sz w:val="28"/>
          <w:szCs w:val="28"/>
        </w:rPr>
        <w:t xml:space="preserve"> условия жизни и развития ребенка могут оказать существенное влияние на развитие трудностей обучения письму и чтению. Дефицит внимания к развитию ребенка чаще всего приводит к нарушению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речи, отсутствию навыков координации движений, организации деятельности. </w:t>
      </w:r>
      <w:r w:rsidR="00E55A09">
        <w:rPr>
          <w:rFonts w:ascii="Times New Roman" w:hAnsi="Times New Roman" w:cs="Times New Roman"/>
          <w:sz w:val="28"/>
          <w:szCs w:val="28"/>
        </w:rPr>
        <w:t xml:space="preserve">Процесс чтения очень сложен, а способность различать и называть буквы только один элемент этого процесса. Большое значение для чтения имеет </w:t>
      </w:r>
      <w:proofErr w:type="spellStart"/>
      <w:r w:rsidR="00E55A0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55A09">
        <w:rPr>
          <w:rFonts w:ascii="Times New Roman" w:hAnsi="Times New Roman" w:cs="Times New Roman"/>
          <w:sz w:val="28"/>
          <w:szCs w:val="28"/>
        </w:rPr>
        <w:t xml:space="preserve"> механизмов внимания, памяти, произвольной регуляции деятельности. Ребенок должен уметь не только различать буквы, но и удерживать внимание, сохранять в памяти предыдущую букву, пока анализируется </w:t>
      </w:r>
      <w:proofErr w:type="gramStart"/>
      <w:r w:rsidR="00E55A09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 w:rsidR="00E55A09">
        <w:rPr>
          <w:rFonts w:ascii="Times New Roman" w:hAnsi="Times New Roman" w:cs="Times New Roman"/>
          <w:sz w:val="28"/>
          <w:szCs w:val="28"/>
        </w:rPr>
        <w:t xml:space="preserve"> и т.п.</w:t>
      </w:r>
      <w:r w:rsidR="00E5614F">
        <w:rPr>
          <w:rFonts w:ascii="Times New Roman" w:hAnsi="Times New Roman" w:cs="Times New Roman"/>
          <w:sz w:val="28"/>
          <w:szCs w:val="28"/>
        </w:rPr>
        <w:t xml:space="preserve"> Нередко давление взрослых столь велико, что ребенок, на первых порах пытавшийся читать, начинает категорически </w:t>
      </w:r>
      <w:proofErr w:type="gramStart"/>
      <w:r w:rsidR="00E5614F">
        <w:rPr>
          <w:rFonts w:ascii="Times New Roman" w:hAnsi="Times New Roman" w:cs="Times New Roman"/>
          <w:sz w:val="28"/>
          <w:szCs w:val="28"/>
        </w:rPr>
        <w:t>отказываться  это делать</w:t>
      </w:r>
      <w:proofErr w:type="gramEnd"/>
      <w:r w:rsidR="00E5614F">
        <w:rPr>
          <w:rFonts w:ascii="Times New Roman" w:hAnsi="Times New Roman" w:cs="Times New Roman"/>
          <w:sz w:val="28"/>
          <w:szCs w:val="28"/>
        </w:rPr>
        <w:t xml:space="preserve">. Но бывает и другой вариант, когда ребенок, вынужденный читать, на самом деле дифференцирует одну-две буквы в начале слова, а затеи пытается это слово угадать. При угадывании теряется смысл </w:t>
      </w:r>
      <w:proofErr w:type="gramStart"/>
      <w:r w:rsidR="00E5614F">
        <w:rPr>
          <w:rFonts w:ascii="Times New Roman" w:hAnsi="Times New Roman" w:cs="Times New Roman"/>
          <w:sz w:val="28"/>
          <w:szCs w:val="28"/>
        </w:rPr>
        <w:t>читаемого</w:t>
      </w:r>
      <w:proofErr w:type="gramEnd"/>
      <w:r w:rsidR="00E5614F">
        <w:rPr>
          <w:rFonts w:ascii="Times New Roman" w:hAnsi="Times New Roman" w:cs="Times New Roman"/>
          <w:sz w:val="28"/>
          <w:szCs w:val="28"/>
        </w:rPr>
        <w:t>, а значит затруднено понимание.</w:t>
      </w:r>
    </w:p>
    <w:p w:rsidR="00E5614F" w:rsidRDefault="00E5614F" w:rsidP="00166F22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Не менее сложно идет и освоение курсивного письма. Письмо, так же как и чтение, очень сложная интегративная деятельность, включающая внимание, восприятие произвольную регуляцию и контроль деятельности, нервно-мышечную регуляцию, зрительно-моторную координацию и другие функции. Дети, рано начинающие писать, часто неправильно держат ручку, испытывают очень сильное напряжение, у них отмечается стойкое нарушение почерка, трудности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анализа.</w:t>
      </w:r>
    </w:p>
    <w:p w:rsidR="00E5614F" w:rsidRDefault="00E5614F" w:rsidP="00166F22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</w:t>
      </w:r>
      <w:r w:rsidRPr="00E5614F">
        <w:rPr>
          <w:rFonts w:ascii="Times New Roman" w:hAnsi="Times New Roman" w:cs="Times New Roman"/>
          <w:i/>
          <w:sz w:val="28"/>
          <w:szCs w:val="28"/>
        </w:rPr>
        <w:t>школьным факторам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E94">
        <w:rPr>
          <w:rFonts w:ascii="Times New Roman" w:hAnsi="Times New Roman" w:cs="Times New Roman"/>
          <w:sz w:val="28"/>
          <w:szCs w:val="28"/>
        </w:rPr>
        <w:t>относятся факторы, связанные с неэффективной организацией учебного процесса, неадекватными методиками и требованиями. К их числу относятся:</w:t>
      </w:r>
    </w:p>
    <w:p w:rsidR="00C36E94" w:rsidRDefault="00C36E94" w:rsidP="00C36E94">
      <w:pPr>
        <w:pStyle w:val="a3"/>
        <w:numPr>
          <w:ilvl w:val="0"/>
          <w:numId w:val="5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Стрессовая тактика педагогического воздействия</w:t>
      </w:r>
    </w:p>
    <w:p w:rsidR="00C36E94" w:rsidRDefault="00C36E94" w:rsidP="00C36E94">
      <w:pPr>
        <w:pStyle w:val="a3"/>
        <w:numPr>
          <w:ilvl w:val="0"/>
          <w:numId w:val="5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методик и технологий обучения возрастным и функциональным возможностям детей</w:t>
      </w:r>
    </w:p>
    <w:p w:rsidR="00C36E94" w:rsidRDefault="00C36E94" w:rsidP="00C36E94">
      <w:pPr>
        <w:pStyle w:val="a3"/>
        <w:numPr>
          <w:ilvl w:val="0"/>
          <w:numId w:val="5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Интенсификация и нерациональная организация учебного процесса</w:t>
      </w:r>
    </w:p>
    <w:p w:rsidR="00C36E94" w:rsidRDefault="00C36E94" w:rsidP="00C36E94">
      <w:pPr>
        <w:pStyle w:val="a3"/>
        <w:numPr>
          <w:ilvl w:val="0"/>
          <w:numId w:val="5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знаний педагога о причинах и механизмах школьных трудностей.</w:t>
      </w:r>
    </w:p>
    <w:p w:rsidR="001950C2" w:rsidRDefault="001950C2" w:rsidP="001950C2">
      <w:pPr>
        <w:pStyle w:val="a3"/>
        <w:shd w:val="clear" w:color="auto" w:fill="FFFFFF"/>
        <w:spacing w:line="360" w:lineRule="auto"/>
        <w:ind w:left="43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отрицательного воздействия на организм ребенка школьных факторов риска определяется тем, что они действуют комплексно, систематически и длительно (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многих лет) в период интенсивного роста и развития, когда организм ребенка наиболее чувствителен к любым воздействиям. Педагоги и родители часто просто «не видят» проблем или не считают трудности серьезными, а спохватываются во втором, а иногда в третьем и четвертом классе.</w:t>
      </w:r>
    </w:p>
    <w:p w:rsidR="00166F22" w:rsidRDefault="00646478" w:rsidP="001A0271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Энтоногенные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1A0271" w:rsidRPr="001A0271">
        <w:rPr>
          <w:rFonts w:ascii="Times New Roman" w:hAnsi="Times New Roman" w:cs="Times New Roman"/>
          <w:i/>
          <w:sz w:val="28"/>
          <w:szCs w:val="28"/>
        </w:rPr>
        <w:t>Смешанные факторы.</w:t>
      </w:r>
      <w:r w:rsidR="001A0271">
        <w:rPr>
          <w:rFonts w:ascii="Times New Roman" w:hAnsi="Times New Roman" w:cs="Times New Roman"/>
          <w:sz w:val="28"/>
          <w:szCs w:val="28"/>
        </w:rPr>
        <w:t xml:space="preserve"> Как показывают наблюдения, большая часть школьных трудностей тесно связана с особенностями раннего развития ребенка и состоянием его здоровья. В течени</w:t>
      </w:r>
      <w:proofErr w:type="gramStart"/>
      <w:r w:rsidR="001A027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A0271">
        <w:rPr>
          <w:rFonts w:ascii="Times New Roman" w:hAnsi="Times New Roman" w:cs="Times New Roman"/>
          <w:sz w:val="28"/>
          <w:szCs w:val="28"/>
        </w:rPr>
        <w:t xml:space="preserve"> десяти лет в Институте возрастной физиологии РАО велись </w:t>
      </w:r>
      <w:r w:rsidR="00804020">
        <w:rPr>
          <w:rFonts w:ascii="Times New Roman" w:hAnsi="Times New Roman" w:cs="Times New Roman"/>
          <w:sz w:val="28"/>
          <w:szCs w:val="28"/>
        </w:rPr>
        <w:t xml:space="preserve">комплексные нейрофизиологические, нейропсихологические и психофизиологические исследования детей 6-7 лет, </w:t>
      </w:r>
      <w:r w:rsidR="00804020">
        <w:rPr>
          <w:rFonts w:ascii="Times New Roman" w:hAnsi="Times New Roman" w:cs="Times New Roman"/>
          <w:sz w:val="28"/>
          <w:szCs w:val="28"/>
        </w:rPr>
        <w:lastRenderedPageBreak/>
        <w:t xml:space="preserve">поступающих в первый класс. Портрет такого ребенка не соответствует </w:t>
      </w:r>
      <w:proofErr w:type="gramStart"/>
      <w:r w:rsidR="00804020">
        <w:rPr>
          <w:rFonts w:ascii="Times New Roman" w:hAnsi="Times New Roman" w:cs="Times New Roman"/>
          <w:sz w:val="28"/>
          <w:szCs w:val="28"/>
        </w:rPr>
        <w:t>идеальному</w:t>
      </w:r>
      <w:proofErr w:type="gramEnd"/>
      <w:r w:rsidR="00804020">
        <w:rPr>
          <w:rFonts w:ascii="Times New Roman" w:hAnsi="Times New Roman" w:cs="Times New Roman"/>
          <w:sz w:val="28"/>
          <w:szCs w:val="28"/>
        </w:rPr>
        <w:t>. Данные последних лет свидетельствуют о следующем:</w:t>
      </w:r>
    </w:p>
    <w:p w:rsidR="00804020" w:rsidRDefault="00804020" w:rsidP="00804020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80-90% детей 6-7 лет имеют те или иные нарушения физического здоровья;</w:t>
      </w:r>
    </w:p>
    <w:p w:rsidR="00804020" w:rsidRDefault="00804020" w:rsidP="00804020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18-20% детей 6-7 лет имеют пограничные (негрубые) нарушения психического развития;</w:t>
      </w:r>
    </w:p>
    <w:p w:rsidR="00804020" w:rsidRDefault="00804020" w:rsidP="00804020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60% детей 6-7 лет имеют нарушения речевого развития;</w:t>
      </w:r>
    </w:p>
    <w:p w:rsidR="00804020" w:rsidRDefault="00804020" w:rsidP="00804020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35% детей 6-7 лет имеют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зрительно-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пространственого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восприятия;</w:t>
      </w:r>
    </w:p>
    <w:p w:rsidR="00804020" w:rsidRDefault="00804020" w:rsidP="00804020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30% детей 6-7 лет имеют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сложнокоординированных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 руки и графических движений;</w:t>
      </w:r>
    </w:p>
    <w:p w:rsidR="00804020" w:rsidRDefault="00804020" w:rsidP="00804020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70 % детей 6-7 лет имеют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478">
        <w:rPr>
          <w:rFonts w:ascii="Times New Roman" w:hAnsi="Times New Roman" w:cs="Times New Roman"/>
          <w:sz w:val="28"/>
          <w:szCs w:val="28"/>
        </w:rPr>
        <w:t xml:space="preserve">интегративных функций (зрительно-моторных, </w:t>
      </w:r>
      <w:proofErr w:type="spellStart"/>
      <w:r w:rsidR="00646478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="00646478">
        <w:rPr>
          <w:rFonts w:ascii="Times New Roman" w:hAnsi="Times New Roman" w:cs="Times New Roman"/>
          <w:sz w:val="28"/>
          <w:szCs w:val="28"/>
        </w:rPr>
        <w:t>-моторных и сенсомоторных координаций)</w:t>
      </w:r>
    </w:p>
    <w:p w:rsidR="00646478" w:rsidRDefault="00646478" w:rsidP="00804020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  у 13% детей отмечается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компенсаторная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леворукость, сопряженная с нарушением речевого развития;</w:t>
      </w:r>
    </w:p>
    <w:p w:rsidR="00646478" w:rsidRDefault="00646478" w:rsidP="00804020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25% детей имеют замедленный темп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медлительные дети)</w:t>
      </w:r>
    </w:p>
    <w:p w:rsidR="00646478" w:rsidRPr="008F1939" w:rsidRDefault="00646478" w:rsidP="008F1939">
      <w:pPr>
        <w:pStyle w:val="a3"/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большинства функциональных дефицитов в развитии у детей 6-7 лет лежит функциональная незрелость коры и регуляторных функций головного мозга.</w:t>
      </w:r>
    </w:p>
    <w:p w:rsidR="00646478" w:rsidRDefault="00646478" w:rsidP="00646478">
      <w:pPr>
        <w:pStyle w:val="a3"/>
        <w:shd w:val="clear" w:color="auto" w:fill="FFFFFF"/>
        <w:spacing w:line="360" w:lineRule="auto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это и является факторами риска, осложняющими процесс обучения и адаптации к школе, вызывающими комплекс школьных трудностей.</w:t>
      </w:r>
    </w:p>
    <w:p w:rsidR="008F1939" w:rsidRDefault="008F1939" w:rsidP="00646478">
      <w:pPr>
        <w:pStyle w:val="a3"/>
        <w:shd w:val="clear" w:color="auto" w:fill="FFFFFF"/>
        <w:spacing w:line="360" w:lineRule="auto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возникновение трудностей обучения письму и чтению в начальной школе может быть связано с самыми разными причинами: с условиями жизни и организации обучения, с индивидуальными и возрастными особенностями развития и состояния здоровья </w:t>
      </w:r>
      <w:r w:rsidR="00913599">
        <w:rPr>
          <w:rFonts w:ascii="Times New Roman" w:hAnsi="Times New Roman" w:cs="Times New Roman"/>
          <w:sz w:val="28"/>
          <w:szCs w:val="28"/>
        </w:rPr>
        <w:t>ребенка. Чаще всего влияние экзогенных, и эндогенных причин – совместное, комплексное. Важно уметь их различать, для того чтобы выбрать меры эффективной помощи ребенку.</w:t>
      </w:r>
    </w:p>
    <w:p w:rsidR="00913599" w:rsidRPr="00913599" w:rsidRDefault="00913599" w:rsidP="00646478">
      <w:pPr>
        <w:pStyle w:val="a3"/>
        <w:shd w:val="clear" w:color="auto" w:fill="FFFFFF"/>
        <w:spacing w:line="360" w:lineRule="auto"/>
        <w:ind w:left="0" w:righ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59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9774E">
        <w:rPr>
          <w:rFonts w:ascii="Times New Roman" w:hAnsi="Times New Roman" w:cs="Times New Roman"/>
          <w:b/>
          <w:sz w:val="28"/>
          <w:szCs w:val="28"/>
        </w:rPr>
        <w:t>.</w:t>
      </w:r>
      <w:r w:rsidRPr="00913599">
        <w:rPr>
          <w:rFonts w:ascii="Times New Roman" w:hAnsi="Times New Roman" w:cs="Times New Roman"/>
          <w:b/>
          <w:sz w:val="28"/>
          <w:szCs w:val="28"/>
        </w:rPr>
        <w:t xml:space="preserve"> Методические рекомендации для родителей медлительных детей</w:t>
      </w:r>
      <w:r w:rsidR="002977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599" w:rsidRPr="00913599" w:rsidRDefault="00913599" w:rsidP="00913599">
      <w:pPr>
        <w:pStyle w:val="a3"/>
        <w:shd w:val="clear" w:color="auto" w:fill="FFFFFF"/>
        <w:spacing w:line="360" w:lineRule="auto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r w:rsidRPr="00913599">
        <w:rPr>
          <w:rFonts w:ascii="Times New Roman" w:hAnsi="Times New Roman" w:cs="Times New Roman"/>
          <w:bCs/>
          <w:sz w:val="28"/>
          <w:szCs w:val="28"/>
        </w:rPr>
        <w:lastRenderedPageBreak/>
        <w:t>Медлительный ребёнок – это особенность организации  высшей нервной деятельности, определяющие темп и скорость движений, письма, чтения.</w:t>
      </w:r>
    </w:p>
    <w:p w:rsidR="00812663" w:rsidRPr="00913599" w:rsidRDefault="003168C3" w:rsidP="00913599">
      <w:pPr>
        <w:pStyle w:val="a3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913599">
        <w:rPr>
          <w:rFonts w:ascii="Times New Roman" w:hAnsi="Times New Roman" w:cs="Times New Roman"/>
          <w:bCs/>
          <w:sz w:val="28"/>
          <w:szCs w:val="28"/>
        </w:rPr>
        <w:t>Торопить, подгонять такого ребёнка не   только бесполезно, но и вредно.</w:t>
      </w:r>
    </w:p>
    <w:p w:rsidR="00812663" w:rsidRPr="00913599" w:rsidRDefault="003168C3" w:rsidP="00913599">
      <w:pPr>
        <w:pStyle w:val="a3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913599">
        <w:rPr>
          <w:rFonts w:ascii="Times New Roman" w:hAnsi="Times New Roman" w:cs="Times New Roman"/>
          <w:bCs/>
          <w:sz w:val="28"/>
          <w:szCs w:val="28"/>
        </w:rPr>
        <w:t>Отрицательно сказывается ограничение времени на отдых, поскольку не успевает сделать задания на уроках.</w:t>
      </w:r>
    </w:p>
    <w:p w:rsidR="00812663" w:rsidRPr="00913599" w:rsidRDefault="003168C3" w:rsidP="00913599">
      <w:pPr>
        <w:pStyle w:val="a3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913599">
        <w:rPr>
          <w:rFonts w:ascii="Times New Roman" w:hAnsi="Times New Roman" w:cs="Times New Roman"/>
          <w:bCs/>
          <w:sz w:val="28"/>
          <w:szCs w:val="28"/>
        </w:rPr>
        <w:t>Свойственна трудность быстрого     переключения на новый вид деятельности.</w:t>
      </w:r>
    </w:p>
    <w:p w:rsidR="00812663" w:rsidRPr="00913599" w:rsidRDefault="003168C3" w:rsidP="00913599">
      <w:pPr>
        <w:pStyle w:val="a3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913599">
        <w:rPr>
          <w:rFonts w:ascii="Times New Roman" w:hAnsi="Times New Roman" w:cs="Times New Roman"/>
          <w:bCs/>
          <w:sz w:val="28"/>
          <w:szCs w:val="28"/>
        </w:rPr>
        <w:t xml:space="preserve">Все школьные нагрузки утомительны. После школы лучше быть дома в спокойной обстановке. Продлёнка – не для медлительных детей. </w:t>
      </w:r>
    </w:p>
    <w:p w:rsidR="00812663" w:rsidRPr="00913599" w:rsidRDefault="003168C3" w:rsidP="00913599">
      <w:pPr>
        <w:pStyle w:val="a3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913599">
        <w:rPr>
          <w:rFonts w:ascii="Times New Roman" w:hAnsi="Times New Roman" w:cs="Times New Roman"/>
          <w:bCs/>
          <w:sz w:val="28"/>
          <w:szCs w:val="28"/>
        </w:rPr>
        <w:t>Особая трудность «что и как писать» возникает в силу того, что они просто не могут успеть воспринять информацию, успеть переключиться с другой деятельности.</w:t>
      </w:r>
    </w:p>
    <w:p w:rsidR="00913599" w:rsidRPr="00913599" w:rsidRDefault="003168C3" w:rsidP="00913599">
      <w:pPr>
        <w:pStyle w:val="a3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913599">
        <w:rPr>
          <w:rFonts w:ascii="Times New Roman" w:hAnsi="Times New Roman" w:cs="Times New Roman"/>
          <w:bCs/>
          <w:sz w:val="28"/>
          <w:szCs w:val="28"/>
        </w:rPr>
        <w:t>Мы не имеем права требовать от ребёнка читать намного быстрее, чем он может.</w:t>
      </w:r>
    </w:p>
    <w:p w:rsidR="00812663" w:rsidRPr="00913599" w:rsidRDefault="003168C3" w:rsidP="00913599">
      <w:pPr>
        <w:pStyle w:val="a3"/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913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65" w:rsidRDefault="00913599" w:rsidP="00646478">
      <w:pPr>
        <w:pStyle w:val="a3"/>
        <w:shd w:val="clear" w:color="auto" w:fill="FFFFFF"/>
        <w:spacing w:line="360" w:lineRule="auto"/>
        <w:ind w:left="0" w:righ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59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9774E">
        <w:rPr>
          <w:rFonts w:ascii="Times New Roman" w:hAnsi="Times New Roman" w:cs="Times New Roman"/>
          <w:b/>
          <w:sz w:val="28"/>
          <w:szCs w:val="28"/>
        </w:rPr>
        <w:t>.</w:t>
      </w:r>
      <w:r w:rsidRPr="00913599">
        <w:rPr>
          <w:rFonts w:ascii="Times New Roman" w:hAnsi="Times New Roman" w:cs="Times New Roman"/>
          <w:b/>
          <w:sz w:val="28"/>
          <w:szCs w:val="28"/>
        </w:rPr>
        <w:t xml:space="preserve"> Методические рекомендации для родителей </w:t>
      </w:r>
      <w:proofErr w:type="spellStart"/>
      <w:r w:rsidRPr="00913599">
        <w:rPr>
          <w:rFonts w:ascii="Times New Roman" w:hAnsi="Times New Roman" w:cs="Times New Roman"/>
          <w:b/>
          <w:sz w:val="28"/>
          <w:szCs w:val="28"/>
        </w:rPr>
        <w:t>гиперактивных</w:t>
      </w:r>
      <w:proofErr w:type="spellEnd"/>
      <w:r w:rsidRPr="00913599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3E2A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599" w:rsidRPr="003E2A65" w:rsidRDefault="0029774E" w:rsidP="00913599">
      <w:pPr>
        <w:pStyle w:val="a3"/>
        <w:shd w:val="clear" w:color="auto" w:fill="FFFFFF"/>
        <w:spacing w:line="360" w:lineRule="auto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spellStart"/>
      <w:r w:rsidR="00913599" w:rsidRPr="003E2A65">
        <w:rPr>
          <w:rFonts w:ascii="Times New Roman" w:hAnsi="Times New Roman" w:cs="Times New Roman"/>
          <w:bCs/>
          <w:sz w:val="28"/>
          <w:szCs w:val="28"/>
        </w:rPr>
        <w:t>Гиперактивность</w:t>
      </w:r>
      <w:proofErr w:type="spellEnd"/>
      <w:r w:rsidR="00913599" w:rsidRPr="003E2A65">
        <w:rPr>
          <w:rFonts w:ascii="Times New Roman" w:hAnsi="Times New Roman" w:cs="Times New Roman"/>
          <w:bCs/>
          <w:sz w:val="28"/>
          <w:szCs w:val="28"/>
        </w:rPr>
        <w:t xml:space="preserve"> – это повышенная, чрезмерная активность детей, которая сочетается с трудностями концентрации внимания и импульсивности.</w:t>
      </w:r>
    </w:p>
    <w:p w:rsidR="00913599" w:rsidRPr="003E2A65" w:rsidRDefault="00913599" w:rsidP="00913599">
      <w:pPr>
        <w:pStyle w:val="a3"/>
        <w:shd w:val="clear" w:color="auto" w:fill="FFFFFF"/>
        <w:spacing w:line="360" w:lineRule="auto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r w:rsidRPr="003E2A65">
        <w:rPr>
          <w:rFonts w:ascii="Times New Roman" w:hAnsi="Times New Roman" w:cs="Times New Roman"/>
          <w:bCs/>
          <w:sz w:val="28"/>
          <w:szCs w:val="28"/>
        </w:rPr>
        <w:t xml:space="preserve">   Для того</w:t>
      </w:r>
      <w:proofErr w:type="gramStart"/>
      <w:r w:rsidRPr="003E2A65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3E2A65">
        <w:rPr>
          <w:rFonts w:ascii="Times New Roman" w:hAnsi="Times New Roman" w:cs="Times New Roman"/>
          <w:bCs/>
          <w:sz w:val="28"/>
          <w:szCs w:val="28"/>
        </w:rPr>
        <w:t xml:space="preserve"> чтобы родители имели представление о том, какие нарушения поведения ребёнка характеризуют как невнимательность, </w:t>
      </w:r>
      <w:proofErr w:type="spellStart"/>
      <w:r w:rsidRPr="003E2A65">
        <w:rPr>
          <w:rFonts w:ascii="Times New Roman" w:hAnsi="Times New Roman" w:cs="Times New Roman"/>
          <w:bCs/>
          <w:sz w:val="28"/>
          <w:szCs w:val="28"/>
        </w:rPr>
        <w:t>гиперактивность</w:t>
      </w:r>
      <w:proofErr w:type="spellEnd"/>
      <w:r w:rsidRPr="003E2A65">
        <w:rPr>
          <w:rFonts w:ascii="Times New Roman" w:hAnsi="Times New Roman" w:cs="Times New Roman"/>
          <w:bCs/>
          <w:sz w:val="28"/>
          <w:szCs w:val="28"/>
        </w:rPr>
        <w:t xml:space="preserve"> и импульсивность, приведём классическое описание этих симптомов.</w:t>
      </w:r>
    </w:p>
    <w:p w:rsidR="00913599" w:rsidRPr="003E2A65" w:rsidRDefault="00913599" w:rsidP="00646478">
      <w:pPr>
        <w:pStyle w:val="a3"/>
        <w:shd w:val="clear" w:color="auto" w:fill="FFFFFF"/>
        <w:spacing w:line="360" w:lineRule="auto"/>
        <w:ind w:left="0" w:right="1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E2A65">
        <w:rPr>
          <w:rFonts w:ascii="Times New Roman" w:hAnsi="Times New Roman" w:cs="Times New Roman"/>
          <w:bCs/>
          <w:i/>
          <w:iCs/>
          <w:sz w:val="28"/>
          <w:szCs w:val="28"/>
        </w:rPr>
        <w:t>Симптомы невнимательности</w:t>
      </w:r>
    </w:p>
    <w:p w:rsidR="00812663" w:rsidRPr="003E2A65" w:rsidRDefault="003168C3" w:rsidP="00913599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E2A65">
        <w:rPr>
          <w:rFonts w:ascii="Times New Roman" w:hAnsi="Times New Roman" w:cs="Times New Roman"/>
          <w:bCs/>
          <w:sz w:val="28"/>
          <w:szCs w:val="28"/>
        </w:rPr>
        <w:t xml:space="preserve">недостаточно </w:t>
      </w:r>
      <w:proofErr w:type="gramStart"/>
      <w:r w:rsidRPr="003E2A65">
        <w:rPr>
          <w:rFonts w:ascii="Times New Roman" w:hAnsi="Times New Roman" w:cs="Times New Roman"/>
          <w:bCs/>
          <w:sz w:val="28"/>
          <w:szCs w:val="28"/>
        </w:rPr>
        <w:t>внимателен</w:t>
      </w:r>
      <w:proofErr w:type="gramEnd"/>
      <w:r w:rsidRPr="003E2A65">
        <w:rPr>
          <w:rFonts w:ascii="Times New Roman" w:hAnsi="Times New Roman" w:cs="Times New Roman"/>
          <w:bCs/>
          <w:sz w:val="28"/>
          <w:szCs w:val="28"/>
        </w:rPr>
        <w:t xml:space="preserve"> к деталям;</w:t>
      </w:r>
    </w:p>
    <w:p w:rsidR="00812663" w:rsidRPr="003E2A65" w:rsidRDefault="003168C3" w:rsidP="00913599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E2A65">
        <w:rPr>
          <w:rFonts w:ascii="Times New Roman" w:hAnsi="Times New Roman" w:cs="Times New Roman"/>
          <w:bCs/>
          <w:sz w:val="28"/>
          <w:szCs w:val="28"/>
        </w:rPr>
        <w:t>с трудом удерживает внимание;</w:t>
      </w:r>
    </w:p>
    <w:p w:rsidR="00812663" w:rsidRPr="003E2A65" w:rsidRDefault="003168C3" w:rsidP="00913599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E2A65">
        <w:rPr>
          <w:rFonts w:ascii="Times New Roman" w:hAnsi="Times New Roman" w:cs="Times New Roman"/>
          <w:bCs/>
          <w:sz w:val="28"/>
          <w:szCs w:val="28"/>
        </w:rPr>
        <w:t>как бы не слушает говорящего;</w:t>
      </w:r>
    </w:p>
    <w:p w:rsidR="00812663" w:rsidRPr="003E2A65" w:rsidRDefault="003168C3" w:rsidP="00913599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E2A65">
        <w:rPr>
          <w:rFonts w:ascii="Times New Roman" w:hAnsi="Times New Roman" w:cs="Times New Roman"/>
          <w:bCs/>
          <w:sz w:val="28"/>
          <w:szCs w:val="28"/>
        </w:rPr>
        <w:t>не может довести дело до конца;</w:t>
      </w:r>
    </w:p>
    <w:p w:rsidR="00812663" w:rsidRPr="003E2A65" w:rsidRDefault="003168C3" w:rsidP="00913599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E2A65">
        <w:rPr>
          <w:rFonts w:ascii="Times New Roman" w:hAnsi="Times New Roman" w:cs="Times New Roman"/>
          <w:bCs/>
          <w:sz w:val="28"/>
          <w:szCs w:val="28"/>
        </w:rPr>
        <w:t>с трудом организует свою деятельность;</w:t>
      </w:r>
    </w:p>
    <w:p w:rsidR="00812663" w:rsidRPr="003E2A65" w:rsidRDefault="003168C3" w:rsidP="00913599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E2A65">
        <w:rPr>
          <w:rFonts w:ascii="Times New Roman" w:hAnsi="Times New Roman" w:cs="Times New Roman"/>
          <w:bCs/>
          <w:sz w:val="28"/>
          <w:szCs w:val="28"/>
        </w:rPr>
        <w:t>избегает выполнения задания;</w:t>
      </w:r>
    </w:p>
    <w:p w:rsidR="00812663" w:rsidRPr="003E2A65" w:rsidRDefault="003168C3" w:rsidP="00913599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E2A65">
        <w:rPr>
          <w:rFonts w:ascii="Times New Roman" w:hAnsi="Times New Roman" w:cs="Times New Roman"/>
          <w:bCs/>
          <w:sz w:val="28"/>
          <w:szCs w:val="28"/>
        </w:rPr>
        <w:t>теряет предметы;</w:t>
      </w:r>
    </w:p>
    <w:p w:rsidR="00812663" w:rsidRPr="003E2A65" w:rsidRDefault="003168C3" w:rsidP="00913599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E2A65">
        <w:rPr>
          <w:rFonts w:ascii="Times New Roman" w:hAnsi="Times New Roman" w:cs="Times New Roman"/>
          <w:bCs/>
          <w:sz w:val="28"/>
          <w:szCs w:val="28"/>
        </w:rPr>
        <w:t>отвлекается на внешние раздражители;</w:t>
      </w:r>
    </w:p>
    <w:p w:rsidR="00812663" w:rsidRPr="003E2A65" w:rsidRDefault="003168C3" w:rsidP="00913599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E2A65">
        <w:rPr>
          <w:rFonts w:ascii="Times New Roman" w:hAnsi="Times New Roman" w:cs="Times New Roman"/>
          <w:bCs/>
          <w:sz w:val="28"/>
          <w:szCs w:val="28"/>
        </w:rPr>
        <w:t>всё забывает.</w:t>
      </w:r>
    </w:p>
    <w:p w:rsidR="00913599" w:rsidRPr="003E2A65" w:rsidRDefault="00913599" w:rsidP="00646478">
      <w:pPr>
        <w:pStyle w:val="a3"/>
        <w:shd w:val="clear" w:color="auto" w:fill="FFFFFF"/>
        <w:spacing w:line="360" w:lineRule="auto"/>
        <w:ind w:left="0" w:right="1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E2A65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Симптомы </w:t>
      </w:r>
      <w:proofErr w:type="spellStart"/>
      <w:r w:rsidRPr="003E2A65">
        <w:rPr>
          <w:rFonts w:ascii="Times New Roman" w:hAnsi="Times New Roman" w:cs="Times New Roman"/>
          <w:bCs/>
          <w:i/>
          <w:iCs/>
          <w:sz w:val="28"/>
          <w:szCs w:val="28"/>
        </w:rPr>
        <w:t>гиперактивности</w:t>
      </w:r>
      <w:proofErr w:type="spellEnd"/>
    </w:p>
    <w:p w:rsidR="00812663" w:rsidRPr="003E2A65" w:rsidRDefault="003168C3" w:rsidP="00913599">
      <w:pPr>
        <w:pStyle w:val="a3"/>
        <w:numPr>
          <w:ilvl w:val="0"/>
          <w:numId w:val="10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E2A65">
        <w:rPr>
          <w:rFonts w:ascii="Times New Roman" w:hAnsi="Times New Roman" w:cs="Times New Roman"/>
          <w:bCs/>
          <w:sz w:val="28"/>
          <w:szCs w:val="28"/>
        </w:rPr>
        <w:t>дрыгает руками или ногами, крутится;</w:t>
      </w:r>
    </w:p>
    <w:p w:rsidR="00812663" w:rsidRPr="003E2A65" w:rsidRDefault="003168C3" w:rsidP="00913599">
      <w:pPr>
        <w:pStyle w:val="a3"/>
        <w:numPr>
          <w:ilvl w:val="0"/>
          <w:numId w:val="10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E2A65">
        <w:rPr>
          <w:rFonts w:ascii="Times New Roman" w:hAnsi="Times New Roman" w:cs="Times New Roman"/>
          <w:bCs/>
          <w:sz w:val="28"/>
          <w:szCs w:val="28"/>
        </w:rPr>
        <w:t>не может усидеть на месте, когда это требуется;</w:t>
      </w:r>
    </w:p>
    <w:p w:rsidR="00812663" w:rsidRPr="003E2A65" w:rsidRDefault="003168C3" w:rsidP="00913599">
      <w:pPr>
        <w:pStyle w:val="a3"/>
        <w:numPr>
          <w:ilvl w:val="0"/>
          <w:numId w:val="10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E2A65">
        <w:rPr>
          <w:rFonts w:ascii="Times New Roman" w:hAnsi="Times New Roman" w:cs="Times New Roman"/>
          <w:bCs/>
          <w:sz w:val="28"/>
          <w:szCs w:val="28"/>
        </w:rPr>
        <w:t>чрезмерно разговорчив;</w:t>
      </w:r>
    </w:p>
    <w:p w:rsidR="00812663" w:rsidRPr="003E2A65" w:rsidRDefault="003168C3" w:rsidP="00913599">
      <w:pPr>
        <w:pStyle w:val="a3"/>
        <w:numPr>
          <w:ilvl w:val="0"/>
          <w:numId w:val="10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E2A65">
        <w:rPr>
          <w:rFonts w:ascii="Times New Roman" w:hAnsi="Times New Roman" w:cs="Times New Roman"/>
          <w:bCs/>
          <w:sz w:val="28"/>
          <w:szCs w:val="28"/>
        </w:rPr>
        <w:t>носится или лезет куда – либо, когда это не разрешается;</w:t>
      </w:r>
    </w:p>
    <w:p w:rsidR="00812663" w:rsidRPr="003E2A65" w:rsidRDefault="003168C3" w:rsidP="00913599">
      <w:pPr>
        <w:pStyle w:val="a3"/>
        <w:numPr>
          <w:ilvl w:val="0"/>
          <w:numId w:val="10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E2A65">
        <w:rPr>
          <w:rFonts w:ascii="Times New Roman" w:hAnsi="Times New Roman" w:cs="Times New Roman"/>
          <w:bCs/>
          <w:sz w:val="28"/>
          <w:szCs w:val="28"/>
        </w:rPr>
        <w:t>с трудом может тихо играть;</w:t>
      </w:r>
    </w:p>
    <w:p w:rsidR="00812663" w:rsidRPr="003E2A65" w:rsidRDefault="003168C3" w:rsidP="00913599">
      <w:pPr>
        <w:pStyle w:val="a3"/>
        <w:numPr>
          <w:ilvl w:val="0"/>
          <w:numId w:val="10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E2A65">
        <w:rPr>
          <w:rFonts w:ascii="Times New Roman" w:hAnsi="Times New Roman" w:cs="Times New Roman"/>
          <w:bCs/>
          <w:sz w:val="28"/>
          <w:szCs w:val="28"/>
        </w:rPr>
        <w:t>всегда «заведён», «как будто внутри мотор».</w:t>
      </w:r>
    </w:p>
    <w:p w:rsidR="00913599" w:rsidRPr="003E2A65" w:rsidRDefault="003E2A65" w:rsidP="00646478">
      <w:pPr>
        <w:pStyle w:val="a3"/>
        <w:shd w:val="clear" w:color="auto" w:fill="FFFFFF"/>
        <w:spacing w:line="360" w:lineRule="auto"/>
        <w:ind w:left="0" w:right="1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E2A65">
        <w:rPr>
          <w:rFonts w:ascii="Times New Roman" w:hAnsi="Times New Roman" w:cs="Times New Roman"/>
          <w:bCs/>
          <w:i/>
          <w:iCs/>
          <w:sz w:val="28"/>
          <w:szCs w:val="28"/>
        </w:rPr>
        <w:t>Симптомы импульсивности</w:t>
      </w:r>
    </w:p>
    <w:p w:rsidR="00812663" w:rsidRPr="003E2A65" w:rsidRDefault="003168C3" w:rsidP="003E2A65">
      <w:pPr>
        <w:pStyle w:val="a3"/>
        <w:numPr>
          <w:ilvl w:val="0"/>
          <w:numId w:val="11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E2A65">
        <w:rPr>
          <w:rFonts w:ascii="Times New Roman" w:hAnsi="Times New Roman" w:cs="Times New Roman"/>
          <w:bCs/>
          <w:sz w:val="28"/>
          <w:szCs w:val="28"/>
        </w:rPr>
        <w:t>выпаливает ответы;</w:t>
      </w:r>
    </w:p>
    <w:p w:rsidR="00812663" w:rsidRPr="003E2A65" w:rsidRDefault="003168C3" w:rsidP="003E2A65">
      <w:pPr>
        <w:pStyle w:val="a3"/>
        <w:numPr>
          <w:ilvl w:val="0"/>
          <w:numId w:val="11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E2A65">
        <w:rPr>
          <w:rFonts w:ascii="Times New Roman" w:hAnsi="Times New Roman" w:cs="Times New Roman"/>
          <w:bCs/>
          <w:sz w:val="28"/>
          <w:szCs w:val="28"/>
        </w:rPr>
        <w:t>чрезмерно разговорчив;</w:t>
      </w:r>
    </w:p>
    <w:p w:rsidR="00812663" w:rsidRPr="003E2A65" w:rsidRDefault="003168C3" w:rsidP="003E2A65">
      <w:pPr>
        <w:pStyle w:val="a3"/>
        <w:numPr>
          <w:ilvl w:val="0"/>
          <w:numId w:val="11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E2A65">
        <w:rPr>
          <w:rFonts w:ascii="Times New Roman" w:hAnsi="Times New Roman" w:cs="Times New Roman"/>
          <w:bCs/>
          <w:sz w:val="28"/>
          <w:szCs w:val="28"/>
        </w:rPr>
        <w:t>с трудом дожидается своей очереди;</w:t>
      </w:r>
    </w:p>
    <w:p w:rsidR="00812663" w:rsidRPr="003E2A65" w:rsidRDefault="003168C3" w:rsidP="003E2A65">
      <w:pPr>
        <w:pStyle w:val="a3"/>
        <w:numPr>
          <w:ilvl w:val="0"/>
          <w:numId w:val="11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E2A65">
        <w:rPr>
          <w:rFonts w:ascii="Times New Roman" w:hAnsi="Times New Roman" w:cs="Times New Roman"/>
          <w:bCs/>
          <w:sz w:val="28"/>
          <w:szCs w:val="28"/>
        </w:rPr>
        <w:t>прерывает других;</w:t>
      </w:r>
    </w:p>
    <w:p w:rsidR="00812663" w:rsidRPr="003E2A65" w:rsidRDefault="003168C3" w:rsidP="003E2A65">
      <w:pPr>
        <w:pStyle w:val="a3"/>
        <w:numPr>
          <w:ilvl w:val="0"/>
          <w:numId w:val="11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E2A65">
        <w:rPr>
          <w:rFonts w:ascii="Times New Roman" w:hAnsi="Times New Roman" w:cs="Times New Roman"/>
          <w:bCs/>
          <w:sz w:val="28"/>
          <w:szCs w:val="28"/>
        </w:rPr>
        <w:t>вмешивается в чужой разговор</w:t>
      </w:r>
    </w:p>
    <w:p w:rsidR="003E2A65" w:rsidRPr="003E2A65" w:rsidRDefault="003E2A65" w:rsidP="003E2A65">
      <w:pPr>
        <w:pStyle w:val="a3"/>
        <w:shd w:val="clear" w:color="auto" w:fill="FFFFFF"/>
        <w:spacing w:line="360" w:lineRule="auto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r w:rsidRPr="003E2A65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Pr="003E2A65">
        <w:rPr>
          <w:rFonts w:ascii="Times New Roman" w:hAnsi="Times New Roman" w:cs="Times New Roman"/>
          <w:bCs/>
          <w:sz w:val="28"/>
          <w:szCs w:val="28"/>
        </w:rPr>
        <w:t>гиперактивных</w:t>
      </w:r>
      <w:proofErr w:type="spellEnd"/>
      <w:r w:rsidRPr="003E2A65">
        <w:rPr>
          <w:rFonts w:ascii="Times New Roman" w:hAnsi="Times New Roman" w:cs="Times New Roman"/>
          <w:bCs/>
          <w:sz w:val="28"/>
          <w:szCs w:val="28"/>
        </w:rPr>
        <w:t xml:space="preserve"> детей эти симптомы постоянны.</w:t>
      </w:r>
    </w:p>
    <w:p w:rsidR="003E2A65" w:rsidRPr="003E2A65" w:rsidRDefault="003E2A65" w:rsidP="003E2A65">
      <w:pPr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>Нарушения концентрации внимания является причиной трудностей в выполнении всех учебных заданий, в том числе письма и чтения.</w:t>
      </w:r>
    </w:p>
    <w:p w:rsidR="00812663" w:rsidRPr="003E2A65" w:rsidRDefault="003168C3" w:rsidP="003E2A65">
      <w:pPr>
        <w:numPr>
          <w:ilvl w:val="0"/>
          <w:numId w:val="12"/>
        </w:numPr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>Удовольствие, удовлетворение являются важным фактором организации психической деятельности ребёнка, оказывают на него стимулирующее влияние.</w:t>
      </w:r>
    </w:p>
    <w:p w:rsidR="00812663" w:rsidRPr="003E2A65" w:rsidRDefault="003168C3" w:rsidP="003E2A65">
      <w:pPr>
        <w:numPr>
          <w:ilvl w:val="0"/>
          <w:numId w:val="12"/>
        </w:numPr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 xml:space="preserve">Хуже всего </w:t>
      </w:r>
      <w:proofErr w:type="spellStart"/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>гиперактивные</w:t>
      </w:r>
      <w:proofErr w:type="spellEnd"/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 xml:space="preserve"> дети выполняют задания, которые кажутся им скучными, трудными и не подкрепляются поощрениями.</w:t>
      </w:r>
    </w:p>
    <w:p w:rsidR="00812663" w:rsidRPr="003E2A65" w:rsidRDefault="003168C3" w:rsidP="003E2A65">
      <w:pPr>
        <w:numPr>
          <w:ilvl w:val="0"/>
          <w:numId w:val="12"/>
        </w:numPr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 xml:space="preserve">Во время занятий им сложно порой справится с заданием не потому, что они не способны их выполнить, а потому, что испытывают трудности в организации своей деятельности. </w:t>
      </w:r>
    </w:p>
    <w:p w:rsidR="003E2A65" w:rsidRPr="003E2A65" w:rsidRDefault="003E2A65" w:rsidP="003E2A65">
      <w:pPr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 xml:space="preserve">Как помочь </w:t>
      </w:r>
      <w:proofErr w:type="spellStart"/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>гиперактивному</w:t>
      </w:r>
      <w:proofErr w:type="spellEnd"/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 xml:space="preserve"> ребёнку освоить письмо и чтение?</w:t>
      </w:r>
    </w:p>
    <w:p w:rsidR="00812663" w:rsidRPr="003E2A65" w:rsidRDefault="003168C3" w:rsidP="003E2A65">
      <w:pPr>
        <w:numPr>
          <w:ilvl w:val="0"/>
          <w:numId w:val="13"/>
        </w:numPr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 xml:space="preserve">Выясните со специалистами, действительно ли ребёнок </w:t>
      </w:r>
      <w:proofErr w:type="spellStart"/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>гиперактивный</w:t>
      </w:r>
      <w:proofErr w:type="spellEnd"/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>.</w:t>
      </w:r>
    </w:p>
    <w:p w:rsidR="00812663" w:rsidRPr="003E2A65" w:rsidRDefault="003168C3" w:rsidP="003E2A65">
      <w:pPr>
        <w:numPr>
          <w:ilvl w:val="0"/>
          <w:numId w:val="13"/>
        </w:numPr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 xml:space="preserve">Научитесь общаться со своим непоседой: </w:t>
      </w:r>
    </w:p>
    <w:p w:rsidR="003E2A65" w:rsidRPr="003E2A65" w:rsidRDefault="003E2A65" w:rsidP="003E2A65">
      <w:pPr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 xml:space="preserve">      не допускайте грубость, унижение, злость.</w:t>
      </w:r>
    </w:p>
    <w:p w:rsidR="003E2A65" w:rsidRPr="003E2A65" w:rsidRDefault="003E2A65" w:rsidP="003E2A65">
      <w:pPr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>3.   Не разговаривайте раздражённо, если вас отвлекает ребёнок между делом, просто извинитесь.</w:t>
      </w:r>
    </w:p>
    <w:p w:rsidR="003E2A65" w:rsidRPr="003E2A65" w:rsidRDefault="003E2A65" w:rsidP="003E2A65">
      <w:pPr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 xml:space="preserve">4.   </w:t>
      </w:r>
      <w:proofErr w:type="gramStart"/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>Ваша речь должна быть чёткой, неторопливой, а задание ясным и однозначным.</w:t>
      </w:r>
      <w:proofErr w:type="gramEnd"/>
    </w:p>
    <w:p w:rsidR="003E2A65" w:rsidRPr="003E2A65" w:rsidRDefault="003E2A65" w:rsidP="003E2A65">
      <w:pPr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lastRenderedPageBreak/>
        <w:t>5.   Не начинайте говорить, пока не убедитесь, что ребёнок слушает вас.</w:t>
      </w:r>
    </w:p>
    <w:p w:rsidR="003E2A65" w:rsidRPr="003E2A65" w:rsidRDefault="003E2A65" w:rsidP="003E2A65">
      <w:pPr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>Для привлечения внимания используйте систему жестов, дополнительные средства.</w:t>
      </w:r>
    </w:p>
    <w:p w:rsidR="003E2A65" w:rsidRPr="003E2A65" w:rsidRDefault="003E2A65" w:rsidP="003E2A65">
      <w:pPr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>7. Обязательна работа «глаза в глаза», зрительный контакт помогает сосредоточиться.</w:t>
      </w:r>
    </w:p>
    <w:p w:rsidR="003E2A65" w:rsidRPr="003E2A65" w:rsidRDefault="003E2A65" w:rsidP="003E2A65">
      <w:pPr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>8. Избегайте слов «Неправильно», «Не так», целесообразнее говорить «Попробуем сделать еще раз», «Уже лучше, я знаю, что у тебя всё получится».</w:t>
      </w:r>
    </w:p>
    <w:p w:rsidR="003E2A65" w:rsidRPr="003E2A65" w:rsidRDefault="003E2A65" w:rsidP="003E2A65">
      <w:pPr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>9. Не акцентируйте внимание ребёнка на неудаче,    он должен быть уверен, что успех возможен.</w:t>
      </w:r>
    </w:p>
    <w:p w:rsidR="003E2A65" w:rsidRPr="003E2A65" w:rsidRDefault="003E2A65" w:rsidP="003E2A65">
      <w:pPr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>10. Необходимы подбадривание и поддержка по ходу выполнения, это придаёт им уверенность и стимулирует продолжение работы.</w:t>
      </w:r>
    </w:p>
    <w:p w:rsidR="00AD031A" w:rsidRPr="003E2A65" w:rsidRDefault="003E2A65" w:rsidP="00AD031A">
      <w:pPr>
        <w:rPr>
          <w:rFonts w:ascii="Times New Roman" w:hAnsi="Times New Roman" w:cs="Times New Roman"/>
          <w:iCs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12"/>
          <w:sz w:val="28"/>
          <w:szCs w:val="28"/>
          <w:lang w:val="en-US"/>
        </w:rPr>
        <w:t>V</w:t>
      </w:r>
      <w:r w:rsidR="0029774E">
        <w:rPr>
          <w:rFonts w:ascii="Times New Roman" w:hAnsi="Times New Roman" w:cs="Times New Roman"/>
          <w:b/>
          <w:bCs/>
          <w:iCs/>
          <w:spacing w:val="-12"/>
          <w:sz w:val="28"/>
          <w:szCs w:val="28"/>
        </w:rPr>
        <w:t>.</w:t>
      </w:r>
      <w:r w:rsidRPr="003E2A65">
        <w:rPr>
          <w:rFonts w:ascii="Times New Roman" w:hAnsi="Times New Roman" w:cs="Times New Roman"/>
          <w:b/>
          <w:bCs/>
          <w:iCs/>
          <w:spacing w:val="-12"/>
          <w:sz w:val="28"/>
          <w:szCs w:val="28"/>
        </w:rPr>
        <w:t xml:space="preserve"> Работа родителей с ребенком, имеющим школьные трудности </w:t>
      </w:r>
    </w:p>
    <w:p w:rsidR="003E2A65" w:rsidRPr="003E2A65" w:rsidRDefault="003E2A65" w:rsidP="003E2A65">
      <w:pPr>
        <w:rPr>
          <w:rFonts w:ascii="Times New Roman" w:hAnsi="Times New Roman" w:cs="Times New Roman"/>
          <w:bCs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 xml:space="preserve">Помощь родителей не должна ограничиваться только </w:t>
      </w:r>
      <w:proofErr w:type="gramStart"/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>контролем за</w:t>
      </w:r>
      <w:proofErr w:type="gramEnd"/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 xml:space="preserve"> выполнением домашних заданий. Родители должны знать, как нужно организовать занятие, как взаимодействовать с ребёнком. </w:t>
      </w:r>
    </w:p>
    <w:p w:rsidR="003E2A65" w:rsidRPr="003E2A65" w:rsidRDefault="003E2A65" w:rsidP="003E2A65">
      <w:pPr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>Они должны соблюдать основные правила</w:t>
      </w: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>:</w:t>
      </w:r>
    </w:p>
    <w:p w:rsidR="00812663" w:rsidRPr="003E2A65" w:rsidRDefault="003168C3" w:rsidP="003E2A65">
      <w:pPr>
        <w:numPr>
          <w:ilvl w:val="0"/>
          <w:numId w:val="14"/>
        </w:numPr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>Успешное продвижение возможно лишь в том случае, если трудность и сложность заданий не увеличиваются, а уменьшаются.</w:t>
      </w:r>
    </w:p>
    <w:p w:rsidR="00812663" w:rsidRPr="003E2A65" w:rsidRDefault="003168C3" w:rsidP="003E2A65">
      <w:pPr>
        <w:numPr>
          <w:ilvl w:val="0"/>
          <w:numId w:val="14"/>
        </w:numPr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>Работать необходимо регулярно и ежедневно, но никогда по воскресеньям и на каникулах.</w:t>
      </w:r>
    </w:p>
    <w:p w:rsidR="00812663" w:rsidRPr="003E2A65" w:rsidRDefault="003168C3" w:rsidP="003E2A65">
      <w:pPr>
        <w:numPr>
          <w:ilvl w:val="0"/>
          <w:numId w:val="14"/>
        </w:numPr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>Начинать занятия следует с 10 -15 минут.</w:t>
      </w:r>
    </w:p>
    <w:p w:rsidR="00812663" w:rsidRPr="003E2A65" w:rsidRDefault="003168C3" w:rsidP="003E2A65">
      <w:pPr>
        <w:numPr>
          <w:ilvl w:val="0"/>
          <w:numId w:val="14"/>
        </w:numPr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>Начинать занятия с игровых упражнений.</w:t>
      </w:r>
    </w:p>
    <w:p w:rsidR="00812663" w:rsidRPr="003E2A65" w:rsidRDefault="003168C3" w:rsidP="003E2A65">
      <w:pPr>
        <w:numPr>
          <w:ilvl w:val="0"/>
          <w:numId w:val="14"/>
        </w:numPr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>Не заниматься, если ребёнок очень устал, утомлён или произошли какие – то особые события.</w:t>
      </w:r>
    </w:p>
    <w:p w:rsidR="00812663" w:rsidRPr="003E2A65" w:rsidRDefault="003168C3" w:rsidP="003E2A65">
      <w:pPr>
        <w:numPr>
          <w:ilvl w:val="0"/>
          <w:numId w:val="14"/>
        </w:numPr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 xml:space="preserve">В занятия должны быть включены задания, которые ребёнок обязательно сможет выполнить, или достаточно лёгкие, не вызывающие серьёзного напряжения. Это позволит ему </w:t>
      </w:r>
      <w:proofErr w:type="gramStart"/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>настроится</w:t>
      </w:r>
      <w:proofErr w:type="gramEnd"/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 xml:space="preserve"> на успех, а родителям – использовать принцип положительного подкрепления: «Видишь, как хорошо всё получилось!», «У тебя сегодня хорошо всё получается», - и т. п.</w:t>
      </w:r>
    </w:p>
    <w:p w:rsidR="00812663" w:rsidRPr="00807F65" w:rsidRDefault="003168C3" w:rsidP="003E2A65">
      <w:pPr>
        <w:numPr>
          <w:ilvl w:val="0"/>
          <w:numId w:val="14"/>
        </w:numPr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3E2A65">
        <w:rPr>
          <w:rFonts w:ascii="Times New Roman" w:hAnsi="Times New Roman" w:cs="Times New Roman"/>
          <w:bCs/>
          <w:iCs/>
          <w:spacing w:val="-12"/>
          <w:sz w:val="28"/>
          <w:szCs w:val="28"/>
        </w:rPr>
        <w:t>Во время длительных занятий через 15 минут обязательно должны быть паузы, упражнения на расслабление.</w:t>
      </w:r>
    </w:p>
    <w:p w:rsidR="00807F65" w:rsidRPr="003E2A65" w:rsidRDefault="00807F65" w:rsidP="00807F65">
      <w:pPr>
        <w:ind w:left="720"/>
        <w:rPr>
          <w:rFonts w:ascii="Times New Roman" w:hAnsi="Times New Roman" w:cs="Times New Roman"/>
          <w:iCs/>
          <w:spacing w:val="-12"/>
          <w:sz w:val="28"/>
          <w:szCs w:val="28"/>
        </w:rPr>
      </w:pPr>
    </w:p>
    <w:p w:rsidR="003E2A65" w:rsidRPr="003E2A65" w:rsidRDefault="003E2A65" w:rsidP="003E2A65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2A65">
        <w:rPr>
          <w:rFonts w:ascii="Times New Roman" w:hAnsi="Times New Roman" w:cs="Times New Roman"/>
          <w:b/>
          <w:iCs/>
          <w:spacing w:val="-12"/>
          <w:sz w:val="28"/>
          <w:szCs w:val="28"/>
          <w:lang w:val="en-US"/>
        </w:rPr>
        <w:t>VI</w:t>
      </w:r>
      <w:proofErr w:type="gramStart"/>
      <w:r w:rsidR="0029774E">
        <w:rPr>
          <w:rFonts w:ascii="Times New Roman" w:hAnsi="Times New Roman" w:cs="Times New Roman"/>
          <w:b/>
          <w:iCs/>
          <w:spacing w:val="-12"/>
          <w:sz w:val="28"/>
          <w:szCs w:val="28"/>
        </w:rPr>
        <w:t>.</w:t>
      </w:r>
      <w:r w:rsidRPr="003E2A65">
        <w:rPr>
          <w:rFonts w:ascii="Times New Roman" w:hAnsi="Times New Roman" w:cs="Times New Roman"/>
          <w:b/>
          <w:iCs/>
          <w:spacing w:val="-12"/>
          <w:sz w:val="28"/>
          <w:szCs w:val="28"/>
        </w:rPr>
        <w:t xml:space="preserve">  </w:t>
      </w:r>
      <w:r w:rsidRPr="003E2A65">
        <w:rPr>
          <w:rFonts w:ascii="Times New Roman" w:hAnsi="Times New Roman" w:cs="Times New Roman"/>
          <w:b/>
          <w:spacing w:val="-5"/>
          <w:sz w:val="28"/>
          <w:szCs w:val="28"/>
        </w:rPr>
        <w:t>Родительский</w:t>
      </w:r>
      <w:proofErr w:type="gramEnd"/>
      <w:r w:rsidRPr="003E2A6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практикум по проблеме.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Предлагаю вам, уважаемые родители, немного поработать. Напишите, какие затруднения могут испытывать ваши дети при письме, рисовании. 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Озвучьте, пожалуйста, ваши записи.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 xml:space="preserve">Недостатки письма: </w:t>
      </w:r>
    </w:p>
    <w:p w:rsidR="003E2A65" w:rsidRPr="001939E5" w:rsidRDefault="003E2A65" w:rsidP="003E2A6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нестабильность графических норм, т.е. искажение почерка;</w:t>
      </w:r>
    </w:p>
    <w:p w:rsidR="003E2A65" w:rsidRPr="001939E5" w:rsidRDefault="003E2A65" w:rsidP="003E2A6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39E5">
        <w:rPr>
          <w:rFonts w:ascii="Times New Roman" w:eastAsia="Times New Roman" w:hAnsi="Times New Roman" w:cs="Times New Roman"/>
          <w:sz w:val="28"/>
          <w:szCs w:val="28"/>
        </w:rPr>
        <w:t>неправильное</w:t>
      </w:r>
      <w:proofErr w:type="gramEnd"/>
      <w:r w:rsidRPr="001939E5">
        <w:rPr>
          <w:rFonts w:ascii="Times New Roman" w:eastAsia="Times New Roman" w:hAnsi="Times New Roman" w:cs="Times New Roman"/>
          <w:sz w:val="28"/>
          <w:szCs w:val="28"/>
        </w:rPr>
        <w:t xml:space="preserve"> написания букв;</w:t>
      </w:r>
    </w:p>
    <w:p w:rsidR="003E2A65" w:rsidRPr="001939E5" w:rsidRDefault="003E2A65" w:rsidP="003E2A6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 xml:space="preserve">замена букв: </w:t>
      </w:r>
      <w:proofErr w:type="gramStart"/>
      <w:r w:rsidRPr="001939E5">
        <w:rPr>
          <w:rFonts w:ascii="Times New Roman" w:eastAsia="Times New Roman" w:hAnsi="Times New Roman" w:cs="Times New Roman"/>
          <w:sz w:val="28"/>
          <w:szCs w:val="28"/>
        </w:rPr>
        <w:t>д-т</w:t>
      </w:r>
      <w:proofErr w:type="gramEnd"/>
      <w:r w:rsidRPr="001939E5">
        <w:rPr>
          <w:rFonts w:ascii="Times New Roman" w:eastAsia="Times New Roman" w:hAnsi="Times New Roman" w:cs="Times New Roman"/>
          <w:sz w:val="28"/>
          <w:szCs w:val="28"/>
        </w:rPr>
        <w:t>, б-д, ж-ш;</w:t>
      </w:r>
    </w:p>
    <w:p w:rsidR="003E2A65" w:rsidRPr="001939E5" w:rsidRDefault="003E2A65" w:rsidP="003E2A6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 xml:space="preserve">пропуск, </w:t>
      </w:r>
      <w:proofErr w:type="spellStart"/>
      <w:r w:rsidRPr="001939E5">
        <w:rPr>
          <w:rFonts w:ascii="Times New Roman" w:eastAsia="Times New Roman" w:hAnsi="Times New Roman" w:cs="Times New Roman"/>
          <w:sz w:val="28"/>
          <w:szCs w:val="28"/>
        </w:rPr>
        <w:t>недописывание</w:t>
      </w:r>
      <w:proofErr w:type="spellEnd"/>
      <w:r w:rsidRPr="001939E5">
        <w:rPr>
          <w:rFonts w:ascii="Times New Roman" w:eastAsia="Times New Roman" w:hAnsi="Times New Roman" w:cs="Times New Roman"/>
          <w:sz w:val="28"/>
          <w:szCs w:val="28"/>
        </w:rPr>
        <w:t xml:space="preserve"> букв;</w:t>
      </w:r>
    </w:p>
    <w:p w:rsidR="003E2A65" w:rsidRPr="001939E5" w:rsidRDefault="003E2A65" w:rsidP="003E2A6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очень медленный темп письма;</w:t>
      </w:r>
    </w:p>
    <w:p w:rsidR="003E2A65" w:rsidRPr="001939E5" w:rsidRDefault="003E2A65" w:rsidP="003E2A6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тремор (дрожание руки) при письме, который проявляется в дополнительных штрихах.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Каковы же причины трудностей обучения письму. На обратной стороне листочков напишите, пожалуйста, из-за чего могут возникнуть у ребенка затруднения при письме.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i/>
          <w:iCs/>
          <w:sz w:val="28"/>
          <w:szCs w:val="28"/>
        </w:rPr>
        <w:t>Озвучивание мнений.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 xml:space="preserve">По данным НИИ физиологии детей и подростков АПН РФ, трудности обучения письму в большинстве случаев отмечаются у следующих групп детей: </w:t>
      </w:r>
    </w:p>
    <w:p w:rsidR="003E2A65" w:rsidRPr="001939E5" w:rsidRDefault="003E2A65" w:rsidP="003E2A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детей, имеющих задержку речевого развития и нарушения звукопроизношения;</w:t>
      </w:r>
    </w:p>
    <w:p w:rsidR="003E2A65" w:rsidRPr="001939E5" w:rsidRDefault="003E2A65" w:rsidP="003E2A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детей с недостаточностью фонематического и периферического слуха, т.е. не различающие звуки;</w:t>
      </w:r>
    </w:p>
    <w:p w:rsidR="003E2A65" w:rsidRPr="001939E5" w:rsidRDefault="003E2A65" w:rsidP="003E2A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39E5">
        <w:rPr>
          <w:rFonts w:ascii="Times New Roman" w:eastAsia="Times New Roman" w:hAnsi="Times New Roman" w:cs="Times New Roman"/>
          <w:sz w:val="28"/>
          <w:szCs w:val="28"/>
        </w:rPr>
        <w:t>леворуких</w:t>
      </w:r>
      <w:proofErr w:type="spellEnd"/>
      <w:r w:rsidRPr="001939E5">
        <w:rPr>
          <w:rFonts w:ascii="Times New Roman" w:eastAsia="Times New Roman" w:hAnsi="Times New Roman" w:cs="Times New Roman"/>
          <w:sz w:val="28"/>
          <w:szCs w:val="28"/>
        </w:rPr>
        <w:t xml:space="preserve"> детей при переучивании;</w:t>
      </w:r>
    </w:p>
    <w:p w:rsidR="003E2A65" w:rsidRPr="001939E5" w:rsidRDefault="003E2A65" w:rsidP="003E2A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детей, имеющих различные виды задержки психического и моторного развития.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Как же устранить эти недостатки и помочь ребенку освоить навык письма? Сегодня мы постараемся ответить на этот вопрос, чтобы у вас и ваших детей таких проблем было как можно меньше.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  <w:u w:val="single"/>
        </w:rPr>
        <w:t>Развитие моторики.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 xml:space="preserve">Вспомните, какими упражнениями можно развивать мелкие кисти руки? 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в группах.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 xml:space="preserve">- Все эти упражнения можно делать и в домашних условиях 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  <w:u w:val="single"/>
        </w:rPr>
        <w:t>Развитие пространственных представлений.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ориентироваться в пространстве нужна ребенку для того, чтобы он мог правильно разместить написанное на листе бумаги, планировать дальнейшее </w:t>
      </w:r>
      <w:r w:rsidRPr="001939E5">
        <w:rPr>
          <w:rFonts w:ascii="Times New Roman" w:eastAsia="Times New Roman" w:hAnsi="Times New Roman" w:cs="Times New Roman"/>
          <w:sz w:val="28"/>
          <w:szCs w:val="28"/>
        </w:rPr>
        <w:lastRenderedPageBreak/>
        <w:t>движение руки с учетом особенностей графического пространства. Для развития этой способности можно использовать упражнения типа: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- Размещение геометрических фигур.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i/>
          <w:iCs/>
          <w:sz w:val="28"/>
          <w:szCs w:val="28"/>
        </w:rPr>
        <w:t>Нарисуйте овал слева от треугольника, но справа от квадрата.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2620" cy="765175"/>
            <wp:effectExtent l="19050" t="0" r="0" b="0"/>
            <wp:docPr id="1" name="Рисунок 1" descr="http://festival.1september.ru/articles/54925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49259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- На нелинованной бумаге располагаются фигуры. Нужно соединить их не отрывая карандаша, или же по определенному принципу. Пример такого задания вы могли видеть на карточках, которые вы выполняете к каждому заданию.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-Графические диктанты. Ребенку дается листочек в клеточку, на котором предварительно поставлена точка. По инструкции ребенок должен нарисовать от этой точки определенную фигуру. Давайте и мы с вами попробуем выполнить это задание. У вас лежат листочки и ручки. Выполняйте задание четко по моим инструкциям.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39E5">
        <w:rPr>
          <w:rFonts w:ascii="Times New Roman" w:eastAsia="Times New Roman" w:hAnsi="Times New Roman" w:cs="Times New Roman"/>
          <w:sz w:val="28"/>
          <w:szCs w:val="28"/>
        </w:rPr>
        <w:t>3 клетки вправо, 1 вверх, 1 вверх, 4 вниз, 1 вправо, 1 вверх, 1 вправо, 1 вверх, 3 вправо, 1 вниз, 1 вправо, 1 вниз, 3 вправо, 3 вниз, 1 влево, 2 вверх, 1 влево, 6 вниз, 1 влево, 3 вверх, 1 влево, 1 вверх, 3 влево, 1 вниз, 1 влево, 3 вниз, 1 влево, 4 вверх, 2 влево, 4</w:t>
      </w:r>
      <w:proofErr w:type="gramEnd"/>
      <w:r w:rsidRPr="001939E5">
        <w:rPr>
          <w:rFonts w:ascii="Times New Roman" w:eastAsia="Times New Roman" w:hAnsi="Times New Roman" w:cs="Times New Roman"/>
          <w:sz w:val="28"/>
          <w:szCs w:val="28"/>
        </w:rPr>
        <w:t xml:space="preserve"> вверх, 2 влево, 2 вверх.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- В брошюрках, которые мы для вас подготовили вы можете найти несколько таких заданий.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  <w:u w:val="single"/>
        </w:rPr>
        <w:t>Развитие фонематического восприятия и звукопроизношения.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 xml:space="preserve">-Учить скороговорки и </w:t>
      </w:r>
      <w:proofErr w:type="spellStart"/>
      <w:r w:rsidRPr="001939E5"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proofErr w:type="spellEnd"/>
      <w:r w:rsidRPr="001939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-Членить речь на отдельные слова и звуки.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Произнести слово по звукам, а ребенок должен назвать, какое слово вы произнесли М-А-К.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- Находить звук в слове.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Взрослый просит услышать в слове звук</w:t>
      </w:r>
      <w:proofErr w:type="gramStart"/>
      <w:r w:rsidRPr="001939E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1939E5">
        <w:rPr>
          <w:rFonts w:ascii="Times New Roman" w:eastAsia="Times New Roman" w:hAnsi="Times New Roman" w:cs="Times New Roman"/>
          <w:sz w:val="28"/>
          <w:szCs w:val="28"/>
        </w:rPr>
        <w:t xml:space="preserve"> и произносит слова, но очень четко и протяжно. Ребенок хлопает, когда услышит нужный звук. 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Называть слова, которые начинаются со звука А.</w:t>
      </w:r>
    </w:p>
    <w:p w:rsidR="00807F65" w:rsidRPr="00BB6237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Обратиться за консультацией к логопеду.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Развитие памяти.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- Игра "Снежный ком"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Скажите ребенку слово кот. Он повторяет слово. Вы добавляете слово ЛИСТ. Он повторяет КОТ, ЛИСТ   и т.д.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- Заучивание стихов.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1939E5">
        <w:rPr>
          <w:rFonts w:ascii="Times New Roman" w:eastAsia="Times New Roman" w:hAnsi="Times New Roman" w:cs="Times New Roman"/>
          <w:sz w:val="28"/>
          <w:szCs w:val="28"/>
          <w:u w:val="single"/>
        </w:rPr>
        <w:t>"Показ" стихотворения</w:t>
      </w:r>
      <w:r w:rsidRPr="001939E5">
        <w:rPr>
          <w:rFonts w:ascii="Times New Roman" w:eastAsia="Times New Roman" w:hAnsi="Times New Roman" w:cs="Times New Roman"/>
          <w:sz w:val="28"/>
          <w:szCs w:val="28"/>
        </w:rPr>
        <w:t>. Пусть ребенок показывает руками все, о чем говорится в стихотворении. Во-первых, так веселее, а значит, слова и смысл запомнятся лучше. Во-вторых, такой маленький спектакль поможет ребенку лучше ориентироваться в пространстве и пользоваться руками.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  <w:u w:val="single"/>
        </w:rPr>
        <w:t>Теневой театр</w:t>
      </w:r>
      <w:r w:rsidRPr="001939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Попросить малыша соединить большой и указательный пальцы, а остальные распустить веером. Чудо: на освещенной настольной лампой стене появится попугай. Если расправить ладонь, а затем загнуть указательный палец и оттопырить мизинец, на стенке появится собака.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  <w:u w:val="single"/>
        </w:rPr>
        <w:t>Игры в мяч, с кубиками, мозаикой.</w:t>
      </w:r>
    </w:p>
    <w:p w:rsidR="003E2A65" w:rsidRPr="001939E5" w:rsidRDefault="003E2A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Подводя итоги нашего разговора, отмечу, что письмо - комплексный вид учебной деятельности. Оно состоит из целого ряда структурных компонентов, многих правил и умений, овладение которыми представляет собой сложный, длительный, нелегкий процесс для учащихся начальной школы. Все перечисленные упражнения приносят тройную пользу ребенку: во-первых, развивают его руки, подготавливая к овладению письмом, во-вторых, формируют у него художественный вкус, что полезно в любом возрасте, и, в-третьих, детские физиологи утверждают, что хорошо развитая кисть руки "потянет" за собой развитие интеллекта.</w:t>
      </w:r>
    </w:p>
    <w:p w:rsidR="003E2A65" w:rsidRPr="001939E5" w:rsidRDefault="00807F65" w:rsidP="003E2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="0029774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B62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39E5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 собрания </w:t>
      </w:r>
    </w:p>
    <w:p w:rsidR="00166F22" w:rsidRPr="00BB6237" w:rsidRDefault="00807F65" w:rsidP="00BB6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9E5">
        <w:rPr>
          <w:rFonts w:ascii="Times New Roman" w:eastAsia="Times New Roman" w:hAnsi="Times New Roman" w:cs="Times New Roman"/>
          <w:sz w:val="28"/>
          <w:szCs w:val="28"/>
        </w:rPr>
        <w:t>Успех такой работы во многом зависит от того, сможет ли ребёнок поверить в свой успех, но сначала в это должны поверить взрослые, учитель и родители.</w:t>
      </w:r>
    </w:p>
    <w:p w:rsidR="00166F22" w:rsidRPr="001939E5" w:rsidRDefault="002C7EEB" w:rsidP="00AD0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спасибо!</w:t>
      </w:r>
    </w:p>
    <w:sectPr w:rsidR="00166F22" w:rsidRPr="001939E5" w:rsidSect="00BB6237">
      <w:footerReference w:type="default" r:id="rId9"/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31" w:rsidRDefault="00916931" w:rsidP="001939E5">
      <w:pPr>
        <w:spacing w:after="0" w:line="240" w:lineRule="auto"/>
      </w:pPr>
      <w:r>
        <w:separator/>
      </w:r>
    </w:p>
  </w:endnote>
  <w:endnote w:type="continuationSeparator" w:id="0">
    <w:p w:rsidR="00916931" w:rsidRDefault="00916931" w:rsidP="0019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9888"/>
    </w:sdtPr>
    <w:sdtEndPr/>
    <w:sdtContent>
      <w:p w:rsidR="001939E5" w:rsidRDefault="00DD2BD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3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39E5" w:rsidRDefault="001939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31" w:rsidRDefault="00916931" w:rsidP="001939E5">
      <w:pPr>
        <w:spacing w:after="0" w:line="240" w:lineRule="auto"/>
      </w:pPr>
      <w:r>
        <w:separator/>
      </w:r>
    </w:p>
  </w:footnote>
  <w:footnote w:type="continuationSeparator" w:id="0">
    <w:p w:rsidR="00916931" w:rsidRDefault="00916931" w:rsidP="00193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382B88"/>
    <w:lvl w:ilvl="0">
      <w:numFmt w:val="bullet"/>
      <w:lvlText w:val="*"/>
      <w:lvlJc w:val="left"/>
    </w:lvl>
  </w:abstractNum>
  <w:abstractNum w:abstractNumId="1">
    <w:nsid w:val="034800EA"/>
    <w:multiLevelType w:val="singleLevel"/>
    <w:tmpl w:val="68C24386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0A2A2BF5"/>
    <w:multiLevelType w:val="hybridMultilevel"/>
    <w:tmpl w:val="F5A4438C"/>
    <w:lvl w:ilvl="0" w:tplc="46D6021A">
      <w:start w:val="1"/>
      <w:numFmt w:val="upperRoman"/>
      <w:lvlText w:val="%1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3">
    <w:nsid w:val="0BFE4B28"/>
    <w:multiLevelType w:val="hybridMultilevel"/>
    <w:tmpl w:val="ED72C5A4"/>
    <w:lvl w:ilvl="0" w:tplc="BC56D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563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EC1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421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502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D68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34C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09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28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0886646"/>
    <w:multiLevelType w:val="hybridMultilevel"/>
    <w:tmpl w:val="AA889EEC"/>
    <w:lvl w:ilvl="0" w:tplc="41362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223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4B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5EB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842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C41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C40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B49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22C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3AE3C3F"/>
    <w:multiLevelType w:val="hybridMultilevel"/>
    <w:tmpl w:val="DB30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E4555"/>
    <w:multiLevelType w:val="multilevel"/>
    <w:tmpl w:val="0B7E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6C5735"/>
    <w:multiLevelType w:val="multilevel"/>
    <w:tmpl w:val="A074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DB0886"/>
    <w:multiLevelType w:val="hybridMultilevel"/>
    <w:tmpl w:val="586A3B8E"/>
    <w:lvl w:ilvl="0" w:tplc="2E3AB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F6E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262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BC2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A2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029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25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66E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788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F0B1FD0"/>
    <w:multiLevelType w:val="hybridMultilevel"/>
    <w:tmpl w:val="551ED598"/>
    <w:lvl w:ilvl="0" w:tplc="D25ED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CC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8EE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7C3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12B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EB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AA1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687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907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4B86CA2"/>
    <w:multiLevelType w:val="hybridMultilevel"/>
    <w:tmpl w:val="7F5A3012"/>
    <w:lvl w:ilvl="0" w:tplc="88BAD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5A6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7AD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F06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2A3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1E2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2C2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D68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56D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5DC04EE"/>
    <w:multiLevelType w:val="hybridMultilevel"/>
    <w:tmpl w:val="95A8C7D6"/>
    <w:lvl w:ilvl="0" w:tplc="061CD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545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B65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720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E4D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47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FEE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620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E0F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CA00483"/>
    <w:multiLevelType w:val="hybridMultilevel"/>
    <w:tmpl w:val="A540FC00"/>
    <w:lvl w:ilvl="0" w:tplc="271EF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1CB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AA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CEC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416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27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A28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00F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46B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EB3E05"/>
    <w:multiLevelType w:val="hybridMultilevel"/>
    <w:tmpl w:val="AC468356"/>
    <w:lvl w:ilvl="0" w:tplc="2B407E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73834C39"/>
    <w:multiLevelType w:val="hybridMultilevel"/>
    <w:tmpl w:val="E81AE0B2"/>
    <w:lvl w:ilvl="0" w:tplc="97C02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02C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DC5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48A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A0C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F6E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FC1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6C2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12E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48600DA"/>
    <w:multiLevelType w:val="hybridMultilevel"/>
    <w:tmpl w:val="B1ACADAE"/>
    <w:lvl w:ilvl="0" w:tplc="89D43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2C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E2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30A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78F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CAF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8C5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282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36E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78748C6"/>
    <w:multiLevelType w:val="singleLevel"/>
    <w:tmpl w:val="41FCDBB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13"/>
  </w:num>
  <w:num w:numId="6">
    <w:abstractNumId w:val="5"/>
  </w:num>
  <w:num w:numId="7">
    <w:abstractNumId w:val="10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3"/>
  </w:num>
  <w:num w:numId="13">
    <w:abstractNumId w:val="12"/>
  </w:num>
  <w:num w:numId="14">
    <w:abstractNumId w:val="4"/>
  </w:num>
  <w:num w:numId="15">
    <w:abstractNumId w:val="1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31A"/>
    <w:rsid w:val="000C3041"/>
    <w:rsid w:val="00166F22"/>
    <w:rsid w:val="001939E5"/>
    <w:rsid w:val="001950C2"/>
    <w:rsid w:val="001A0271"/>
    <w:rsid w:val="00253CF8"/>
    <w:rsid w:val="0029774E"/>
    <w:rsid w:val="00297E0A"/>
    <w:rsid w:val="002C7EEB"/>
    <w:rsid w:val="002E2DC1"/>
    <w:rsid w:val="003062E2"/>
    <w:rsid w:val="003168C3"/>
    <w:rsid w:val="003E2A65"/>
    <w:rsid w:val="00646478"/>
    <w:rsid w:val="00803C97"/>
    <w:rsid w:val="00804020"/>
    <w:rsid w:val="00807F65"/>
    <w:rsid w:val="00812663"/>
    <w:rsid w:val="008F1939"/>
    <w:rsid w:val="00913599"/>
    <w:rsid w:val="00916931"/>
    <w:rsid w:val="00984354"/>
    <w:rsid w:val="00A86252"/>
    <w:rsid w:val="00AD031A"/>
    <w:rsid w:val="00AF4F91"/>
    <w:rsid w:val="00B32C41"/>
    <w:rsid w:val="00BB6237"/>
    <w:rsid w:val="00BE52EF"/>
    <w:rsid w:val="00BF7A89"/>
    <w:rsid w:val="00C36E94"/>
    <w:rsid w:val="00C61DF0"/>
    <w:rsid w:val="00C9403D"/>
    <w:rsid w:val="00D33179"/>
    <w:rsid w:val="00D6452C"/>
    <w:rsid w:val="00DA31BD"/>
    <w:rsid w:val="00DD2BD2"/>
    <w:rsid w:val="00DF136F"/>
    <w:rsid w:val="00E22F25"/>
    <w:rsid w:val="00E55A09"/>
    <w:rsid w:val="00E5614F"/>
    <w:rsid w:val="00E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93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39E5"/>
  </w:style>
  <w:style w:type="paragraph" w:styleId="a8">
    <w:name w:val="footer"/>
    <w:basedOn w:val="a"/>
    <w:link w:val="a9"/>
    <w:uiPriority w:val="99"/>
    <w:unhideWhenUsed/>
    <w:rsid w:val="00193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1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7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5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4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4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4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530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76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3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5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40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7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О.А.</dc:creator>
  <cp:lastModifiedBy>Admin</cp:lastModifiedBy>
  <cp:revision>5</cp:revision>
  <cp:lastPrinted>2010-11-22T21:51:00Z</cp:lastPrinted>
  <dcterms:created xsi:type="dcterms:W3CDTF">2016-01-25T19:35:00Z</dcterms:created>
  <dcterms:modified xsi:type="dcterms:W3CDTF">2016-01-31T15:18:00Z</dcterms:modified>
</cp:coreProperties>
</file>