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33" w:rsidRPr="00957433" w:rsidRDefault="00957433" w:rsidP="00957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7433">
        <w:rPr>
          <w:rFonts w:ascii="Times New Roman" w:eastAsia="Times New Roman" w:hAnsi="Times New Roman" w:cs="Times New Roman"/>
          <w:b/>
          <w:bCs/>
          <w:lang w:eastAsia="ru-RU"/>
        </w:rPr>
        <w:t>Воспитание ребенка в семье</w:t>
      </w:r>
    </w:p>
    <w:p w:rsidR="00957433" w:rsidRPr="00957433" w:rsidRDefault="00957433" w:rsidP="0095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не выделять ребенка как маленького и потому пользующегося особыми привилегиями в семье. Гораздо важнее, чтобы он чувствовал свое равенство в семейном коллективе;</w:t>
      </w:r>
    </w:p>
    <w:p w:rsidR="00957433" w:rsidRPr="00957433" w:rsidRDefault="00957433" w:rsidP="0095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не ставить ребенка в особое положение: первый кусок, лучшее место способствуют воспитанию эгоистических наклонностей;</w:t>
      </w:r>
    </w:p>
    <w:p w:rsidR="00957433" w:rsidRPr="00957433" w:rsidRDefault="00957433" w:rsidP="0095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уметь отказывать ребенку твердо и решительно, если заметно, что его желание превышает возможности семьи или нарушает удобства старших;</w:t>
      </w:r>
    </w:p>
    <w:p w:rsidR="00957433" w:rsidRPr="00957433" w:rsidRDefault="00957433" w:rsidP="0095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учить ребенка считаться с интересами и желаниями старших, не нарушать их труда и отдыха;</w:t>
      </w:r>
    </w:p>
    <w:p w:rsidR="00957433" w:rsidRPr="00957433" w:rsidRDefault="00957433" w:rsidP="0095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57433">
        <w:rPr>
          <w:rFonts w:ascii="Times New Roman" w:eastAsia="Times New Roman" w:hAnsi="Times New Roman" w:cs="Times New Roman"/>
          <w:lang w:eastAsia="ru-RU"/>
        </w:rPr>
        <w:t>относиться к ребенку, как к равноправному члену семейного коллектива</w:t>
      </w:r>
      <w:bookmarkEnd w:id="0"/>
      <w:r w:rsidRPr="00957433">
        <w:rPr>
          <w:rFonts w:ascii="Times New Roman" w:eastAsia="Times New Roman" w:hAnsi="Times New Roman" w:cs="Times New Roman"/>
          <w:lang w:eastAsia="ru-RU"/>
        </w:rPr>
        <w:t>, с уважением (выслушивать его мнение, предоставлять ему возможность принимать участие в семейных советах и т. п.);</w:t>
      </w:r>
    </w:p>
    <w:p w:rsidR="00957433" w:rsidRPr="00957433" w:rsidRDefault="00957433" w:rsidP="0095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 xml:space="preserve">закрепить за ребенком постоянный круг обязанностей и неотступно следить за их выполнением. Приучать его проявлять заботу о старших, упражнять в этом, давая конкретные поручения («Спроси, как чувствует себя больной, не надо ли ему что?», «Проводи бабушку до лифта, открой ей дверь», «Играй тихо — взрослые </w:t>
      </w:r>
      <w:r w:rsidRPr="00957433">
        <w:rPr>
          <w:rFonts w:ascii="Times New Roman" w:eastAsia="Times New Roman" w:hAnsi="Times New Roman" w:cs="Times New Roman"/>
          <w:lang w:eastAsia="ru-RU"/>
        </w:rPr>
        <w:lastRenderedPageBreak/>
        <w:t>отдыхают», «Эту половину съешь сам, а эту оставь сестре» и т. п.);</w:t>
      </w:r>
    </w:p>
    <w:p w:rsidR="00957433" w:rsidRPr="00957433" w:rsidRDefault="00957433" w:rsidP="0095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 xml:space="preserve">учить ребенка быть общительным, доброжелательным </w:t>
      </w:r>
      <w:proofErr w:type="gramStart"/>
      <w:r w:rsidRPr="00957433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957433">
        <w:rPr>
          <w:rFonts w:ascii="Times New Roman" w:eastAsia="Times New Roman" w:hAnsi="Times New Roman" w:cs="Times New Roman"/>
          <w:lang w:eastAsia="ru-RU"/>
        </w:rPr>
        <w:t xml:space="preserve"> взрослыми и сверстниками; учить делиться игрушками, лакомствами с другими детьми и старшими;</w:t>
      </w:r>
    </w:p>
    <w:p w:rsidR="00957433" w:rsidRPr="00957433" w:rsidRDefault="00957433" w:rsidP="0095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присмотреться к своему ребенку — обладает ли он качествами общественности (может ли по собственному побуждению уступить удобное место кому-либо из взрослых; умеет ли проявлять заботу о старших членах семьи без вашего напоминания, разделять общесемейные радости и огорчения и, др.).</w:t>
      </w:r>
    </w:p>
    <w:p w:rsidR="00957433" w:rsidRPr="00957433" w:rsidRDefault="00957433" w:rsidP="00957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7433">
        <w:rPr>
          <w:rFonts w:ascii="Times New Roman" w:eastAsia="Times New Roman" w:hAnsi="Times New Roman" w:cs="Times New Roman"/>
          <w:b/>
          <w:bCs/>
          <w:lang w:eastAsia="ru-RU"/>
        </w:rPr>
        <w:t>Послушание и дисциплинированность</w:t>
      </w:r>
    </w:p>
    <w:p w:rsidR="00957433" w:rsidRPr="00957433" w:rsidRDefault="00957433" w:rsidP="00957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все взрослые члены семьи ответственны за воспитание ребенка;</w:t>
      </w:r>
    </w:p>
    <w:p w:rsidR="00957433" w:rsidRPr="00957433" w:rsidRDefault="00957433" w:rsidP="00957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не злоупотреблять запрещениями; запреты должны быть разумными и обоснованными. Когда запретов слишком много и они отдаются по мелочам, ребенку трудно усвоить, что можно, а что нельзя;</w:t>
      </w:r>
    </w:p>
    <w:p w:rsidR="00957433" w:rsidRPr="00957433" w:rsidRDefault="00957433" w:rsidP="00957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быть последовательными в своих распоряжениях: дав наказание, не отменять его;</w:t>
      </w:r>
    </w:p>
    <w:p w:rsidR="00957433" w:rsidRPr="00957433" w:rsidRDefault="00957433" w:rsidP="00957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не злоупотреблять нотациями и нравоучениями, ребенок не всегда способен понять их;</w:t>
      </w:r>
    </w:p>
    <w:p w:rsidR="00957433" w:rsidRPr="00957433" w:rsidRDefault="00957433" w:rsidP="00957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 xml:space="preserve">если ребенок не выполнил распоряжения, прежде выяснить </w:t>
      </w:r>
      <w:r w:rsidRPr="00957433">
        <w:rPr>
          <w:rFonts w:ascii="Times New Roman" w:eastAsia="Times New Roman" w:hAnsi="Times New Roman" w:cs="Times New Roman"/>
          <w:lang w:eastAsia="ru-RU"/>
        </w:rPr>
        <w:lastRenderedPageBreak/>
        <w:t>причину (не понял вас, не слышал, потому что заигрался, или уклонился от повиновения преднамеренно). Выяснение причины поможет выбрать правильное решение в подходе к ребенку;</w:t>
      </w:r>
    </w:p>
    <w:p w:rsidR="00957433" w:rsidRPr="00957433" w:rsidRDefault="00957433" w:rsidP="00957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добиваться от ребенка осознанного, добровольного послушания. Послушание под давлением родительской власти приучит его вести себя, как надо, лишь в вашем присутствии, а когда вас нет, он будет поступать, как ему заблагорассудится;</w:t>
      </w:r>
    </w:p>
    <w:p w:rsidR="00957433" w:rsidRPr="00957433" w:rsidRDefault="00957433" w:rsidP="00957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контролируя выполнение ребенком распоряжений взрослых, надо быть тактичными;</w:t>
      </w:r>
    </w:p>
    <w:p w:rsidR="00957433" w:rsidRPr="00957433" w:rsidRDefault="00957433" w:rsidP="00957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грубое слово, насмешка ранит ребенка, вызывает сопротивление указанию старших. Хороший воспитатель никогда не дает ука-1аний раздраженным или повышенным тоном, но добивается послушания.</w:t>
      </w:r>
    </w:p>
    <w:p w:rsidR="00957433" w:rsidRPr="00957433" w:rsidRDefault="00957433" w:rsidP="00957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7433">
        <w:rPr>
          <w:rFonts w:ascii="Times New Roman" w:eastAsia="Times New Roman" w:hAnsi="Times New Roman" w:cs="Times New Roman"/>
          <w:b/>
          <w:bCs/>
          <w:lang w:eastAsia="ru-RU"/>
        </w:rPr>
        <w:t>Воспитание у детей уважения к взрослым</w:t>
      </w:r>
    </w:p>
    <w:p w:rsidR="00957433" w:rsidRPr="00957433" w:rsidRDefault="00957433" w:rsidP="00957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приказать ребенку уважать себя невозможно; уважение завоевывается всем образом жизни, отношением к людям, к труду, общественным положением;</w:t>
      </w:r>
    </w:p>
    <w:p w:rsidR="00957433" w:rsidRPr="00957433" w:rsidRDefault="00957433" w:rsidP="00957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не разрешать дошкольнику по отношению к взрослым панибратства, грубости;</w:t>
      </w:r>
    </w:p>
    <w:p w:rsidR="00957433" w:rsidRPr="00957433" w:rsidRDefault="00957433" w:rsidP="00957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 xml:space="preserve">рассказывать ребенку о работе близких, их общественных делах; если </w:t>
      </w:r>
      <w:r w:rsidRPr="00957433">
        <w:rPr>
          <w:rFonts w:ascii="Times New Roman" w:eastAsia="Times New Roman" w:hAnsi="Times New Roman" w:cs="Times New Roman"/>
          <w:lang w:eastAsia="ru-RU"/>
        </w:rPr>
        <w:lastRenderedPageBreak/>
        <w:t>у членов семьи имеются награды, рассказать, за что они получены;</w:t>
      </w:r>
    </w:p>
    <w:p w:rsidR="00957433" w:rsidRPr="00957433" w:rsidRDefault="00957433" w:rsidP="00957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 xml:space="preserve">предоставлять возможность ребенку проявлять заботу о старших, </w:t>
      </w:r>
      <w:proofErr w:type="spellStart"/>
      <w:r w:rsidRPr="00957433">
        <w:rPr>
          <w:rFonts w:ascii="Times New Roman" w:eastAsia="Times New Roman" w:hAnsi="Times New Roman" w:cs="Times New Roman"/>
          <w:lang w:eastAsia="ru-RU"/>
        </w:rPr>
        <w:t>упражнять</w:t>
      </w:r>
      <w:proofErr w:type="gramStart"/>
      <w:r w:rsidRPr="00957433">
        <w:rPr>
          <w:rFonts w:ascii="Times New Roman" w:eastAsia="Times New Roman" w:hAnsi="Times New Roman" w:cs="Times New Roman"/>
          <w:lang w:eastAsia="ru-RU"/>
        </w:rPr>
        <w:t>,в</w:t>
      </w:r>
      <w:proofErr w:type="spellEnd"/>
      <w:proofErr w:type="gramEnd"/>
      <w:r w:rsidRPr="00957433">
        <w:rPr>
          <w:rFonts w:ascii="Times New Roman" w:eastAsia="Times New Roman" w:hAnsi="Times New Roman" w:cs="Times New Roman"/>
          <w:lang w:eastAsia="ru-RU"/>
        </w:rPr>
        <w:t xml:space="preserve"> добрых поступках.</w:t>
      </w:r>
    </w:p>
    <w:p w:rsidR="00957433" w:rsidRPr="00957433" w:rsidRDefault="00957433" w:rsidP="00957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7433">
        <w:rPr>
          <w:rFonts w:ascii="Times New Roman" w:eastAsia="Times New Roman" w:hAnsi="Times New Roman" w:cs="Times New Roman"/>
          <w:b/>
          <w:bCs/>
          <w:lang w:eastAsia="ru-RU"/>
        </w:rPr>
        <w:t>Уважения ребенка</w:t>
      </w:r>
    </w:p>
    <w:p w:rsidR="00957433" w:rsidRPr="00957433" w:rsidRDefault="00957433" w:rsidP="00957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ребенок обладает большой внушаемостью. Если он чувствует, что ему доверяют, считают его хорошим, он постарается оправдать это мнение (ребенок дает то, что с него спрашивают);</w:t>
      </w:r>
    </w:p>
    <w:p w:rsidR="00957433" w:rsidRPr="00957433" w:rsidRDefault="00957433" w:rsidP="00957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насмешка, грубое слово ранят душу ребенка, попирают его достоинство;</w:t>
      </w:r>
    </w:p>
    <w:p w:rsidR="00957433" w:rsidRPr="00957433" w:rsidRDefault="00957433" w:rsidP="00957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обращаться с ребенком так же, как с взрослым, но с «поправкой» на детство;</w:t>
      </w:r>
    </w:p>
    <w:p w:rsidR="00957433" w:rsidRPr="00957433" w:rsidRDefault="00957433" w:rsidP="00957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дети, у которых развито чувство собственного достоинства, хорошо реагируют на родительское слово, они более податливы педагогическим воздействиям.</w:t>
      </w:r>
    </w:p>
    <w:p w:rsidR="00957433" w:rsidRPr="00957433" w:rsidRDefault="00957433" w:rsidP="00957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7433">
        <w:rPr>
          <w:rFonts w:ascii="Times New Roman" w:eastAsia="Times New Roman" w:hAnsi="Times New Roman" w:cs="Times New Roman"/>
          <w:b/>
          <w:bCs/>
          <w:lang w:eastAsia="ru-RU"/>
        </w:rPr>
        <w:t>Требовательность к детям</w:t>
      </w:r>
    </w:p>
    <w:p w:rsidR="00957433" w:rsidRPr="00957433" w:rsidRDefault="00957433" w:rsidP="009574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соблюдать последовательность в требованиях к ребенку. Прежде чем спрашивать с него, надо быть уверенным в справедливости и обоснованности своих требований; не отменять решений, это допустимо лишь в исключительных случаях;</w:t>
      </w:r>
    </w:p>
    <w:p w:rsidR="00957433" w:rsidRPr="00957433" w:rsidRDefault="00957433" w:rsidP="009574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 xml:space="preserve">правила, предъявляемые к ребенку, должны соблюдаться всеми членами </w:t>
      </w:r>
      <w:r w:rsidRPr="00957433">
        <w:rPr>
          <w:rFonts w:ascii="Times New Roman" w:eastAsia="Times New Roman" w:hAnsi="Times New Roman" w:cs="Times New Roman"/>
          <w:lang w:eastAsia="ru-RU"/>
        </w:rPr>
        <w:lastRenderedPageBreak/>
        <w:t>семьи: если ребенок видит, что родителям можно, а ему нельзя, невозможно добиться желаемых результатов в воспитании;</w:t>
      </w:r>
    </w:p>
    <w:p w:rsidR="00957433" w:rsidRPr="00957433" w:rsidRDefault="00957433" w:rsidP="009574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в выборе способов воздействия на ребенка всегда начинать с мягких мер, и только в исключительных случаях прибегать к более сильным раздражителям.</w:t>
      </w:r>
    </w:p>
    <w:p w:rsidR="00957433" w:rsidRPr="00957433" w:rsidRDefault="00957433" w:rsidP="00957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7433">
        <w:rPr>
          <w:rFonts w:ascii="Times New Roman" w:eastAsia="Times New Roman" w:hAnsi="Times New Roman" w:cs="Times New Roman"/>
          <w:b/>
          <w:bCs/>
          <w:lang w:eastAsia="ru-RU"/>
        </w:rPr>
        <w:t>Детские капризы</w:t>
      </w:r>
    </w:p>
    <w:p w:rsidR="00957433" w:rsidRPr="00957433" w:rsidRDefault="00957433" w:rsidP="00957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четкий режим и содержательная жизнь ребенка — основное условие формирования положительных устойчивых привычек, предотвращающих возникновение капризов;</w:t>
      </w:r>
    </w:p>
    <w:p w:rsidR="00957433" w:rsidRPr="00957433" w:rsidRDefault="00957433" w:rsidP="00957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маленького ребенка легко отвлечь, умелое переключение его внимания содействует прекращению капризов;</w:t>
      </w:r>
    </w:p>
    <w:p w:rsidR="00957433" w:rsidRPr="00957433" w:rsidRDefault="00957433" w:rsidP="00957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не говорить при ребенке, что он капризен;</w:t>
      </w:r>
    </w:p>
    <w:p w:rsidR="00957433" w:rsidRPr="00957433" w:rsidRDefault="00957433" w:rsidP="00957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не обещать детям того, что не может быть выполнено, не добиваться послушания посредством подкупа. Ребенок либо перестанет верить обещаниям, либо станет подчиняться при условии, что за это получит вознаграждение;</w:t>
      </w:r>
    </w:p>
    <w:p w:rsidR="00957433" w:rsidRPr="00957433" w:rsidRDefault="00957433" w:rsidP="00957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 xml:space="preserve">не забывать о единстве требований к ребенку со стороны всех взрослых. Указание, данное одним из членов семьи, должно «поддерживаться остальными, тогда ребенок не будет </w:t>
      </w:r>
      <w:r w:rsidRPr="00957433">
        <w:rPr>
          <w:rFonts w:ascii="Times New Roman" w:eastAsia="Times New Roman" w:hAnsi="Times New Roman" w:cs="Times New Roman"/>
          <w:lang w:eastAsia="ru-RU"/>
        </w:rPr>
        <w:lastRenderedPageBreak/>
        <w:t>искать защиты то у бабушки, то у, мамы или папы;</w:t>
      </w:r>
    </w:p>
    <w:p w:rsidR="00957433" w:rsidRPr="00957433" w:rsidRDefault="00957433" w:rsidP="00957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детские капризы — результат неправильного воспитания, чаще всего они являются достоянием избалованных детей.</w:t>
      </w:r>
    </w:p>
    <w:p w:rsidR="00957433" w:rsidRPr="00957433" w:rsidRDefault="00957433" w:rsidP="00957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7433">
        <w:rPr>
          <w:rFonts w:ascii="Times New Roman" w:eastAsia="Times New Roman" w:hAnsi="Times New Roman" w:cs="Times New Roman"/>
          <w:b/>
          <w:bCs/>
          <w:lang w:eastAsia="ru-RU"/>
        </w:rPr>
        <w:t>Наказания ребенка</w:t>
      </w:r>
    </w:p>
    <w:p w:rsidR="00957433" w:rsidRPr="00957433" w:rsidRDefault="00957433" w:rsidP="009574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не забывать, что наказание — мера воспитательная, но не карательная;</w:t>
      </w:r>
    </w:p>
    <w:p w:rsidR="00957433" w:rsidRPr="00957433" w:rsidRDefault="00957433" w:rsidP="009574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наказание тогда достигает цели, когда помогает ребенку исправитьс</w:t>
      </w:r>
      <w:proofErr w:type="gramStart"/>
      <w:r w:rsidRPr="00957433"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 w:rsidRPr="00957433">
        <w:rPr>
          <w:rFonts w:ascii="Times New Roman" w:eastAsia="Times New Roman" w:hAnsi="Times New Roman" w:cs="Times New Roman"/>
          <w:lang w:eastAsia="ru-RU"/>
        </w:rPr>
        <w:t>, вызывает раскаяние, осуждение собственного поведения;</w:t>
      </w:r>
    </w:p>
    <w:p w:rsidR="00957433" w:rsidRPr="00957433" w:rsidRDefault="00957433" w:rsidP="009574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прежде чем наказывать, надо попытаться выяснить причину детского проступка;</w:t>
      </w:r>
    </w:p>
    <w:p w:rsidR="00957433" w:rsidRPr="00957433" w:rsidRDefault="00957433" w:rsidP="009574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7433">
        <w:rPr>
          <w:rFonts w:ascii="Times New Roman" w:eastAsia="Times New Roman" w:hAnsi="Times New Roman" w:cs="Times New Roman"/>
          <w:lang w:eastAsia="ru-RU"/>
        </w:rPr>
        <w:t>не забывать об индивидуальных особенностях, часто обусловливающих поступки и «срывы» в поведении (отсутствие жизненного опыта, незнание и неумение оценивать правильно отрицательные и положительные поступки, эмоциональность, импульсивность действий, отсутствие самоконтроля, низкая самокритичность собственных поступков, большая подражательность и внушаемость, неумение проникнуть в смысл требований взрослых, стремление к самостоятельности, детская любознательность).</w:t>
      </w:r>
    </w:p>
    <w:p w:rsidR="00957433" w:rsidRDefault="00957433" w:rsidP="00957433">
      <w:pPr>
        <w:pStyle w:val="a3"/>
        <w:rPr>
          <w:rFonts w:ascii="Times New Roman" w:hAnsi="Times New Roman" w:cs="Times New Roman"/>
          <w:sz w:val="24"/>
          <w:szCs w:val="24"/>
        </w:rPr>
        <w:sectPr w:rsidR="00957433" w:rsidSect="00957433">
          <w:pgSz w:w="16838" w:h="11906" w:orient="landscape"/>
          <w:pgMar w:top="851" w:right="1134" w:bottom="1701" w:left="1134" w:header="709" w:footer="709" w:gutter="0"/>
          <w:cols w:num="3" w:space="708"/>
          <w:docGrid w:linePitch="360"/>
        </w:sectPr>
      </w:pPr>
    </w:p>
    <w:p w:rsidR="00A41CF8" w:rsidRPr="00957433" w:rsidRDefault="00A41CF8" w:rsidP="0095743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41CF8" w:rsidRPr="00957433" w:rsidSect="00957433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4B"/>
    <w:multiLevelType w:val="multilevel"/>
    <w:tmpl w:val="C0A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024E2"/>
    <w:multiLevelType w:val="multilevel"/>
    <w:tmpl w:val="74F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E0176"/>
    <w:multiLevelType w:val="multilevel"/>
    <w:tmpl w:val="5C00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20AF1"/>
    <w:multiLevelType w:val="multilevel"/>
    <w:tmpl w:val="D668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C19D6"/>
    <w:multiLevelType w:val="multilevel"/>
    <w:tmpl w:val="B6D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45FAD"/>
    <w:multiLevelType w:val="multilevel"/>
    <w:tmpl w:val="89BC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55024"/>
    <w:multiLevelType w:val="multilevel"/>
    <w:tmpl w:val="879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4"/>
    <w:rsid w:val="006C1374"/>
    <w:rsid w:val="00957433"/>
    <w:rsid w:val="00A4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4949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2016-02-06T17:02:00Z</dcterms:created>
  <dcterms:modified xsi:type="dcterms:W3CDTF">2016-02-06T17:08:00Z</dcterms:modified>
</cp:coreProperties>
</file>