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C4" w:rsidRPr="000770C4" w:rsidRDefault="00125142" w:rsidP="000770C4">
      <w:pPr>
        <w:pStyle w:val="a5"/>
        <w:shd w:val="clear" w:color="auto" w:fill="FFFFFF"/>
        <w:spacing w:before="0" w:beforeAutospacing="0" w:after="180" w:afterAutospacing="0" w:line="300" w:lineRule="atLeast"/>
        <w:rPr>
          <w:rFonts w:ascii="Tahoma" w:hAnsi="Tahoma" w:cs="Tahoma"/>
          <w:b/>
          <w:color w:val="515151"/>
          <w:sz w:val="21"/>
          <w:szCs w:val="21"/>
        </w:rPr>
      </w:pPr>
      <w:r>
        <w:rPr>
          <w:rFonts w:ascii="Tahoma" w:hAnsi="Tahoma" w:cs="Tahoma"/>
          <w:b/>
          <w:noProof/>
          <w:color w:val="515151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2540</wp:posOffset>
            </wp:positionV>
            <wp:extent cx="1524000" cy="2286000"/>
            <wp:effectExtent l="19050" t="0" r="0" b="0"/>
            <wp:wrapSquare wrapText="bothSides"/>
            <wp:docPr id="9" name="Рисунок 9" descr="http://www.ds16-kb.narod.ru/images/p12_ph18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s16-kb.narod.ru/images/p12_ph1882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0C4" w:rsidRPr="000770C4">
        <w:rPr>
          <w:rFonts w:ascii="Tahoma" w:hAnsi="Tahoma" w:cs="Tahoma"/>
          <w:b/>
          <w:color w:val="515151"/>
          <w:sz w:val="21"/>
          <w:szCs w:val="21"/>
        </w:rPr>
        <w:t>(Подкидываем ребенка на коленках и напеваем, на последних словах: «Бух!»— «роняем» между коленями)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Еду-еду к бабе, к деду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На лошадке в красной шапке,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По ровной дорожке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На одной ножке,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 xml:space="preserve">В старом </w:t>
      </w:r>
      <w:proofErr w:type="spellStart"/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лапоточке</w:t>
      </w:r>
      <w:proofErr w:type="spellEnd"/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По рытвинам, по кочкам,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Всё прямо и прямо,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А потом… в яму!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5F497A" w:themeColor="accent4" w:themeShade="BF"/>
          <w:sz w:val="21"/>
          <w:szCs w:val="21"/>
        </w:rPr>
      </w:pPr>
      <w:r w:rsidRPr="000770C4">
        <w:rPr>
          <w:rFonts w:ascii="Tahoma" w:hAnsi="Tahoma" w:cs="Tahoma"/>
          <w:b/>
          <w:color w:val="5F497A" w:themeColor="accent4" w:themeShade="BF"/>
          <w:sz w:val="21"/>
          <w:szCs w:val="21"/>
        </w:rPr>
        <w:t>Бух!</w:t>
      </w:r>
    </w:p>
    <w:p w:rsidR="000770C4" w:rsidRDefault="000770C4" w:rsidP="000770C4">
      <w:pPr>
        <w:pStyle w:val="a5"/>
        <w:shd w:val="clear" w:color="auto" w:fill="FFFFFF"/>
        <w:spacing w:before="0" w:beforeAutospacing="0" w:after="18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Tahoma" w:hAnsi="Tahoma" w:cs="Tahoma"/>
          <w:color w:val="515151"/>
          <w:sz w:val="21"/>
          <w:szCs w:val="21"/>
        </w:rPr>
        <w:t>_________________________________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Едем- едем на лошадке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По дорожке гладкой- гладкой.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В гости нас звала принцесса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Кушать пудинг сладкий.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Две собачки у порога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Нам сказали очень строго…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Как собачки говорят? Гав-гав!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000000" w:themeColor="text1"/>
          <w:sz w:val="21"/>
          <w:szCs w:val="21"/>
        </w:rPr>
      </w:pPr>
      <w:r w:rsidRPr="000770C4">
        <w:rPr>
          <w:rFonts w:ascii="Tahoma" w:hAnsi="Tahoma" w:cs="Tahoma"/>
          <w:b/>
          <w:i/>
          <w:color w:val="000000" w:themeColor="text1"/>
          <w:sz w:val="21"/>
          <w:szCs w:val="21"/>
        </w:rPr>
        <w:t>Повторять, изменяя зверей у порога, пока ребенку не надоест.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(Два котенка – мяу-мяу!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Две собачки – гав-гав!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Два утенка – кря-кря!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Два цыпленка – пи-пи-пи!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 xml:space="preserve">Два теленка – </w:t>
      </w:r>
      <w:proofErr w:type="spellStart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Му</w:t>
      </w:r>
      <w:proofErr w:type="spellEnd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 xml:space="preserve">! </w:t>
      </w:r>
      <w:proofErr w:type="spellStart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Му</w:t>
      </w:r>
      <w:proofErr w:type="spellEnd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Две овечки – Бее! Бее!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 xml:space="preserve">Два козленка – </w:t>
      </w:r>
      <w:proofErr w:type="spellStart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Мее</w:t>
      </w:r>
      <w:proofErr w:type="spellEnd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 xml:space="preserve">! </w:t>
      </w:r>
      <w:proofErr w:type="spellStart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Мее</w:t>
      </w:r>
      <w:proofErr w:type="spellEnd"/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i/>
          <w:color w:val="C00000"/>
          <w:sz w:val="21"/>
          <w:szCs w:val="21"/>
        </w:rPr>
      </w:pPr>
      <w:r w:rsidRPr="000770C4">
        <w:rPr>
          <w:rFonts w:ascii="Tahoma" w:hAnsi="Tahoma" w:cs="Tahoma"/>
          <w:b/>
          <w:i/>
          <w:color w:val="C00000"/>
          <w:sz w:val="21"/>
          <w:szCs w:val="21"/>
        </w:rPr>
        <w:t>Две лягушки – ква-ква! )</w:t>
      </w:r>
    </w:p>
    <w:p w:rsidR="000770C4" w:rsidRPr="000770C4" w:rsidRDefault="000770C4" w:rsidP="000770C4">
      <w:pPr>
        <w:jc w:val="center"/>
        <w:rPr>
          <w:rFonts w:ascii="Arial" w:hAnsi="Arial" w:cs="Arial"/>
          <w:b/>
          <w:i/>
          <w:color w:val="C00000"/>
          <w:sz w:val="21"/>
          <w:szCs w:val="21"/>
          <w:shd w:val="clear" w:color="auto" w:fill="FFFFFF"/>
        </w:rPr>
      </w:pPr>
    </w:p>
    <w:p w:rsidR="000770C4" w:rsidRDefault="000770C4" w:rsidP="000770C4">
      <w:pPr>
        <w:jc w:val="center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180" w:afterAutospacing="0" w:line="300" w:lineRule="atLeast"/>
        <w:jc w:val="center"/>
        <w:rPr>
          <w:rFonts w:ascii="Tahoma" w:hAnsi="Tahoma" w:cs="Tahoma"/>
          <w:b/>
          <w:color w:val="515151"/>
          <w:sz w:val="21"/>
          <w:szCs w:val="21"/>
        </w:rPr>
      </w:pPr>
      <w:r w:rsidRPr="000770C4">
        <w:rPr>
          <w:rFonts w:ascii="Tahoma" w:hAnsi="Tahoma" w:cs="Tahoma"/>
          <w:b/>
          <w:color w:val="515151"/>
          <w:sz w:val="21"/>
          <w:szCs w:val="21"/>
        </w:rPr>
        <w:lastRenderedPageBreak/>
        <w:t>покачиваем малыша из стороны в сторону)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Пришел медведь к броду,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(приподнимаем)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Влез на колоду,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(роняем между коленями)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Бултых в воду!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(подкидываем на коленках)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Уж он мок, мок, мок,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Уж он кис, кис, кис!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Вымок, выкис,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Вылез, высох,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(приподнимаем)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Встал на колоду…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(роняем)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color w:val="FF0000"/>
          <w:sz w:val="21"/>
          <w:szCs w:val="21"/>
        </w:rPr>
      </w:pPr>
      <w:r w:rsidRPr="000770C4">
        <w:rPr>
          <w:rFonts w:ascii="Tahoma" w:hAnsi="Tahoma" w:cs="Tahoma"/>
          <w:b/>
          <w:color w:val="FF0000"/>
          <w:sz w:val="21"/>
          <w:szCs w:val="21"/>
        </w:rPr>
        <w:t>Бултых в воду!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Можно менять животных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(Летел журавль, сел на колоду...</w:t>
      </w:r>
    </w:p>
    <w:p w:rsidR="000770C4" w:rsidRPr="000770C4" w:rsidRDefault="000770C4" w:rsidP="000770C4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b/>
          <w:sz w:val="21"/>
          <w:szCs w:val="21"/>
        </w:rPr>
      </w:pPr>
      <w:r w:rsidRPr="000770C4">
        <w:rPr>
          <w:rFonts w:ascii="Tahoma" w:hAnsi="Tahoma" w:cs="Tahoma"/>
          <w:b/>
          <w:sz w:val="21"/>
          <w:szCs w:val="21"/>
        </w:rPr>
        <w:t>Летел ворон, сел на колоду...)</w:t>
      </w:r>
    </w:p>
    <w:p w:rsidR="000770C4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________________________________ </w:t>
      </w:r>
    </w:p>
    <w:p w:rsidR="000770C4" w:rsidRPr="000770C4" w:rsidRDefault="000770C4" w:rsidP="000770C4">
      <w:pPr>
        <w:jc w:val="center"/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</w:pPr>
      <w:r w:rsidRPr="000770C4"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  <w:t xml:space="preserve">Ехали, ехали в лес мы за орехами </w:t>
      </w:r>
    </w:p>
    <w:p w:rsidR="000770C4" w:rsidRPr="000770C4" w:rsidRDefault="000770C4" w:rsidP="000770C4">
      <w:pPr>
        <w:jc w:val="center"/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</w:pPr>
      <w:r w:rsidRPr="000770C4"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  <w:t xml:space="preserve">По кочкам, по кочкам, в ямку бух, </w:t>
      </w:r>
    </w:p>
    <w:p w:rsidR="000770C4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770C4"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  <w:t>Напугали 40 мух!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___________________________________ </w:t>
      </w:r>
    </w:p>
    <w:p w:rsidR="00125142" w:rsidRDefault="00125142" w:rsidP="000770C4">
      <w:pPr>
        <w:jc w:val="center"/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</w:pP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  <w:lastRenderedPageBreak/>
        <w:t xml:space="preserve">Шла коза на каблуках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  <w:t xml:space="preserve">В новых красных сапогах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  <w:t xml:space="preserve">Зацепилась за перила,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FF6600"/>
          <w:sz w:val="21"/>
          <w:szCs w:val="21"/>
          <w:shd w:val="clear" w:color="auto" w:fill="FFFFFF"/>
        </w:rPr>
        <w:t xml:space="preserve">Прямо в речку угодила Бух!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Ехали медведи на велосипеде, </w:t>
      </w:r>
    </w:p>
    <w:p w:rsidR="00125142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С кочки на кочку, В ямочку Бух!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___________________________________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 xml:space="preserve">Ехал мальчик маленький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 xml:space="preserve">На лошадке серенькой —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 xml:space="preserve">По ровненькой дорожке,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 xml:space="preserve">По ровненькой дорожке,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 xml:space="preserve">По кочкам, по кочкам, </w:t>
      </w:r>
    </w:p>
    <w:p w:rsidR="00125142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>По ухабам, по ухабам, Прямо в яму — бух!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___________________________________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  <w:t xml:space="preserve">Ехал пан, пан, пан,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  <w:t xml:space="preserve">Ехал сам, сам, сам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  <w:t xml:space="preserve">По ровной дорожке, по ровной дорожке, </w:t>
      </w:r>
    </w:p>
    <w:p w:rsidR="000770C4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943634" w:themeColor="accent2" w:themeShade="BF"/>
          <w:sz w:val="21"/>
          <w:szCs w:val="21"/>
          <w:shd w:val="clear" w:color="auto" w:fill="FFFFFF"/>
        </w:rPr>
        <w:t>По кочкам, по кочкам — Бух в ямку!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___________________________________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Ехала барыня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По ровненькой дорожке, </w:t>
      </w:r>
    </w:p>
    <w:p w:rsidR="00125142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По кочкам, по кочкам — Да бух!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___________________________________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lastRenderedPageBreak/>
        <w:t xml:space="preserve">Ехали, поехали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 xml:space="preserve">В лес за орехами. </w:t>
      </w:r>
    </w:p>
    <w:p w:rsidR="00125142" w:rsidRPr="00125142" w:rsidRDefault="000770C4" w:rsidP="000770C4">
      <w:pPr>
        <w:jc w:val="center"/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</w:pPr>
      <w:r w:rsidRPr="00125142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 xml:space="preserve">В ямку — бух, а там — петух. </w:t>
      </w:r>
    </w:p>
    <w:p w:rsidR="00125142" w:rsidRPr="00125142" w:rsidRDefault="00125142" w:rsidP="000770C4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125142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Три-та-туш-ки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Три-та-туш-ки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! </w:t>
      </w:r>
    </w:p>
    <w:p w:rsidR="00125142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Едет Маша на подушке!</w:t>
      </w:r>
    </w:p>
    <w:p w:rsidR="00000000" w:rsidRDefault="000770C4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подушечке верхом! Бух с подушки кувырком!</w:t>
      </w:r>
    </w:p>
    <w:p w:rsidR="00125142" w:rsidRDefault="00125142" w:rsidP="000770C4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________________________________</w:t>
      </w:r>
    </w:p>
    <w:p w:rsidR="00125142" w:rsidRDefault="00125142" w:rsidP="000770C4">
      <w:pPr>
        <w:jc w:val="center"/>
        <w:rPr>
          <w:rFonts w:ascii="Verdana" w:hAnsi="Verdana"/>
          <w:b/>
          <w:i/>
          <w:iCs/>
          <w:sz w:val="20"/>
          <w:szCs w:val="20"/>
          <w:shd w:val="clear" w:color="auto" w:fill="FFFFFF"/>
        </w:rPr>
      </w:pPr>
      <w:r w:rsidRPr="00125142">
        <w:rPr>
          <w:rFonts w:ascii="Verdana" w:hAnsi="Verdana"/>
          <w:b/>
          <w:i/>
          <w:iCs/>
          <w:color w:val="404040"/>
          <w:sz w:val="20"/>
          <w:szCs w:val="20"/>
          <w:shd w:val="clear" w:color="auto" w:fill="FFFFFF"/>
        </w:rPr>
        <w:t>(Сажаем малыша на коленки лицом к себе</w:t>
      </w:r>
      <w:r w:rsidRPr="00125142">
        <w:rPr>
          <w:rStyle w:val="apple-converted-space"/>
          <w:rFonts w:ascii="Verdana" w:hAnsi="Verdana"/>
          <w:b/>
          <w:i/>
          <w:iCs/>
          <w:color w:val="404040"/>
          <w:sz w:val="20"/>
          <w:szCs w:val="20"/>
          <w:shd w:val="clear" w:color="auto" w:fill="FFFFFF"/>
        </w:rPr>
        <w:t> </w:t>
      </w:r>
      <w:r w:rsidRPr="00125142">
        <w:rPr>
          <w:rFonts w:ascii="Verdana" w:hAnsi="Verdana"/>
          <w:b/>
          <w:i/>
          <w:iCs/>
          <w:color w:val="404040"/>
          <w:sz w:val="20"/>
          <w:szCs w:val="20"/>
          <w:shd w:val="clear" w:color="auto" w:fill="FFFFFF"/>
        </w:rPr>
        <w:br/>
        <w:t>и повторяем действия стишка.)</w:t>
      </w:r>
      <w:r w:rsidRPr="00125142">
        <w:rPr>
          <w:rFonts w:ascii="Verdana" w:hAnsi="Verdana"/>
          <w:b/>
          <w:color w:val="404040"/>
          <w:sz w:val="20"/>
          <w:szCs w:val="20"/>
        </w:rPr>
        <w:br/>
      </w:r>
      <w:r w:rsidRPr="00125142">
        <w:rPr>
          <w:b/>
          <w:noProof/>
          <w:color w:val="002060"/>
          <w:sz w:val="20"/>
          <w:szCs w:val="20"/>
        </w:rPr>
        <w:drawing>
          <wp:inline distT="0" distB="0" distL="0" distR="0">
            <wp:extent cx="142875" cy="200025"/>
            <wp:effectExtent l="19050" t="0" r="9525" b="0"/>
            <wp:docPr id="4" name="Рисунок 4" descr="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айка</w:t>
      </w:r>
      <w:proofErr w:type="spellEnd"/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 xml:space="preserve"> серенький сидит и ушами шевелит –</w:t>
      </w:r>
      <w:r w:rsidRPr="00125142">
        <w:rPr>
          <w:rStyle w:val="apple-converted-space"/>
          <w:rFonts w:ascii="Verdana" w:hAnsi="Verdana"/>
          <w:b/>
          <w:color w:val="002060"/>
          <w:sz w:val="20"/>
          <w:szCs w:val="20"/>
          <w:shd w:val="clear" w:color="auto" w:fill="FFFFFF"/>
        </w:rPr>
        <w:t> 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Вот так, вот так и ушами шевелит.</w:t>
      </w:r>
      <w:r w:rsidRPr="00125142">
        <w:rPr>
          <w:rStyle w:val="apple-converted-space"/>
          <w:rFonts w:ascii="Verdana" w:hAnsi="Verdana"/>
          <w:b/>
          <w:color w:val="002060"/>
          <w:sz w:val="20"/>
          <w:szCs w:val="20"/>
          <w:shd w:val="clear" w:color="auto" w:fill="FFFFFF"/>
        </w:rPr>
        <w:t> 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Заинька замерз сидеть - надо лапоньки погреть -</w:t>
      </w:r>
      <w:r w:rsidRPr="00125142">
        <w:rPr>
          <w:rStyle w:val="apple-converted-space"/>
          <w:rFonts w:ascii="Verdana" w:hAnsi="Verdana"/>
          <w:b/>
          <w:color w:val="002060"/>
          <w:sz w:val="20"/>
          <w:szCs w:val="20"/>
          <w:shd w:val="clear" w:color="auto" w:fill="FFFFFF"/>
        </w:rPr>
        <w:t> 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Вот так, вот так надо лапоньки погреть.</w:t>
      </w:r>
      <w:r w:rsidRPr="00125142">
        <w:rPr>
          <w:rStyle w:val="apple-converted-space"/>
          <w:rFonts w:ascii="Verdana" w:hAnsi="Verdana"/>
          <w:b/>
          <w:color w:val="002060"/>
          <w:sz w:val="20"/>
          <w:szCs w:val="20"/>
          <w:shd w:val="clear" w:color="auto" w:fill="FFFFFF"/>
        </w:rPr>
        <w:t> 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Заинька устал стоять - надо зайке поскакать -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Вот так, вот так надо зайке поскакать.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i/>
          <w:iCs/>
          <w:sz w:val="20"/>
          <w:szCs w:val="20"/>
          <w:shd w:val="clear" w:color="auto" w:fill="FFFFFF"/>
        </w:rPr>
        <w:t>(свои ноги вверх-вниз)</w:t>
      </w:r>
      <w:r w:rsidRPr="00125142">
        <w:rPr>
          <w:rFonts w:ascii="Verdana" w:hAnsi="Verdana"/>
          <w:b/>
          <w:sz w:val="20"/>
          <w:szCs w:val="20"/>
        </w:rPr>
        <w:br/>
      </w:r>
      <w:r w:rsidRPr="00125142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Зайка волка увидал - быстро зайка убежал!</w:t>
      </w:r>
      <w:r w:rsidRPr="00125142">
        <w:rPr>
          <w:rFonts w:ascii="Verdana" w:hAnsi="Verdana"/>
          <w:b/>
          <w:color w:val="002060"/>
          <w:sz w:val="20"/>
          <w:szCs w:val="20"/>
        </w:rPr>
        <w:br/>
      </w:r>
      <w:r w:rsidRPr="00125142">
        <w:rPr>
          <w:rFonts w:ascii="Verdana" w:hAnsi="Verdana"/>
          <w:b/>
          <w:i/>
          <w:iCs/>
          <w:sz w:val="20"/>
          <w:szCs w:val="20"/>
          <w:shd w:val="clear" w:color="auto" w:fill="FFFFFF"/>
        </w:rPr>
        <w:t>(раздвигаем коленки и малыш "падает" в ямку)</w:t>
      </w:r>
    </w:p>
    <w:p w:rsidR="00125142" w:rsidRDefault="00125142" w:rsidP="000770C4">
      <w:pPr>
        <w:jc w:val="center"/>
        <w:rPr>
          <w:rFonts w:ascii="Verdana" w:hAnsi="Verdana"/>
          <w:b/>
          <w:i/>
          <w:iCs/>
          <w:color w:val="FF3399"/>
          <w:sz w:val="20"/>
          <w:szCs w:val="20"/>
          <w:shd w:val="clear" w:color="auto" w:fill="FFFFFF"/>
        </w:rPr>
      </w:pPr>
      <w:r w:rsidRPr="00125142">
        <w:rPr>
          <w:rFonts w:ascii="Verdana" w:hAnsi="Verdana"/>
          <w:b/>
          <w:i/>
          <w:iCs/>
          <w:color w:val="FF3399"/>
          <w:sz w:val="20"/>
          <w:szCs w:val="20"/>
          <w:shd w:val="clear" w:color="auto" w:fill="FFFFFF"/>
        </w:rPr>
        <w:t>________________</w:t>
      </w:r>
    </w:p>
    <w:p w:rsidR="00630B3E" w:rsidRPr="00125142" w:rsidRDefault="00630B3E" w:rsidP="000770C4">
      <w:pPr>
        <w:jc w:val="center"/>
        <w:rPr>
          <w:rFonts w:ascii="Verdana" w:hAnsi="Verdana"/>
          <w:b/>
          <w:i/>
          <w:iCs/>
          <w:color w:val="FF3399"/>
          <w:sz w:val="20"/>
          <w:szCs w:val="20"/>
          <w:shd w:val="clear" w:color="auto" w:fill="FFFFFF"/>
        </w:rPr>
      </w:pPr>
    </w:p>
    <w:p w:rsidR="00125142" w:rsidRDefault="00630B3E" w:rsidP="000770C4">
      <w:pPr>
        <w:jc w:val="center"/>
        <w:rPr>
          <w:rFonts w:ascii="Verdana" w:hAnsi="Verdana"/>
          <w:b/>
          <w:color w:val="FF3399"/>
          <w:sz w:val="20"/>
          <w:szCs w:val="20"/>
          <w:shd w:val="clear" w:color="auto" w:fill="FFFFFF"/>
        </w:rPr>
      </w:pPr>
      <w:r>
        <w:rPr>
          <w:b/>
          <w:noProof/>
          <w:color w:val="FF3399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1393190</wp:posOffset>
            </wp:positionV>
            <wp:extent cx="2876550" cy="1915160"/>
            <wp:effectExtent l="19050" t="0" r="0" b="0"/>
            <wp:wrapSquare wrapText="bothSides"/>
            <wp:docPr id="2" name="Рисунок 1" descr="http://otvet.imgsmail.ru/download/a2c62420339071f5fea9464be54b44f5_s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a2c62420339071f5fea9464be54b44f5_s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142" w:rsidRPr="00125142">
        <w:rPr>
          <w:b/>
          <w:noProof/>
          <w:color w:val="FF3399"/>
          <w:sz w:val="20"/>
          <w:szCs w:val="20"/>
        </w:rPr>
        <w:drawing>
          <wp:inline distT="0" distB="0" distL="0" distR="0">
            <wp:extent cx="161925" cy="209550"/>
            <wp:effectExtent l="19050" t="0" r="9525" b="0"/>
            <wp:docPr id="6" name="Рисунок 6" descr="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хали</w:t>
      </w:r>
      <w:proofErr w:type="spellEnd"/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 xml:space="preserve"> дрожки по стёжке-дорожке,</w:t>
      </w:r>
      <w:r w:rsidR="00125142" w:rsidRPr="00125142">
        <w:rPr>
          <w:rFonts w:ascii="Verdana" w:hAnsi="Verdana"/>
          <w:b/>
          <w:color w:val="FF3399"/>
          <w:sz w:val="20"/>
          <w:szCs w:val="20"/>
        </w:rPr>
        <w:br/>
      </w:r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По стёжке-дорожке, ровнее ладошки.</w:t>
      </w:r>
      <w:r w:rsidR="00125142" w:rsidRPr="00125142">
        <w:rPr>
          <w:rFonts w:ascii="Verdana" w:hAnsi="Verdana"/>
          <w:b/>
          <w:color w:val="FF3399"/>
          <w:sz w:val="20"/>
          <w:szCs w:val="20"/>
        </w:rPr>
        <w:br/>
      </w:r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 xml:space="preserve">Лугом, лесочком, чрез реку - </w:t>
      </w:r>
      <w:proofErr w:type="spellStart"/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мосточком</w:t>
      </w:r>
      <w:proofErr w:type="spellEnd"/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.</w:t>
      </w:r>
      <w:r w:rsidR="00125142" w:rsidRPr="00125142">
        <w:rPr>
          <w:rFonts w:ascii="Verdana" w:hAnsi="Verdana"/>
          <w:b/>
          <w:color w:val="FF3399"/>
          <w:sz w:val="20"/>
          <w:szCs w:val="20"/>
        </w:rPr>
        <w:br/>
      </w:r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С кочки на кочку, вприпрыжку, вприскочку.</w:t>
      </w:r>
      <w:r w:rsidR="00125142" w:rsidRPr="00125142">
        <w:rPr>
          <w:rFonts w:ascii="Verdana" w:hAnsi="Verdana"/>
          <w:b/>
          <w:color w:val="FF3399"/>
          <w:sz w:val="20"/>
          <w:szCs w:val="20"/>
        </w:rPr>
        <w:br/>
      </w:r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По оврагам, по корням, по ухабам, по камням,</w:t>
      </w:r>
      <w:r w:rsidR="00125142" w:rsidRPr="00125142">
        <w:rPr>
          <w:rFonts w:ascii="Verdana" w:hAnsi="Verdana"/>
          <w:b/>
          <w:color w:val="FF3399"/>
          <w:sz w:val="20"/>
          <w:szCs w:val="20"/>
        </w:rPr>
        <w:br/>
      </w:r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 xml:space="preserve">Прямо в ямку – </w:t>
      </w:r>
      <w:proofErr w:type="spellStart"/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бам</w:t>
      </w:r>
      <w:proofErr w:type="spellEnd"/>
      <w:r w:rsidR="00125142" w:rsidRPr="00125142"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!</w:t>
      </w:r>
    </w:p>
    <w:p w:rsidR="00630B3E" w:rsidRDefault="00630B3E" w:rsidP="000770C4">
      <w:pPr>
        <w:jc w:val="center"/>
        <w:rPr>
          <w:rFonts w:ascii="Verdana" w:hAnsi="Verdana"/>
          <w:b/>
          <w:color w:val="FF3399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FF3399"/>
          <w:sz w:val="20"/>
          <w:szCs w:val="20"/>
          <w:shd w:val="clear" w:color="auto" w:fill="FFFFFF"/>
        </w:rPr>
        <w:t>____________</w:t>
      </w:r>
    </w:p>
    <w:p w:rsidR="00630B3E" w:rsidRPr="00630B3E" w:rsidRDefault="00630B3E" w:rsidP="00630B3E">
      <w:pPr>
        <w:pStyle w:val="a5"/>
        <w:shd w:val="clear" w:color="auto" w:fill="FFFFFF"/>
        <w:spacing w:before="300" w:beforeAutospacing="0" w:line="270" w:lineRule="atLeast"/>
        <w:jc w:val="center"/>
        <w:rPr>
          <w:rFonts w:ascii="Verdana" w:hAnsi="Verdana"/>
          <w:b/>
          <w:color w:val="404040"/>
        </w:rPr>
      </w:pPr>
      <w:r w:rsidRPr="00630B3E">
        <w:rPr>
          <w:rFonts w:ascii="Verdana" w:hAnsi="Verdana"/>
          <w:b/>
          <w:noProof/>
          <w:color w:val="404040"/>
        </w:rPr>
        <w:drawing>
          <wp:inline distT="0" distB="0" distL="0" distR="0">
            <wp:extent cx="190500" cy="200025"/>
            <wp:effectExtent l="19050" t="0" r="0" b="0"/>
            <wp:docPr id="12" name="Рисунок 12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30B3E">
        <w:rPr>
          <w:rFonts w:ascii="Verdana" w:hAnsi="Verdana"/>
          <w:b/>
          <w:color w:val="404040"/>
        </w:rPr>
        <w:t>юшка-тутушка</w:t>
      </w:r>
      <w:proofErr w:type="spellEnd"/>
      <w:r w:rsidRPr="00630B3E">
        <w:rPr>
          <w:rFonts w:ascii="Verdana" w:hAnsi="Verdana"/>
          <w:b/>
          <w:color w:val="404040"/>
        </w:rPr>
        <w:t>.</w:t>
      </w:r>
      <w:r w:rsidRPr="00630B3E">
        <w:rPr>
          <w:rFonts w:ascii="Verdana" w:hAnsi="Verdana"/>
          <w:b/>
          <w:color w:val="404040"/>
        </w:rPr>
        <w:br/>
        <w:t>Прыгала лягушка</w:t>
      </w:r>
      <w:r w:rsidRPr="00630B3E">
        <w:rPr>
          <w:rFonts w:ascii="Verdana" w:hAnsi="Verdana"/>
          <w:b/>
          <w:color w:val="404040"/>
        </w:rPr>
        <w:br/>
        <w:t>На крутую горку,</w:t>
      </w:r>
      <w:r w:rsidRPr="00630B3E">
        <w:rPr>
          <w:rFonts w:ascii="Verdana" w:hAnsi="Verdana"/>
          <w:b/>
          <w:color w:val="404040"/>
        </w:rPr>
        <w:br/>
        <w:t>Где живет Егорка</w:t>
      </w:r>
      <w:r w:rsidRPr="00630B3E">
        <w:rPr>
          <w:rFonts w:ascii="Verdana" w:hAnsi="Verdana"/>
          <w:b/>
          <w:color w:val="404040"/>
        </w:rPr>
        <w:br/>
        <w:t>Бух! - покатилась!</w:t>
      </w:r>
      <w:r w:rsidRPr="00630B3E">
        <w:rPr>
          <w:rFonts w:ascii="Verdana" w:hAnsi="Verdana"/>
          <w:b/>
          <w:color w:val="404040"/>
        </w:rPr>
        <w:br/>
        <w:t>С горки свалилась!</w:t>
      </w:r>
    </w:p>
    <w:p w:rsidR="00630B3E" w:rsidRPr="00630B3E" w:rsidRDefault="00630B3E" w:rsidP="00630B3E">
      <w:pPr>
        <w:pStyle w:val="a5"/>
        <w:shd w:val="clear" w:color="auto" w:fill="FFFFFF"/>
        <w:spacing w:before="300" w:beforeAutospacing="0" w:line="270" w:lineRule="atLeast"/>
        <w:jc w:val="center"/>
        <w:rPr>
          <w:rFonts w:ascii="Verdana" w:hAnsi="Verdana"/>
          <w:b/>
          <w:color w:val="404040"/>
        </w:rPr>
      </w:pPr>
      <w:r w:rsidRPr="00630B3E">
        <w:rPr>
          <w:rFonts w:ascii="Verdana" w:hAnsi="Verdana"/>
          <w:b/>
          <w:noProof/>
          <w:color w:val="404040"/>
        </w:rPr>
        <w:drawing>
          <wp:inline distT="0" distB="0" distL="0" distR="0">
            <wp:extent cx="190500" cy="209550"/>
            <wp:effectExtent l="19050" t="0" r="0" b="0"/>
            <wp:docPr id="13" name="Рисунок 13" descr="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B3E">
        <w:rPr>
          <w:rFonts w:ascii="Verdana" w:hAnsi="Verdana"/>
          <w:b/>
          <w:color w:val="404040"/>
        </w:rPr>
        <w:t>орошая дорога,</w:t>
      </w:r>
      <w:r w:rsidRPr="00630B3E">
        <w:rPr>
          <w:rFonts w:ascii="Verdana" w:hAnsi="Verdana"/>
          <w:b/>
          <w:color w:val="404040"/>
        </w:rPr>
        <w:br/>
        <w:t>Хорошая дорога.</w:t>
      </w:r>
      <w:r w:rsidRPr="00630B3E">
        <w:rPr>
          <w:rFonts w:ascii="Verdana" w:hAnsi="Verdana"/>
          <w:b/>
          <w:color w:val="404040"/>
        </w:rPr>
        <w:br/>
        <w:t>Вот стала что-то хуже,</w:t>
      </w:r>
      <w:r w:rsidRPr="00630B3E">
        <w:rPr>
          <w:rFonts w:ascii="Verdana" w:hAnsi="Verdana"/>
          <w:b/>
          <w:color w:val="404040"/>
        </w:rPr>
        <w:br/>
        <w:t>Вот стала что-то хуже.</w:t>
      </w:r>
      <w:r w:rsidRPr="00630B3E">
        <w:rPr>
          <w:rFonts w:ascii="Verdana" w:hAnsi="Verdana"/>
          <w:b/>
          <w:color w:val="404040"/>
        </w:rPr>
        <w:br/>
      </w:r>
      <w:proofErr w:type="spellStart"/>
      <w:r w:rsidRPr="00630B3E">
        <w:rPr>
          <w:rFonts w:ascii="Verdana" w:hAnsi="Verdana"/>
          <w:b/>
          <w:color w:val="404040"/>
        </w:rPr>
        <w:t>Шаляет</w:t>
      </w:r>
      <w:proofErr w:type="spellEnd"/>
      <w:r w:rsidRPr="00630B3E">
        <w:rPr>
          <w:rFonts w:ascii="Verdana" w:hAnsi="Verdana"/>
          <w:b/>
          <w:color w:val="404040"/>
        </w:rPr>
        <w:t>, валяет,</w:t>
      </w:r>
      <w:r w:rsidRPr="00630B3E">
        <w:rPr>
          <w:rFonts w:ascii="Verdana" w:hAnsi="Verdana"/>
          <w:b/>
          <w:color w:val="404040"/>
        </w:rPr>
        <w:br/>
      </w:r>
      <w:proofErr w:type="spellStart"/>
      <w:r w:rsidRPr="00630B3E">
        <w:rPr>
          <w:rFonts w:ascii="Verdana" w:hAnsi="Verdana"/>
          <w:b/>
          <w:color w:val="404040"/>
        </w:rPr>
        <w:t>Шаляет</w:t>
      </w:r>
      <w:proofErr w:type="spellEnd"/>
      <w:r w:rsidRPr="00630B3E">
        <w:rPr>
          <w:rFonts w:ascii="Verdana" w:hAnsi="Verdana"/>
          <w:b/>
          <w:color w:val="404040"/>
        </w:rPr>
        <w:t>, валяет,</w:t>
      </w:r>
      <w:r w:rsidRPr="00630B3E">
        <w:rPr>
          <w:rFonts w:ascii="Verdana" w:hAnsi="Verdana"/>
          <w:b/>
          <w:color w:val="404040"/>
        </w:rPr>
        <w:br/>
        <w:t>На мостике, под мостиком,</w:t>
      </w:r>
      <w:r w:rsidRPr="00630B3E">
        <w:rPr>
          <w:rFonts w:ascii="Verdana" w:hAnsi="Verdana"/>
          <w:b/>
          <w:color w:val="404040"/>
        </w:rPr>
        <w:br/>
        <w:t>На мостике, под мостиком –</w:t>
      </w:r>
      <w:r w:rsidRPr="00630B3E">
        <w:rPr>
          <w:rFonts w:ascii="Verdana" w:hAnsi="Verdana"/>
          <w:b/>
          <w:color w:val="404040"/>
        </w:rPr>
        <w:br/>
        <w:t>Бух в ямку!</w:t>
      </w:r>
    </w:p>
    <w:p w:rsidR="00630B3E" w:rsidRDefault="00630B3E" w:rsidP="000770C4">
      <w:pPr>
        <w:jc w:val="center"/>
        <w:rPr>
          <w:rFonts w:ascii="Verdana" w:hAnsi="Verdana"/>
          <w:b/>
          <w:color w:val="FF3399"/>
          <w:sz w:val="20"/>
          <w:szCs w:val="20"/>
          <w:shd w:val="clear" w:color="auto" w:fill="FFFFFF"/>
        </w:rPr>
      </w:pPr>
    </w:p>
    <w:p w:rsidR="00125142" w:rsidRPr="00125142" w:rsidRDefault="00125142" w:rsidP="000770C4">
      <w:pPr>
        <w:jc w:val="center"/>
        <w:rPr>
          <w:rFonts w:ascii="Arial" w:hAnsi="Arial" w:cs="Arial"/>
          <w:b/>
          <w:color w:val="FF3399"/>
          <w:sz w:val="20"/>
          <w:szCs w:val="20"/>
          <w:shd w:val="clear" w:color="auto" w:fill="FFFFFF"/>
        </w:rPr>
      </w:pPr>
    </w:p>
    <w:p w:rsidR="00125142" w:rsidRDefault="00125142" w:rsidP="000770C4">
      <w:pPr>
        <w:pStyle w:val="a5"/>
        <w:shd w:val="clear" w:color="auto" w:fill="FFFFFF"/>
        <w:spacing w:line="270" w:lineRule="atLeast"/>
        <w:jc w:val="both"/>
        <w:rPr>
          <w:rFonts w:ascii="Verdana" w:hAnsi="Verdana"/>
          <w:i/>
          <w:iCs/>
          <w:color w:val="404040"/>
          <w:sz w:val="18"/>
          <w:szCs w:val="18"/>
        </w:rPr>
      </w:pPr>
    </w:p>
    <w:p w:rsidR="00125142" w:rsidRDefault="00125142" w:rsidP="000770C4">
      <w:pPr>
        <w:pStyle w:val="a5"/>
        <w:shd w:val="clear" w:color="auto" w:fill="FFFFFF"/>
        <w:spacing w:line="270" w:lineRule="atLeast"/>
        <w:jc w:val="both"/>
        <w:rPr>
          <w:rFonts w:ascii="Verdana" w:hAnsi="Verdana"/>
          <w:i/>
          <w:iCs/>
          <w:color w:val="404040"/>
          <w:sz w:val="18"/>
          <w:szCs w:val="18"/>
        </w:rPr>
      </w:pPr>
    </w:p>
    <w:p w:rsidR="00630B3E" w:rsidRDefault="00630B3E" w:rsidP="00630B3E">
      <w:pPr>
        <w:pStyle w:val="a5"/>
        <w:shd w:val="clear" w:color="auto" w:fill="FFFFFF"/>
        <w:spacing w:line="270" w:lineRule="atLeast"/>
        <w:jc w:val="center"/>
        <w:rPr>
          <w:rFonts w:ascii="Verdana" w:hAnsi="Verdana"/>
          <w:i/>
          <w:iCs/>
          <w:color w:val="404040"/>
          <w:sz w:val="18"/>
          <w:szCs w:val="18"/>
        </w:rPr>
      </w:pPr>
      <w:r>
        <w:rPr>
          <w:rFonts w:ascii="Verdana" w:hAnsi="Verdana"/>
          <w:i/>
          <w:iCs/>
          <w:color w:val="404040"/>
          <w:sz w:val="18"/>
          <w:szCs w:val="18"/>
        </w:rPr>
        <w:lastRenderedPageBreak/>
        <w:t>МБДОУ "ЦРР - ДС "</w:t>
      </w:r>
      <w:proofErr w:type="spellStart"/>
      <w:r>
        <w:rPr>
          <w:rFonts w:ascii="Verdana" w:hAnsi="Verdana"/>
          <w:i/>
          <w:iCs/>
          <w:color w:val="404040"/>
          <w:sz w:val="18"/>
          <w:szCs w:val="18"/>
        </w:rPr>
        <w:t>Аленушка</w:t>
      </w:r>
      <w:proofErr w:type="spellEnd"/>
      <w:r>
        <w:rPr>
          <w:rFonts w:ascii="Verdana" w:hAnsi="Verdana"/>
          <w:i/>
          <w:iCs/>
          <w:color w:val="404040"/>
          <w:sz w:val="18"/>
          <w:szCs w:val="18"/>
        </w:rPr>
        <w:t>"</w:t>
      </w:r>
    </w:p>
    <w:p w:rsidR="00630B3E" w:rsidRDefault="00630B3E" w:rsidP="00630B3E">
      <w:pPr>
        <w:pStyle w:val="a5"/>
        <w:shd w:val="clear" w:color="auto" w:fill="FFFFFF"/>
        <w:spacing w:line="270" w:lineRule="atLeast"/>
        <w:jc w:val="center"/>
        <w:rPr>
          <w:rFonts w:ascii="Verdana" w:hAnsi="Verdana"/>
          <w:i/>
          <w:iCs/>
          <w:color w:val="404040"/>
          <w:sz w:val="18"/>
          <w:szCs w:val="18"/>
        </w:rPr>
      </w:pPr>
    </w:p>
    <w:p w:rsidR="00630B3E" w:rsidRPr="00630B3E" w:rsidRDefault="00630B3E" w:rsidP="00630B3E">
      <w:pPr>
        <w:pStyle w:val="a5"/>
        <w:shd w:val="clear" w:color="auto" w:fill="FFFFFF"/>
        <w:spacing w:line="270" w:lineRule="atLeast"/>
        <w:jc w:val="center"/>
        <w:rPr>
          <w:rFonts w:ascii="Verdana" w:hAnsi="Verdana"/>
          <w:b/>
          <w:i/>
          <w:iCs/>
          <w:color w:val="FF0000"/>
          <w:sz w:val="28"/>
          <w:szCs w:val="28"/>
        </w:rPr>
      </w:pPr>
      <w:r w:rsidRPr="00630B3E">
        <w:rPr>
          <w:rFonts w:ascii="Verdana" w:hAnsi="Verdana"/>
          <w:b/>
          <w:i/>
          <w:iCs/>
          <w:color w:val="FF0000"/>
          <w:sz w:val="28"/>
          <w:szCs w:val="28"/>
        </w:rPr>
        <w:t>ИГРЫ ДЛЯ МАЛЫШЕЙ НА РОДИТЕЛЬСКИХ КОЛЕНЯХ</w:t>
      </w:r>
    </w:p>
    <w:p w:rsidR="000770C4" w:rsidRPr="00630B3E" w:rsidRDefault="000770C4" w:rsidP="000770C4">
      <w:pPr>
        <w:pStyle w:val="a5"/>
        <w:shd w:val="clear" w:color="auto" w:fill="FFFFFF"/>
        <w:spacing w:line="270" w:lineRule="atLeast"/>
        <w:jc w:val="both"/>
        <w:rPr>
          <w:i/>
          <w:iCs/>
          <w:color w:val="404040"/>
        </w:rPr>
      </w:pPr>
      <w:r w:rsidRPr="00630B3E">
        <w:rPr>
          <w:i/>
          <w:iCs/>
          <w:color w:val="404040"/>
        </w:rPr>
        <w:t xml:space="preserve">Ребенок сидит у мамы на коленях. Хочется его развлечь, покачать. Для такой игры издавна существуют </w:t>
      </w:r>
      <w:proofErr w:type="spellStart"/>
      <w:r w:rsidRPr="00630B3E">
        <w:rPr>
          <w:i/>
          <w:iCs/>
          <w:color w:val="404040"/>
        </w:rPr>
        <w:t>потешки</w:t>
      </w:r>
      <w:proofErr w:type="spellEnd"/>
      <w:r w:rsidRPr="00630B3E">
        <w:rPr>
          <w:i/>
          <w:iCs/>
          <w:color w:val="404040"/>
        </w:rPr>
        <w:t xml:space="preserve">, </w:t>
      </w:r>
      <w:proofErr w:type="spellStart"/>
      <w:r w:rsidRPr="00630B3E">
        <w:rPr>
          <w:i/>
          <w:iCs/>
          <w:color w:val="404040"/>
        </w:rPr>
        <w:t>сопроводающие</w:t>
      </w:r>
      <w:proofErr w:type="spellEnd"/>
      <w:r w:rsidRPr="00630B3E">
        <w:rPr>
          <w:i/>
          <w:iCs/>
          <w:color w:val="404040"/>
        </w:rPr>
        <w:t xml:space="preserve"> покачивания ребенка на коленках. Заканчиваются они все "падением" персонажа - при этих словах нужно как бы "уронить" малыша между своими коленями, слегка раздвинув их. Только не очень резко, чтобы кроха не испугался! Этой игрой можно стимулировать и мотивацию у ребенка: закончив рассказывать </w:t>
      </w:r>
      <w:proofErr w:type="spellStart"/>
      <w:r w:rsidRPr="00630B3E">
        <w:rPr>
          <w:i/>
          <w:iCs/>
          <w:color w:val="404040"/>
        </w:rPr>
        <w:t>потешку</w:t>
      </w:r>
      <w:proofErr w:type="spellEnd"/>
      <w:r w:rsidRPr="00630B3E">
        <w:rPr>
          <w:i/>
          <w:iCs/>
          <w:color w:val="404040"/>
        </w:rPr>
        <w:t xml:space="preserve">, остановитесь и сделайте безразличное лицо. Пусть малыш, если ему понравилось, своими движениями, ерзанием побуждает вас повторить </w:t>
      </w:r>
      <w:proofErr w:type="spellStart"/>
      <w:r w:rsidRPr="00630B3E">
        <w:rPr>
          <w:i/>
          <w:iCs/>
          <w:color w:val="404040"/>
        </w:rPr>
        <w:t>потешку</w:t>
      </w:r>
      <w:proofErr w:type="spellEnd"/>
      <w:r w:rsidRPr="00630B3E">
        <w:rPr>
          <w:i/>
          <w:iCs/>
          <w:color w:val="404040"/>
        </w:rPr>
        <w:t>!</w:t>
      </w:r>
    </w:p>
    <w:p w:rsidR="000770C4" w:rsidRPr="00630B3E" w:rsidRDefault="00630B3E" w:rsidP="00630B3E">
      <w:pPr>
        <w:pStyle w:val="a5"/>
        <w:shd w:val="clear" w:color="auto" w:fill="FFFFFF"/>
        <w:spacing w:line="270" w:lineRule="atLeast"/>
        <w:jc w:val="both"/>
        <w:rPr>
          <w:b/>
        </w:rPr>
      </w:pPr>
      <w:r w:rsidRPr="00630B3E">
        <w:rPr>
          <w:rFonts w:ascii="Verdana" w:hAnsi="Verdana"/>
          <w:b/>
          <w:i/>
          <w:iCs/>
          <w:color w:val="404040"/>
          <w:sz w:val="18"/>
          <w:szCs w:val="18"/>
        </w:rPr>
        <w:t>Педагог-психолог: Выдра Ольга Викторовна</w:t>
      </w:r>
    </w:p>
    <w:sectPr w:rsidR="000770C4" w:rsidRPr="00630B3E" w:rsidSect="000770C4">
      <w:pgSz w:w="16838" w:h="11906" w:orient="landscape"/>
      <w:pgMar w:top="851" w:right="820" w:bottom="850" w:left="851" w:header="708" w:footer="708" w:gutter="0"/>
      <w:pgBorders w:offsetFrom="page">
        <w:top w:val="thinThickThinMediumGap" w:sz="24" w:space="24" w:color="FF3300"/>
        <w:left w:val="thinThickThinMediumGap" w:sz="24" w:space="24" w:color="FF3300"/>
        <w:bottom w:val="thinThickThinMediumGap" w:sz="24" w:space="24" w:color="FF3300"/>
        <w:right w:val="thinThickThinMediumGap" w:sz="24" w:space="24" w:color="FF3300"/>
      </w:pgBorders>
      <w:cols w:num="3" w:space="3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0C4"/>
    <w:rsid w:val="000770C4"/>
    <w:rsid w:val="00125142"/>
    <w:rsid w:val="006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2016-01-30T07:34:00Z</dcterms:created>
  <dcterms:modified xsi:type="dcterms:W3CDTF">2016-01-30T08:00:00Z</dcterms:modified>
</cp:coreProperties>
</file>