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 xml:space="preserve">Направление: познавательно-речевое, социально-личностное 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Формы организации: подгрупповая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 xml:space="preserve">Возраст детей: Старший дошкольный возраст. 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Цель: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Закреплять знания детей о «Конвенции ООН по правам ребенка».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Задачи по образовательным областям: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ОО «Познание»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Развивать правовое мировоззрение и нравственные представления.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Обобщать знания детей о правах и обязанностях.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Обогащать  словарный  запас  детей.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Развивать  связную  речь.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ОО «Чтение художественной литературы»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Продолжать развивать интерес к художественной литературе, учить сопоставлять, делать выводы.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ОО «Социализация»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Воспитывать чувство самоуважения и уважения к другим людям.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Развивать осознание ребенка своего места в обществе.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Предварительная работа: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Чтение художественной литературных произведений: Ш. Пьеро «Золушка», К. И. Чуковский «Тараканище», «Бармалей», разучивание стихотворений о правах ребенка. Рассматривание иллюстраций.   Беседы о правах ребенка.</w:t>
      </w:r>
    </w:p>
    <w:p w:rsidR="006A090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Совместная поисково-исследовательская  деятельность детей и родителей по теме «Что означает мое имя?», «Генеалогическое дерево моей семьи». Совместное творчество детей и родителей «Имя моего ребенка».</w:t>
      </w:r>
    </w:p>
    <w:p w:rsidR="006A090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технологии:</w:t>
      </w:r>
    </w:p>
    <w:p w:rsidR="006A090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-динамическая пауза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-пальчиковая гимнастика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Дидактические игры «Назови ласково», «Угадай слово».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Компьютер.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Диск для просмотра фрагмента мультфильма «Золушка». Чудо коробочка.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 xml:space="preserve">Лепестки с символами «Наши права». Мяч. Лист ватмана, клей. </w:t>
      </w:r>
    </w:p>
    <w:p w:rsidR="006A090A" w:rsidRPr="0014348A" w:rsidRDefault="006A090A" w:rsidP="001434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Генеалогическое дерево на каждого ребенка. Рисунки детей «Мое имя».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 Детский сад №2 Московского района</w:t>
      </w:r>
      <w:r>
        <w:rPr>
          <w:rFonts w:ascii="Times New Roman" w:hAnsi="Times New Roman"/>
          <w:sz w:val="24"/>
          <w:szCs w:val="24"/>
        </w:rPr>
        <w:t>, город Санкт-Петербург</w:t>
      </w: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Конспект совместной - образовательной деятельности воспитателя с подгруппой детей старшего дошкольного возраста.</w:t>
      </w: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Тема: « Цветок счастливого детства».</w:t>
      </w: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Федорова Екатерина Андреевна</w:t>
      </w:r>
    </w:p>
    <w:p w:rsidR="006A090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FF5F28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4348A">
        <w:rPr>
          <w:rFonts w:ascii="Times New Roman" w:hAnsi="Times New Roman"/>
          <w:sz w:val="24"/>
          <w:szCs w:val="24"/>
        </w:rPr>
        <w:t xml:space="preserve">   2013год</w:t>
      </w:r>
    </w:p>
    <w:p w:rsidR="006A090A" w:rsidRPr="0014348A" w:rsidRDefault="006A090A" w:rsidP="0014348A">
      <w:pPr>
        <w:spacing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Паспорт проекта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Автор проекта: Федорова Екатерина Андреевна воспитатель ГБДОУ Детский сад№2 Московского района.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Тема проекта: «Права ребенка»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Информационно-практико-ориентированный проект, краткосрочный, групповой.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Цель проекта: Познакомить родителей и детей с историей принятия конвенции ООН о «Правах ребенка» и правилами закрепленных в ней.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Задачи проекта: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ОО «Социализация»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Совершенствовать игровые умения детей.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Развивать эмоции, возникающие в ходе сюжетно-ролевых действий с персонажами.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Формировать желание действовать с разнообразными дидактическими играми, закреплять умения выполнять правила игры.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Воспитывать артистические качества, раскрывать творческий потенциал детей.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ОО «Познание»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Развивать умение поддерживать беседу по теме, поощрять попытка выражать свою точку зрения.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Формировать умение составлять рассказ по картине с последовательно развивающим действием.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ОО «Чтение художественной литературы»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Продолжать развивать интерес к художественной и научной литературе.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Помогать понимать скрытые мотивы поведения героев.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ОО « Художественное творчество»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Закреплять способы и приемы рисования различными изобразительными материалами.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Учить передавать характерные особенности изображаемого образа.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Учить создавать сюжетные композиции, дополняя их деталями.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Закреплять умение передавать в лепке выразительность образа, учить лепить фигуру человека.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ОО «Музыка»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Способствовать формированию навыков исполнения танцевальных движений.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Развивать танцевальное творчество.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Формировать певческие навыки.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Участники проекта: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Воспитатель, музыкальный руководитель, дети, родители.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Сроки реализации проекта: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С 01.01.2013.-15.04.2013.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Результат проекта: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Расширение знаний детей, повышение нравственно-эстетической воспитанности детей.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Обогащение предметно-развивающей среды в группе.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 xml:space="preserve">Улучшение взаимоотношений детей между собой, а так же между взрослыми и детьми.  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348A">
        <w:rPr>
          <w:rFonts w:ascii="Times New Roman" w:hAnsi="Times New Roman"/>
          <w:sz w:val="24"/>
          <w:szCs w:val="24"/>
        </w:rPr>
        <w:t xml:space="preserve"> Проект «ПРАВА РЕБЕНКА»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Информационно-практико-ориентированный ; краткосрочный.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Актуальность проекта: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Актуальность темы «Права ребенка» заключается в необходимости разъяснения правового статуса личности ребенка, т. к. они обладая всеми основными правами и свободами человека, требуют по отношению к себе особой правовой защиты. Дети имеют меньше возможности для защиты своих прав, чем взрослые люди. У ребенка нет физической, психологической зрелости. Дети отличаются зависимостью от опеки взрослых. Поэтому и права детей в чем-то глубже, шире, значительнее, «заботливее», чем права взрослого. Ребенок нуждается в любви и понимании. Общество обязало осуществлять особую заботу о детях.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Основные средства реализации проекта: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Выставка совместных работ детей и родителей.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Выставка детского изобразительного творчества по теме: «Семейный портрет».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Выставка «Генеалогическое дерево».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Составление книги с творческими рассказами и иллюстрациями по предложенной теме.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- Изготовление плаката «Права ребенка».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4348A">
        <w:rPr>
          <w:rFonts w:ascii="Times New Roman" w:hAnsi="Times New Roman"/>
          <w:b/>
          <w:bCs/>
          <w:i/>
          <w:iCs/>
          <w:sz w:val="24"/>
          <w:szCs w:val="24"/>
        </w:rPr>
        <w:t>План-схема</w:t>
      </w:r>
      <w:r w:rsidRPr="0014348A">
        <w:rPr>
          <w:rFonts w:ascii="Times New Roman" w:hAnsi="Times New Roman"/>
          <w:sz w:val="24"/>
          <w:szCs w:val="24"/>
        </w:rPr>
        <w:t xml:space="preserve"> </w:t>
      </w:r>
    </w:p>
    <w:p w:rsidR="006A090A" w:rsidRPr="0014348A" w:rsidRDefault="006A090A" w:rsidP="0014348A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реализации проекта</w:t>
      </w:r>
    </w:p>
    <w:p w:rsidR="006A090A" w:rsidRPr="0014348A" w:rsidRDefault="006A090A" w:rsidP="0014348A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pBdr>
          <w:bottom w:val="single" w:sz="4" w:space="1" w:color="auto"/>
        </w:pBd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«Права ребенка», краткосрочный,  информационно-практико-ориентированный</w:t>
      </w:r>
    </w:p>
    <w:p w:rsidR="006A090A" w:rsidRPr="0014348A" w:rsidRDefault="006A090A" w:rsidP="0014348A">
      <w:pPr>
        <w:spacing w:after="120" w:line="360" w:lineRule="auto"/>
        <w:ind w:left="35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4348A">
        <w:rPr>
          <w:rFonts w:ascii="Times New Roman" w:hAnsi="Times New Roman"/>
          <w:bCs/>
          <w:iCs/>
          <w:sz w:val="24"/>
          <w:szCs w:val="24"/>
        </w:rPr>
        <w:t>название, тип, вид</w:t>
      </w:r>
      <w:r w:rsidRPr="0014348A">
        <w:rPr>
          <w:rFonts w:ascii="Times New Roman" w:hAnsi="Times New Roman"/>
          <w:sz w:val="24"/>
          <w:szCs w:val="24"/>
        </w:rPr>
        <w:t xml:space="preserve"> проекта</w:t>
      </w:r>
    </w:p>
    <w:p w:rsidR="006A090A" w:rsidRPr="0014348A" w:rsidRDefault="006A090A" w:rsidP="0014348A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after="120" w:line="36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3337"/>
        <w:gridCol w:w="3320"/>
        <w:gridCol w:w="1757"/>
      </w:tblGrid>
      <w:tr w:rsidR="006A090A" w:rsidRPr="00DB2A8E" w:rsidTr="00D945E6">
        <w:tc>
          <w:tcPr>
            <w:tcW w:w="1188" w:type="dxa"/>
            <w:vAlign w:val="center"/>
          </w:tcPr>
          <w:p w:rsidR="006A090A" w:rsidRPr="0014348A" w:rsidRDefault="006A090A" w:rsidP="001434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Этап (сроки)</w:t>
            </w:r>
          </w:p>
        </w:tc>
        <w:tc>
          <w:tcPr>
            <w:tcW w:w="3510" w:type="dxa"/>
            <w:vAlign w:val="center"/>
          </w:tcPr>
          <w:p w:rsidR="006A090A" w:rsidRPr="0014348A" w:rsidRDefault="006A090A" w:rsidP="001434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Основные направления реализации проекта (мероприятия)</w:t>
            </w:r>
          </w:p>
        </w:tc>
        <w:tc>
          <w:tcPr>
            <w:tcW w:w="3510" w:type="dxa"/>
            <w:vAlign w:val="center"/>
          </w:tcPr>
          <w:p w:rsidR="006A090A" w:rsidRPr="0014348A" w:rsidRDefault="006A090A" w:rsidP="001434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Материалы и средства</w:t>
            </w:r>
            <w:r w:rsidRPr="0014348A">
              <w:rPr>
                <w:rFonts w:ascii="Times New Roman" w:hAnsi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1800" w:type="dxa"/>
            <w:vAlign w:val="center"/>
          </w:tcPr>
          <w:p w:rsidR="006A090A" w:rsidRPr="0014348A" w:rsidRDefault="006A090A" w:rsidP="001434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A090A" w:rsidRPr="00DB2A8E" w:rsidTr="00D945E6">
        <w:tc>
          <w:tcPr>
            <w:tcW w:w="1188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4348A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51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Изучить познавательную и методическую литературу.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Подбор иллюстрированного материала.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Подбор художественной литературы.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Подбор мультфильмов, сказок.</w:t>
            </w:r>
          </w:p>
        </w:tc>
        <w:tc>
          <w:tcPr>
            <w:tcW w:w="351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Конвенция ООН « Права ребенка»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Сюжетные картины по правам детей.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Ненецкая сказка «Кукушка»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Ш.Пьеро «Золушка»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«Мама для мамонтенка», «Доктор Айболит», «Осторожно обезьянки»</w:t>
            </w:r>
          </w:p>
        </w:tc>
        <w:tc>
          <w:tcPr>
            <w:tcW w:w="180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01.04.2013</w:t>
            </w:r>
          </w:p>
        </w:tc>
      </w:tr>
      <w:tr w:rsidR="006A090A" w:rsidRPr="00DB2A8E" w:rsidTr="00D945E6">
        <w:tc>
          <w:tcPr>
            <w:tcW w:w="1188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4348A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51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ОО «Социализация»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ОО «Познание»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ОО «Художественное творчество»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ОО «Чтение художественной литературы»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ОО «Коммуникация»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ОО «Музыка»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Игра драматизация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 xml:space="preserve">«Заюшкина избушка», «Гуси лебеди» 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«Дом», «Семья», «На приеме у врача», «Детский сад»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«Назови ласково», «Угадай слово», «Дружная семья», «Съедобное не съедобное»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 Моя квартира»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Конвенция ООН по правам ребенка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Права и обязанности в семье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Составление рассказа по картине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«Мамины помощницы»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«Портрет моей мамы»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«Подарок бабушке»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Ш. Пьеро «Золушка»,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Ненецкая сказка «Кукушка»,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К. Чуковский «Тараканище»,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«Бармалей».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Отгадывание литературной загадки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К. Чуковский «Копеечка»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А. Барто «Помощница»,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Е. Благинина «Посидим в тишине»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Развивать любознательность, мышление и речь детей.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Развивать умение поддерживать беседу.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r w:rsidRPr="0014348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4348A">
              <w:rPr>
                <w:rFonts w:ascii="Times New Roman" w:hAnsi="Times New Roman"/>
                <w:sz w:val="24"/>
                <w:szCs w:val="24"/>
              </w:rPr>
              <w:t xml:space="preserve"> дисков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Песенка «Мамонтенка»,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Песенка о маме,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Песенка «Трех поросят»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«Большой хоровод»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«Каравай»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03.04.13.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10.04.13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01.04-15.04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01.04.-15.04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02.04.13.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08.04.13.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09.04.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01.04.-15.04.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01.04.-15.04.</w:t>
            </w: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01.04.-15.04.</w:t>
            </w:r>
          </w:p>
        </w:tc>
      </w:tr>
      <w:tr w:rsidR="006A090A" w:rsidRPr="00DB2A8E" w:rsidTr="00D945E6">
        <w:tc>
          <w:tcPr>
            <w:tcW w:w="1188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4348A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51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48A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51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090A" w:rsidRPr="0014348A" w:rsidRDefault="006A090A" w:rsidP="001434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90A" w:rsidRPr="0014348A" w:rsidRDefault="006A090A" w:rsidP="0014348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Работа с родителями: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Анкета для родителей «Детский сад и права ребенка».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Консультация для родителей «Десять заповедей».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Совместное словотворчество родителей и детей, составление рассказа с иллюстраций на тему «Меня зовут».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Изготовление Генеалогического дерева.</w:t>
      </w: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Привлечение родителей к помощи в поиске необходимой информации.</w:t>
      </w: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p w:rsidR="006A090A" w:rsidRPr="0014348A" w:rsidRDefault="006A090A" w:rsidP="0014348A">
      <w:pPr>
        <w:spacing w:line="360" w:lineRule="auto"/>
        <w:ind w:right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A090A" w:rsidRPr="00DB2A8E" w:rsidTr="00DB2A8E">
        <w:tc>
          <w:tcPr>
            <w:tcW w:w="4785" w:type="dxa"/>
          </w:tcPr>
          <w:p w:rsidR="006A090A" w:rsidRPr="00DB2A8E" w:rsidRDefault="006A090A" w:rsidP="00DB2A8E">
            <w:pPr>
              <w:spacing w:after="0" w:line="36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786" w:type="dxa"/>
          </w:tcPr>
          <w:p w:rsidR="006A090A" w:rsidRPr="00DB2A8E" w:rsidRDefault="006A090A" w:rsidP="00DB2A8E">
            <w:pPr>
              <w:spacing w:after="0" w:line="36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A090A" w:rsidRPr="00DB2A8E" w:rsidTr="00DB2A8E">
        <w:tc>
          <w:tcPr>
            <w:tcW w:w="4785" w:type="dxa"/>
          </w:tcPr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- Ребята, у меня в коробке находится предмет, нужно на ощупь угадать, что это. Назвать только качества предмета, а все остальные должны догадаться, о чем идет речь.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- Давайте вместе просмотрим, что записано на диске. ( Просмотр отрывка из мультфильма « Золушка»)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- Как называется сказка? Кто ее написал? Легко ли жилось Золушке? Почему?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Золушке жилось тяжело, а кто ей помогал? Кто ее любил?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Ребята, а кто вас любит и защищает?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А какой закон защищает детей?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Я предлагаю вспомнить основные статьи конвенции.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На столе разложены перевернутые лепестки цветка. Ребенок подходит и берет первый лепесток, переворачивает и рассматривает изображение.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-  Какое самое первое право имеет каждый человек?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( Второй ребенок берет лепесток)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- Как ты думаешь, что это за право? Правильно право на имя.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Когда человек получает это право?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Какой документ подтверждает это право?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- У каждого из нас есть имя, но зачем нам оно?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- Ребята, а знаете ли вы, что означают ваши имена?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Ребята, имя сопровождает нас всю жизнь. Вы растете, и имя растет вместе с вами.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Игра «Назови полное имя»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Игра «Назови ласково»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- Ребята, бывает, что людей одинаковые имена, таких людей называют «тезки». Есть ли у нас в группе тезки?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Отгадывание литературной загадки К. Чуковского «Копеечка»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-Ребята, как отличить людей с одинаковыми именами?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-Фамилия и отчество даются человеку тоже при рождении.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Третий ребенок берет лепесток и рассказывает о праве, которое изображено на нем.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- Посмотрите, что я вам приготовила. Как называется это дерево?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Возьмите каждый родословное дерево вашей семьи и внимательно на него посмотрите: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У мамы и у папы есть мама, кем она является для вас?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У мамы и у папы есть папа, кто он вам?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Есть ли у бабушки и у дедушки еще сыновья или дочери, кроме ваших родителей? И кем они являются для вас? У бабушек и у дедушек тоже были родители. Для вас они кто? Правильно прадедушки и прабабушки. На этом род не заканчивается. Ведь у них тоже были родители. Корни генеалогического дерева надо искать в глубине истории.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Пальчиковая гимнастика «Семья»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- Ребенок берет следующий лепесток. Какое право изображено? Правильно, право на лечение. Вопросы ребенку: Каждый ли человек имеет право на лечение? Что нужно делать, чтобы быть здоровым?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- И так, продолжаем, берем следующий лепесток, о каком праве тебе рассказывает эта картинка? Правильно о праве на образование. Как ты думаешь, каждый человек имеет право на обучение? Кто обучает вас в детском саду? А кто будет учить вас в школе? А теперь посмотрим чему вы научились в детском саду.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Дидактическая игра «Угадай слово»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Итак, берем следующий лепесток. Какое право ты здесь увидел? Правильно право на пищу и воду. Ребята, а как вы думаете кто следит за вашим питанием в детском саду?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Игра «съедобное не съедобное»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Берем последний  лепесток. Как вы думаете, какое право изображено на нем.  Я знаю, что вы все любите отдыхать, какой у вас любимый вид отдыха? В какое время года? 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Ребята, посмотрите лепестки у нас закончились, но остались семена горя. Давайте рассмотрим их.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-Дети имеют право на безопасные условия жизни, право не подвергаться жестокому обращению и тяжелому, физическому труду.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Ребята, вы хорошо знаете свои права я предлагаю сделать плакат «Цветок счастливого детства»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Продуктивная деятельность детей изготовление плаката, наклеивание лепестков на середину плаката, а семена горя внизу.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Посмотрите, ребята, к нам опять пришла посылка, а что в ней?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Она просит нашептать права детства, тогда сказочные жители будут знать их и будут защищаться от злых героев.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Лишь появится ребенок, и дышать начнет едва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У него уже с пеленок веские права!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Он имеет право жить, развиваться и дружить;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Иметь просторный, добрый дом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Видеть тихий, мирный сон.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Врачей помощь получать,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Обучаться, отдыхать.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Молодцы, ребята! Все справились с заданием. А теперь давайте улыбнемся друг другу. Молодцы!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Он круглый, твердый, с дырочкой.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Это диск.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«Золушка», Шарль Пьеро.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Нет. Ее обижала мачеха и сестры. Она много работала.</w:t>
            </w: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Папа, фея.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Мама, папа.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«Конвенция ООН о правах ребенка» </w:t>
            </w: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жизнь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 имя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При рождении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знать кого зовут сейчас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Да. Дети берут плаката изготовленные дома с родителями о значении своих имен.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Александр-Саша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Арсений-Сеня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Даша-Дашенька-Дашуля</w:t>
            </w: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одну копеечку потому что это одно и тоже имя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по фамилии и отчеству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ребенка на жизнь в семье рядом с папой и мамой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генеалогическое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бабушка</w:t>
            </w: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дедушка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тети и дяди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прабабушка и прадедушка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лечение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Да. Зарядку, закаляться, одеваться по погоде.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В детском саду нас учат воспитатели, логопеды, музыкальные руководители.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В школе нас будут учить учителя..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пищу и воду.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Врач, повар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детей на отдых и досуг.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Смотреть телевизор, гулять</w:t>
            </w: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Я люблю зимой кататься на лыжах с папой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Я люблю загорать и купаться.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Волшебная палочка</w:t>
            </w:r>
          </w:p>
          <w:p w:rsidR="006A090A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имя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жизнь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обучение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семью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лечение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2A8E">
              <w:rPr>
                <w:rFonts w:ascii="Times New Roman" w:hAnsi="Times New Roman"/>
                <w:sz w:val="24"/>
                <w:szCs w:val="24"/>
              </w:rPr>
              <w:t>Право на отдых и досуг</w:t>
            </w:r>
          </w:p>
          <w:p w:rsidR="006A090A" w:rsidRPr="00DB2A8E" w:rsidRDefault="006A090A" w:rsidP="00DB2A8E">
            <w:pPr>
              <w:spacing w:after="0"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90A" w:rsidRPr="00422BD5" w:rsidRDefault="006A090A" w:rsidP="007F052B">
      <w:pPr>
        <w:ind w:right="283"/>
        <w:rPr>
          <w:sz w:val="24"/>
          <w:szCs w:val="24"/>
        </w:rPr>
      </w:pPr>
    </w:p>
    <w:sectPr w:rsidR="006A090A" w:rsidRPr="00422BD5" w:rsidSect="00CC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29F"/>
    <w:rsid w:val="000276C1"/>
    <w:rsid w:val="000B5B03"/>
    <w:rsid w:val="000E3883"/>
    <w:rsid w:val="0014348A"/>
    <w:rsid w:val="002075E3"/>
    <w:rsid w:val="00287A21"/>
    <w:rsid w:val="002A7F89"/>
    <w:rsid w:val="002E2658"/>
    <w:rsid w:val="00340141"/>
    <w:rsid w:val="003B40CF"/>
    <w:rsid w:val="003B7F23"/>
    <w:rsid w:val="00421869"/>
    <w:rsid w:val="00422BD5"/>
    <w:rsid w:val="00494001"/>
    <w:rsid w:val="004C40BD"/>
    <w:rsid w:val="00586EEB"/>
    <w:rsid w:val="005B38AE"/>
    <w:rsid w:val="00611AA9"/>
    <w:rsid w:val="00675702"/>
    <w:rsid w:val="0068252F"/>
    <w:rsid w:val="0068493B"/>
    <w:rsid w:val="00695B26"/>
    <w:rsid w:val="006A0705"/>
    <w:rsid w:val="006A090A"/>
    <w:rsid w:val="00704AC6"/>
    <w:rsid w:val="007E4AF7"/>
    <w:rsid w:val="007F052B"/>
    <w:rsid w:val="00810905"/>
    <w:rsid w:val="00810C24"/>
    <w:rsid w:val="00846236"/>
    <w:rsid w:val="008C19C9"/>
    <w:rsid w:val="008D0AB8"/>
    <w:rsid w:val="008E02E4"/>
    <w:rsid w:val="008F491C"/>
    <w:rsid w:val="00997D56"/>
    <w:rsid w:val="009A429F"/>
    <w:rsid w:val="00A1200E"/>
    <w:rsid w:val="00AC08FD"/>
    <w:rsid w:val="00B13E50"/>
    <w:rsid w:val="00B42DD5"/>
    <w:rsid w:val="00B874CA"/>
    <w:rsid w:val="00B926BA"/>
    <w:rsid w:val="00BA3329"/>
    <w:rsid w:val="00BA502E"/>
    <w:rsid w:val="00BD736D"/>
    <w:rsid w:val="00C60F5F"/>
    <w:rsid w:val="00CB4FEA"/>
    <w:rsid w:val="00CB74AC"/>
    <w:rsid w:val="00CC4030"/>
    <w:rsid w:val="00D10887"/>
    <w:rsid w:val="00D16F20"/>
    <w:rsid w:val="00D3624C"/>
    <w:rsid w:val="00D52148"/>
    <w:rsid w:val="00D945E6"/>
    <w:rsid w:val="00D95AB6"/>
    <w:rsid w:val="00DB2A8E"/>
    <w:rsid w:val="00DB3403"/>
    <w:rsid w:val="00DB761A"/>
    <w:rsid w:val="00DC27EC"/>
    <w:rsid w:val="00DD7D75"/>
    <w:rsid w:val="00EA52FE"/>
    <w:rsid w:val="00F314BE"/>
    <w:rsid w:val="00F70ACB"/>
    <w:rsid w:val="00F82F7D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A3329"/>
    <w:rPr>
      <w:rFonts w:cs="Times New Roman"/>
    </w:rPr>
  </w:style>
  <w:style w:type="table" w:styleId="TableGrid">
    <w:name w:val="Table Grid"/>
    <w:basedOn w:val="TableNormal"/>
    <w:uiPriority w:val="99"/>
    <w:rsid w:val="00D16F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14</Pages>
  <Words>1838</Words>
  <Characters>10479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</cp:lastModifiedBy>
  <cp:revision>15</cp:revision>
  <cp:lastPrinted>2013-04-14T14:31:00Z</cp:lastPrinted>
  <dcterms:created xsi:type="dcterms:W3CDTF">2013-03-30T11:49:00Z</dcterms:created>
  <dcterms:modified xsi:type="dcterms:W3CDTF">2013-04-21T14:09:00Z</dcterms:modified>
</cp:coreProperties>
</file>