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74" w:rsidRDefault="00484A5A">
      <w:r>
        <w:t>ТЕМА: «Пересказ сказки К. Ушинского «Два козлика».</w:t>
      </w:r>
    </w:p>
    <w:p w:rsidR="00484A5A" w:rsidRDefault="00484A5A">
      <w:r>
        <w:t>ЦЕЛЬ: учить пересказывать те</w:t>
      </w:r>
      <w:proofErr w:type="gramStart"/>
      <w:r>
        <w:t>кст  бл</w:t>
      </w:r>
      <w:proofErr w:type="gramEnd"/>
      <w:r>
        <w:t>изко к  тексту; развивать планирующую функцию, монологическую речь, речевую активность, слуховое и зрительное восприятие, память, мышление и воображение</w:t>
      </w:r>
      <w:r w:rsidR="00282186">
        <w:t>; знакомить детей с художественной литературой и прививать им любовь к чтению.</w:t>
      </w:r>
    </w:p>
    <w:p w:rsidR="00282186" w:rsidRDefault="00282186">
      <w:r>
        <w:t>ОБОРУДОВАНИЕ: те</w:t>
      </w:r>
      <w:proofErr w:type="gramStart"/>
      <w:r>
        <w:t>кст ск</w:t>
      </w:r>
      <w:proofErr w:type="gramEnd"/>
      <w:r>
        <w:t>азки, серия картинок.</w:t>
      </w:r>
    </w:p>
    <w:p w:rsidR="00282186" w:rsidRDefault="00282186">
      <w:r>
        <w:t>ПОСТАНОВКА ЦЕЛИ: Будем пересказывать сказку.</w:t>
      </w:r>
    </w:p>
    <w:p w:rsidR="00282186" w:rsidRDefault="00282186">
      <w:r>
        <w:t>СОДЕРЖАНИЕ:</w:t>
      </w:r>
    </w:p>
    <w:p w:rsidR="00282186" w:rsidRDefault="00282186">
      <w:r>
        <w:t>1.Чтение сказки логопедом.</w:t>
      </w:r>
    </w:p>
    <w:p w:rsidR="00282186" w:rsidRDefault="00282186">
      <w:r>
        <w:t>2. Беседа по содержанию сказки. Вопросы к детям:</w:t>
      </w:r>
    </w:p>
    <w:p w:rsidR="00282186" w:rsidRDefault="00282186">
      <w:r>
        <w:t>- Про кого эта сказка?</w:t>
      </w:r>
    </w:p>
    <w:p w:rsidR="00282186" w:rsidRDefault="00282186">
      <w:r>
        <w:t>- Какие были козлики по характеру?</w:t>
      </w:r>
    </w:p>
    <w:p w:rsidR="00282186" w:rsidRDefault="00282186">
      <w:r>
        <w:t xml:space="preserve">- </w:t>
      </w:r>
      <w:r w:rsidR="008B26C2">
        <w:t xml:space="preserve">Что мы узнали про козликов? </w:t>
      </w:r>
    </w:p>
    <w:p w:rsidR="008B26C2" w:rsidRDefault="008B26C2">
      <w:r>
        <w:t>- Где встретились два козлика?</w:t>
      </w:r>
    </w:p>
    <w:p w:rsidR="008B26C2" w:rsidRDefault="008B26C2">
      <w:r>
        <w:t>- Какой был мостик?</w:t>
      </w:r>
    </w:p>
    <w:p w:rsidR="008B26C2" w:rsidRDefault="008B26C2">
      <w:r>
        <w:t>- Что случилось на мосту? Почему?</w:t>
      </w:r>
    </w:p>
    <w:p w:rsidR="008B26C2" w:rsidRDefault="008B26C2">
      <w:r>
        <w:t>- Чем закончилась встреча двух упрямцев на мосту?</w:t>
      </w:r>
    </w:p>
    <w:p w:rsidR="008B26C2" w:rsidRDefault="008B26C2">
      <w:r>
        <w:t>- За что наказаны козлики? Справедливо это наказание?</w:t>
      </w:r>
    </w:p>
    <w:p w:rsidR="008B26C2" w:rsidRDefault="008B26C2">
      <w:r>
        <w:t xml:space="preserve">- Чему учит эта сказка? Какой </w:t>
      </w:r>
      <w:r w:rsidR="005D0DCF">
        <w:t>урок надо усвоить?</w:t>
      </w:r>
    </w:p>
    <w:p w:rsidR="005D0DCF" w:rsidRDefault="005D0DCF">
      <w:r>
        <w:t>3. Словарная работа.</w:t>
      </w:r>
    </w:p>
    <w:p w:rsidR="005D0DCF" w:rsidRDefault="005D0DCF">
      <w:proofErr w:type="spellStart"/>
      <w:r>
        <w:t>А.д</w:t>
      </w:r>
      <w:proofErr w:type="spellEnd"/>
      <w:r>
        <w:t>/упр. «Объясни, как понимаешь»</w:t>
      </w:r>
      <w:proofErr w:type="gramStart"/>
      <w:r>
        <w:t>.</w:t>
      </w:r>
      <w:r w:rsidR="00C661FD">
        <w:t>(</w:t>
      </w:r>
      <w:proofErr w:type="gramEnd"/>
      <w:r w:rsidR="00C661FD">
        <w:t>Уточнение, закрепление и расширение словаря.)</w:t>
      </w:r>
    </w:p>
    <w:p w:rsidR="005D0DCF" w:rsidRDefault="005D0DCF">
      <w:r>
        <w:t>как-то раз – однажды, один раз;</w:t>
      </w:r>
    </w:p>
    <w:p w:rsidR="005D0DCF" w:rsidRDefault="005D0DCF">
      <w:r>
        <w:t>невозможно – нельзя;</w:t>
      </w:r>
    </w:p>
    <w:p w:rsidR="005D0DCF" w:rsidRDefault="005D0DCF">
      <w:r>
        <w:t>воротиться – вернуться;</w:t>
      </w:r>
    </w:p>
    <w:p w:rsidR="005D0DCF" w:rsidRDefault="005D0DCF">
      <w:r>
        <w:t xml:space="preserve">дать дорогу </w:t>
      </w:r>
      <w:r w:rsidR="00F108D7">
        <w:t>–</w:t>
      </w:r>
      <w:r>
        <w:t xml:space="preserve"> </w:t>
      </w:r>
      <w:r w:rsidR="00F108D7">
        <w:t>пропустить, отойти в сторону;</w:t>
      </w:r>
    </w:p>
    <w:p w:rsidR="00F108D7" w:rsidRDefault="00F108D7">
      <w:r>
        <w:t>обождать – выждать время, подождать;</w:t>
      </w:r>
    </w:p>
    <w:p w:rsidR="00F108D7" w:rsidRDefault="00F108D7">
      <w:r>
        <w:t xml:space="preserve">Б. </w:t>
      </w:r>
      <w:proofErr w:type="spellStart"/>
      <w:r>
        <w:t>д</w:t>
      </w:r>
      <w:proofErr w:type="spellEnd"/>
      <w:r>
        <w:t>/упр. «Какой?»</w:t>
      </w:r>
    </w:p>
    <w:p w:rsidR="00F108D7" w:rsidRDefault="00F108D7">
      <w:proofErr w:type="gramStart"/>
      <w:r>
        <w:t>Какой был мостик? (</w:t>
      </w:r>
      <w:r w:rsidR="00C661FD">
        <w:t>Развитие и активизация словаря.</w:t>
      </w:r>
      <w:proofErr w:type="gramEnd"/>
      <w:r w:rsidR="00C661FD">
        <w:t xml:space="preserve"> </w:t>
      </w:r>
      <w:proofErr w:type="gramStart"/>
      <w:r>
        <w:t>Упражнение в подборе антонимов.)</w:t>
      </w:r>
      <w:proofErr w:type="gramEnd"/>
    </w:p>
    <w:p w:rsidR="00F108D7" w:rsidRDefault="00F108D7">
      <w:r>
        <w:t>Узкий - …             мокрый - …          высокий - …             новый - …            длинный - …               и т. п.</w:t>
      </w:r>
    </w:p>
    <w:p w:rsidR="00F108D7" w:rsidRDefault="00F108D7">
      <w:r>
        <w:t xml:space="preserve">В. </w:t>
      </w:r>
      <w:proofErr w:type="spellStart"/>
      <w:r>
        <w:t>д</w:t>
      </w:r>
      <w:proofErr w:type="spellEnd"/>
      <w:r>
        <w:t xml:space="preserve">/упр. «Чем?» </w:t>
      </w:r>
      <w:proofErr w:type="gramStart"/>
      <w:r>
        <w:t>(Развитие грамматического строя.</w:t>
      </w:r>
      <w:proofErr w:type="gramEnd"/>
      <w:r>
        <w:t xml:space="preserve"> </w:t>
      </w:r>
      <w:proofErr w:type="gramStart"/>
      <w:r>
        <w:t>Образование и употребление существительных множественного числа в творительном</w:t>
      </w:r>
      <w:r w:rsidR="00C661FD">
        <w:t xml:space="preserve"> падеже.)</w:t>
      </w:r>
      <w:r>
        <w:t xml:space="preserve"> </w:t>
      </w:r>
      <w:proofErr w:type="gramEnd"/>
    </w:p>
    <w:p w:rsidR="00C661FD" w:rsidRDefault="00C661FD">
      <w:r>
        <w:lastRenderedPageBreak/>
        <w:t>Столкнулись (чем?) – лбами; сцепились (чем?) – рогами; уперлись (чем?) – ногами.</w:t>
      </w:r>
    </w:p>
    <w:p w:rsidR="00C661FD" w:rsidRDefault="00C661FD">
      <w:r>
        <w:t>4.Физминутка.</w:t>
      </w:r>
    </w:p>
    <w:p w:rsidR="00C661FD" w:rsidRDefault="00C661FD">
      <w:r>
        <w:t>Мы похлопаем руками – раз, два, три.</w:t>
      </w:r>
    </w:p>
    <w:p w:rsidR="00C661FD" w:rsidRDefault="00C661FD">
      <w:r>
        <w:t>Мы потопаем</w:t>
      </w:r>
      <w:r w:rsidR="00E55545">
        <w:t xml:space="preserve"> ногами</w:t>
      </w:r>
      <w:r>
        <w:t xml:space="preserve"> – раз, два, три.</w:t>
      </w:r>
    </w:p>
    <w:p w:rsidR="00C661FD" w:rsidRDefault="00C661FD">
      <w:r>
        <w:t>Мы п</w:t>
      </w:r>
      <w:r w:rsidR="00E55545">
        <w:t>рисядем – раз и два.</w:t>
      </w:r>
    </w:p>
    <w:p w:rsidR="00E55545" w:rsidRDefault="00E55545">
      <w:r>
        <w:t>Наклонимся – раз и два.</w:t>
      </w:r>
    </w:p>
    <w:p w:rsidR="00E55545" w:rsidRDefault="00E55545">
      <w:r>
        <w:t>Мы помашем все руками,</w:t>
      </w:r>
    </w:p>
    <w:p w:rsidR="00E55545" w:rsidRDefault="00E55545">
      <w:r>
        <w:t>Покачаем головами,</w:t>
      </w:r>
    </w:p>
    <w:p w:rsidR="00E55545" w:rsidRDefault="00E55545">
      <w:r>
        <w:t>А сейчас мы тихо сядем</w:t>
      </w:r>
    </w:p>
    <w:p w:rsidR="00112A3A" w:rsidRDefault="00112A3A">
      <w:r>
        <w:t>Слушать будем мы ушами.</w:t>
      </w:r>
    </w:p>
    <w:p w:rsidR="00112A3A" w:rsidRDefault="00112A3A">
      <w:r>
        <w:t>5.Повторное чтение сказки логопедом.</w:t>
      </w:r>
    </w:p>
    <w:p w:rsidR="00112A3A" w:rsidRDefault="00112A3A">
      <w:r>
        <w:t xml:space="preserve">6.Д/упр. «Что сначала? Что потом?» (Упражнение в установлении причинно-следственных связей и логической последовательности.) Дети самостоятельно </w:t>
      </w:r>
      <w:r w:rsidR="001332C1">
        <w:t>расставляют картинки по порядку.</w:t>
      </w:r>
    </w:p>
    <w:p w:rsidR="001332C1" w:rsidRDefault="001332C1">
      <w:r>
        <w:t>7.Пересказ сказки 2 – 3 детьми.</w:t>
      </w:r>
    </w:p>
    <w:p w:rsidR="001332C1" w:rsidRDefault="001332C1">
      <w:r>
        <w:t>8.Итог.</w:t>
      </w:r>
    </w:p>
    <w:p w:rsidR="00E55545" w:rsidRDefault="00E55545"/>
    <w:p w:rsidR="00C661FD" w:rsidRDefault="00C661FD"/>
    <w:p w:rsidR="005D0DCF" w:rsidRDefault="005D0DCF"/>
    <w:sectPr w:rsidR="005D0DCF" w:rsidSect="00CC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5A"/>
    <w:rsid w:val="00112A3A"/>
    <w:rsid w:val="001332C1"/>
    <w:rsid w:val="00282186"/>
    <w:rsid w:val="00484A5A"/>
    <w:rsid w:val="005D0DCF"/>
    <w:rsid w:val="008B26C2"/>
    <w:rsid w:val="00C661FD"/>
    <w:rsid w:val="00CC1174"/>
    <w:rsid w:val="00E55545"/>
    <w:rsid w:val="00F1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2016-02-05T09:18:00Z</dcterms:created>
  <dcterms:modified xsi:type="dcterms:W3CDTF">2016-02-05T10:41:00Z</dcterms:modified>
</cp:coreProperties>
</file>