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B4" w:rsidRPr="005C1B30" w:rsidRDefault="002E23B4" w:rsidP="005C1B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1B30">
        <w:rPr>
          <w:rFonts w:ascii="Times New Roman" w:hAnsi="Times New Roman" w:cs="Times New Roman"/>
          <w:b/>
          <w:sz w:val="26"/>
          <w:szCs w:val="26"/>
        </w:rPr>
        <w:t>«Мы танцуем и играем»</w:t>
      </w:r>
    </w:p>
    <w:p w:rsidR="002E23B4" w:rsidRPr="005C1B30" w:rsidRDefault="002E23B4" w:rsidP="005C1B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(авторская игра для детей подготовительной группы)</w:t>
      </w:r>
    </w:p>
    <w:p w:rsidR="002E23B4" w:rsidRPr="005C1B30" w:rsidRDefault="002E23B4" w:rsidP="005C1B30">
      <w:pPr>
        <w:pStyle w:val="c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C1B30">
        <w:rPr>
          <w:sz w:val="26"/>
          <w:szCs w:val="26"/>
        </w:rPr>
        <w:t>Ведущим видом деятельности  в дошкольном детстве является игра. Значение ее в формировании личности ребенка переоценить трудно. Игра способствует  развитию всех психических процессов, включая мышление  и творческое воображение  ребенка, его личностных качеств: воли, выдержки, терпения, инициативы, способности воплотить задуманное…</w:t>
      </w:r>
    </w:p>
    <w:p w:rsidR="002E23B4" w:rsidRPr="005C1B30" w:rsidRDefault="002E23B4" w:rsidP="005C1B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Авторская игра «Мы танцуем и играем» закрепляет знания дошкольников о музыкальных инструментах, учит вслушиваться в тембровое звучание музыки. Перед использованием игры необходимо провести предварительную работу по ознакомлению детей с музыкальными инструментами, их тембром, приёмами игры. Данную работу воспитатели в группах продолжают в совместной деятельности. Для этого в дошкольном учреждении созданы центры музыкального развития с наличием разнообразных традиционных инструментов (металлофон, треугольник, свистульки, дудочки и т.д.) и инструментов, изготовленных своими руками (</w:t>
      </w:r>
      <w:proofErr w:type="spellStart"/>
      <w:r w:rsidRPr="005C1B30">
        <w:rPr>
          <w:rFonts w:ascii="Times New Roman" w:hAnsi="Times New Roman" w:cs="Times New Roman"/>
          <w:sz w:val="26"/>
          <w:szCs w:val="26"/>
        </w:rPr>
        <w:t>шумелки</w:t>
      </w:r>
      <w:proofErr w:type="spellEnd"/>
      <w:r w:rsidRPr="005C1B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1B30">
        <w:rPr>
          <w:rFonts w:ascii="Times New Roman" w:hAnsi="Times New Roman" w:cs="Times New Roman"/>
          <w:sz w:val="26"/>
          <w:szCs w:val="26"/>
        </w:rPr>
        <w:t>шуршалки</w:t>
      </w:r>
      <w:proofErr w:type="spellEnd"/>
      <w:r w:rsidRPr="005C1B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1B30">
        <w:rPr>
          <w:rFonts w:ascii="Times New Roman" w:hAnsi="Times New Roman" w:cs="Times New Roman"/>
          <w:sz w:val="26"/>
          <w:szCs w:val="26"/>
        </w:rPr>
        <w:t>скрипелки</w:t>
      </w:r>
      <w:proofErr w:type="spellEnd"/>
      <w:r w:rsidRPr="005C1B30">
        <w:rPr>
          <w:rFonts w:ascii="Times New Roman" w:hAnsi="Times New Roman" w:cs="Times New Roman"/>
          <w:sz w:val="26"/>
          <w:szCs w:val="26"/>
        </w:rPr>
        <w:t xml:space="preserve"> и т.д.) На музыкальных занятиях знакомлю с  одним инструментом, постепенно увеличивая их количество. В младшем возрасте использую два вида инструментов, например: погремушки и колокольчики и т.д. В старшем возрасте увеличиваю количество до 7-10 инструментов и больше. Данную игру использую на музыкальных занятиях, развлечениях.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b/>
          <w:sz w:val="26"/>
          <w:szCs w:val="26"/>
        </w:rPr>
        <w:t>Программное содержание:</w:t>
      </w:r>
      <w:r w:rsidRPr="005C1B30">
        <w:rPr>
          <w:rFonts w:ascii="Times New Roman" w:hAnsi="Times New Roman" w:cs="Times New Roman"/>
          <w:sz w:val="26"/>
          <w:szCs w:val="26"/>
        </w:rPr>
        <w:t xml:space="preserve"> Способствовать развитию у детей музыкальной памяти, координации слухового восприятия с двигательной активностью.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b/>
          <w:sz w:val="26"/>
          <w:szCs w:val="26"/>
        </w:rPr>
        <w:t xml:space="preserve">Атрибуты: </w:t>
      </w:r>
      <w:r w:rsidRPr="005C1B30">
        <w:rPr>
          <w:rFonts w:ascii="Times New Roman" w:hAnsi="Times New Roman" w:cs="Times New Roman"/>
          <w:sz w:val="26"/>
          <w:szCs w:val="26"/>
        </w:rPr>
        <w:t>детские стульчики, музыкальные инструменты.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Pr="005C1B30">
        <w:rPr>
          <w:rFonts w:ascii="Times New Roman" w:hAnsi="Times New Roman" w:cs="Times New Roman"/>
          <w:sz w:val="26"/>
          <w:szCs w:val="26"/>
        </w:rPr>
        <w:t xml:space="preserve"> На музыкальных занятиях детей знакомят с музыкальными инструментами, с приёмами игры на них.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1B30">
        <w:rPr>
          <w:rFonts w:ascii="Times New Roman" w:hAnsi="Times New Roman" w:cs="Times New Roman"/>
          <w:b/>
          <w:sz w:val="26"/>
          <w:szCs w:val="26"/>
        </w:rPr>
        <w:t>Описание игры: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Ведущий расставляет по кругу стульчики и раскладывает на них различные музыкальные инструменты. Дети встают около стульчиков.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b/>
          <w:sz w:val="26"/>
          <w:szCs w:val="26"/>
        </w:rPr>
        <w:t>Музыкальный руководитель: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Ребятишек приглашаю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Мы станцуем и сыграем.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Как только музыку услышим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Сразу дружно побежим.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(С началом музыки дети бегут по кругу</w:t>
      </w:r>
      <w:proofErr w:type="gramStart"/>
      <w:r w:rsidRPr="005C1B30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C1B30">
        <w:rPr>
          <w:rFonts w:ascii="Times New Roman" w:hAnsi="Times New Roman" w:cs="Times New Roman"/>
          <w:sz w:val="26"/>
          <w:szCs w:val="26"/>
        </w:rPr>
        <w:t>По окончании, останавливаются около стульчиков, на которых лежат музыкальные инструменты).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b/>
          <w:sz w:val="26"/>
          <w:szCs w:val="26"/>
        </w:rPr>
        <w:t>Музыкальный руководитель: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1.Дружно, весело бежали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Инструменты увидали,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 xml:space="preserve">Деревянные ударные берите 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Всех вокруг развеселите.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 w:rsidRPr="005C1B30">
        <w:rPr>
          <w:rFonts w:ascii="Times New Roman" w:hAnsi="Times New Roman" w:cs="Times New Roman"/>
          <w:sz w:val="26"/>
          <w:szCs w:val="26"/>
        </w:rPr>
        <w:t xml:space="preserve">(Дети берут деревянные ударные инструменты (ложки, тон-блок, ксилофон, </w:t>
      </w:r>
      <w:proofErr w:type="spellStart"/>
      <w:r w:rsidRPr="005C1B30">
        <w:rPr>
          <w:rFonts w:ascii="Times New Roman" w:hAnsi="Times New Roman" w:cs="Times New Roman"/>
          <w:sz w:val="26"/>
          <w:szCs w:val="26"/>
        </w:rPr>
        <w:t>клавесы</w:t>
      </w:r>
      <w:proofErr w:type="spellEnd"/>
      <w:r w:rsidRPr="005C1B30">
        <w:rPr>
          <w:rFonts w:ascii="Times New Roman" w:hAnsi="Times New Roman" w:cs="Times New Roman"/>
          <w:sz w:val="26"/>
          <w:szCs w:val="26"/>
        </w:rPr>
        <w:t>, трещотки) и начинают под музыку играть.</w:t>
      </w:r>
      <w:proofErr w:type="gramEnd"/>
      <w:r w:rsidR="00FC1D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1B30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5C1B30">
        <w:rPr>
          <w:rFonts w:ascii="Times New Roman" w:hAnsi="Times New Roman" w:cs="Times New Roman"/>
          <w:sz w:val="26"/>
          <w:szCs w:val="26"/>
        </w:rPr>
        <w:t>стальные на местах исполняют танцевальную импровизацию).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2.Дружно, весело бежали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Инструменты увидали,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 xml:space="preserve">Металлические - ударные берите  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Всех вокруг развеселите.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 w:rsidRPr="005C1B30">
        <w:rPr>
          <w:rFonts w:ascii="Times New Roman" w:hAnsi="Times New Roman" w:cs="Times New Roman"/>
          <w:sz w:val="26"/>
          <w:szCs w:val="26"/>
        </w:rPr>
        <w:lastRenderedPageBreak/>
        <w:t>(Дети берут металлические ударные  инструменты (колокольчик, металлофон) и начинают под музыку играть.</w:t>
      </w:r>
      <w:proofErr w:type="gramEnd"/>
      <w:r w:rsidR="00FC1D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1B30">
        <w:rPr>
          <w:rFonts w:ascii="Times New Roman" w:hAnsi="Times New Roman" w:cs="Times New Roman"/>
          <w:sz w:val="26"/>
          <w:szCs w:val="26"/>
        </w:rPr>
        <w:t>Остальные на местах исполняют танцевальную импровизацию).</w:t>
      </w:r>
      <w:proofErr w:type="gramEnd"/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3.Дружно, весело бежали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Инструменты увидали,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 xml:space="preserve">Духовые  вы берите 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Всех вокруг развеселите.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 w:rsidRPr="005C1B30">
        <w:rPr>
          <w:rFonts w:ascii="Times New Roman" w:hAnsi="Times New Roman" w:cs="Times New Roman"/>
          <w:sz w:val="26"/>
          <w:szCs w:val="26"/>
        </w:rPr>
        <w:t>(Дети берут духовые  инструменты (дудки, свистульки, саксофон) и начинают под музыку играть.</w:t>
      </w:r>
      <w:proofErr w:type="gramEnd"/>
      <w:r w:rsidR="00FC1D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1B30">
        <w:rPr>
          <w:rFonts w:ascii="Times New Roman" w:hAnsi="Times New Roman" w:cs="Times New Roman"/>
          <w:sz w:val="26"/>
          <w:szCs w:val="26"/>
        </w:rPr>
        <w:t>Остальные на местах исполняют танцевальную импровизацию).</w:t>
      </w:r>
      <w:proofErr w:type="gramEnd"/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4.Дружно, весело бежали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 xml:space="preserve">Инструменты увидали, 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 xml:space="preserve">Шумовые вы берите 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Всех вокруг развеселите.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1B30">
        <w:rPr>
          <w:rFonts w:ascii="Times New Roman" w:hAnsi="Times New Roman" w:cs="Times New Roman"/>
          <w:sz w:val="26"/>
          <w:szCs w:val="26"/>
        </w:rPr>
        <w:t xml:space="preserve">(Дети берут шумовые  инструменты (маракасы, баночки - </w:t>
      </w:r>
      <w:proofErr w:type="spellStart"/>
      <w:r w:rsidRPr="005C1B30">
        <w:rPr>
          <w:rFonts w:ascii="Times New Roman" w:hAnsi="Times New Roman" w:cs="Times New Roman"/>
          <w:sz w:val="26"/>
          <w:szCs w:val="26"/>
        </w:rPr>
        <w:t>шумелки</w:t>
      </w:r>
      <w:proofErr w:type="spellEnd"/>
      <w:r w:rsidRPr="005C1B30">
        <w:rPr>
          <w:rFonts w:ascii="Times New Roman" w:hAnsi="Times New Roman" w:cs="Times New Roman"/>
          <w:sz w:val="26"/>
          <w:szCs w:val="26"/>
        </w:rPr>
        <w:t>) и начинают под музыку играть.</w:t>
      </w:r>
      <w:proofErr w:type="gramEnd"/>
      <w:r w:rsidR="00FC1D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C1B30">
        <w:rPr>
          <w:rFonts w:ascii="Times New Roman" w:hAnsi="Times New Roman" w:cs="Times New Roman"/>
          <w:sz w:val="26"/>
          <w:szCs w:val="26"/>
        </w:rPr>
        <w:t>Остальные на местах исполняют танцевальную импровизацию).</w:t>
      </w:r>
      <w:proofErr w:type="gramEnd"/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5.Дружно, весело бежали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Инструменты увидали,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 xml:space="preserve">Струнные скорей берите 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1B30">
        <w:rPr>
          <w:rFonts w:ascii="Times New Roman" w:hAnsi="Times New Roman" w:cs="Times New Roman"/>
          <w:sz w:val="26"/>
          <w:szCs w:val="26"/>
        </w:rPr>
        <w:t>Всех вокруг развеселите.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C1B30">
        <w:rPr>
          <w:rFonts w:ascii="Times New Roman" w:hAnsi="Times New Roman" w:cs="Times New Roman"/>
          <w:sz w:val="26"/>
          <w:szCs w:val="26"/>
        </w:rPr>
        <w:t>(Дети берут струнные  инструменты (скрипка, гусли, гитара, балалайка) и начинают под музыку играть.</w:t>
      </w:r>
      <w:proofErr w:type="gramEnd"/>
      <w:r w:rsidR="00FC1DE6">
        <w:rPr>
          <w:rFonts w:ascii="Times New Roman" w:hAnsi="Times New Roman" w:cs="Times New Roman"/>
          <w:sz w:val="26"/>
          <w:szCs w:val="26"/>
        </w:rPr>
        <w:t xml:space="preserve"> </w:t>
      </w:r>
      <w:r w:rsidRPr="005C1B30">
        <w:rPr>
          <w:rFonts w:ascii="Times New Roman" w:hAnsi="Times New Roman" w:cs="Times New Roman"/>
          <w:sz w:val="26"/>
          <w:szCs w:val="26"/>
        </w:rPr>
        <w:t>Остальные на местах исполняют танцевальную импровизацию).</w:t>
      </w:r>
    </w:p>
    <w:p w:rsidR="002E23B4" w:rsidRPr="005C1B30" w:rsidRDefault="005C1B30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заключение</w:t>
      </w:r>
      <w:r w:rsidR="002E23B4" w:rsidRPr="005C1B30">
        <w:rPr>
          <w:rFonts w:ascii="Times New Roman" w:hAnsi="Times New Roman" w:cs="Times New Roman"/>
          <w:sz w:val="26"/>
          <w:szCs w:val="26"/>
        </w:rPr>
        <w:t xml:space="preserve"> игры дети одновременно играют в оркестр.</w:t>
      </w:r>
    </w:p>
    <w:p w:rsidR="002E23B4" w:rsidRPr="005C1B30" w:rsidRDefault="002E23B4" w:rsidP="005C1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5A31" w:rsidRPr="005C1B30" w:rsidRDefault="00C15A31" w:rsidP="005C1B30">
      <w:pPr>
        <w:spacing w:line="240" w:lineRule="auto"/>
        <w:rPr>
          <w:sz w:val="26"/>
          <w:szCs w:val="26"/>
        </w:rPr>
      </w:pPr>
      <w:bookmarkStart w:id="0" w:name="_GoBack"/>
      <w:bookmarkEnd w:id="0"/>
    </w:p>
    <w:sectPr w:rsidR="00C15A31" w:rsidRPr="005C1B30" w:rsidSect="00E2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>
    <w:useFELayout/>
  </w:compat>
  <w:rsids>
    <w:rsidRoot w:val="002E23B4"/>
    <w:rsid w:val="002E23B4"/>
    <w:rsid w:val="005C1B30"/>
    <w:rsid w:val="00C15A31"/>
    <w:rsid w:val="00E27B28"/>
    <w:rsid w:val="00FC1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E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2016-01-17T06:59:00Z</dcterms:created>
  <dcterms:modified xsi:type="dcterms:W3CDTF">2016-02-04T13:54:00Z</dcterms:modified>
</cp:coreProperties>
</file>