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6C" w:rsidRDefault="00A95F16" w:rsidP="0098043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C4C31">
        <w:rPr>
          <w:rFonts w:ascii="Times New Roman" w:hAnsi="Times New Roman" w:cs="Times New Roman"/>
          <w:b/>
          <w:sz w:val="28"/>
          <w:szCs w:val="28"/>
        </w:rPr>
        <w:t xml:space="preserve"> атестационного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 в средней группе «В гостях </w:t>
      </w:r>
      <w:r w:rsidR="003A77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у сказки </w:t>
      </w:r>
      <w:r w:rsidR="00B67F6F" w:rsidRPr="00374959">
        <w:rPr>
          <w:rFonts w:ascii="Times New Roman" w:hAnsi="Times New Roman" w:cs="Times New Roman"/>
          <w:b/>
          <w:sz w:val="28"/>
          <w:szCs w:val="28"/>
        </w:rPr>
        <w:t>Репка»</w:t>
      </w:r>
      <w:r w:rsidR="00980436" w:rsidRPr="00374959">
        <w:rPr>
          <w:rFonts w:ascii="Times New Roman" w:hAnsi="Times New Roman" w:cs="Times New Roman"/>
          <w:b/>
          <w:sz w:val="28"/>
          <w:szCs w:val="28"/>
        </w:rPr>
        <w:t>(занятие ближе к тема</w:t>
      </w:r>
      <w:r w:rsidR="00DE01D5" w:rsidRPr="00374959">
        <w:rPr>
          <w:rFonts w:ascii="Times New Roman" w:hAnsi="Times New Roman" w:cs="Times New Roman"/>
          <w:b/>
          <w:sz w:val="28"/>
          <w:szCs w:val="28"/>
        </w:rPr>
        <w:t>тическому)</w:t>
      </w:r>
    </w:p>
    <w:p w:rsidR="003A7702" w:rsidRPr="00374959" w:rsidRDefault="003A7702" w:rsidP="0098043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Составила и провела Сивкова Татьяна Геннадьевна</w:t>
      </w:r>
    </w:p>
    <w:p w:rsidR="006A39E2" w:rsidRPr="00980436" w:rsidRDefault="006A39E2" w:rsidP="0098043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8043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60E4C" w:rsidRPr="00980436" w:rsidRDefault="006A39E2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b/>
          <w:sz w:val="24"/>
          <w:szCs w:val="24"/>
        </w:rPr>
        <w:t>1.</w:t>
      </w:r>
      <w:r w:rsidRPr="00980436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2C4C31">
        <w:rPr>
          <w:rFonts w:ascii="Times New Roman" w:hAnsi="Times New Roman" w:cs="Times New Roman"/>
          <w:sz w:val="24"/>
          <w:szCs w:val="24"/>
        </w:rPr>
        <w:t xml:space="preserve"> театральные навыки</w:t>
      </w:r>
      <w:r w:rsidR="00960E4C" w:rsidRPr="00980436">
        <w:rPr>
          <w:rFonts w:ascii="Times New Roman" w:hAnsi="Times New Roman" w:cs="Times New Roman"/>
          <w:sz w:val="24"/>
          <w:szCs w:val="24"/>
        </w:rPr>
        <w:t>, побуждать передавать в пении характер песни, петь лёгким звуком, чисто интонировать мелодию.</w:t>
      </w:r>
    </w:p>
    <w:p w:rsidR="00960E4C" w:rsidRPr="00980436" w:rsidRDefault="00960E4C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b/>
          <w:sz w:val="24"/>
          <w:szCs w:val="24"/>
        </w:rPr>
        <w:t>2.</w:t>
      </w:r>
      <w:r w:rsidRPr="00980436">
        <w:rPr>
          <w:rFonts w:ascii="Times New Roman" w:hAnsi="Times New Roman" w:cs="Times New Roman"/>
          <w:sz w:val="24"/>
          <w:szCs w:val="24"/>
        </w:rPr>
        <w:t>Развивать слуховое восприятие и координацию движений.</w:t>
      </w:r>
    </w:p>
    <w:p w:rsidR="00BA30FF" w:rsidRPr="00980436" w:rsidRDefault="00960E4C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b/>
          <w:sz w:val="24"/>
          <w:szCs w:val="24"/>
        </w:rPr>
        <w:t>3.</w:t>
      </w:r>
      <w:r w:rsidR="00BA30FF" w:rsidRPr="00980436">
        <w:rPr>
          <w:rFonts w:ascii="Times New Roman" w:hAnsi="Times New Roman" w:cs="Times New Roman"/>
          <w:sz w:val="24"/>
          <w:szCs w:val="24"/>
        </w:rPr>
        <w:t xml:space="preserve">Воспитывать интерес к народной культуре. </w:t>
      </w:r>
    </w:p>
    <w:p w:rsidR="00B60EBF" w:rsidRPr="00980436" w:rsidRDefault="00B60EBF" w:rsidP="0098043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A30FF" w:rsidRPr="00980436" w:rsidRDefault="00BA30FF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980436">
        <w:rPr>
          <w:rFonts w:ascii="Times New Roman" w:hAnsi="Times New Roman" w:cs="Times New Roman"/>
          <w:sz w:val="24"/>
          <w:szCs w:val="24"/>
        </w:rPr>
        <w:t xml:space="preserve"> повторить знакомый репертуар, вспомнить и выразительно исполнить знакомые песни, пляски, игры. Совершенствовать умение различать и передавать в движениях изменения характера музыки, двигаться с предметом, ориентироваться в пространстве. Разучить движения хоровода, учить петь и одновременно выполнять движения, связанные с текстом.</w:t>
      </w:r>
    </w:p>
    <w:p w:rsidR="008F3110" w:rsidRPr="00980436" w:rsidRDefault="008F3110" w:rsidP="0098043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80436">
        <w:rPr>
          <w:rFonts w:ascii="Times New Roman" w:hAnsi="Times New Roman" w:cs="Times New Roman"/>
          <w:b/>
          <w:sz w:val="24"/>
          <w:szCs w:val="24"/>
        </w:rPr>
        <w:t xml:space="preserve">Репертуар: </w:t>
      </w:r>
    </w:p>
    <w:p w:rsidR="00BA30FF" w:rsidRPr="00980436" w:rsidRDefault="008F3110" w:rsidP="00980436">
      <w:pPr>
        <w:pStyle w:val="a8"/>
        <w:numPr>
          <w:ilvl w:val="0"/>
          <w:numId w:val="3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Упражнение: «Скачут лошадки» муз. Витлина</w:t>
      </w:r>
      <w:r w:rsidR="006F016F" w:rsidRPr="00980436">
        <w:rPr>
          <w:rFonts w:ascii="Times New Roman" w:hAnsi="Times New Roman" w:cs="Times New Roman"/>
          <w:sz w:val="24"/>
          <w:szCs w:val="24"/>
        </w:rPr>
        <w:t>, русские нар. Мелодии.</w:t>
      </w:r>
    </w:p>
    <w:p w:rsidR="006F016F" w:rsidRPr="00980436" w:rsidRDefault="006F016F" w:rsidP="00980436">
      <w:pPr>
        <w:pStyle w:val="a8"/>
        <w:numPr>
          <w:ilvl w:val="0"/>
          <w:numId w:val="3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Пальчиковая гимнастика «Осень» и упражнение на дыхание «Чистый воздух»</w:t>
      </w:r>
    </w:p>
    <w:p w:rsidR="008F3110" w:rsidRPr="00980436" w:rsidRDefault="00BC3422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3</w:t>
      </w:r>
      <w:r w:rsidR="00B67F6F" w:rsidRPr="00980436">
        <w:rPr>
          <w:rFonts w:ascii="Times New Roman" w:hAnsi="Times New Roman" w:cs="Times New Roman"/>
          <w:sz w:val="24"/>
          <w:szCs w:val="24"/>
        </w:rPr>
        <w:t>. Пение: «Дождливая песенка</w:t>
      </w:r>
      <w:r w:rsidR="0052424F" w:rsidRPr="00980436">
        <w:rPr>
          <w:rFonts w:ascii="Times New Roman" w:hAnsi="Times New Roman" w:cs="Times New Roman"/>
          <w:sz w:val="24"/>
          <w:szCs w:val="24"/>
        </w:rPr>
        <w:t>»</w:t>
      </w:r>
      <w:r w:rsidR="008F3110" w:rsidRPr="00980436">
        <w:rPr>
          <w:rFonts w:ascii="Times New Roman" w:hAnsi="Times New Roman" w:cs="Times New Roman"/>
          <w:sz w:val="24"/>
          <w:szCs w:val="24"/>
        </w:rPr>
        <w:t>.</w:t>
      </w:r>
    </w:p>
    <w:p w:rsidR="008F3110" w:rsidRPr="00980436" w:rsidRDefault="00BC3422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4</w:t>
      </w:r>
      <w:r w:rsidR="008F3110" w:rsidRPr="00980436">
        <w:rPr>
          <w:rFonts w:ascii="Times New Roman" w:hAnsi="Times New Roman" w:cs="Times New Roman"/>
          <w:sz w:val="24"/>
          <w:szCs w:val="24"/>
        </w:rPr>
        <w:t>. «</w:t>
      </w:r>
      <w:r w:rsidR="00DE01D5" w:rsidRPr="00980436">
        <w:rPr>
          <w:rFonts w:ascii="Times New Roman" w:hAnsi="Times New Roman" w:cs="Times New Roman"/>
          <w:sz w:val="24"/>
          <w:szCs w:val="24"/>
        </w:rPr>
        <w:t>Мы в тарелочки играем</w:t>
      </w:r>
      <w:r w:rsidR="008F3110" w:rsidRPr="00980436">
        <w:rPr>
          <w:rFonts w:ascii="Times New Roman" w:hAnsi="Times New Roman" w:cs="Times New Roman"/>
          <w:sz w:val="24"/>
          <w:szCs w:val="24"/>
        </w:rPr>
        <w:t xml:space="preserve">» украинская народная мелодия, </w:t>
      </w:r>
    </w:p>
    <w:p w:rsidR="008F3110" w:rsidRPr="00980436" w:rsidRDefault="00374959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8F3110" w:rsidRPr="00980436">
        <w:rPr>
          <w:rFonts w:ascii="Times New Roman" w:hAnsi="Times New Roman" w:cs="Times New Roman"/>
          <w:sz w:val="24"/>
          <w:szCs w:val="24"/>
        </w:rPr>
        <w:t>. Игра «</w:t>
      </w:r>
      <w:r w:rsidR="00124A63">
        <w:rPr>
          <w:rFonts w:ascii="Times New Roman" w:hAnsi="Times New Roman" w:cs="Times New Roman"/>
          <w:sz w:val="24"/>
          <w:szCs w:val="24"/>
        </w:rPr>
        <w:t>Кошечка и мышка</w:t>
      </w:r>
      <w:r w:rsidR="008F3110" w:rsidRPr="00980436">
        <w:rPr>
          <w:rFonts w:ascii="Times New Roman" w:hAnsi="Times New Roman" w:cs="Times New Roman"/>
          <w:sz w:val="24"/>
          <w:szCs w:val="24"/>
        </w:rPr>
        <w:t>» музыка Флотова</w:t>
      </w:r>
    </w:p>
    <w:p w:rsidR="008F3110" w:rsidRPr="00980436" w:rsidRDefault="00374959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8F3110" w:rsidRPr="00980436">
        <w:rPr>
          <w:rFonts w:ascii="Times New Roman" w:hAnsi="Times New Roman" w:cs="Times New Roman"/>
          <w:sz w:val="24"/>
          <w:szCs w:val="24"/>
        </w:rPr>
        <w:t>. Хоровод «</w:t>
      </w:r>
      <w:r w:rsidR="00B67F6F" w:rsidRPr="00980436">
        <w:rPr>
          <w:rFonts w:ascii="Times New Roman" w:hAnsi="Times New Roman" w:cs="Times New Roman"/>
          <w:sz w:val="24"/>
          <w:szCs w:val="24"/>
        </w:rPr>
        <w:t>Репка</w:t>
      </w:r>
      <w:r w:rsidR="008F3110" w:rsidRPr="00980436">
        <w:rPr>
          <w:rFonts w:ascii="Times New Roman" w:hAnsi="Times New Roman" w:cs="Times New Roman"/>
          <w:sz w:val="24"/>
          <w:szCs w:val="24"/>
        </w:rPr>
        <w:t>» русская народная песня.</w:t>
      </w:r>
    </w:p>
    <w:p w:rsidR="00B60EBF" w:rsidRPr="00980436" w:rsidRDefault="00B60EBF" w:rsidP="0098043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F3110" w:rsidRPr="00980436" w:rsidRDefault="008F3110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="00B67F6F" w:rsidRPr="00980436">
        <w:rPr>
          <w:rFonts w:ascii="Times New Roman" w:hAnsi="Times New Roman" w:cs="Times New Roman"/>
          <w:sz w:val="24"/>
          <w:szCs w:val="24"/>
        </w:rPr>
        <w:t>воздушный шарик</w:t>
      </w:r>
      <w:r w:rsidR="005F672B" w:rsidRPr="00980436">
        <w:rPr>
          <w:rFonts w:ascii="Times New Roman" w:hAnsi="Times New Roman" w:cs="Times New Roman"/>
          <w:sz w:val="24"/>
          <w:szCs w:val="24"/>
        </w:rPr>
        <w:t xml:space="preserve">, </w:t>
      </w:r>
      <w:r w:rsidR="00B67F6F" w:rsidRPr="00980436">
        <w:rPr>
          <w:rFonts w:ascii="Times New Roman" w:hAnsi="Times New Roman" w:cs="Times New Roman"/>
          <w:sz w:val="24"/>
          <w:szCs w:val="24"/>
        </w:rPr>
        <w:t>письмо, пластмассовая репка, маски(дед, баба, внучка, жучка, кошка, мышка)</w:t>
      </w:r>
      <w:r w:rsidR="00DE7E4D" w:rsidRPr="00980436">
        <w:rPr>
          <w:rFonts w:ascii="Times New Roman" w:hAnsi="Times New Roman" w:cs="Times New Roman"/>
          <w:sz w:val="24"/>
          <w:szCs w:val="24"/>
        </w:rPr>
        <w:t>.</w:t>
      </w:r>
    </w:p>
    <w:p w:rsidR="005F672B" w:rsidRPr="00980436" w:rsidRDefault="005F672B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F672B" w:rsidRPr="00980436" w:rsidRDefault="005F672B" w:rsidP="0098043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8043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F672B" w:rsidRPr="00980436" w:rsidRDefault="005F672B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4" w:type="dxa"/>
        <w:tblInd w:w="250" w:type="dxa"/>
        <w:tblLook w:val="04A0"/>
      </w:tblPr>
      <w:tblGrid>
        <w:gridCol w:w="6345"/>
        <w:gridCol w:w="3719"/>
      </w:tblGrid>
      <w:tr w:rsidR="005F672B" w:rsidRPr="00980436" w:rsidTr="00B60EBF">
        <w:tc>
          <w:tcPr>
            <w:tcW w:w="6345" w:type="dxa"/>
          </w:tcPr>
          <w:p w:rsidR="005F672B" w:rsidRPr="00980436" w:rsidRDefault="005F672B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  <w:p w:rsidR="005F672B" w:rsidRPr="00980436" w:rsidRDefault="005F672B" w:rsidP="0098043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b/>
                <w:sz w:val="24"/>
                <w:szCs w:val="24"/>
              </w:rPr>
              <w:t>1. Игровая мотивация</w:t>
            </w:r>
            <w:r w:rsidR="006A3385" w:rsidRPr="00980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672B" w:rsidRPr="00980436" w:rsidRDefault="005F672B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60D6" w:rsidRPr="00980436">
              <w:rPr>
                <w:rFonts w:ascii="Times New Roman" w:hAnsi="Times New Roman" w:cs="Times New Roman"/>
                <w:sz w:val="24"/>
                <w:szCs w:val="24"/>
              </w:rPr>
              <w:t>0бщение со взрослым)</w:t>
            </w:r>
          </w:p>
          <w:p w:rsidR="00AF60D6" w:rsidRPr="00980436" w:rsidRDefault="00561279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Дети приходят в музыкальный зал. </w:t>
            </w:r>
            <w:r w:rsidR="00AF60D6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обращает внимание на </w:t>
            </w:r>
            <w:r w:rsidR="00B67F6F" w:rsidRPr="00980436">
              <w:rPr>
                <w:rFonts w:ascii="Times New Roman" w:hAnsi="Times New Roman" w:cs="Times New Roman"/>
                <w:sz w:val="24"/>
                <w:szCs w:val="24"/>
              </w:rPr>
              <w:t>воздушный шарик</w:t>
            </w:r>
            <w:r w:rsidR="00AF60D6" w:rsidRPr="009804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7F6F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висит осеннее письмо</w:t>
            </w:r>
            <w:r w:rsidR="00DE7E4D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</w:t>
            </w:r>
            <w:r w:rsidR="006F016F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E7E4D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6F016F" w:rsidRPr="00980436">
              <w:rPr>
                <w:rFonts w:ascii="Times New Roman" w:hAnsi="Times New Roman" w:cs="Times New Roman"/>
                <w:sz w:val="24"/>
                <w:szCs w:val="24"/>
              </w:rPr>
              <w:t>приготовлена загадка</w:t>
            </w:r>
            <w:r w:rsidR="00AF60D6" w:rsidRPr="00980436">
              <w:rPr>
                <w:rFonts w:ascii="Times New Roman" w:hAnsi="Times New Roman" w:cs="Times New Roman"/>
                <w:sz w:val="24"/>
                <w:szCs w:val="24"/>
              </w:rPr>
              <w:t>. Выражает желание</w:t>
            </w:r>
            <w:r w:rsidR="00B2338B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узнать</w:t>
            </w:r>
            <w:r w:rsidR="00AF60D6" w:rsidRPr="00980436"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  <w:r w:rsidR="00B2338B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AF60D6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за сказка.</w:t>
            </w:r>
          </w:p>
        </w:tc>
        <w:tc>
          <w:tcPr>
            <w:tcW w:w="3719" w:type="dxa"/>
          </w:tcPr>
          <w:p w:rsidR="005F672B" w:rsidRPr="00980436" w:rsidRDefault="005F672B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6A3385" w:rsidRPr="00980436" w:rsidRDefault="006A3385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85" w:rsidRPr="00980436" w:rsidRDefault="006A3385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D6" w:rsidRPr="00980436" w:rsidRDefault="00DA5F28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7E4D" w:rsidRPr="00980436">
              <w:rPr>
                <w:rFonts w:ascii="Times New Roman" w:hAnsi="Times New Roman" w:cs="Times New Roman"/>
                <w:sz w:val="24"/>
                <w:szCs w:val="24"/>
              </w:rPr>
              <w:t>ассматриваю</w:t>
            </w:r>
            <w:r w:rsidR="006F016F" w:rsidRPr="00980436">
              <w:rPr>
                <w:rFonts w:ascii="Times New Roman" w:hAnsi="Times New Roman" w:cs="Times New Roman"/>
                <w:sz w:val="24"/>
                <w:szCs w:val="24"/>
              </w:rPr>
              <w:t>т шарик и отгадывают загадку</w:t>
            </w:r>
            <w:r w:rsidR="00AF60D6" w:rsidRPr="00980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0D6" w:rsidRPr="00980436" w:rsidRDefault="00AF60D6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85" w:rsidRPr="00980436" w:rsidTr="00B60EBF">
        <w:tc>
          <w:tcPr>
            <w:tcW w:w="6345" w:type="dxa"/>
          </w:tcPr>
          <w:p w:rsidR="006A3385" w:rsidRPr="00980436" w:rsidRDefault="006A3385" w:rsidP="0098043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b/>
                <w:sz w:val="24"/>
                <w:szCs w:val="24"/>
              </w:rPr>
              <w:t>2. Постановка  игровой задачи.</w:t>
            </w:r>
          </w:p>
          <w:p w:rsidR="006A3385" w:rsidRPr="00980436" w:rsidRDefault="00544E95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Вопрос к детям: Хотите ли вы</w:t>
            </w:r>
            <w:r w:rsidR="00124A63">
              <w:rPr>
                <w:rFonts w:ascii="Times New Roman" w:hAnsi="Times New Roman" w:cs="Times New Roman"/>
                <w:sz w:val="24"/>
                <w:szCs w:val="24"/>
              </w:rPr>
              <w:t xml:space="preserve"> побывать в этой сказке и </w:t>
            </w:r>
            <w:r w:rsidR="006A3385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помочь</w:t>
            </w: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персонажам этой сказки</w:t>
            </w:r>
            <w:r w:rsidR="006A3385" w:rsidRPr="009804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19" w:type="dxa"/>
          </w:tcPr>
          <w:p w:rsidR="006A3385" w:rsidRPr="00980436" w:rsidRDefault="006A3385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6A3385" w:rsidRPr="00980436" w:rsidTr="00B60EBF">
        <w:tc>
          <w:tcPr>
            <w:tcW w:w="6345" w:type="dxa"/>
          </w:tcPr>
          <w:p w:rsidR="006A3385" w:rsidRPr="00980436" w:rsidRDefault="006A3385" w:rsidP="0098043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b/>
                <w:sz w:val="24"/>
                <w:szCs w:val="24"/>
              </w:rPr>
              <w:t>3. Поиск способов решения задачи.</w:t>
            </w:r>
          </w:p>
          <w:p w:rsidR="006A3385" w:rsidRPr="00980436" w:rsidRDefault="00DE7E4D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Чтобы попасть в сказку м</w:t>
            </w:r>
            <w:r w:rsidR="006A3385" w:rsidRPr="00980436">
              <w:rPr>
                <w:rFonts w:ascii="Times New Roman" w:hAnsi="Times New Roman" w:cs="Times New Roman"/>
                <w:sz w:val="24"/>
                <w:szCs w:val="24"/>
              </w:rPr>
              <w:t>узыкальный руководи</w:t>
            </w: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тель предлагает идти по тропинке осеннего леса</w:t>
            </w:r>
            <w:r w:rsidR="006A3385" w:rsidRPr="009804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3385" w:rsidRPr="00980436" w:rsidRDefault="006A3385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но для этого исполнить</w:t>
            </w:r>
            <w:r w:rsidR="00DE7E4D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под русскую народную мелодию</w:t>
            </w:r>
            <w:r w:rsidR="00163326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и поскакать на лошадках.</w:t>
            </w:r>
          </w:p>
        </w:tc>
        <w:tc>
          <w:tcPr>
            <w:tcW w:w="3719" w:type="dxa"/>
          </w:tcPr>
          <w:p w:rsidR="006A3385" w:rsidRPr="00980436" w:rsidRDefault="00DA5F28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2EFA" w:rsidRPr="00980436">
              <w:rPr>
                <w:rFonts w:ascii="Times New Roman" w:hAnsi="Times New Roman" w:cs="Times New Roman"/>
                <w:sz w:val="24"/>
                <w:szCs w:val="24"/>
              </w:rPr>
              <w:t>стают в круг, выполняют упражнение.</w:t>
            </w:r>
          </w:p>
        </w:tc>
      </w:tr>
      <w:tr w:rsidR="006A3385" w:rsidRPr="00980436" w:rsidTr="00B60EBF">
        <w:tc>
          <w:tcPr>
            <w:tcW w:w="6345" w:type="dxa"/>
          </w:tcPr>
          <w:p w:rsidR="006A3385" w:rsidRPr="00980436" w:rsidRDefault="003E2EFA" w:rsidP="0098043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b/>
                <w:sz w:val="24"/>
                <w:szCs w:val="24"/>
              </w:rPr>
              <w:t>4. Объяснение материала (через театральную деятельность).</w:t>
            </w:r>
          </w:p>
          <w:p w:rsidR="003E2EFA" w:rsidRPr="00980436" w:rsidRDefault="003E2EFA" w:rsidP="0098043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b/>
                <w:sz w:val="24"/>
                <w:szCs w:val="24"/>
              </w:rPr>
              <w:t>5. Самостоятельная деятельность детей.</w:t>
            </w:r>
          </w:p>
          <w:p w:rsidR="00BF2323" w:rsidRPr="00980436" w:rsidRDefault="00DE7E4D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обращает внимание на домик, забор и посаженную репку</w:t>
            </w:r>
            <w:r w:rsidR="00474F76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2323" w:rsidRPr="00980436" w:rsidRDefault="00DE7E4D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B670D5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 внимание на вялые листочки у репки</w:t>
            </w:r>
            <w:r w:rsidR="00BF2323" w:rsidRPr="00980436">
              <w:rPr>
                <w:rFonts w:ascii="Times New Roman" w:hAnsi="Times New Roman" w:cs="Times New Roman"/>
                <w:sz w:val="24"/>
                <w:szCs w:val="24"/>
              </w:rPr>
              <w:t>. Музыкальный руководитель предлага</w:t>
            </w: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ет детям вспомнить песню «Дождливая песенка</w:t>
            </w:r>
            <w:r w:rsidR="00BF2323" w:rsidRPr="009804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A5F28" w:rsidRPr="00980436" w:rsidRDefault="00BC2B0C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DA5F28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</w:t>
            </w:r>
            <w:r w:rsidR="00655D1F" w:rsidRPr="00980436">
              <w:rPr>
                <w:rFonts w:ascii="Times New Roman" w:hAnsi="Times New Roman" w:cs="Times New Roman"/>
                <w:sz w:val="24"/>
                <w:szCs w:val="24"/>
              </w:rPr>
              <w:t>ит детей за дождик</w:t>
            </w:r>
            <w:r w:rsidR="00DA5F28" w:rsidRPr="00980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28" w:rsidRPr="00980436" w:rsidRDefault="00DA5F28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5D1F" w:rsidRPr="00980436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»  предлагает </w:t>
            </w:r>
            <w:r w:rsidR="00655D1F" w:rsidRPr="00980436">
              <w:rPr>
                <w:rFonts w:ascii="Times New Roman" w:hAnsi="Times New Roman" w:cs="Times New Roman"/>
                <w:sz w:val="24"/>
                <w:szCs w:val="24"/>
              </w:rPr>
              <w:t>позвать бабку и дети помогают бабке собрать ягоды</w:t>
            </w: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5D1F" w:rsidRPr="00980436" w:rsidRDefault="00655D1F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«Бабка» предлагает позвать «внучку», а дети помогают внучке в игре.</w:t>
            </w:r>
          </w:p>
          <w:p w:rsidR="0052647F" w:rsidRPr="00980436" w:rsidRDefault="00655D1F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«Внучка» предлагает позвать «Жучку» дети помогают игрой пирожок.</w:t>
            </w:r>
          </w:p>
          <w:p w:rsidR="0052647F" w:rsidRPr="00980436" w:rsidRDefault="0052647F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пр</w:t>
            </w:r>
            <w:r w:rsidR="00124A63">
              <w:rPr>
                <w:rFonts w:ascii="Times New Roman" w:hAnsi="Times New Roman" w:cs="Times New Roman"/>
                <w:sz w:val="24"/>
                <w:szCs w:val="24"/>
              </w:rPr>
              <w:t>едлагает мышке поиграть с кошкой</w:t>
            </w: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в игру «Жмурки».</w:t>
            </w:r>
          </w:p>
          <w:p w:rsidR="00DA5F28" w:rsidRPr="00980436" w:rsidRDefault="00124A63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зовут мышку и кошку в огород тянуть репку</w:t>
            </w:r>
            <w:r w:rsidR="00AF1073" w:rsidRPr="00980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0D5" w:rsidRPr="00980436" w:rsidRDefault="00B670D5" w:rsidP="00980436">
            <w:pPr>
              <w:tabs>
                <w:tab w:val="left" w:pos="46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EFA" w:rsidRPr="00980436" w:rsidRDefault="00124A63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вывод что побеждает дружба</w:t>
            </w:r>
            <w:r w:rsidR="00AF1073" w:rsidRPr="00980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073" w:rsidRPr="00980436" w:rsidRDefault="00124A63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радости все стали петь и плясать вокруг репки</w:t>
            </w:r>
            <w:r w:rsidR="00AF1073" w:rsidRPr="00980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474F76" w:rsidRPr="00980436" w:rsidRDefault="00474F76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0D5" w:rsidRPr="00980436" w:rsidRDefault="00B670D5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85" w:rsidRPr="00980436" w:rsidRDefault="00DA5F28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7E4D" w:rsidRPr="00980436">
              <w:rPr>
                <w:rFonts w:ascii="Times New Roman" w:hAnsi="Times New Roman" w:cs="Times New Roman"/>
                <w:sz w:val="24"/>
                <w:szCs w:val="24"/>
              </w:rPr>
              <w:t>ассматривают домик</w:t>
            </w:r>
            <w:r w:rsidR="00474F76" w:rsidRPr="009804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7E4D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забор и репку</w:t>
            </w:r>
          </w:p>
          <w:p w:rsidR="00474F76" w:rsidRPr="00980436" w:rsidRDefault="00474F76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28" w:rsidRPr="00980436" w:rsidRDefault="00DE7E4D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Исполняют песню «Дождливая песенка</w:t>
            </w:r>
            <w:r w:rsidR="00BF2323" w:rsidRPr="00980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5F28" w:rsidRPr="00980436" w:rsidRDefault="00DA5F28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1F" w:rsidRPr="00980436" w:rsidRDefault="00655D1F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28" w:rsidRPr="00980436" w:rsidRDefault="00935165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артикуляционную гимнастику</w:t>
            </w:r>
            <w:r w:rsidR="00655D1F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«Ягоды»</w:t>
            </w:r>
          </w:p>
          <w:p w:rsidR="00655D1F" w:rsidRPr="00980436" w:rsidRDefault="00655D1F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«Мы в тарелочки играем»</w:t>
            </w:r>
          </w:p>
          <w:p w:rsidR="0052647F" w:rsidRPr="00980436" w:rsidRDefault="0052647F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47F" w:rsidRPr="00980436" w:rsidRDefault="001D0115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«Пирожок»</w:t>
            </w:r>
          </w:p>
          <w:p w:rsidR="0052647F" w:rsidRPr="00980436" w:rsidRDefault="0052647F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47F" w:rsidRPr="00980436" w:rsidRDefault="0052647F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323" w:rsidRPr="00980436" w:rsidRDefault="00163326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 в игру «Кот и мыши</w:t>
            </w:r>
            <w:r w:rsidR="0052647F" w:rsidRPr="00980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4A63" w:rsidRDefault="00124A63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073" w:rsidRPr="00980436" w:rsidRDefault="00F3631E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Разучивают движения</w:t>
            </w:r>
            <w:r w:rsidR="00AF1073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хоровода </w:t>
            </w:r>
          </w:p>
          <w:p w:rsidR="00AF1073" w:rsidRPr="00980436" w:rsidRDefault="00163326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«Репка</w:t>
            </w:r>
            <w:r w:rsidR="00AF1073" w:rsidRPr="00980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1073" w:rsidRPr="00980436" w:rsidRDefault="00AF1073" w:rsidP="00124A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85" w:rsidRPr="00980436" w:rsidTr="00B60EBF">
        <w:tc>
          <w:tcPr>
            <w:tcW w:w="6345" w:type="dxa"/>
          </w:tcPr>
          <w:p w:rsidR="006A3385" w:rsidRPr="00980436" w:rsidRDefault="00AF1073" w:rsidP="0098043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Анализ результатов деятельности.</w:t>
            </w:r>
          </w:p>
          <w:p w:rsidR="00AF1073" w:rsidRPr="00980436" w:rsidRDefault="00AF1073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спрашивает детей, понравилось ли  им путешествие в сказку.</w:t>
            </w:r>
          </w:p>
          <w:p w:rsidR="00AF1073" w:rsidRPr="00980436" w:rsidRDefault="00AF1073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Даёт положительную оценку </w:t>
            </w:r>
            <w:r w:rsidR="00E72FE5"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 – игровой </w:t>
            </w: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детей. </w:t>
            </w:r>
          </w:p>
        </w:tc>
        <w:tc>
          <w:tcPr>
            <w:tcW w:w="3719" w:type="dxa"/>
          </w:tcPr>
          <w:p w:rsidR="00F3631E" w:rsidRPr="00980436" w:rsidRDefault="00F3631E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85" w:rsidRPr="00980436" w:rsidRDefault="00F3631E" w:rsidP="009804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6A3385" w:rsidRPr="00980436" w:rsidTr="00B60EBF">
        <w:tc>
          <w:tcPr>
            <w:tcW w:w="6345" w:type="dxa"/>
          </w:tcPr>
          <w:p w:rsidR="006A3385" w:rsidRPr="00980436" w:rsidRDefault="00561279" w:rsidP="0098043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b/>
                <w:sz w:val="24"/>
                <w:szCs w:val="24"/>
              </w:rPr>
              <w:t>7. Выход на последующую деятельность.</w:t>
            </w:r>
          </w:p>
          <w:p w:rsidR="00561279" w:rsidRPr="00980436" w:rsidRDefault="00561279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просит детей нарисовать персонажей сказки и принести рисунки на следующее занятие в музыкальный зал.</w:t>
            </w:r>
          </w:p>
        </w:tc>
        <w:tc>
          <w:tcPr>
            <w:tcW w:w="3719" w:type="dxa"/>
          </w:tcPr>
          <w:p w:rsidR="006A3385" w:rsidRPr="00980436" w:rsidRDefault="006A3385" w:rsidP="009804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10" w:rsidRPr="00980436" w:rsidRDefault="008F3110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D26C6" w:rsidRPr="00980436" w:rsidRDefault="005D26C6" w:rsidP="00374959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980436">
        <w:rPr>
          <w:rFonts w:ascii="Times New Roman" w:hAnsi="Times New Roman" w:cs="Times New Roman"/>
          <w:i/>
          <w:sz w:val="24"/>
          <w:szCs w:val="24"/>
        </w:rPr>
        <w:t xml:space="preserve">Дети с воспитателем </w:t>
      </w:r>
      <w:r w:rsidR="007E1C8A">
        <w:rPr>
          <w:rFonts w:ascii="Times New Roman" w:hAnsi="Times New Roman" w:cs="Times New Roman"/>
          <w:i/>
          <w:sz w:val="24"/>
          <w:szCs w:val="24"/>
        </w:rPr>
        <w:t xml:space="preserve">друг за другом </w:t>
      </w:r>
      <w:bookmarkStart w:id="0" w:name="_GoBack"/>
      <w:bookmarkEnd w:id="0"/>
      <w:r w:rsidRPr="00980436">
        <w:rPr>
          <w:rFonts w:ascii="Times New Roman" w:hAnsi="Times New Roman" w:cs="Times New Roman"/>
          <w:i/>
          <w:sz w:val="24"/>
          <w:szCs w:val="24"/>
        </w:rPr>
        <w:t>входят в зал.</w:t>
      </w:r>
    </w:p>
    <w:p w:rsidR="005D26C6" w:rsidRPr="00980436" w:rsidRDefault="005D26C6" w:rsidP="00980436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М.р. Здравствуйте, ребята! Проходите, пожалуйста. Посмотрите, сегодня у нас на занятии гости. Наверное, нужно с ними поздороваться?( да!) А какую мы песенку знаем, чтобы поздороваться с гостями?</w:t>
      </w:r>
    </w:p>
    <w:p w:rsidR="005D26C6" w:rsidRPr="00980436" w:rsidRDefault="005D26C6" w:rsidP="00980436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Дети. «Здравствуйте!»</w:t>
      </w:r>
    </w:p>
    <w:p w:rsidR="00374959" w:rsidRDefault="005D26C6" w:rsidP="00374959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М.р. Споем ее для гостей?(Да!) Тогда нужно встать врассыпную, чтобы каждого было хорошо видно.</w:t>
      </w:r>
    </w:p>
    <w:p w:rsidR="005D26C6" w:rsidRPr="00374959" w:rsidRDefault="005D26C6" w:rsidP="00374959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b/>
          <w:sz w:val="24"/>
          <w:szCs w:val="24"/>
        </w:rPr>
        <w:t>Песня- коммуникативная игра « Здравствуйте!» Картушиной</w:t>
      </w:r>
    </w:p>
    <w:p w:rsidR="005D26C6" w:rsidRPr="00980436" w:rsidRDefault="005D26C6" w:rsidP="00980436">
      <w:pPr>
        <w:spacing w:line="240" w:lineRule="exac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80436">
        <w:rPr>
          <w:rFonts w:ascii="Times New Roman" w:hAnsi="Times New Roman" w:cs="Times New Roman"/>
          <w:i/>
          <w:sz w:val="24"/>
          <w:szCs w:val="24"/>
        </w:rPr>
        <w:t>( В зал влетает гелевый шарик с письмом)</w:t>
      </w:r>
    </w:p>
    <w:p w:rsidR="005D26C6" w:rsidRPr="00980436" w:rsidRDefault="005D26C6" w:rsidP="00980436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М.р. Ребята, посмотрите-ка, шарик!(</w:t>
      </w:r>
      <w:r w:rsidRPr="00980436">
        <w:rPr>
          <w:rFonts w:ascii="Times New Roman" w:hAnsi="Times New Roman" w:cs="Times New Roman"/>
          <w:i/>
          <w:sz w:val="24"/>
          <w:szCs w:val="24"/>
        </w:rPr>
        <w:t>берет его в руки</w:t>
      </w:r>
      <w:r w:rsidRPr="00980436">
        <w:rPr>
          <w:rFonts w:ascii="Times New Roman" w:hAnsi="Times New Roman" w:cs="Times New Roman"/>
          <w:sz w:val="24"/>
          <w:szCs w:val="24"/>
        </w:rPr>
        <w:t>) Да не простой, а почтовый. Что он нам принес?</w:t>
      </w:r>
      <w:r w:rsidR="00DE01D5" w:rsidRPr="00980436">
        <w:rPr>
          <w:rFonts w:ascii="Times New Roman" w:hAnsi="Times New Roman" w:cs="Times New Roman"/>
          <w:sz w:val="24"/>
          <w:szCs w:val="24"/>
        </w:rPr>
        <w:t xml:space="preserve"> (конверт а в нём осенний листочек)</w:t>
      </w:r>
    </w:p>
    <w:p w:rsidR="005D26C6" w:rsidRPr="00980436" w:rsidRDefault="005D26C6" w:rsidP="00980436">
      <w:pPr>
        <w:spacing w:line="240" w:lineRule="exac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Д</w:t>
      </w:r>
      <w:r w:rsidR="00DE01D5" w:rsidRPr="00980436">
        <w:rPr>
          <w:rFonts w:ascii="Times New Roman" w:hAnsi="Times New Roman" w:cs="Times New Roman"/>
          <w:sz w:val="24"/>
          <w:szCs w:val="24"/>
        </w:rPr>
        <w:t>ети. М.р. Интересно, от кого этот листочек? Здесь что то написано. (</w:t>
      </w:r>
      <w:r w:rsidRPr="00980436">
        <w:rPr>
          <w:rFonts w:ascii="Times New Roman" w:hAnsi="Times New Roman" w:cs="Times New Roman"/>
          <w:i/>
          <w:sz w:val="24"/>
          <w:szCs w:val="24"/>
        </w:rPr>
        <w:t>читает)</w:t>
      </w:r>
    </w:p>
    <w:p w:rsidR="00EB7927" w:rsidRPr="00980436" w:rsidRDefault="00EB7927" w:rsidP="00980436">
      <w:pPr>
        <w:pStyle w:val="msonormalbullet1gifbullet3gif"/>
        <w:spacing w:line="240" w:lineRule="exact"/>
        <w:ind w:left="-851"/>
        <w:contextualSpacing/>
        <w:rPr>
          <w:b/>
        </w:rPr>
      </w:pPr>
      <w:r w:rsidRPr="00980436">
        <w:t>Сегодня на Разноцветной полянке вас ждет сказка, а какая, узнаете, если отгадаете загадку.</w:t>
      </w:r>
    </w:p>
    <w:p w:rsidR="00EB7927" w:rsidRPr="00980436" w:rsidRDefault="00EB7927" w:rsidP="00980436">
      <w:pPr>
        <w:pStyle w:val="msonormalbullet2gifbullet1gif"/>
        <w:spacing w:line="240" w:lineRule="exact"/>
        <w:ind w:left="-851"/>
        <w:contextualSpacing/>
        <w:rPr>
          <w:i/>
        </w:rPr>
      </w:pPr>
      <w:r w:rsidRPr="00980436">
        <w:t>В этой сказке дедка</w:t>
      </w:r>
      <w:r w:rsidR="00374959">
        <w:t xml:space="preserve"> есть, бабушка и внучка.</w:t>
      </w:r>
      <w:r w:rsidR="00374959" w:rsidRPr="00980436">
        <w:t xml:space="preserve">Вместе с ними жили кошка, Мышка, псинка Жучка.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36">
        <w:t xml:space="preserve">Мирно жили, не тужили, </w:t>
      </w:r>
      <w:r w:rsidR="00374959" w:rsidRPr="00980436">
        <w:t xml:space="preserve">Не было заботы,  </w:t>
      </w:r>
      <w:r w:rsidR="00374959">
        <w:t>Дружно, весело, с охотой д</w:t>
      </w:r>
      <w:r w:rsidR="00374959" w:rsidRPr="00980436">
        <w:t xml:space="preserve">елали работу.     </w:t>
      </w:r>
      <w:r w:rsidR="00374959" w:rsidRPr="00980436">
        <w:rPr>
          <w:i/>
        </w:rPr>
        <w:t>(Репка).</w:t>
      </w:r>
    </w:p>
    <w:p w:rsidR="00EB7927" w:rsidRPr="00980436" w:rsidRDefault="00EB7927" w:rsidP="00980436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Возможно, героям сказки понадобится наша помощь.Поможем?</w:t>
      </w:r>
      <w:r w:rsidRPr="00980436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374959" w:rsidRDefault="00EB7927" w:rsidP="00374959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Тогда отправляемся , а пойдём мы</w:t>
      </w:r>
      <w:r w:rsidR="00F0795F" w:rsidRPr="00980436">
        <w:rPr>
          <w:rFonts w:ascii="Times New Roman" w:hAnsi="Times New Roman" w:cs="Times New Roman"/>
          <w:sz w:val="24"/>
          <w:szCs w:val="24"/>
        </w:rPr>
        <w:t xml:space="preserve"> по тропинкам осеннего леса.</w:t>
      </w:r>
      <w:r w:rsidR="005D26C6" w:rsidRPr="00980436">
        <w:rPr>
          <w:rFonts w:ascii="Times New Roman" w:hAnsi="Times New Roman" w:cs="Times New Roman"/>
          <w:sz w:val="24"/>
          <w:szCs w:val="24"/>
        </w:rPr>
        <w:t xml:space="preserve"> Музыка вам подскажет, как двигаться. Готовы7( Да!)</w:t>
      </w:r>
      <w:r w:rsidR="00FC631E" w:rsidRPr="00980436">
        <w:rPr>
          <w:rFonts w:ascii="Times New Roman" w:hAnsi="Times New Roman" w:cs="Times New Roman"/>
          <w:sz w:val="24"/>
          <w:szCs w:val="24"/>
        </w:rPr>
        <w:t xml:space="preserve"> Дети </w:t>
      </w:r>
      <w:r w:rsidR="00124A63">
        <w:rPr>
          <w:rFonts w:ascii="Times New Roman" w:hAnsi="Times New Roman" w:cs="Times New Roman"/>
          <w:sz w:val="24"/>
          <w:szCs w:val="24"/>
        </w:rPr>
        <w:t xml:space="preserve">идут друг за другом по волшебной дорожке и </w:t>
      </w:r>
      <w:r w:rsidR="00FC631E" w:rsidRPr="00980436">
        <w:rPr>
          <w:rFonts w:ascii="Times New Roman" w:hAnsi="Times New Roman" w:cs="Times New Roman"/>
          <w:sz w:val="24"/>
          <w:szCs w:val="24"/>
        </w:rPr>
        <w:t xml:space="preserve"> выполняют движения по тексту.</w:t>
      </w:r>
    </w:p>
    <w:p w:rsidR="00FC631E" w:rsidRPr="00374959" w:rsidRDefault="00FC631E" w:rsidP="00374959">
      <w:pPr>
        <w:spacing w:line="240" w:lineRule="exac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74959">
        <w:rPr>
          <w:rFonts w:ascii="Times New Roman" w:hAnsi="Times New Roman" w:cs="Times New Roman"/>
          <w:b/>
          <w:i/>
          <w:sz w:val="28"/>
          <w:szCs w:val="28"/>
        </w:rPr>
        <w:t>Звучат русские народные мелодии</w:t>
      </w:r>
    </w:p>
    <w:p w:rsidR="00FC631E" w:rsidRPr="00980436" w:rsidRDefault="00FC631E" w:rsidP="00980436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Все шагаем не спеша ногу ставим мы с носка (хороводный шаг)</w:t>
      </w:r>
    </w:p>
    <w:p w:rsidR="00FC631E" w:rsidRPr="00980436" w:rsidRDefault="00FC631E" w:rsidP="00980436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По дорожке мы пойдём и притопывать начнём (шаг с притопом)</w:t>
      </w:r>
    </w:p>
    <w:p w:rsidR="00FC631E" w:rsidRPr="00980436" w:rsidRDefault="00FC631E" w:rsidP="00980436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Врозь носочки, пятки вместе потанцуем мы на месте (пружинка)</w:t>
      </w:r>
    </w:p>
    <w:p w:rsidR="00FC631E" w:rsidRPr="00980436" w:rsidRDefault="00FC631E" w:rsidP="00980436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А теперь мы поспешим и по кругу побежим (лёгкий бег)</w:t>
      </w:r>
    </w:p>
    <w:p w:rsidR="00FC631E" w:rsidRPr="00980436" w:rsidRDefault="00FC631E" w:rsidP="00980436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И потопаем немножко по дорожке, по дорожке (топающий шаг)</w:t>
      </w:r>
    </w:p>
    <w:p w:rsidR="00DC27B4" w:rsidRPr="00980436" w:rsidRDefault="00DC27B4" w:rsidP="00980436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Музыкальный руководитель. Ребята давайте покажем что же мы увидели в осеннем лесу</w:t>
      </w:r>
    </w:p>
    <w:p w:rsidR="00374959" w:rsidRDefault="00DC27B4" w:rsidP="00374959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Пальчиковая игра «Осень»</w:t>
      </w:r>
    </w:p>
    <w:p w:rsidR="00DC27B4" w:rsidRPr="00374959" w:rsidRDefault="00DC27B4" w:rsidP="00374959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436">
        <w:rPr>
          <w:rFonts w:ascii="Times New Roman" w:hAnsi="Times New Roman" w:cs="Times New Roman"/>
          <w:sz w:val="24"/>
          <w:szCs w:val="24"/>
        </w:rPr>
        <w:t xml:space="preserve"> Ветер по лесу летал,     </w:t>
      </w:r>
      <w:r w:rsidRPr="00980436">
        <w:rPr>
          <w:rFonts w:ascii="Times New Roman" w:hAnsi="Times New Roman" w:cs="Times New Roman"/>
          <w:i/>
          <w:sz w:val="24"/>
          <w:szCs w:val="24"/>
        </w:rPr>
        <w:t xml:space="preserve">Выполняют плавные движения руками к груди и обратно.                                                                                </w:t>
      </w:r>
      <w:r w:rsidRPr="00980436">
        <w:rPr>
          <w:rFonts w:ascii="Times New Roman" w:hAnsi="Times New Roman" w:cs="Times New Roman"/>
          <w:sz w:val="24"/>
          <w:szCs w:val="24"/>
        </w:rPr>
        <w:t xml:space="preserve">Ветер листики считал:    </w:t>
      </w:r>
      <w:r w:rsidRPr="00980436">
        <w:rPr>
          <w:rFonts w:ascii="Times New Roman" w:hAnsi="Times New Roman" w:cs="Times New Roman"/>
          <w:i/>
          <w:sz w:val="24"/>
          <w:szCs w:val="24"/>
        </w:rPr>
        <w:t>По очереди загибают пальцы, начиная с большого</w:t>
      </w:r>
      <w:r w:rsidR="00374959">
        <w:rPr>
          <w:rFonts w:ascii="Times New Roman" w:hAnsi="Times New Roman" w:cs="Times New Roman"/>
          <w:sz w:val="24"/>
          <w:szCs w:val="24"/>
        </w:rPr>
        <w:t xml:space="preserve">           ,</w:t>
      </w:r>
      <w:r w:rsidRPr="00980436">
        <w:rPr>
          <w:rFonts w:ascii="Times New Roman" w:hAnsi="Times New Roman" w:cs="Times New Roman"/>
          <w:sz w:val="24"/>
          <w:szCs w:val="24"/>
        </w:rPr>
        <w:t xml:space="preserve">                                    Вот дубовый,                                                                                                                                                                                Вот кленовый,                                                                                                                                                                          Вот рябиновый резной,                                                                                                                                                       Вот с березки золотой,                                                                                                                                                        Вот последний лист с осинки                                                                                                                                             Ветер бросил на тропинку.   </w:t>
      </w:r>
      <w:r w:rsidRPr="00980436">
        <w:rPr>
          <w:rFonts w:ascii="Times New Roman" w:hAnsi="Times New Roman" w:cs="Times New Roman"/>
          <w:i/>
          <w:sz w:val="24"/>
          <w:szCs w:val="24"/>
        </w:rPr>
        <w:t>Встряхивают кистями рук.</w:t>
      </w:r>
    </w:p>
    <w:p w:rsidR="00DC27B4" w:rsidRPr="00980436" w:rsidRDefault="00DC27B4" w:rsidP="00980436">
      <w:pPr>
        <w:spacing w:line="240" w:lineRule="exact"/>
        <w:ind w:left="-851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- А как легко дышится здесь! Воздух чистый и свежий.</w:t>
      </w:r>
    </w:p>
    <w:p w:rsidR="00DC27B4" w:rsidRPr="00980436" w:rsidRDefault="00DC27B4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Дыхательная гимнастика. </w:t>
      </w:r>
      <w:r w:rsidRPr="009804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(Развивать плавный вдох и плавный выдох)</w:t>
      </w:r>
    </w:p>
    <w:p w:rsidR="00DC27B4" w:rsidRPr="00980436" w:rsidRDefault="00DC27B4" w:rsidP="00980436">
      <w:pPr>
        <w:pStyle w:val="msonormalbullet2gif"/>
        <w:spacing w:line="240" w:lineRule="exact"/>
        <w:ind w:left="-851"/>
        <w:contextualSpacing/>
      </w:pPr>
      <w:r w:rsidRPr="00980436">
        <w:t>1, 2 – вдох                                                                                                                                                                                  3, 4 – выдох с произнесением А-А-А                                                                                                                                      1, 2 – вдох                                                                                                                                                                                        3, 4 – выдох с О-О-О                                                                                                                                                                   1, 2 – вдох                                                                                                                                                                                                         3, 4 – выдох с У-У-У</w:t>
      </w:r>
    </w:p>
    <w:p w:rsidR="00DC27B4" w:rsidRPr="00980436" w:rsidRDefault="00DC27B4" w:rsidP="00980436">
      <w:pPr>
        <w:pStyle w:val="msonormalbullet2gif"/>
        <w:spacing w:line="240" w:lineRule="exact"/>
        <w:ind w:left="-851"/>
        <w:contextualSpacing/>
      </w:pPr>
      <w:r w:rsidRPr="00980436">
        <w:t>Музыкальный руководитель. Ну что отправляемся дальше? Ещё немножко и мы окажемся в сказке. А чтобы ёщё быстрее добраться мы поскачем на лошадках.</w:t>
      </w:r>
    </w:p>
    <w:p w:rsidR="00DC27B4" w:rsidRPr="00374959" w:rsidRDefault="00DC27B4" w:rsidP="00980436">
      <w:pPr>
        <w:pStyle w:val="msonormalbullet2gif"/>
        <w:spacing w:line="240" w:lineRule="exact"/>
        <w:ind w:left="-851"/>
        <w:contextualSpacing/>
        <w:rPr>
          <w:b/>
          <w:sz w:val="28"/>
          <w:szCs w:val="28"/>
        </w:rPr>
      </w:pPr>
      <w:r w:rsidRPr="00374959">
        <w:rPr>
          <w:b/>
          <w:sz w:val="28"/>
          <w:szCs w:val="28"/>
        </w:rPr>
        <w:t xml:space="preserve">                                              "Скачут лошадки" Витлин</w:t>
      </w:r>
    </w:p>
    <w:p w:rsidR="00B2338B" w:rsidRPr="00980436" w:rsidRDefault="00FC631E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 xml:space="preserve"> Музыкальный руководитель. </w:t>
      </w:r>
      <w:r w:rsidR="00EB7927" w:rsidRPr="00980436">
        <w:rPr>
          <w:rFonts w:ascii="Times New Roman" w:hAnsi="Times New Roman" w:cs="Times New Roman"/>
          <w:sz w:val="24"/>
          <w:szCs w:val="24"/>
        </w:rPr>
        <w:t>Ребята смотрите вот и домик  вот и огород  - чего там только не растёт.Давайте присядем на стульчики мы с вами уже в сказке</w:t>
      </w:r>
      <w:r w:rsidRPr="00980436">
        <w:rPr>
          <w:rFonts w:ascii="Times New Roman" w:hAnsi="Times New Roman" w:cs="Times New Roman"/>
          <w:sz w:val="24"/>
          <w:szCs w:val="24"/>
        </w:rPr>
        <w:t>.</w:t>
      </w:r>
    </w:p>
    <w:p w:rsidR="00BC2BB4" w:rsidRPr="00980436" w:rsidRDefault="00BC2BB4" w:rsidP="00980436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980436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  <w:r w:rsidR="00C87F38" w:rsidRPr="00980436">
        <w:rPr>
          <w:rFonts w:ascii="Times New Roman" w:hAnsi="Times New Roman" w:cs="Times New Roman"/>
          <w:i/>
          <w:sz w:val="24"/>
          <w:szCs w:val="24"/>
        </w:rPr>
        <w:t xml:space="preserve"> под музыку</w:t>
      </w:r>
      <w:r w:rsidRPr="00980436">
        <w:rPr>
          <w:rFonts w:ascii="Times New Roman" w:hAnsi="Times New Roman" w:cs="Times New Roman"/>
          <w:i/>
          <w:sz w:val="24"/>
          <w:szCs w:val="24"/>
        </w:rPr>
        <w:t>.</w:t>
      </w:r>
    </w:p>
    <w:p w:rsidR="003853B9" w:rsidRPr="00374959" w:rsidRDefault="003853B9" w:rsidP="00374959">
      <w:pPr>
        <w:pStyle w:val="msonormalbullet3gif"/>
        <w:spacing w:line="240" w:lineRule="exact"/>
        <w:ind w:left="-851"/>
        <w:contextualSpacing/>
        <w:rPr>
          <w:b/>
        </w:rPr>
      </w:pPr>
      <w:r w:rsidRPr="00374959">
        <w:rPr>
          <w:b/>
        </w:rPr>
        <w:t>Музыкальны</w:t>
      </w:r>
      <w:r w:rsidR="00374959">
        <w:rPr>
          <w:b/>
        </w:rPr>
        <w:t>й</w:t>
      </w:r>
      <w:r w:rsidRPr="00374959">
        <w:rPr>
          <w:b/>
        </w:rPr>
        <w:t xml:space="preserve"> руководитель</w:t>
      </w:r>
      <w:r w:rsidRPr="00980436">
        <w:t>.- Помидоры и огурцы бабка сажала. А вот дед посадил репку.Чтобырепке подрасти надо...................... дождику пойти. Ребята поможем репке вырасти?(Да). Мы дождик позовём нашей дождливой песенкой.</w:t>
      </w:r>
      <w:r w:rsidR="00124A63">
        <w:t xml:space="preserve"> Чтобы действительно дождик помог репке как надо петь песню?</w:t>
      </w:r>
    </w:p>
    <w:p w:rsidR="003853B9" w:rsidRPr="00374959" w:rsidRDefault="00124A63" w:rsidP="00980436">
      <w:pPr>
        <w:pStyle w:val="msonormalbullet1gif"/>
        <w:spacing w:line="240" w:lineRule="exact"/>
        <w:ind w:left="-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3853B9" w:rsidRPr="00374959">
        <w:rPr>
          <w:b/>
          <w:sz w:val="28"/>
          <w:szCs w:val="28"/>
        </w:rPr>
        <w:t>"Песенка дождливая"</w:t>
      </w:r>
    </w:p>
    <w:p w:rsidR="003853B9" w:rsidRDefault="00374959" w:rsidP="00374959">
      <w:pPr>
        <w:pStyle w:val="msonormalbullet1gif"/>
        <w:spacing w:line="240" w:lineRule="exact"/>
        <w:ind w:left="-851"/>
        <w:contextualSpacing/>
      </w:pPr>
      <w:r>
        <w:t>–</w:t>
      </w:r>
      <w:r>
        <w:rPr>
          <w:b/>
        </w:rPr>
        <w:t xml:space="preserve">Музыкальный руководитель. </w:t>
      </w:r>
      <w:r w:rsidR="003853B9" w:rsidRPr="00980436">
        <w:t>После дождя репка выросла большая-пребольшая. Вот такая!</w:t>
      </w:r>
      <w:r>
        <w:t>(поправляю листики на репке)</w:t>
      </w:r>
      <w:r w:rsidR="00593298" w:rsidRPr="00980436">
        <w:t>Пошел дед репку тянуть</w:t>
      </w:r>
      <w:r w:rsidR="00593298" w:rsidRPr="00980436">
        <w:rPr>
          <w:b/>
        </w:rPr>
        <w:t>. Тянет-потянет, вытянуть не может</w:t>
      </w:r>
      <w:r w:rsidR="00593298" w:rsidRPr="00980436">
        <w:t>( все вместе</w:t>
      </w:r>
      <w:r w:rsidR="00803841">
        <w:t xml:space="preserve"> на протяжении всей сказки</w:t>
      </w:r>
      <w:r w:rsidR="00593298" w:rsidRPr="00980436">
        <w:t>). Ну</w:t>
      </w:r>
      <w:r w:rsidR="00DE01D5" w:rsidRPr="00980436">
        <w:t>жны помощники. Позвал дед бабку(зовёт)</w:t>
      </w:r>
      <w:r w:rsidR="00593298" w:rsidRPr="00980436">
        <w:t xml:space="preserve"> А бабка в лес ушла по ягоды. </w:t>
      </w:r>
      <w:r w:rsidR="00124A63">
        <w:t xml:space="preserve">Набрала ягод </w:t>
      </w:r>
      <w:r w:rsidR="00593298" w:rsidRPr="00980436">
        <w:t xml:space="preserve"> полную корзинку</w:t>
      </w:r>
      <w:r w:rsidR="00124A63">
        <w:t>, а сама не знает как они называются, поможем ей</w:t>
      </w:r>
      <w:r w:rsidR="00593298" w:rsidRPr="00980436">
        <w:t>?</w:t>
      </w:r>
      <w:r w:rsidR="00AD166E">
        <w:t xml:space="preserve"> Мы скажем название и покажем мимикой какая эта ягода по вкусу.</w:t>
      </w:r>
    </w:p>
    <w:p w:rsidR="00803841" w:rsidRPr="00803841" w:rsidRDefault="00803841" w:rsidP="00374959">
      <w:pPr>
        <w:pStyle w:val="msonormalbullet1gif"/>
        <w:spacing w:line="240" w:lineRule="exact"/>
        <w:ind w:left="-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на мимику «Ягоды»</w:t>
      </w:r>
    </w:p>
    <w:p w:rsidR="00593298" w:rsidRPr="00980436" w:rsidRDefault="00593298" w:rsidP="00980436">
      <w:pPr>
        <w:pStyle w:val="msonormalbullet2gif"/>
        <w:numPr>
          <w:ilvl w:val="0"/>
          <w:numId w:val="2"/>
        </w:numPr>
        <w:spacing w:line="240" w:lineRule="exact"/>
        <w:ind w:left="-851" w:firstLine="0"/>
        <w:contextualSpacing/>
      </w:pPr>
      <w:r w:rsidRPr="00980436">
        <w:t xml:space="preserve">Сладкую землянику – </w:t>
      </w:r>
      <w:r w:rsidRPr="00980436">
        <w:rPr>
          <w:i/>
        </w:rPr>
        <w:t>имитируют жевание, на лице удовольствие.</w:t>
      </w:r>
    </w:p>
    <w:p w:rsidR="00593298" w:rsidRPr="00980436" w:rsidRDefault="00593298" w:rsidP="00980436">
      <w:pPr>
        <w:pStyle w:val="msonormalbullet2gif"/>
        <w:numPr>
          <w:ilvl w:val="0"/>
          <w:numId w:val="2"/>
        </w:numPr>
        <w:spacing w:line="240" w:lineRule="exact"/>
        <w:ind w:left="-851" w:firstLine="0"/>
        <w:contextualSpacing/>
      </w:pPr>
      <w:r w:rsidRPr="00980436">
        <w:t xml:space="preserve">Кислую бруснику  - </w:t>
      </w:r>
      <w:r w:rsidRPr="00980436">
        <w:rPr>
          <w:i/>
        </w:rPr>
        <w:t>имитируют жевание, лицо сморщить.</w:t>
      </w:r>
    </w:p>
    <w:p w:rsidR="00593298" w:rsidRPr="00980436" w:rsidRDefault="00593298" w:rsidP="00980436">
      <w:pPr>
        <w:pStyle w:val="msonormalbullet2gif"/>
        <w:numPr>
          <w:ilvl w:val="0"/>
          <w:numId w:val="2"/>
        </w:numPr>
        <w:spacing w:line="240" w:lineRule="exact"/>
        <w:ind w:left="-851" w:firstLine="0"/>
        <w:contextualSpacing/>
        <w:rPr>
          <w:i/>
        </w:rPr>
      </w:pPr>
      <w:r w:rsidRPr="00980436">
        <w:t xml:space="preserve">Полезную чернику  - </w:t>
      </w:r>
      <w:r w:rsidRPr="00980436">
        <w:rPr>
          <w:i/>
        </w:rPr>
        <w:t>имитируют жевание с серьезным выражением лица.</w:t>
      </w:r>
    </w:p>
    <w:p w:rsidR="00593298" w:rsidRPr="00980436" w:rsidRDefault="00593298" w:rsidP="00980436">
      <w:pPr>
        <w:pStyle w:val="msonormalbullet2gif"/>
        <w:numPr>
          <w:ilvl w:val="0"/>
          <w:numId w:val="2"/>
        </w:numPr>
        <w:spacing w:line="240" w:lineRule="exact"/>
        <w:ind w:left="-851" w:firstLine="0"/>
        <w:contextualSpacing/>
        <w:rPr>
          <w:i/>
        </w:rPr>
      </w:pPr>
      <w:r w:rsidRPr="00980436">
        <w:t xml:space="preserve">Все вместе произносят: «Вкусные ягоды!» </w:t>
      </w:r>
      <w:r w:rsidRPr="00980436">
        <w:rPr>
          <w:i/>
        </w:rPr>
        <w:t>(Облизнуть кончиком языка верхнюю и нижнюю губу от одного уголка рта до другого).</w:t>
      </w:r>
    </w:p>
    <w:p w:rsidR="00B32527" w:rsidRPr="00980436" w:rsidRDefault="00803841" w:rsidP="00980436">
      <w:pPr>
        <w:pStyle w:val="msonormalbullet2gif"/>
        <w:tabs>
          <w:tab w:val="left" w:pos="1505"/>
        </w:tabs>
        <w:spacing w:line="240" w:lineRule="exact"/>
        <w:ind w:left="-851"/>
        <w:contextualSpacing/>
      </w:pPr>
      <w:r>
        <w:rPr>
          <w:b/>
        </w:rPr>
        <w:t>Музыкальный руководитель.</w:t>
      </w:r>
      <w:r w:rsidR="00123C2E" w:rsidRPr="00980436">
        <w:t xml:space="preserve">Вернулась бабка домой с полными корзинками. Побежала деду помогать репку тянуть.                                                                                                                                                                             </w:t>
      </w:r>
      <w:r w:rsidR="00123C2E" w:rsidRPr="00980436">
        <w:rPr>
          <w:b/>
        </w:rPr>
        <w:t>Тянуть-потянут, вытянуть не могут.</w:t>
      </w:r>
      <w:r w:rsidR="00123C2E" w:rsidRPr="00980436">
        <w:t xml:space="preserve"> Позвала бабка внучку</w:t>
      </w:r>
      <w:r w:rsidR="00DE01D5" w:rsidRPr="00980436">
        <w:t>(зовёт)</w:t>
      </w:r>
      <w:r w:rsidR="00123C2E" w:rsidRPr="00980436">
        <w:t xml:space="preserve">.(выходит внучка) А внучка всё </w:t>
      </w:r>
      <w:r>
        <w:t>поёт и пляшет</w:t>
      </w:r>
      <w:r w:rsidR="00655D1F" w:rsidRPr="00980436">
        <w:t xml:space="preserve"> .</w:t>
      </w:r>
      <w:r w:rsidR="00B32527" w:rsidRPr="00980436">
        <w:t>А потом и в тарелочки начала играть. Повторяйте движения ребята за внучкой.</w:t>
      </w:r>
    </w:p>
    <w:p w:rsidR="00B32527" w:rsidRPr="00803841" w:rsidRDefault="00B32527" w:rsidP="00980436">
      <w:pPr>
        <w:pStyle w:val="msonormalbullet2gif"/>
        <w:tabs>
          <w:tab w:val="left" w:pos="1505"/>
        </w:tabs>
        <w:spacing w:line="240" w:lineRule="exact"/>
        <w:ind w:left="-851"/>
        <w:contextualSpacing/>
        <w:rPr>
          <w:b/>
          <w:sz w:val="28"/>
          <w:szCs w:val="28"/>
        </w:rPr>
      </w:pPr>
      <w:r w:rsidRPr="00803841">
        <w:rPr>
          <w:b/>
          <w:sz w:val="28"/>
          <w:szCs w:val="28"/>
        </w:rPr>
        <w:t>«Игра в тарелочки»</w:t>
      </w:r>
      <w:r w:rsidR="00803841" w:rsidRPr="00803841">
        <w:rPr>
          <w:b/>
          <w:sz w:val="28"/>
          <w:szCs w:val="28"/>
        </w:rPr>
        <w:t xml:space="preserve"> (плячка для детей Вихарева)</w:t>
      </w:r>
    </w:p>
    <w:p w:rsidR="00123C2E" w:rsidRPr="00980436" w:rsidRDefault="00A85A4E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Музыкалбныйруководитель.</w:t>
      </w:r>
      <w:r w:rsidR="00DE01D5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Поиграла внучка</w:t>
      </w:r>
      <w:r w:rsidR="00123C2E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скорей бабушке, дедушке помогать. Тянут-потянут, вытянуть</w:t>
      </w:r>
      <w:r w:rsidR="00DE01D5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могут. Позвала внучка Жучку(зовёт)</w:t>
      </w:r>
    </w:p>
    <w:p w:rsidR="00803841" w:rsidRDefault="00123C2E" w:rsidP="00803841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Жучка по двору ходила,   </w:t>
      </w:r>
      <w:r w:rsidR="00803841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Жучка носиком водила.</w:t>
      </w:r>
    </w:p>
    <w:p w:rsidR="00803841" w:rsidRDefault="00803841" w:rsidP="00803841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здесь пахнет?(показываю картинку пирожка)</w:t>
      </w:r>
    </w:p>
    <w:p w:rsidR="00A85A4E" w:rsidRPr="00980436" w:rsidRDefault="00A85A4E" w:rsidP="00803841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Дети.  Пирожком.</w:t>
      </w:r>
    </w:p>
    <w:p w:rsidR="00123C2E" w:rsidRPr="00A85A4E" w:rsidRDefault="00123C2E" w:rsidP="00A85A4E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A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Жучка</w:t>
      </w:r>
      <w:r w:rsidRPr="009804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я не ем а лучше вас угощу.</w:t>
      </w:r>
    </w:p>
    <w:p w:rsidR="00123C2E" w:rsidRPr="00A85A4E" w:rsidRDefault="00123C2E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Игра "Пирожок"</w:t>
      </w:r>
    </w:p>
    <w:p w:rsidR="00AD166E" w:rsidRDefault="00A85A4E" w:rsidP="00A85A4E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руководитель. </w:t>
      </w:r>
      <w:r w:rsidR="00F77152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Побежала Жучка помогать репку тянуть. </w:t>
      </w:r>
      <w:r w:rsidR="00F77152" w:rsidRPr="00980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Тянут-потянут, вытянуть не могут</w:t>
      </w:r>
      <w:r w:rsidR="00F77152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Позвала Жучка кошку. А кошка с мышкой играет</w:t>
      </w:r>
      <w:r w:rsidR="00AD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"Жмурки"</w:t>
      </w:r>
      <w:r w:rsidR="00F77152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FE5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152" w:rsidRPr="00980436" w:rsidRDefault="00AD166E" w:rsidP="00A85A4E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руководитель.</w:t>
      </w:r>
      <w:r w:rsidR="00E72FE5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- на лавку, </w:t>
      </w: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– под лавку.  Кошка за мышкой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от кошки                                                                                                                                          </w:t>
      </w:r>
      <w:r w:rsidR="00E72FE5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2FE5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 вы хотите узнать поймал ли кот мышку</w:t>
      </w:r>
      <w:r w:rsidR="00B32527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Играю на пианино тему мышки, а затем кота. Чем отличаются эти две темы? Послушайте теперь всё музыкальное произведение, которое называется «Кот и мышь» </w:t>
      </w:r>
      <w:r w:rsidR="00E72FE5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Ф. Рыбицкого и скажите поймал л</w:t>
      </w:r>
      <w:r w:rsidR="00B32527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 мышку?</w:t>
      </w:r>
    </w:p>
    <w:p w:rsidR="00F77152" w:rsidRPr="00A85A4E" w:rsidRDefault="00B32527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«Кото и мышь» Ф. Рыбицкого</w:t>
      </w:r>
    </w:p>
    <w:p w:rsidR="00F77152" w:rsidRPr="00980436" w:rsidRDefault="00F77152" w:rsidP="00980436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32527" w:rsidRPr="00684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детей</w:t>
      </w:r>
      <w:r w:rsidRPr="00684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E72FE5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мы это определили по последней теме.</w:t>
      </w:r>
    </w:p>
    <w:p w:rsidR="005C4C8A" w:rsidRPr="00A85A4E" w:rsidRDefault="00A85A4E" w:rsidP="00AD166E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руководитель. </w:t>
      </w:r>
      <w:r w:rsidR="005C4C8A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AD166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кошка</w:t>
      </w:r>
      <w:r w:rsidR="005C4C8A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AD1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глашает вас на весёлую игру «Кошечка и мышка</w:t>
      </w:r>
      <w:r w:rsidR="005C4C8A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D166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(Кошка в кругу а три мышки за кругом.)</w:t>
      </w:r>
    </w:p>
    <w:p w:rsidR="00E72FE5" w:rsidRPr="00980436" w:rsidRDefault="00E72FE5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все участники сценки</w:t>
      </w:r>
    </w:p>
    <w:p w:rsidR="00E72FE5" w:rsidRPr="00980436" w:rsidRDefault="00E72FE5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Кошка, мышка, скорее сюда бегите, репку тянуть помогите.</w:t>
      </w:r>
    </w:p>
    <w:p w:rsidR="00684121" w:rsidRDefault="00E72FE5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Прибежали</w:t>
      </w:r>
      <w:r w:rsidRPr="0068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Мышка за кошку, кошка за Жучку, Жучка за внучку, внучка за бабку, бабка за дедку, дедка за репку, тянут-</w:t>
      </w:r>
      <w:r w:rsidR="0068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потянут и вытянули репку (говорят все дети).</w:t>
      </w:r>
    </w:p>
    <w:p w:rsidR="00684121" w:rsidRPr="00684121" w:rsidRDefault="00684121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руководитель.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что помогло героям сказки вытянуть репку? (дружба)</w:t>
      </w:r>
    </w:p>
    <w:p w:rsidR="00E72FE5" w:rsidRPr="00980436" w:rsidRDefault="00E72FE5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</w:t>
      </w:r>
      <w:r w:rsidR="00B22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 стали все петь да плясать вокруг репки.</w:t>
      </w:r>
    </w:p>
    <w:p w:rsidR="00E72FE5" w:rsidRPr="00B22742" w:rsidRDefault="00E72FE5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«Репка»</w:t>
      </w:r>
    </w:p>
    <w:p w:rsidR="00E72FE5" w:rsidRPr="00980436" w:rsidRDefault="00E72FE5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сказке конец, а кто героям сказки помогал молодец!</w:t>
      </w:r>
    </w:p>
    <w:p w:rsidR="0052424F" w:rsidRPr="00980436" w:rsidRDefault="005C4C8A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вам понравилось в гостях у сказки. А какой персонаж вам больше всего понравился? Я рада что у вас у каждого есть своё мнение. Каждый персонаж этой сказки хорош собой.</w:t>
      </w:r>
      <w:r w:rsidR="0052424F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прошу вас ребята дома нарисовать персонажей этой сказки и принести на следующее занятие.</w:t>
      </w:r>
    </w:p>
    <w:p w:rsidR="005C4C8A" w:rsidRPr="00980436" w:rsidRDefault="0052424F" w:rsidP="00980436">
      <w:pPr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C4C8A" w:rsidRPr="009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молодцы ребята, что помогли персонажам сказки справиться с их нелёгкой работой-тащить из земли репку.</w:t>
      </w:r>
    </w:p>
    <w:p w:rsidR="0052424F" w:rsidRPr="00980436" w:rsidRDefault="0052424F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>На сегодня наша встреча с сказкой  подошла к концу, но впереди нас ждут еще более интересные истории.</w:t>
      </w:r>
    </w:p>
    <w:p w:rsidR="0052424F" w:rsidRPr="00980436" w:rsidRDefault="0052424F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0436">
        <w:rPr>
          <w:rFonts w:ascii="Times New Roman" w:hAnsi="Times New Roman" w:cs="Times New Roman"/>
          <w:sz w:val="24"/>
          <w:szCs w:val="24"/>
        </w:rPr>
        <w:t xml:space="preserve"> Дети прощаются, уходят.</w:t>
      </w:r>
    </w:p>
    <w:p w:rsidR="0052424F" w:rsidRPr="00980436" w:rsidRDefault="0052424F" w:rsidP="009804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2424F" w:rsidRDefault="0052424F" w:rsidP="00E72FE5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E5" w:rsidRDefault="00E72FE5" w:rsidP="00E72FE5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E5" w:rsidRDefault="00E72FE5" w:rsidP="00E72FE5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E5" w:rsidRDefault="00E72FE5" w:rsidP="00E72FE5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E5" w:rsidRPr="00123C2E" w:rsidRDefault="00E72FE5" w:rsidP="00B3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C2E" w:rsidRDefault="00123C2E" w:rsidP="00123C2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C2E" w:rsidRDefault="00123C2E" w:rsidP="00123C2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C2E" w:rsidRDefault="00123C2E" w:rsidP="00123C2E">
      <w:pPr>
        <w:pStyle w:val="msonormalbullet2gif"/>
        <w:tabs>
          <w:tab w:val="left" w:pos="1505"/>
        </w:tabs>
        <w:ind w:left="-851"/>
        <w:contextualSpacing/>
        <w:rPr>
          <w:i/>
        </w:rPr>
      </w:pPr>
    </w:p>
    <w:p w:rsidR="00593298" w:rsidRDefault="00593298" w:rsidP="00593298">
      <w:pPr>
        <w:pStyle w:val="msonormalbullet1gif"/>
        <w:ind w:left="-851" w:firstLine="708"/>
        <w:contextualSpacing/>
      </w:pPr>
    </w:p>
    <w:p w:rsidR="003853B9" w:rsidRPr="000460AE" w:rsidRDefault="003853B9" w:rsidP="006A39E2">
      <w:pPr>
        <w:spacing w:after="0"/>
        <w:rPr>
          <w:i/>
          <w:sz w:val="28"/>
          <w:szCs w:val="28"/>
        </w:rPr>
      </w:pPr>
    </w:p>
    <w:p w:rsidR="00FB40C6" w:rsidRPr="002D5970" w:rsidRDefault="00FB40C6" w:rsidP="00670C89">
      <w:pPr>
        <w:spacing w:after="0"/>
        <w:rPr>
          <w:rFonts w:cstheme="minorHAnsi"/>
          <w:sz w:val="28"/>
          <w:szCs w:val="28"/>
        </w:rPr>
      </w:pPr>
    </w:p>
    <w:p w:rsidR="00FB40C6" w:rsidRPr="002D5970" w:rsidRDefault="00FB40C6" w:rsidP="00891209">
      <w:pPr>
        <w:spacing w:after="0"/>
        <w:rPr>
          <w:rFonts w:cstheme="minorHAnsi"/>
          <w:sz w:val="28"/>
          <w:szCs w:val="28"/>
        </w:rPr>
      </w:pPr>
    </w:p>
    <w:sectPr w:rsidR="00FB40C6" w:rsidRPr="002D5970" w:rsidSect="00AD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C9" w:rsidRDefault="009D0CC9" w:rsidP="00AF1073">
      <w:pPr>
        <w:spacing w:after="0" w:line="240" w:lineRule="auto"/>
      </w:pPr>
      <w:r>
        <w:separator/>
      </w:r>
    </w:p>
  </w:endnote>
  <w:endnote w:type="continuationSeparator" w:id="1">
    <w:p w:rsidR="009D0CC9" w:rsidRDefault="009D0CC9" w:rsidP="00AF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C9" w:rsidRDefault="009D0CC9" w:rsidP="00AF1073">
      <w:pPr>
        <w:spacing w:after="0" w:line="240" w:lineRule="auto"/>
      </w:pPr>
      <w:r>
        <w:separator/>
      </w:r>
    </w:p>
  </w:footnote>
  <w:footnote w:type="continuationSeparator" w:id="1">
    <w:p w:rsidR="009D0CC9" w:rsidRDefault="009D0CC9" w:rsidP="00AF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0296"/>
    <w:multiLevelType w:val="hybridMultilevel"/>
    <w:tmpl w:val="AB265F3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F0669"/>
    <w:multiLevelType w:val="hybridMultilevel"/>
    <w:tmpl w:val="29E8F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37CA8"/>
    <w:multiLevelType w:val="hybridMultilevel"/>
    <w:tmpl w:val="B9DE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266C"/>
    <w:rsid w:val="00022CC3"/>
    <w:rsid w:val="000460AE"/>
    <w:rsid w:val="000B5F8A"/>
    <w:rsid w:val="000C59CF"/>
    <w:rsid w:val="00123C2E"/>
    <w:rsid w:val="00124A63"/>
    <w:rsid w:val="00140A25"/>
    <w:rsid w:val="00143059"/>
    <w:rsid w:val="00163326"/>
    <w:rsid w:val="00174633"/>
    <w:rsid w:val="00184440"/>
    <w:rsid w:val="001D0115"/>
    <w:rsid w:val="001E6A3D"/>
    <w:rsid w:val="00211F5F"/>
    <w:rsid w:val="00261FA6"/>
    <w:rsid w:val="00281CFB"/>
    <w:rsid w:val="002A17E4"/>
    <w:rsid w:val="002C4C31"/>
    <w:rsid w:val="002D5970"/>
    <w:rsid w:val="002E1B64"/>
    <w:rsid w:val="00311704"/>
    <w:rsid w:val="00374959"/>
    <w:rsid w:val="003853B9"/>
    <w:rsid w:val="003A7702"/>
    <w:rsid w:val="003E2EFA"/>
    <w:rsid w:val="003E7110"/>
    <w:rsid w:val="003F07F8"/>
    <w:rsid w:val="00474F76"/>
    <w:rsid w:val="004B6637"/>
    <w:rsid w:val="0052424F"/>
    <w:rsid w:val="0052647F"/>
    <w:rsid w:val="0054157E"/>
    <w:rsid w:val="00543A2A"/>
    <w:rsid w:val="00544E95"/>
    <w:rsid w:val="00561279"/>
    <w:rsid w:val="00593298"/>
    <w:rsid w:val="005C4C8A"/>
    <w:rsid w:val="005D26C6"/>
    <w:rsid w:val="005F672B"/>
    <w:rsid w:val="00655D1F"/>
    <w:rsid w:val="00670C89"/>
    <w:rsid w:val="00681808"/>
    <w:rsid w:val="00684121"/>
    <w:rsid w:val="00684305"/>
    <w:rsid w:val="0068628C"/>
    <w:rsid w:val="006A3385"/>
    <w:rsid w:val="006A39E2"/>
    <w:rsid w:val="006E13B8"/>
    <w:rsid w:val="006E400E"/>
    <w:rsid w:val="006F016F"/>
    <w:rsid w:val="0070382D"/>
    <w:rsid w:val="00741EEA"/>
    <w:rsid w:val="00764D3A"/>
    <w:rsid w:val="007E1C8A"/>
    <w:rsid w:val="00803841"/>
    <w:rsid w:val="0084258C"/>
    <w:rsid w:val="008677D2"/>
    <w:rsid w:val="0087138F"/>
    <w:rsid w:val="00891209"/>
    <w:rsid w:val="008A3F61"/>
    <w:rsid w:val="008F3110"/>
    <w:rsid w:val="00935165"/>
    <w:rsid w:val="009547AF"/>
    <w:rsid w:val="00960E4C"/>
    <w:rsid w:val="00980436"/>
    <w:rsid w:val="009D0CC9"/>
    <w:rsid w:val="00A1628F"/>
    <w:rsid w:val="00A85A4E"/>
    <w:rsid w:val="00A95F16"/>
    <w:rsid w:val="00AA7F66"/>
    <w:rsid w:val="00AD166E"/>
    <w:rsid w:val="00AF1073"/>
    <w:rsid w:val="00AF60D6"/>
    <w:rsid w:val="00B22742"/>
    <w:rsid w:val="00B2338B"/>
    <w:rsid w:val="00B2525D"/>
    <w:rsid w:val="00B32527"/>
    <w:rsid w:val="00B41847"/>
    <w:rsid w:val="00B60EBF"/>
    <w:rsid w:val="00B670D5"/>
    <w:rsid w:val="00B67F6F"/>
    <w:rsid w:val="00B85850"/>
    <w:rsid w:val="00BA30FF"/>
    <w:rsid w:val="00BB75AB"/>
    <w:rsid w:val="00BC2B0C"/>
    <w:rsid w:val="00BC2BB4"/>
    <w:rsid w:val="00BC3422"/>
    <w:rsid w:val="00BE052D"/>
    <w:rsid w:val="00BE4B6E"/>
    <w:rsid w:val="00BF2323"/>
    <w:rsid w:val="00C02312"/>
    <w:rsid w:val="00C220B6"/>
    <w:rsid w:val="00C87F38"/>
    <w:rsid w:val="00C94398"/>
    <w:rsid w:val="00CA6AC0"/>
    <w:rsid w:val="00CC7123"/>
    <w:rsid w:val="00CD2827"/>
    <w:rsid w:val="00CF1AB4"/>
    <w:rsid w:val="00DA5F28"/>
    <w:rsid w:val="00DC27B4"/>
    <w:rsid w:val="00DE01D5"/>
    <w:rsid w:val="00DE4D21"/>
    <w:rsid w:val="00DE7E4D"/>
    <w:rsid w:val="00E72FE5"/>
    <w:rsid w:val="00EB7927"/>
    <w:rsid w:val="00F00241"/>
    <w:rsid w:val="00F0795F"/>
    <w:rsid w:val="00F3631E"/>
    <w:rsid w:val="00F77152"/>
    <w:rsid w:val="00FB266C"/>
    <w:rsid w:val="00FB40C6"/>
    <w:rsid w:val="00FC631E"/>
    <w:rsid w:val="00FF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073"/>
  </w:style>
  <w:style w:type="paragraph" w:styleId="a6">
    <w:name w:val="footer"/>
    <w:basedOn w:val="a"/>
    <w:link w:val="a7"/>
    <w:uiPriority w:val="99"/>
    <w:unhideWhenUsed/>
    <w:rsid w:val="00AF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073"/>
  </w:style>
  <w:style w:type="paragraph" w:customStyle="1" w:styleId="msonormalbullet2gif">
    <w:name w:val="msonormalbullet2.gif"/>
    <w:basedOn w:val="a"/>
    <w:rsid w:val="00DC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EB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EB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8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8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0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073"/>
  </w:style>
  <w:style w:type="paragraph" w:styleId="a6">
    <w:name w:val="footer"/>
    <w:basedOn w:val="a"/>
    <w:link w:val="a7"/>
    <w:uiPriority w:val="99"/>
    <w:unhideWhenUsed/>
    <w:rsid w:val="00AF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D460-6C66-464F-A244-77E79D15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</cp:lastModifiedBy>
  <cp:revision>4</cp:revision>
  <cp:lastPrinted>2014-10-23T03:51:00Z</cp:lastPrinted>
  <dcterms:created xsi:type="dcterms:W3CDTF">2016-01-04T15:07:00Z</dcterms:created>
  <dcterms:modified xsi:type="dcterms:W3CDTF">2016-02-03T15:35:00Z</dcterms:modified>
</cp:coreProperties>
</file>