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E9" w:rsidRPr="009C0AB1" w:rsidRDefault="009C0AB1" w:rsidP="009C0A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F5692">
        <w:rPr>
          <w:rFonts w:ascii="Times New Roman" w:hAnsi="Times New Roman" w:cs="Times New Roman"/>
          <w:b/>
          <w:sz w:val="28"/>
          <w:szCs w:val="28"/>
        </w:rPr>
        <w:t>Инструкция по запретам</w:t>
      </w:r>
    </w:p>
    <w:p w:rsidR="008B7D9B" w:rsidRPr="009C0AB1" w:rsidRDefault="008B7D9B" w:rsidP="009C0A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AB1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8B7D9B" w:rsidRPr="009C0AB1" w:rsidRDefault="007A59B3" w:rsidP="009C0AB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</w:p>
    <w:p w:rsidR="008B7D9B" w:rsidRPr="009C0AB1" w:rsidRDefault="009C0AB1" w:rsidP="009C0AB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«Нельзя» бывают разными…</w:t>
      </w:r>
    </w:p>
    <w:p w:rsidR="00FC5C23" w:rsidRPr="009C0AB1" w:rsidRDefault="007A59B3" w:rsidP="009C0AB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«Сценарные запреты»</w:t>
      </w:r>
    </w:p>
    <w:p w:rsidR="00670F7C" w:rsidRPr="009C0AB1" w:rsidRDefault="007A59B3" w:rsidP="009C0AB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запретов</w:t>
      </w:r>
    </w:p>
    <w:p w:rsidR="008B7D9B" w:rsidRPr="009C0AB1" w:rsidRDefault="009C0AB1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C5C23" w:rsidRPr="009C0AB1">
        <w:rPr>
          <w:rFonts w:ascii="Times New Roman" w:hAnsi="Times New Roman" w:cs="Times New Roman"/>
          <w:b/>
          <w:sz w:val="28"/>
          <w:szCs w:val="28"/>
        </w:rPr>
        <w:t>.</w:t>
      </w:r>
      <w:r w:rsidR="008B7D9B" w:rsidRPr="009C0AB1"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F422C5" w:rsidRPr="009C0AB1" w:rsidRDefault="009C0AB1" w:rsidP="009C0AB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не каждый родитель знает, сколько раз на дню они произносят слово «нет»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«нельзя». И почти все</w:t>
      </w:r>
      <w:r w:rsidR="00F422C5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уверены в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ом, что разрешают своему чаду</w:t>
      </w:r>
      <w:r w:rsidR="00F422C5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слишком много</w:t>
      </w:r>
      <w:r w:rsidR="00F15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422C5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Сейчас мы с вами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оведем опрос. На ответ «да» нужно будет поднять руку</w:t>
      </w:r>
      <w:r w:rsidR="00F422C5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Итак: </w:t>
      </w:r>
    </w:p>
    <w:p w:rsidR="009C0AB1" w:rsidRPr="009C0AB1" w:rsidRDefault="009C0AB1" w:rsidP="009C0A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 течение</w:t>
      </w:r>
      <w:r w:rsidR="00F422C5" w:rsidRPr="009C0AB1">
        <w:rPr>
          <w:rFonts w:ascii="Times New Roman" w:hAnsi="Times New Roman" w:cs="Times New Roman"/>
          <w:sz w:val="28"/>
          <w:szCs w:val="28"/>
        </w:rPr>
        <w:t xml:space="preserve"> дня вы говорите ребенку «нельзя» (очень част</w:t>
      </w:r>
      <w:r>
        <w:rPr>
          <w:rFonts w:ascii="Times New Roman" w:hAnsi="Times New Roman" w:cs="Times New Roman"/>
          <w:sz w:val="28"/>
          <w:szCs w:val="28"/>
        </w:rPr>
        <w:t>о, иногда, практически никогда)?</w:t>
      </w:r>
    </w:p>
    <w:p w:rsidR="00F422C5" w:rsidRPr="009C0AB1" w:rsidRDefault="00F422C5" w:rsidP="009C0A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Как часто вы объясняете ребенку, почему «нельзя» (очень част</w:t>
      </w:r>
      <w:r w:rsidR="009C0AB1">
        <w:rPr>
          <w:rFonts w:ascii="Times New Roman" w:hAnsi="Times New Roman" w:cs="Times New Roman"/>
          <w:sz w:val="28"/>
          <w:szCs w:val="28"/>
        </w:rPr>
        <w:t>о, иногда, практически никогда)?</w:t>
      </w:r>
    </w:p>
    <w:p w:rsidR="00F422C5" w:rsidRPr="009C0AB1" w:rsidRDefault="00F422C5" w:rsidP="009C0A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Как часто, вы сомневаетесь в своей правоте (очень част</w:t>
      </w:r>
      <w:r w:rsidR="009C0AB1">
        <w:rPr>
          <w:rFonts w:ascii="Times New Roman" w:hAnsi="Times New Roman" w:cs="Times New Roman"/>
          <w:sz w:val="28"/>
          <w:szCs w:val="28"/>
        </w:rPr>
        <w:t>о, иногда, практически никогда)?</w:t>
      </w:r>
    </w:p>
    <w:p w:rsidR="00F422C5" w:rsidRPr="009C0AB1" w:rsidRDefault="00F422C5" w:rsidP="009C0A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Как</w:t>
      </w:r>
      <w:r w:rsidR="009C0AB1">
        <w:rPr>
          <w:rFonts w:ascii="Times New Roman" w:hAnsi="Times New Roman" w:cs="Times New Roman"/>
          <w:sz w:val="28"/>
          <w:szCs w:val="28"/>
        </w:rPr>
        <w:t>ой реакцией</w:t>
      </w:r>
      <w:r w:rsidRPr="009C0AB1">
        <w:rPr>
          <w:rFonts w:ascii="Times New Roman" w:hAnsi="Times New Roman" w:cs="Times New Roman"/>
          <w:sz w:val="28"/>
          <w:szCs w:val="28"/>
        </w:rPr>
        <w:t xml:space="preserve"> у вашего ребенка</w:t>
      </w:r>
      <w:r w:rsidR="009C0AB1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r w:rsidRPr="009C0AB1">
        <w:rPr>
          <w:rFonts w:ascii="Times New Roman" w:hAnsi="Times New Roman" w:cs="Times New Roman"/>
          <w:sz w:val="28"/>
          <w:szCs w:val="28"/>
        </w:rPr>
        <w:t>слово «нельзя» (плач (гнев), упрашив</w:t>
      </w:r>
      <w:r w:rsidR="009C0AB1">
        <w:rPr>
          <w:rFonts w:ascii="Times New Roman" w:hAnsi="Times New Roman" w:cs="Times New Roman"/>
          <w:sz w:val="28"/>
          <w:szCs w:val="28"/>
        </w:rPr>
        <w:t>ает дальше, соглашается с вами)?</w:t>
      </w:r>
    </w:p>
    <w:p w:rsidR="00F422C5" w:rsidRPr="009C0AB1" w:rsidRDefault="00F422C5" w:rsidP="009C0A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Какая реакция у вас на плач и гнев ребенка (запрещаю плакать, ругаю; продолжаю спокойно</w:t>
      </w:r>
      <w:r w:rsidR="007A59B3">
        <w:rPr>
          <w:rFonts w:ascii="Times New Roman" w:hAnsi="Times New Roman" w:cs="Times New Roman"/>
          <w:sz w:val="28"/>
          <w:szCs w:val="28"/>
        </w:rPr>
        <w:t xml:space="preserve"> отказывать; сдаюсь и разрешаю)?</w:t>
      </w:r>
    </w:p>
    <w:p w:rsidR="007A59B3" w:rsidRDefault="007A59B3" w:rsidP="007A59B3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9B3" w:rsidRDefault="007A59B3" w:rsidP="007A59B3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9B3" w:rsidRDefault="007A59B3" w:rsidP="007A59B3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9B3" w:rsidRDefault="007A59B3" w:rsidP="007A59B3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9B3" w:rsidRDefault="009C0AB1" w:rsidP="007A59B3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FC5C23" w:rsidRPr="009C0AB1">
        <w:rPr>
          <w:rFonts w:ascii="Times New Roman" w:hAnsi="Times New Roman" w:cs="Times New Roman"/>
          <w:b/>
          <w:sz w:val="28"/>
          <w:szCs w:val="28"/>
        </w:rPr>
        <w:t>.</w:t>
      </w:r>
      <w:r w:rsidR="007A59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«Нельзя» бывают разными…</w:t>
      </w:r>
    </w:p>
    <w:p w:rsidR="00F422C5" w:rsidRPr="007A59B3" w:rsidRDefault="00E62544" w:rsidP="007A59B3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Силу запретов и ограничений можно выразить в красках</w:t>
      </w:r>
      <w:r w:rsidRPr="009C0AB1">
        <w:rPr>
          <w:rFonts w:ascii="Times New Roman" w:hAnsi="Times New Roman" w:cs="Times New Roman"/>
          <w:noProof/>
          <w:color w:val="FFC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59B3" w:rsidRDefault="007A59B3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C76" w:rsidRDefault="00C53C76" w:rsidP="00C53C76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«Красные» запреты, </w:t>
      </w:r>
      <w:r w:rsidR="00E62544" w:rsidRPr="009C0AB1">
        <w:rPr>
          <w:rFonts w:ascii="Times New Roman" w:hAnsi="Times New Roman" w:cs="Times New Roman"/>
          <w:sz w:val="28"/>
          <w:szCs w:val="28"/>
        </w:rPr>
        <w:t>не обсуждаю</w:t>
      </w:r>
      <w:r>
        <w:rPr>
          <w:rFonts w:ascii="Times New Roman" w:hAnsi="Times New Roman" w:cs="Times New Roman"/>
          <w:sz w:val="28"/>
          <w:szCs w:val="28"/>
        </w:rPr>
        <w:t>тся ни при каких условиях. Всегда с</w:t>
      </w:r>
      <w:r w:rsidR="007A59B3">
        <w:rPr>
          <w:rFonts w:ascii="Times New Roman" w:hAnsi="Times New Roman" w:cs="Times New Roman"/>
          <w:sz w:val="28"/>
          <w:szCs w:val="28"/>
        </w:rPr>
        <w:t>трого</w:t>
      </w:r>
      <w:r>
        <w:rPr>
          <w:rFonts w:ascii="Times New Roman" w:hAnsi="Times New Roman" w:cs="Times New Roman"/>
          <w:sz w:val="28"/>
          <w:szCs w:val="28"/>
        </w:rPr>
        <w:t xml:space="preserve"> и однозначно</w:t>
      </w:r>
      <w:r w:rsidR="00B658D3">
        <w:rPr>
          <w:rFonts w:ascii="Times New Roman" w:hAnsi="Times New Roman" w:cs="Times New Roman"/>
          <w:sz w:val="28"/>
          <w:szCs w:val="28"/>
        </w:rPr>
        <w:t>.</w:t>
      </w:r>
    </w:p>
    <w:p w:rsidR="00F422C5" w:rsidRPr="009C0AB1" w:rsidRDefault="007A59B3" w:rsidP="00C53C76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Разумеется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беспокоимся о безопасности </w:t>
      </w:r>
      <w:r w:rsidR="00C53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 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 чтобы они понимали,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</w:t>
      </w:r>
      <w:r w:rsidR="00C53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и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</w:t>
      </w:r>
      <w:r w:rsidR="00C53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плохо;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может причинить вред здоровью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3C7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ситуацию, </w:t>
      </w:r>
      <w:r w:rsidR="00C53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полуторагодовалый малыш упорно пытается вылезти в открытую форточку, чтобы увидеть проезжающие </w:t>
      </w:r>
      <w:r w:rsidR="00C53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машины, подвигает стул, взбирается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подоконник, </w:t>
      </w:r>
      <w:r w:rsidR="00C53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абсолютно 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мама скажет «нельзя» и не один раз</w:t>
      </w:r>
      <w:r w:rsidR="00C53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естественно, предпримет меры по этому поводу.</w:t>
      </w:r>
    </w:p>
    <w:p w:rsidR="00C53C76" w:rsidRDefault="00C53C76" w:rsidP="00C53C76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ранжевые»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запреты обсуждаемы. Во главу ставим объяснение и аргументы</w:t>
      </w:r>
      <w:r w:rsidR="00E62544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40DD" w:rsidRPr="009C0AB1" w:rsidRDefault="00C53C76" w:rsidP="00C53C76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</w:t>
      </w:r>
      <w:r w:rsidR="000640DD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елтые»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запреты подразумевают под собой объяснение и смирение</w:t>
      </w:r>
      <w:r w:rsidR="000640DD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40DD" w:rsidRPr="009C0AB1" w:rsidRDefault="000640DD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«зеленые» -</w:t>
      </w:r>
      <w:r w:rsidR="00C53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«путь свободен». Решение принимается ребенком самостоятельно.</w:t>
      </w:r>
    </w:p>
    <w:p w:rsidR="000640DD" w:rsidRPr="00281B61" w:rsidRDefault="000640DD" w:rsidP="00281B61">
      <w:pPr>
        <w:keepNext/>
        <w:spacing w:line="360" w:lineRule="auto"/>
        <w:ind w:left="357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Только вы можете решить, какова буде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палитра ваших запретов. Довольно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родители произносят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запрещающие </w:t>
      </w:r>
      <w:r w:rsidR="00281B61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ва, совершенно не задумываясь, машинально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Например, ребенок просит мороженое. Он пообедал, не болеет, мороженое лежит в морозилке и, кажется, ни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 мешает ему это мороженое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получить.</w:t>
      </w:r>
      <w:r w:rsidR="00281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мама на просьбу ребенка дать ему мороженое говорит: «Нельзя!». П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очему? Она не хочет, или, более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не может объяснить свой отказ. Просто нельзя — и все! Может быть, она занята, </w:t>
      </w:r>
      <w:r w:rsidR="00281B61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устала,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малыш утомляет ее своими просьбами, или ей просто не хочется вставать и идти на кухню? Причин — множество, и чаще всего они не понятны ни маме, ни ребенку.</w:t>
      </w:r>
      <w:r w:rsidRPr="009C0A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40DD" w:rsidRPr="009C0AB1" w:rsidRDefault="00281B61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Подумайте, слова «нет»</w:t>
      </w:r>
      <w:r w:rsidRP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0640DD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«нельзя» сами по себе 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 негативную</w:t>
      </w:r>
      <w:r w:rsidR="000640DD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окраску, произносятся они обычно с раздражением, на повышенных тонах и с соответствующим выражением лица. Некоторы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мамы часто говорят «нельзя»</w:t>
      </w:r>
      <w:r w:rsidRP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0640DD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«нет» просто потому, что нервничают, тревожатся, создавая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голове ребенка настоящий хаос, тем самым </w:t>
      </w:r>
      <w:r w:rsidR="000640DD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ухудшая ситуацию.</w:t>
      </w:r>
    </w:p>
    <w:p w:rsidR="000640DD" w:rsidRPr="009C0AB1" w:rsidRDefault="000640DD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Запреты ребен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необходимы ровно также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разрешения.</w:t>
      </w:r>
      <w:r w:rsidR="0028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четко понимать, что запрещать ребенку необходимо то, что угрожает его безопасности и безопасности других. Если ваше семейное равновесие смещается в сторону повсеместных «красных» запретов, то ребенок может вырасти строгим, требовательным и в чем-то беспощадным к себе и окружающим, пассивным и замкнутым, напряженным, тревожным и скорее всего несчастным.</w:t>
      </w:r>
    </w:p>
    <w:p w:rsidR="000640DD" w:rsidRPr="009C0AB1" w:rsidRDefault="000640DD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равновесие сильно сдвинуто в сторону разрешений, то ребенок может выра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активным, идущим на риск, при этом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конфликтовать с социумом: с 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окружающими его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 и взрос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лыми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него будут плохо сформирован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ощущения чужой границы, и это тоже будет приносить ему неприятности. Идеальный вариант – всегда нужно понимать, что стоит строго зап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ретить, о чем подумать, и о чем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договориться. В любом случае, если опираться на материнскую интуицию, а не на материнскую тревогу,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такое разграничение будет легко находиться. Для этого «всего лишь» нужно уметь оста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вливаться и отделять внутри себя одно от другого.</w:t>
      </w:r>
    </w:p>
    <w:p w:rsidR="000640DD" w:rsidRPr="009C0AB1" w:rsidRDefault="000640DD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запрет практически неизбежно вызывает у детей (да и у взрослых) весьма сильные чувства: разочарование. Гнев, обиду – и уж точно не стоит ожидать, что ребенок воспримет ограничения с радостью.  Вспомните ваши жизненные ситуации: наприм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ер, вам нужно сходить в поликли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нику, а строгий начальник вас не отпускает; или вам ужасно хочется спать, а 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сна ни в одном глазу. Какие у вас возникают тогда чувства, уверена,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далеко 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радость.</w:t>
      </w:r>
      <w:r w:rsidR="008B7D9B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предоставлять ребенку альтернативу.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7D9B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нельзя есть чипсы каждый день, но можно один пакетик по воскресеньям.</w:t>
      </w:r>
    </w:p>
    <w:p w:rsidR="008B7D9B" w:rsidRPr="00371FB0" w:rsidRDefault="00371FB0" w:rsidP="00371FB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1FB0">
        <w:rPr>
          <w:rFonts w:ascii="Times New Roman" w:hAnsi="Times New Roman" w:cs="Times New Roman"/>
          <w:b/>
          <w:sz w:val="28"/>
          <w:szCs w:val="28"/>
        </w:rPr>
        <w:t>.</w:t>
      </w:r>
      <w:r w:rsidR="00A5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C23" w:rsidRPr="00371FB0">
        <w:rPr>
          <w:rFonts w:ascii="Times New Roman" w:hAnsi="Times New Roman" w:cs="Times New Roman"/>
          <w:b/>
          <w:sz w:val="28"/>
          <w:szCs w:val="28"/>
        </w:rPr>
        <w:t>«Сценарные запреты»</w:t>
      </w:r>
    </w:p>
    <w:p w:rsidR="00FC5C23" w:rsidRPr="009C0AB1" w:rsidRDefault="00FC5C23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неосознанно родители копируют те запреты, с которыми сами столкнулись в детстве (сценарные запреты).</w:t>
      </w:r>
    </w:p>
    <w:p w:rsidR="008B7D9B" w:rsidRPr="00371FB0" w:rsidRDefault="008B7D9B" w:rsidP="009C0AB1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FB0">
        <w:rPr>
          <w:rFonts w:ascii="Times New Roman" w:hAnsi="Times New Roman" w:cs="Times New Roman"/>
          <w:i/>
          <w:sz w:val="28"/>
          <w:szCs w:val="28"/>
        </w:rPr>
        <w:t>Злость.</w:t>
      </w:r>
    </w:p>
    <w:p w:rsidR="008B7D9B" w:rsidRPr="009C0AB1" w:rsidRDefault="00371FB0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7D9B" w:rsidRPr="009C0AB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таких ситуаций, в которых </w: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детская злость была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принята взрослыми, как само собой разумеющийся отклик «Злиться нельзя!» - эту аксиому передают из поколения в поколение. Среди взрослых распространено мнение, что если не злиться, то зла не будет. Тем не </w:t>
      </w:r>
      <w:r w:rsidRPr="009C0AB1">
        <w:rPr>
          <w:rFonts w:ascii="Times New Roman" w:hAnsi="Times New Roman" w:cs="Times New Roman"/>
          <w:sz w:val="28"/>
          <w:szCs w:val="28"/>
        </w:rPr>
        <w:t>менее</w: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, зла в мире не становится меньше, просто </w:t>
      </w:r>
      <w:r>
        <w:rPr>
          <w:rFonts w:ascii="Times New Roman" w:hAnsi="Times New Roman" w:cs="Times New Roman"/>
          <w:sz w:val="28"/>
          <w:szCs w:val="28"/>
        </w:rPr>
        <w:t>потому,</w: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 что невыраженная злость остается </w:t>
      </w:r>
      <w:r>
        <w:rPr>
          <w:rFonts w:ascii="Times New Roman" w:hAnsi="Times New Roman" w:cs="Times New Roman"/>
          <w:sz w:val="28"/>
          <w:szCs w:val="28"/>
        </w:rPr>
        <w:t>злостью и никуда не уходит. Но при этом</w: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 взрослые, почему-то имеют право злиться.</w:t>
      </w:r>
    </w:p>
    <w:p w:rsidR="008B7D9B" w:rsidRPr="009C0AB1" w:rsidRDefault="008B7D9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Давайте разберем злость на части.</w:t>
      </w:r>
    </w:p>
    <w:p w:rsidR="008B7D9B" w:rsidRPr="009C0AB1" w:rsidRDefault="007B1D3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2.3pt;margin-top:6.6pt;width:56.4pt;height:28.8pt;flip:y;z-index:251660288" o:connectortype="straight">
            <v:stroke endarrow="block"/>
          </v:shape>
        </w:pic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1FB0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Start"/>
      <w:r w:rsidR="008B7D9B" w:rsidRPr="009C0AB1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="008B7D9B" w:rsidRPr="009C0AB1">
        <w:rPr>
          <w:rFonts w:ascii="Times New Roman" w:hAnsi="Times New Roman" w:cs="Times New Roman"/>
          <w:sz w:val="28"/>
          <w:szCs w:val="28"/>
        </w:rPr>
        <w:t xml:space="preserve">нергия </w:t>
      </w:r>
    </w:p>
    <w:p w:rsidR="008B7D9B" w:rsidRPr="009C0AB1" w:rsidRDefault="007B1D3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D3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32" style="position:absolute;left:0;text-align:left;margin-left:92.3pt;margin-top:25.25pt;width:50.4pt;height:52.8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92.3pt;margin-top:17.75pt;width:56.4pt;height:19.8pt;z-index:251658240" o:connectortype="straight">
            <v:stroke endarrow="block"/>
          </v:shape>
        </w:pict>
      </w:r>
      <w:r w:rsidRPr="007B1D3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92.3pt;margin-top:11.05pt;width:56.4pt;height:0;z-index:251662336" o:connectortype="straight">
            <v:stroke endarrow="block"/>
          </v:shape>
        </w:pict>
      </w:r>
      <w:r w:rsidRPr="007B1D3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65.55pt;margin-top:11.05pt;width:0;height:0;z-index:251661312" o:connectortype="straight">
            <v:stroke endarrow="block"/>
          </v:shape>
        </w:pic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Злость                   в) реакция             </w:t>
      </w:r>
    </w:p>
    <w:p w:rsidR="000640DD" w:rsidRPr="009C0AB1" w:rsidRDefault="008B7D9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7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с) в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озможность отстоять свои желания</w:t>
      </w:r>
    </w:p>
    <w:p w:rsidR="000640DD" w:rsidRPr="009C0AB1" w:rsidRDefault="00371FB0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B7D9B" w:rsidRPr="009C0AB1">
        <w:rPr>
          <w:rFonts w:ascii="Times New Roman" w:hAnsi="Times New Roman" w:cs="Times New Roman"/>
          <w:sz w:val="28"/>
          <w:szCs w:val="28"/>
        </w:rPr>
        <w:t>омент</w:t>
      </w:r>
      <w:proofErr w:type="gramEnd"/>
      <w:r w:rsidR="008B7D9B" w:rsidRPr="009C0AB1">
        <w:rPr>
          <w:rFonts w:ascii="Times New Roman" w:hAnsi="Times New Roman" w:cs="Times New Roman"/>
          <w:sz w:val="28"/>
          <w:szCs w:val="28"/>
        </w:rPr>
        <w:t xml:space="preserve"> нашего выбора между собой и другими</w:t>
      </w:r>
    </w:p>
    <w:p w:rsidR="008B7D9B" w:rsidRPr="009C0AB1" w:rsidRDefault="008B7D9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А)</w:t>
      </w:r>
      <w:r w:rsidR="00371FB0" w:rsidRPr="00371FB0">
        <w:rPr>
          <w:rFonts w:ascii="Times New Roman" w:hAnsi="Times New Roman" w:cs="Times New Roman"/>
          <w:sz w:val="28"/>
          <w:szCs w:val="28"/>
        </w:rPr>
        <w:t xml:space="preserve"> </w:t>
      </w:r>
      <w:r w:rsidRPr="009C0AB1">
        <w:rPr>
          <w:rFonts w:ascii="Times New Roman" w:hAnsi="Times New Roman" w:cs="Times New Roman"/>
          <w:sz w:val="28"/>
          <w:szCs w:val="28"/>
        </w:rPr>
        <w:t>Если человека или ребенка лишить возможности испытывать зло</w:t>
      </w:r>
      <w:r w:rsidR="00371FB0">
        <w:rPr>
          <w:rFonts w:ascii="Times New Roman" w:hAnsi="Times New Roman" w:cs="Times New Roman"/>
          <w:sz w:val="28"/>
          <w:szCs w:val="28"/>
        </w:rPr>
        <w:t>сть</w:t>
      </w:r>
      <w:proofErr w:type="gramStart"/>
      <w:r w:rsidR="00371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1FB0">
        <w:rPr>
          <w:rFonts w:ascii="Times New Roman" w:hAnsi="Times New Roman" w:cs="Times New Roman"/>
          <w:sz w:val="28"/>
          <w:szCs w:val="28"/>
        </w:rPr>
        <w:t xml:space="preserve"> то она блокируется</w:t>
      </w:r>
      <w:r w:rsidR="00371FB0" w:rsidRPr="00371FB0">
        <w:rPr>
          <w:rFonts w:ascii="Times New Roman" w:hAnsi="Times New Roman" w:cs="Times New Roman"/>
          <w:sz w:val="28"/>
          <w:szCs w:val="28"/>
        </w:rPr>
        <w:t xml:space="preserve"> </w:t>
      </w:r>
      <w:r w:rsidRPr="009C0AB1">
        <w:rPr>
          <w:rFonts w:ascii="Times New Roman" w:hAnsi="Times New Roman" w:cs="Times New Roman"/>
          <w:sz w:val="28"/>
          <w:szCs w:val="28"/>
        </w:rPr>
        <w:t>в организме, «отрываясь на внутренних органах ребенка, разнося его иногда в клочья. Часто именно подавленная злость становится причиной депрессии.</w:t>
      </w:r>
    </w:p>
    <w:p w:rsidR="008B7D9B" w:rsidRPr="009C0AB1" w:rsidRDefault="008B7D9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 xml:space="preserve">В) Мы злимся, когда </w:t>
      </w:r>
      <w:proofErr w:type="gramStart"/>
      <w:r w:rsidRPr="009C0AB1">
        <w:rPr>
          <w:rFonts w:ascii="Times New Roman" w:hAnsi="Times New Roman" w:cs="Times New Roman"/>
          <w:sz w:val="28"/>
          <w:szCs w:val="28"/>
        </w:rPr>
        <w:t>происходит что-то чего мы не ожидали</w:t>
      </w:r>
      <w:proofErr w:type="gramEnd"/>
      <w:r w:rsidRPr="009C0AB1">
        <w:rPr>
          <w:rFonts w:ascii="Times New Roman" w:hAnsi="Times New Roman" w:cs="Times New Roman"/>
          <w:sz w:val="28"/>
          <w:szCs w:val="28"/>
        </w:rPr>
        <w:t>, когда не выполняются наши желания, когда что-то не соответствует нашим представлениям.</w:t>
      </w:r>
    </w:p>
    <w:p w:rsidR="008B7D9B" w:rsidRPr="009C0AB1" w:rsidRDefault="008B7D9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С)</w:t>
      </w:r>
      <w:r w:rsidR="00371FB0" w:rsidRPr="00371FB0">
        <w:rPr>
          <w:rFonts w:ascii="Times New Roman" w:hAnsi="Times New Roman" w:cs="Times New Roman"/>
          <w:sz w:val="28"/>
          <w:szCs w:val="28"/>
        </w:rPr>
        <w:t xml:space="preserve"> </w:t>
      </w:r>
      <w:r w:rsidRPr="009C0AB1">
        <w:rPr>
          <w:rFonts w:ascii="Times New Roman" w:hAnsi="Times New Roman" w:cs="Times New Roman"/>
          <w:sz w:val="28"/>
          <w:szCs w:val="28"/>
        </w:rPr>
        <w:t>Часто, это единственная возможность продвинутся в их осуществлении.</w:t>
      </w:r>
    </w:p>
    <w:p w:rsidR="008B7D9B" w:rsidRPr="009C0AB1" w:rsidRDefault="00371FB0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7D9B" w:rsidRPr="009C0AB1">
        <w:rPr>
          <w:rFonts w:ascii="Times New Roman" w:hAnsi="Times New Roman" w:cs="Times New Roman"/>
          <w:sz w:val="28"/>
          <w:szCs w:val="28"/>
        </w:rPr>
        <w:t>)</w:t>
      </w:r>
      <w:r w:rsidRPr="00371FB0">
        <w:rPr>
          <w:rFonts w:ascii="Times New Roman" w:hAnsi="Times New Roman" w:cs="Times New Roman"/>
          <w:sz w:val="28"/>
          <w:szCs w:val="28"/>
        </w:rPr>
        <w:t xml:space="preserve"> </w:t>
      </w:r>
      <w:r w:rsidR="008B7D9B" w:rsidRPr="009C0AB1">
        <w:rPr>
          <w:rFonts w:ascii="Times New Roman" w:hAnsi="Times New Roman" w:cs="Times New Roman"/>
          <w:sz w:val="28"/>
          <w:szCs w:val="28"/>
        </w:rPr>
        <w:t>Наличие внутри злости приводит всех нас к непростому выбору: позлиться и получить желаемое, рискуя при этом напряжением в отношениях, ответной агрессией, потерей всенародной любви, имиджем, или удержаться от злости, подавив в себе ее на время, наступив на горло своим потребностям.</w:t>
      </w:r>
    </w:p>
    <w:p w:rsidR="008B7D9B" w:rsidRPr="009C0AB1" w:rsidRDefault="00371FB0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если разложить злость на составляющие, т</w:t>
      </w:r>
      <w:r w:rsidR="008B7D9B" w:rsidRPr="009C0AB1">
        <w:rPr>
          <w:rFonts w:ascii="Times New Roman" w:hAnsi="Times New Roman" w:cs="Times New Roman"/>
          <w:sz w:val="28"/>
          <w:szCs w:val="28"/>
        </w:rPr>
        <w:t>о она оказывается не такой уж страшной. Взрослые же с готовностью предлагают де</w:t>
      </w:r>
      <w:r>
        <w:rPr>
          <w:rFonts w:ascii="Times New Roman" w:hAnsi="Times New Roman" w:cs="Times New Roman"/>
          <w:sz w:val="28"/>
          <w:szCs w:val="28"/>
        </w:rPr>
        <w:t>тям свое паникующее сознание: «</w:t>
      </w:r>
      <w:r w:rsidR="008B7D9B" w:rsidRPr="009C0AB1">
        <w:rPr>
          <w:rFonts w:ascii="Times New Roman" w:hAnsi="Times New Roman" w:cs="Times New Roman"/>
          <w:sz w:val="28"/>
          <w:szCs w:val="28"/>
        </w:rPr>
        <w:t>Сегодня побил товарища – завтра Родину предаст».</w:t>
      </w:r>
    </w:p>
    <w:p w:rsidR="008B7D9B" w:rsidRPr="009C0AB1" w:rsidRDefault="008B7D9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К счастью, дети – здоровые существа и выходят из ситуации, не</w:t>
      </w:r>
      <w:r w:rsidR="00371FB0">
        <w:rPr>
          <w:rFonts w:ascii="Times New Roman" w:hAnsi="Times New Roman" w:cs="Times New Roman"/>
          <w:sz w:val="28"/>
          <w:szCs w:val="28"/>
        </w:rPr>
        <w:t xml:space="preserve"> </w:t>
      </w:r>
      <w:r w:rsidRPr="009C0AB1">
        <w:rPr>
          <w:rFonts w:ascii="Times New Roman" w:hAnsi="Times New Roman" w:cs="Times New Roman"/>
          <w:sz w:val="28"/>
          <w:szCs w:val="28"/>
        </w:rPr>
        <w:t>смот</w:t>
      </w:r>
      <w:r w:rsidR="00371FB0">
        <w:rPr>
          <w:rFonts w:ascii="Times New Roman" w:hAnsi="Times New Roman" w:cs="Times New Roman"/>
          <w:sz w:val="28"/>
          <w:szCs w:val="28"/>
        </w:rPr>
        <w:t>р</w:t>
      </w:r>
      <w:r w:rsidRPr="009C0AB1">
        <w:rPr>
          <w:rFonts w:ascii="Times New Roman" w:hAnsi="Times New Roman" w:cs="Times New Roman"/>
          <w:sz w:val="28"/>
          <w:szCs w:val="28"/>
        </w:rPr>
        <w:t xml:space="preserve">я на запреты. </w:t>
      </w:r>
      <w:proofErr w:type="gramStart"/>
      <w:r w:rsidRPr="009C0AB1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9C0AB1">
        <w:rPr>
          <w:rFonts w:ascii="Times New Roman" w:hAnsi="Times New Roman" w:cs="Times New Roman"/>
          <w:sz w:val="28"/>
          <w:szCs w:val="28"/>
        </w:rPr>
        <w:t xml:space="preserve"> игрушки, сражаются в солдатики. Дерутся между собой.</w:t>
      </w:r>
    </w:p>
    <w:p w:rsidR="008B7D9B" w:rsidRPr="00D45103" w:rsidRDefault="008B7D9B" w:rsidP="009C0AB1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103">
        <w:rPr>
          <w:rFonts w:ascii="Times New Roman" w:hAnsi="Times New Roman" w:cs="Times New Roman"/>
          <w:i/>
          <w:sz w:val="28"/>
          <w:szCs w:val="28"/>
        </w:rPr>
        <w:t>Страх.</w:t>
      </w:r>
    </w:p>
    <w:p w:rsidR="008B7D9B" w:rsidRPr="009C0AB1" w:rsidRDefault="008B7D9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AB1">
        <w:rPr>
          <w:rFonts w:ascii="Times New Roman" w:hAnsi="Times New Roman" w:cs="Times New Roman"/>
          <w:b/>
          <w:sz w:val="28"/>
          <w:szCs w:val="28"/>
        </w:rPr>
        <w:t>Страх</w:t>
      </w:r>
      <w:r w:rsidR="00D45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B1">
        <w:rPr>
          <w:rFonts w:ascii="Times New Roman" w:hAnsi="Times New Roman" w:cs="Times New Roman"/>
          <w:b/>
          <w:sz w:val="28"/>
          <w:szCs w:val="28"/>
        </w:rPr>
        <w:t xml:space="preserve">- это естественная человеческая реакция, ощущение того, что тебе что-то угрожает. </w:t>
      </w:r>
    </w:p>
    <w:p w:rsidR="008B7D9B" w:rsidRPr="009C0AB1" w:rsidRDefault="00DF162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Но страх, п</w:t>
      </w:r>
      <w:r w:rsidR="008B7D9B" w:rsidRPr="009C0AB1">
        <w:rPr>
          <w:rFonts w:ascii="Times New Roman" w:hAnsi="Times New Roman" w:cs="Times New Roman"/>
          <w:sz w:val="28"/>
          <w:szCs w:val="28"/>
        </w:rPr>
        <w:t>рактически так же не приемлем взрослым миром. К девочкам, испытывающим страх, еще будет проявлять понимание. К мальчикам, у матерей</w:t>
      </w:r>
      <w:r w:rsidR="00D45103">
        <w:rPr>
          <w:rFonts w:ascii="Times New Roman" w:hAnsi="Times New Roman" w:cs="Times New Roman"/>
          <w:sz w:val="28"/>
          <w:szCs w:val="28"/>
        </w:rPr>
        <w:t xml:space="preserve"> </w: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- чаще всего бывает тревожное сочувствие, у отцов </w:t>
      </w:r>
      <w:r w:rsidR="00D45103">
        <w:rPr>
          <w:rFonts w:ascii="Times New Roman" w:hAnsi="Times New Roman" w:cs="Times New Roman"/>
          <w:sz w:val="28"/>
          <w:szCs w:val="28"/>
        </w:rPr>
        <w:lastRenderedPageBreak/>
        <w:t>прене</w:t>
      </w:r>
      <w:r w:rsidR="00D45103" w:rsidRPr="009C0AB1">
        <w:rPr>
          <w:rFonts w:ascii="Times New Roman" w:hAnsi="Times New Roman" w:cs="Times New Roman"/>
          <w:sz w:val="28"/>
          <w:szCs w:val="28"/>
        </w:rPr>
        <w:t>брежение</w:t>
      </w:r>
      <w:r w:rsidR="00545920" w:rsidRPr="009C0AB1">
        <w:rPr>
          <w:rFonts w:ascii="Times New Roman" w:hAnsi="Times New Roman" w:cs="Times New Roman"/>
          <w:sz w:val="28"/>
          <w:szCs w:val="28"/>
        </w:rPr>
        <w:t>, раздражение</w:t>
      </w:r>
      <w:r w:rsidRPr="009C0AB1">
        <w:rPr>
          <w:rFonts w:ascii="Times New Roman" w:hAnsi="Times New Roman" w:cs="Times New Roman"/>
          <w:sz w:val="28"/>
          <w:szCs w:val="28"/>
        </w:rPr>
        <w:t>,</w:t>
      </w:r>
      <w:r w:rsidR="00545920" w:rsidRPr="009C0AB1">
        <w:rPr>
          <w:rFonts w:ascii="Times New Roman" w:hAnsi="Times New Roman" w:cs="Times New Roman"/>
          <w:sz w:val="28"/>
          <w:szCs w:val="28"/>
        </w:rPr>
        <w:t xml:space="preserve"> насмешка. Именно</w:t>
      </w:r>
      <w:r w:rsidR="008B7D9B" w:rsidRPr="009C0AB1">
        <w:rPr>
          <w:rFonts w:ascii="Times New Roman" w:hAnsi="Times New Roman" w:cs="Times New Roman"/>
          <w:sz w:val="28"/>
          <w:szCs w:val="28"/>
        </w:rPr>
        <w:t xml:space="preserve"> для таких отцов объясняю: </w:t>
      </w:r>
      <w:r w:rsidR="008B7D9B" w:rsidRPr="009C0AB1">
        <w:rPr>
          <w:rFonts w:ascii="Times New Roman" w:hAnsi="Times New Roman" w:cs="Times New Roman"/>
          <w:b/>
          <w:sz w:val="28"/>
          <w:szCs w:val="28"/>
        </w:rPr>
        <w:t>нигде не написано, чт</w:t>
      </w:r>
      <w:r w:rsidR="00D45103">
        <w:rPr>
          <w:rFonts w:ascii="Times New Roman" w:hAnsi="Times New Roman" w:cs="Times New Roman"/>
          <w:b/>
          <w:sz w:val="28"/>
          <w:szCs w:val="28"/>
        </w:rPr>
        <w:t>о</w:t>
      </w:r>
      <w:r w:rsidR="008B7D9B" w:rsidRPr="009C0AB1">
        <w:rPr>
          <w:rFonts w:ascii="Times New Roman" w:hAnsi="Times New Roman" w:cs="Times New Roman"/>
          <w:b/>
          <w:sz w:val="28"/>
          <w:szCs w:val="28"/>
        </w:rPr>
        <w:t xml:space="preserve"> мальчики должны бояться меньше девочек.</w:t>
      </w:r>
      <w:r w:rsidR="00545920" w:rsidRPr="009C0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920" w:rsidRPr="009C0AB1">
        <w:rPr>
          <w:rFonts w:ascii="Times New Roman" w:hAnsi="Times New Roman" w:cs="Times New Roman"/>
          <w:sz w:val="28"/>
          <w:szCs w:val="28"/>
        </w:rPr>
        <w:t>Более того, иногда именно мальчики боятся больше, поскольку у них сильно развита фантаз</w:t>
      </w:r>
      <w:r w:rsidR="00D45103">
        <w:rPr>
          <w:rFonts w:ascii="Times New Roman" w:hAnsi="Times New Roman" w:cs="Times New Roman"/>
          <w:sz w:val="28"/>
          <w:szCs w:val="28"/>
        </w:rPr>
        <w:t>ия, у них много энергии и любопы</w:t>
      </w:r>
      <w:r w:rsidR="00545920" w:rsidRPr="009C0AB1">
        <w:rPr>
          <w:rFonts w:ascii="Times New Roman" w:hAnsi="Times New Roman" w:cs="Times New Roman"/>
          <w:sz w:val="28"/>
          <w:szCs w:val="28"/>
        </w:rPr>
        <w:t xml:space="preserve">тства к </w:t>
      </w:r>
      <w:r w:rsidR="00D45103">
        <w:rPr>
          <w:rFonts w:ascii="Times New Roman" w:hAnsi="Times New Roman" w:cs="Times New Roman"/>
          <w:sz w:val="28"/>
          <w:szCs w:val="28"/>
        </w:rPr>
        <w:t xml:space="preserve">чему-то </w:t>
      </w:r>
      <w:r w:rsidR="00545920" w:rsidRPr="009C0AB1">
        <w:rPr>
          <w:rFonts w:ascii="Times New Roman" w:hAnsi="Times New Roman" w:cs="Times New Roman"/>
          <w:sz w:val="28"/>
          <w:szCs w:val="28"/>
        </w:rPr>
        <w:t xml:space="preserve">неизведанному. </w:t>
      </w:r>
    </w:p>
    <w:p w:rsidR="00545920" w:rsidRPr="009C0AB1" w:rsidRDefault="00545920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Высмеивая же или осуждая детский с</w:t>
      </w:r>
      <w:r w:rsidR="009C0AB1">
        <w:rPr>
          <w:rFonts w:ascii="Times New Roman" w:hAnsi="Times New Roman" w:cs="Times New Roman"/>
          <w:sz w:val="28"/>
          <w:szCs w:val="28"/>
        </w:rPr>
        <w:t>трах, вы как будто говорите мале</w:t>
      </w:r>
      <w:r w:rsidRPr="009C0AB1">
        <w:rPr>
          <w:rFonts w:ascii="Times New Roman" w:hAnsi="Times New Roman" w:cs="Times New Roman"/>
          <w:sz w:val="28"/>
          <w:szCs w:val="28"/>
        </w:rPr>
        <w:t>нькому человеку:</w:t>
      </w:r>
    </w:p>
    <w:p w:rsidR="00545920" w:rsidRPr="009C0AB1" w:rsidRDefault="00545920" w:rsidP="009C0A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Ты трус (с тобой явно что-то не так)!</w:t>
      </w:r>
    </w:p>
    <w:p w:rsidR="00545920" w:rsidRPr="009C0AB1" w:rsidRDefault="00D45103" w:rsidP="009C0A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мог </w:t>
      </w:r>
      <w:r w:rsidR="00545920" w:rsidRPr="009C0AB1">
        <w:rPr>
          <w:rFonts w:ascii="Times New Roman" w:hAnsi="Times New Roman" w:cs="Times New Roman"/>
          <w:sz w:val="28"/>
          <w:szCs w:val="28"/>
        </w:rPr>
        <w:t>быть лучше, если 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5920" w:rsidRPr="009C0AB1">
        <w:rPr>
          <w:rFonts w:ascii="Times New Roman" w:hAnsi="Times New Roman" w:cs="Times New Roman"/>
          <w:sz w:val="28"/>
          <w:szCs w:val="28"/>
        </w:rPr>
        <w:t xml:space="preserve"> не боялся</w:t>
      </w:r>
      <w:r w:rsidR="00DF162B" w:rsidRPr="009C0AB1">
        <w:rPr>
          <w:rFonts w:ascii="Times New Roman" w:hAnsi="Times New Roman" w:cs="Times New Roman"/>
          <w:sz w:val="28"/>
          <w:szCs w:val="28"/>
        </w:rPr>
        <w:t>.</w:t>
      </w:r>
    </w:p>
    <w:p w:rsidR="00545920" w:rsidRPr="009C0AB1" w:rsidRDefault="00545920" w:rsidP="009C0A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Я же не боюсь</w:t>
      </w:r>
      <w:r w:rsidR="00D45103">
        <w:rPr>
          <w:rFonts w:ascii="Times New Roman" w:hAnsi="Times New Roman" w:cs="Times New Roman"/>
          <w:sz w:val="28"/>
          <w:szCs w:val="28"/>
        </w:rPr>
        <w:t>! Я</w:t>
      </w:r>
      <w:r w:rsidRPr="009C0AB1">
        <w:rPr>
          <w:rFonts w:ascii="Times New Roman" w:hAnsi="Times New Roman" w:cs="Times New Roman"/>
          <w:sz w:val="28"/>
          <w:szCs w:val="28"/>
        </w:rPr>
        <w:t xml:space="preserve"> – большой и смелы</w:t>
      </w:r>
      <w:r w:rsidR="00D45103">
        <w:rPr>
          <w:rFonts w:ascii="Times New Roman" w:hAnsi="Times New Roman" w:cs="Times New Roman"/>
          <w:sz w:val="28"/>
          <w:szCs w:val="28"/>
        </w:rPr>
        <w:t>й. А ты – маленький и никчемный</w:t>
      </w:r>
      <w:r w:rsidRPr="009C0AB1">
        <w:rPr>
          <w:rFonts w:ascii="Times New Roman" w:hAnsi="Times New Roman" w:cs="Times New Roman"/>
          <w:sz w:val="28"/>
          <w:szCs w:val="28"/>
        </w:rPr>
        <w:t>.</w:t>
      </w:r>
    </w:p>
    <w:p w:rsidR="00545920" w:rsidRPr="009C0AB1" w:rsidRDefault="00545920" w:rsidP="009C0A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Если не перестанешь бояться, вырастишь наст</w:t>
      </w:r>
      <w:r w:rsidR="00D45103">
        <w:rPr>
          <w:rFonts w:ascii="Times New Roman" w:hAnsi="Times New Roman" w:cs="Times New Roman"/>
          <w:sz w:val="28"/>
          <w:szCs w:val="28"/>
        </w:rPr>
        <w:t>оящим трусом</w:t>
      </w:r>
      <w:r w:rsidRPr="009C0AB1">
        <w:rPr>
          <w:rFonts w:ascii="Times New Roman" w:hAnsi="Times New Roman" w:cs="Times New Roman"/>
          <w:sz w:val="28"/>
          <w:szCs w:val="28"/>
        </w:rPr>
        <w:t>.</w:t>
      </w:r>
    </w:p>
    <w:p w:rsidR="00545920" w:rsidRPr="009C0AB1" w:rsidRDefault="00545920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 xml:space="preserve">Как вы понимаете, такие послания </w:t>
      </w:r>
      <w:r w:rsidR="009C0AB1">
        <w:rPr>
          <w:rFonts w:ascii="Times New Roman" w:hAnsi="Times New Roman" w:cs="Times New Roman"/>
          <w:sz w:val="28"/>
          <w:szCs w:val="28"/>
        </w:rPr>
        <w:t>вовсе не позволяют перестать бо</w:t>
      </w:r>
      <w:r w:rsidRPr="009C0AB1">
        <w:rPr>
          <w:rFonts w:ascii="Times New Roman" w:hAnsi="Times New Roman" w:cs="Times New Roman"/>
          <w:sz w:val="28"/>
          <w:szCs w:val="28"/>
        </w:rPr>
        <w:t>яться, а, наоборот, рождают еще один страх: оказаться трясущимся зайцем в ваших глазах, показать свою слабость и в итоге – навсегда потерять вашу любовь.</w:t>
      </w:r>
    </w:p>
    <w:p w:rsidR="00545920" w:rsidRPr="009C0AB1" w:rsidRDefault="009C0AB1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Страх, как любая другая эмоция, живет по своим закона</w:t>
      </w:r>
      <w:r w:rsidR="00545920" w:rsidRPr="009C0AB1">
        <w:rPr>
          <w:rFonts w:ascii="Times New Roman" w:hAnsi="Times New Roman" w:cs="Times New Roman"/>
          <w:sz w:val="28"/>
          <w:szCs w:val="28"/>
        </w:rPr>
        <w:t xml:space="preserve">м. Страх рождается, растет, достигает своего пика, держится на нем какое-то время, а потом постепенно уходит. Страх начинает возвращаться вновь и вновь и превращается в фобию тогда, когда случилось так, что мы не прожили эту эмоцию до конца в тот самый первый раз, когда она нас настигла. </w:t>
      </w:r>
    </w:p>
    <w:p w:rsidR="00545920" w:rsidRPr="009C0AB1" w:rsidRDefault="00D45103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позволить</w:t>
      </w:r>
      <w:r w:rsidR="00545920" w:rsidRPr="009C0AB1">
        <w:rPr>
          <w:rFonts w:ascii="Times New Roman" w:hAnsi="Times New Roman" w:cs="Times New Roman"/>
          <w:sz w:val="28"/>
          <w:szCs w:val="28"/>
        </w:rPr>
        <w:t xml:space="preserve"> себе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5920" w:rsidRPr="009C0AB1">
        <w:rPr>
          <w:rFonts w:ascii="Times New Roman" w:hAnsi="Times New Roman" w:cs="Times New Roman"/>
          <w:sz w:val="28"/>
          <w:szCs w:val="28"/>
        </w:rPr>
        <w:t>отбояться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45920" w:rsidRPr="009C0AB1">
        <w:rPr>
          <w:rFonts w:ascii="Times New Roman" w:hAnsi="Times New Roman" w:cs="Times New Roman"/>
          <w:sz w:val="28"/>
          <w:szCs w:val="28"/>
        </w:rPr>
        <w:t>. С детьми можно нарисовать этот страх. Разговаривать с ним: начать дружить или злиться на него, как получится, главное – начать смотреть ему «в лицо». Можно поиграть в те жизненные ситуации, которые заставили малыша испугаться.</w:t>
      </w:r>
    </w:p>
    <w:p w:rsidR="00545920" w:rsidRPr="009C0AB1" w:rsidRDefault="00545920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 xml:space="preserve">История про котенка по имени </w:t>
      </w:r>
      <w:r w:rsidR="00DF162B" w:rsidRPr="009C0AB1">
        <w:rPr>
          <w:rFonts w:ascii="Times New Roman" w:hAnsi="Times New Roman" w:cs="Times New Roman"/>
          <w:sz w:val="28"/>
          <w:szCs w:val="28"/>
        </w:rPr>
        <w:t>«</w:t>
      </w:r>
      <w:r w:rsidRPr="009C0AB1">
        <w:rPr>
          <w:rFonts w:ascii="Times New Roman" w:hAnsi="Times New Roman" w:cs="Times New Roman"/>
          <w:sz w:val="28"/>
          <w:szCs w:val="28"/>
        </w:rPr>
        <w:t>гав</w:t>
      </w:r>
      <w:r w:rsidR="00DF162B" w:rsidRPr="009C0AB1">
        <w:rPr>
          <w:rFonts w:ascii="Times New Roman" w:hAnsi="Times New Roman" w:cs="Times New Roman"/>
          <w:sz w:val="28"/>
          <w:szCs w:val="28"/>
        </w:rPr>
        <w:t>»</w:t>
      </w:r>
      <w:r w:rsidRPr="009C0AB1">
        <w:rPr>
          <w:rFonts w:ascii="Times New Roman" w:hAnsi="Times New Roman" w:cs="Times New Roman"/>
          <w:sz w:val="28"/>
          <w:szCs w:val="28"/>
        </w:rPr>
        <w:t>, который ходил на чердак бояться грозы вместе со щенком</w:t>
      </w:r>
      <w:proofErr w:type="gramStart"/>
      <w:r w:rsidRPr="009C0A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A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C0A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0AB1">
        <w:rPr>
          <w:rFonts w:ascii="Times New Roman" w:hAnsi="Times New Roman" w:cs="Times New Roman"/>
          <w:sz w:val="28"/>
          <w:szCs w:val="28"/>
        </w:rPr>
        <w:t xml:space="preserve">ладезь мудрости. Если бояться вместе не так страшно, ты становишься не таким уж слабым и никчемным, ты разделяешь </w:t>
      </w:r>
      <w:r w:rsidRPr="009C0AB1">
        <w:rPr>
          <w:rFonts w:ascii="Times New Roman" w:hAnsi="Times New Roman" w:cs="Times New Roman"/>
          <w:sz w:val="28"/>
          <w:szCs w:val="28"/>
        </w:rPr>
        <w:lastRenderedPageBreak/>
        <w:t>свой страх с кем-то, и это позволяет тебе переваливать через пик переживаний.</w:t>
      </w:r>
    </w:p>
    <w:p w:rsidR="00545920" w:rsidRPr="00D45103" w:rsidRDefault="00545920" w:rsidP="009C0AB1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103">
        <w:rPr>
          <w:rFonts w:ascii="Times New Roman" w:hAnsi="Times New Roman" w:cs="Times New Roman"/>
          <w:i/>
          <w:sz w:val="28"/>
          <w:szCs w:val="28"/>
        </w:rPr>
        <w:t>Горе</w:t>
      </w:r>
    </w:p>
    <w:p w:rsidR="00545920" w:rsidRPr="009C0AB1" w:rsidRDefault="001F1CC6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03">
        <w:rPr>
          <w:rFonts w:ascii="Times New Roman" w:hAnsi="Times New Roman" w:cs="Times New Roman"/>
          <w:b/>
          <w:sz w:val="28"/>
          <w:szCs w:val="28"/>
        </w:rPr>
        <w:t>Горе – естественная реакция на потерю.</w:t>
      </w:r>
      <w:r w:rsidRPr="009C0AB1">
        <w:rPr>
          <w:rFonts w:ascii="Times New Roman" w:hAnsi="Times New Roman" w:cs="Times New Roman"/>
          <w:sz w:val="28"/>
          <w:szCs w:val="28"/>
        </w:rPr>
        <w:t xml:space="preserve"> Взрослые узурпировали за собой право</w:t>
      </w:r>
      <w:r w:rsidR="00D45103">
        <w:rPr>
          <w:rFonts w:ascii="Times New Roman" w:hAnsi="Times New Roman" w:cs="Times New Roman"/>
          <w:sz w:val="28"/>
          <w:szCs w:val="28"/>
        </w:rPr>
        <w:t xml:space="preserve"> </w:t>
      </w:r>
      <w:r w:rsidRPr="009C0AB1">
        <w:rPr>
          <w:rFonts w:ascii="Times New Roman" w:hAnsi="Times New Roman" w:cs="Times New Roman"/>
          <w:sz w:val="28"/>
          <w:szCs w:val="28"/>
        </w:rPr>
        <w:t>переживать из-за проблем и потерь и лишил</w:t>
      </w:r>
      <w:r w:rsidR="00D45103">
        <w:rPr>
          <w:rFonts w:ascii="Times New Roman" w:hAnsi="Times New Roman" w:cs="Times New Roman"/>
          <w:sz w:val="28"/>
          <w:szCs w:val="28"/>
        </w:rPr>
        <w:t xml:space="preserve">и этого права детей, </w:t>
      </w:r>
      <w:proofErr w:type="gramStart"/>
      <w:r w:rsidRPr="009C0AB1">
        <w:rPr>
          <w:rFonts w:ascii="Times New Roman" w:hAnsi="Times New Roman" w:cs="Times New Roman"/>
          <w:sz w:val="28"/>
          <w:szCs w:val="28"/>
        </w:rPr>
        <w:t>решив</w:t>
      </w:r>
      <w:proofErr w:type="gramEnd"/>
      <w:r w:rsidRPr="009C0AB1">
        <w:rPr>
          <w:rFonts w:ascii="Times New Roman" w:hAnsi="Times New Roman" w:cs="Times New Roman"/>
          <w:sz w:val="28"/>
          <w:szCs w:val="28"/>
        </w:rPr>
        <w:t xml:space="preserve"> что маленьким людям переживать совершенно не из-за чего. А это</w:t>
      </w:r>
      <w:r w:rsidR="00D45103">
        <w:rPr>
          <w:rFonts w:ascii="Times New Roman" w:hAnsi="Times New Roman" w:cs="Times New Roman"/>
          <w:sz w:val="28"/>
          <w:szCs w:val="28"/>
        </w:rPr>
        <w:t xml:space="preserve"> а</w:t>
      </w:r>
      <w:r w:rsidRPr="009C0AB1">
        <w:rPr>
          <w:rFonts w:ascii="Times New Roman" w:hAnsi="Times New Roman" w:cs="Times New Roman"/>
          <w:sz w:val="28"/>
          <w:szCs w:val="28"/>
        </w:rPr>
        <w:t>бсолютная неправда. У детей иногда случаются моменты вселенского, по меркам детского мира, г</w:t>
      </w:r>
      <w:r w:rsidR="00D45103">
        <w:rPr>
          <w:rFonts w:ascii="Times New Roman" w:hAnsi="Times New Roman" w:cs="Times New Roman"/>
          <w:sz w:val="28"/>
          <w:szCs w:val="28"/>
        </w:rPr>
        <w:t>оря, хотя взрослым все это может</w:t>
      </w:r>
      <w:r w:rsidRPr="009C0AB1">
        <w:rPr>
          <w:rFonts w:ascii="Times New Roman" w:hAnsi="Times New Roman" w:cs="Times New Roman"/>
          <w:sz w:val="28"/>
          <w:szCs w:val="28"/>
        </w:rPr>
        <w:t xml:space="preserve"> казаться сущими пустяками:</w:t>
      </w:r>
      <w:r w:rsidR="00D45103">
        <w:rPr>
          <w:rFonts w:ascii="Times New Roman" w:hAnsi="Times New Roman" w:cs="Times New Roman"/>
          <w:sz w:val="28"/>
          <w:szCs w:val="28"/>
        </w:rPr>
        <w:t xml:space="preserve"> потерялась любимая игрушка, </w:t>
      </w:r>
      <w:r w:rsidRPr="009C0AB1">
        <w:rPr>
          <w:rFonts w:ascii="Times New Roman" w:hAnsi="Times New Roman" w:cs="Times New Roman"/>
          <w:sz w:val="28"/>
          <w:szCs w:val="28"/>
        </w:rPr>
        <w:t xml:space="preserve"> умер любимый хомячок, сломался любимый компьютер, уехал хороший друг.</w:t>
      </w:r>
    </w:p>
    <w:p w:rsidR="001F1CC6" w:rsidRPr="009C0AB1" w:rsidRDefault="001F1CC6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 xml:space="preserve">В нашей культуре плакать почему-то неприлично. Людям неприятно видеть чужие слезы. У них портится настроение, </w:t>
      </w:r>
      <w:r w:rsidR="00D45103" w:rsidRPr="009C0AB1">
        <w:rPr>
          <w:rFonts w:ascii="Times New Roman" w:hAnsi="Times New Roman" w:cs="Times New Roman"/>
          <w:sz w:val="28"/>
          <w:szCs w:val="28"/>
        </w:rPr>
        <w:t>появляется</w:t>
      </w:r>
      <w:r w:rsidRPr="009C0AB1">
        <w:rPr>
          <w:rFonts w:ascii="Times New Roman" w:hAnsi="Times New Roman" w:cs="Times New Roman"/>
          <w:sz w:val="28"/>
          <w:szCs w:val="28"/>
        </w:rPr>
        <w:t xml:space="preserve"> вина или непонятная ответственность. И тогда первое. Что они говорят. Видя плачущего ребенка: «Не плачь, все образуется, все будет хорошо!» И они. Как правило, </w:t>
      </w:r>
      <w:r w:rsidR="00D45103">
        <w:rPr>
          <w:rFonts w:ascii="Times New Roman" w:hAnsi="Times New Roman" w:cs="Times New Roman"/>
          <w:sz w:val="28"/>
          <w:szCs w:val="28"/>
        </w:rPr>
        <w:t xml:space="preserve">они </w:t>
      </w:r>
      <w:r w:rsidRPr="009C0AB1">
        <w:rPr>
          <w:rFonts w:ascii="Times New Roman" w:hAnsi="Times New Roman" w:cs="Times New Roman"/>
          <w:sz w:val="28"/>
          <w:szCs w:val="28"/>
        </w:rPr>
        <w:t xml:space="preserve">правы в </w:t>
      </w:r>
      <w:r w:rsidR="00D45103">
        <w:rPr>
          <w:rFonts w:ascii="Times New Roman" w:hAnsi="Times New Roman" w:cs="Times New Roman"/>
          <w:sz w:val="28"/>
          <w:szCs w:val="28"/>
        </w:rPr>
        <w:t>этом. «В</w:t>
      </w:r>
      <w:r w:rsidRPr="009C0AB1">
        <w:rPr>
          <w:rFonts w:ascii="Times New Roman" w:hAnsi="Times New Roman" w:cs="Times New Roman"/>
          <w:sz w:val="28"/>
          <w:szCs w:val="28"/>
        </w:rPr>
        <w:t>се будет хорошо», но эт</w:t>
      </w:r>
      <w:r w:rsidR="00D45103">
        <w:rPr>
          <w:rFonts w:ascii="Times New Roman" w:hAnsi="Times New Roman" w:cs="Times New Roman"/>
          <w:sz w:val="28"/>
          <w:szCs w:val="28"/>
        </w:rPr>
        <w:t>о потом, когда-то в будущем. В данную минуту</w:t>
      </w:r>
      <w:r w:rsidRPr="009C0AB1">
        <w:rPr>
          <w:rFonts w:ascii="Times New Roman" w:hAnsi="Times New Roman" w:cs="Times New Roman"/>
          <w:sz w:val="28"/>
          <w:szCs w:val="28"/>
        </w:rPr>
        <w:t xml:space="preserve"> плачущему ребенку очень плохо: обидно, горько, грустно. И это «плохо» ему разделить не с</w:t>
      </w:r>
      <w:r w:rsidR="00D45103">
        <w:rPr>
          <w:rFonts w:ascii="Times New Roman" w:hAnsi="Times New Roman" w:cs="Times New Roman"/>
          <w:sz w:val="28"/>
          <w:szCs w:val="28"/>
        </w:rPr>
        <w:t xml:space="preserve"> </w:t>
      </w:r>
      <w:r w:rsidRPr="009C0AB1">
        <w:rPr>
          <w:rFonts w:ascii="Times New Roman" w:hAnsi="Times New Roman" w:cs="Times New Roman"/>
          <w:sz w:val="28"/>
          <w:szCs w:val="28"/>
        </w:rPr>
        <w:t xml:space="preserve">кем, потому что кое-кто не переносит его слез и старается быстро запихнуть его в </w:t>
      </w:r>
      <w:r w:rsidR="00D45103" w:rsidRPr="009C0AB1">
        <w:rPr>
          <w:rFonts w:ascii="Times New Roman" w:hAnsi="Times New Roman" w:cs="Times New Roman"/>
          <w:sz w:val="28"/>
          <w:szCs w:val="28"/>
        </w:rPr>
        <w:t>будущее</w:t>
      </w:r>
      <w:r w:rsidRPr="009C0AB1">
        <w:rPr>
          <w:rFonts w:ascii="Times New Roman" w:hAnsi="Times New Roman" w:cs="Times New Roman"/>
          <w:sz w:val="28"/>
          <w:szCs w:val="28"/>
        </w:rPr>
        <w:t>, в котором «все будет хорошо».</w:t>
      </w:r>
    </w:p>
    <w:p w:rsidR="001F1CC6" w:rsidRPr="009C0AB1" w:rsidRDefault="001F1CC6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У горя тот же механизм, что и у злости и страха: если с ним не бороться. Оно нарастает, достигает своего пика и постепенно уходит, освобождая от себя владельца, оставляя при этом светлую печаль о случившейся потере. Непрожитое горе виснет камнем в нашей душе, мешая чувствовать жизнь во всей ее полноте.</w:t>
      </w:r>
    </w:p>
    <w:p w:rsidR="001F1CC6" w:rsidRPr="009C0AB1" w:rsidRDefault="001F1CC6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 xml:space="preserve">Для строгих пап очень хочется сделать заявление: </w:t>
      </w:r>
      <w:r w:rsidRPr="009C0AB1">
        <w:rPr>
          <w:rFonts w:ascii="Times New Roman" w:hAnsi="Times New Roman" w:cs="Times New Roman"/>
          <w:b/>
          <w:sz w:val="28"/>
          <w:szCs w:val="28"/>
        </w:rPr>
        <w:t xml:space="preserve">мальчики точно так же чувствуют горе, обиду и боль, как и девочки! </w:t>
      </w:r>
      <w:r w:rsidRPr="009C0AB1">
        <w:rPr>
          <w:rFonts w:ascii="Times New Roman" w:hAnsi="Times New Roman" w:cs="Times New Roman"/>
          <w:sz w:val="28"/>
          <w:szCs w:val="28"/>
        </w:rPr>
        <w:t xml:space="preserve">Часто даже острее, потому что им совершенно некому пожаловаться и получить сочувствие. Более того. Вы никогда не задумывались, почему так много молодых мужчин погибает от инфаркта? Потому что их с детства учили сдерживать </w:t>
      </w:r>
      <w:r w:rsidRPr="009C0AB1">
        <w:rPr>
          <w:rFonts w:ascii="Times New Roman" w:hAnsi="Times New Roman" w:cs="Times New Roman"/>
          <w:sz w:val="28"/>
          <w:szCs w:val="28"/>
        </w:rPr>
        <w:lastRenderedPageBreak/>
        <w:t>свои чувства. Они привыкли все самые сильные чувства сдерживать в себе. И когда вдруг переживания становятся слишком сильными, сердце просто не выдерживает такой нагрузки.</w:t>
      </w:r>
    </w:p>
    <w:p w:rsidR="001F1CC6" w:rsidRPr="009C0AB1" w:rsidRDefault="001F1CC6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Позвольте лить слезы вашему ребенку. Разделите с ним его горе, и вы окажете ему неоценимую помощь.</w:t>
      </w:r>
    </w:p>
    <w:p w:rsidR="001F1CC6" w:rsidRPr="00D45103" w:rsidRDefault="001F1CC6" w:rsidP="009C0AB1">
      <w:pPr>
        <w:pStyle w:val="a3"/>
        <w:numPr>
          <w:ilvl w:val="0"/>
          <w:numId w:val="3"/>
        </w:num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103">
        <w:rPr>
          <w:rFonts w:ascii="Times New Roman" w:hAnsi="Times New Roman" w:cs="Times New Roman"/>
          <w:i/>
          <w:sz w:val="28"/>
          <w:szCs w:val="28"/>
        </w:rPr>
        <w:t>Стыд</w:t>
      </w:r>
    </w:p>
    <w:p w:rsidR="008B7D9B" w:rsidRPr="009C0AB1" w:rsidRDefault="00D45103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CC6" w:rsidRPr="009C0AB1">
        <w:rPr>
          <w:rFonts w:ascii="Times New Roman" w:hAnsi="Times New Roman" w:cs="Times New Roman"/>
          <w:sz w:val="28"/>
          <w:szCs w:val="28"/>
        </w:rPr>
        <w:t xml:space="preserve">наконец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1F1CC6" w:rsidRPr="009C0AB1">
        <w:rPr>
          <w:rFonts w:ascii="Times New Roman" w:hAnsi="Times New Roman" w:cs="Times New Roman"/>
          <w:sz w:val="28"/>
          <w:szCs w:val="28"/>
        </w:rPr>
        <w:t>добрались до эмоции, которую родители не только разрешают испытывать детям, но и зачастую всячески поощряют проживание ее в полном объеме. Более того, они отслеживают малейшую возможность, когда ребенок пытается обойтись без этого весьма дискомфортного чувства. « Как тебе не стыдно?» - то и деле возвращают они стыд на место.</w:t>
      </w:r>
    </w:p>
    <w:p w:rsidR="001F1CC6" w:rsidRPr="009C0AB1" w:rsidRDefault="007B1D3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83.7pt;margin-top:42.15pt;width:48.05pt;height:24pt;flip:y;z-index:251663360" o:connectortype="straight">
            <v:stroke endarrow="block"/>
          </v:shape>
        </w:pict>
      </w:r>
      <w:r w:rsidR="001F1CC6" w:rsidRPr="009C0A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51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CC6" w:rsidRPr="009C0AB1">
        <w:rPr>
          <w:rFonts w:ascii="Times New Roman" w:hAnsi="Times New Roman" w:cs="Times New Roman"/>
          <w:sz w:val="28"/>
          <w:szCs w:val="28"/>
        </w:rPr>
        <w:t>ощущение собственной «</w:t>
      </w:r>
      <w:proofErr w:type="spellStart"/>
      <w:r w:rsidR="001F1CC6" w:rsidRPr="009C0AB1">
        <w:rPr>
          <w:rFonts w:ascii="Times New Roman" w:hAnsi="Times New Roman" w:cs="Times New Roman"/>
          <w:sz w:val="28"/>
          <w:szCs w:val="28"/>
        </w:rPr>
        <w:t>плохости</w:t>
      </w:r>
      <w:proofErr w:type="spellEnd"/>
      <w:r w:rsidR="001F1CC6" w:rsidRPr="009C0AB1">
        <w:rPr>
          <w:rFonts w:ascii="Times New Roman" w:hAnsi="Times New Roman" w:cs="Times New Roman"/>
          <w:sz w:val="28"/>
          <w:szCs w:val="28"/>
        </w:rPr>
        <w:t xml:space="preserve">» (я </w:t>
      </w:r>
      <w:r w:rsidR="00D45103">
        <w:rPr>
          <w:rFonts w:ascii="Times New Roman" w:hAnsi="Times New Roman" w:cs="Times New Roman"/>
          <w:sz w:val="28"/>
          <w:szCs w:val="28"/>
        </w:rPr>
        <w:t xml:space="preserve">     </w:t>
      </w:r>
      <w:r w:rsidR="001F1CC6" w:rsidRPr="009C0AB1">
        <w:rPr>
          <w:rFonts w:ascii="Times New Roman" w:hAnsi="Times New Roman" w:cs="Times New Roman"/>
          <w:sz w:val="28"/>
          <w:szCs w:val="28"/>
        </w:rPr>
        <w:t>недостаточно умен, красив и т.д.)</w:t>
      </w:r>
    </w:p>
    <w:p w:rsidR="001F1CC6" w:rsidRPr="009C0AB1" w:rsidRDefault="007B1D3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88.7pt;margin-top:13.2pt;width:48.0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78.65pt;margin-top:38.05pt;width:44.4pt;height:21.6pt;z-index:251666432" o:connectortype="straight">
            <v:stroke endarrow="block"/>
          </v:shape>
        </w:pict>
      </w:r>
      <w:r w:rsidR="001F1CC6" w:rsidRPr="009C0AB1">
        <w:rPr>
          <w:rFonts w:ascii="Times New Roman" w:hAnsi="Times New Roman" w:cs="Times New Roman"/>
          <w:sz w:val="28"/>
          <w:szCs w:val="28"/>
        </w:rPr>
        <w:t xml:space="preserve">Стыд </w:t>
      </w:r>
      <w:r w:rsidR="00D45103">
        <w:rPr>
          <w:rFonts w:ascii="Times New Roman" w:hAnsi="Times New Roman" w:cs="Times New Roman"/>
          <w:sz w:val="28"/>
          <w:szCs w:val="28"/>
        </w:rPr>
        <w:t xml:space="preserve"> </w:t>
      </w:r>
      <w:r w:rsidR="001F1CC6" w:rsidRPr="009C0AB1">
        <w:rPr>
          <w:rFonts w:ascii="Times New Roman" w:hAnsi="Times New Roman" w:cs="Times New Roman"/>
          <w:sz w:val="28"/>
          <w:szCs w:val="28"/>
        </w:rPr>
        <w:t xml:space="preserve">                страх </w:t>
      </w:r>
      <w:r w:rsidR="00A52605" w:rsidRPr="009C0AB1">
        <w:rPr>
          <w:rFonts w:ascii="Times New Roman" w:hAnsi="Times New Roman" w:cs="Times New Roman"/>
          <w:sz w:val="28"/>
          <w:szCs w:val="28"/>
        </w:rPr>
        <w:t>разоблачения</w:t>
      </w:r>
      <w:r w:rsidR="001F1CC6" w:rsidRPr="009C0AB1">
        <w:rPr>
          <w:rFonts w:ascii="Times New Roman" w:hAnsi="Times New Roman" w:cs="Times New Roman"/>
          <w:sz w:val="28"/>
          <w:szCs w:val="28"/>
        </w:rPr>
        <w:t xml:space="preserve"> (невоз</w:t>
      </w:r>
      <w:r w:rsidR="00A52605">
        <w:rPr>
          <w:rFonts w:ascii="Times New Roman" w:hAnsi="Times New Roman" w:cs="Times New Roman"/>
          <w:sz w:val="28"/>
          <w:szCs w:val="28"/>
        </w:rPr>
        <w:t>можность принять себя таким, ка</w:t>
      </w:r>
      <w:r w:rsidR="001F1CC6" w:rsidRPr="009C0AB1">
        <w:rPr>
          <w:rFonts w:ascii="Times New Roman" w:hAnsi="Times New Roman" w:cs="Times New Roman"/>
          <w:sz w:val="28"/>
          <w:szCs w:val="28"/>
        </w:rPr>
        <w:t>кой ты есть)</w:t>
      </w:r>
    </w:p>
    <w:p w:rsidR="001F1CC6" w:rsidRPr="009C0AB1" w:rsidRDefault="007B1D3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78.65pt;margin-top:1.35pt;width:44.4pt;height:46.8pt;z-index:251665408" o:connectortype="straight">
            <v:stroke endarrow="block"/>
          </v:shape>
        </w:pict>
      </w:r>
      <w:r w:rsidR="001F1CC6" w:rsidRPr="009C0A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605">
        <w:rPr>
          <w:rFonts w:ascii="Times New Roman" w:hAnsi="Times New Roman" w:cs="Times New Roman"/>
          <w:sz w:val="28"/>
          <w:szCs w:val="28"/>
        </w:rPr>
        <w:t xml:space="preserve">      </w:t>
      </w:r>
      <w:r w:rsidR="001F1CC6" w:rsidRPr="009C0AB1">
        <w:rPr>
          <w:rFonts w:ascii="Times New Roman" w:hAnsi="Times New Roman" w:cs="Times New Roman"/>
          <w:sz w:val="28"/>
          <w:szCs w:val="28"/>
        </w:rPr>
        <w:t xml:space="preserve"> способ нами манипулировать (заставить измениться ради кого-то)</w:t>
      </w:r>
    </w:p>
    <w:p w:rsidR="001F1CC6" w:rsidRPr="009C0AB1" w:rsidRDefault="001F1CC6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 xml:space="preserve">                          укрепление созависимости.</w:t>
      </w:r>
    </w:p>
    <w:p w:rsidR="00FC5C23" w:rsidRPr="009C0AB1" w:rsidRDefault="00A52605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t>Ощущение</w:t>
      </w:r>
      <w:r w:rsidR="00FC5C23" w:rsidRPr="009C0AB1">
        <w:rPr>
          <w:rFonts w:ascii="Times New Roman" w:hAnsi="Times New Roman" w:cs="Times New Roman"/>
          <w:sz w:val="28"/>
          <w:szCs w:val="28"/>
        </w:rPr>
        <w:t xml:space="preserve"> собственной «</w:t>
      </w:r>
      <w:proofErr w:type="spellStart"/>
      <w:r w:rsidR="00FC5C23" w:rsidRPr="009C0AB1">
        <w:rPr>
          <w:rFonts w:ascii="Times New Roman" w:hAnsi="Times New Roman" w:cs="Times New Roman"/>
          <w:sz w:val="28"/>
          <w:szCs w:val="28"/>
        </w:rPr>
        <w:t>плохости</w:t>
      </w:r>
      <w:proofErr w:type="spellEnd"/>
      <w:r w:rsidR="00FC5C23" w:rsidRPr="009C0AB1">
        <w:rPr>
          <w:rFonts w:ascii="Times New Roman" w:hAnsi="Times New Roman" w:cs="Times New Roman"/>
          <w:sz w:val="28"/>
          <w:szCs w:val="28"/>
        </w:rPr>
        <w:t xml:space="preserve">», </w:t>
      </w:r>
      <w:r w:rsidRPr="009C0AB1">
        <w:rPr>
          <w:rFonts w:ascii="Times New Roman" w:hAnsi="Times New Roman" w:cs="Times New Roman"/>
          <w:sz w:val="28"/>
          <w:szCs w:val="28"/>
        </w:rPr>
        <w:t>вопреки</w:t>
      </w:r>
      <w:r w:rsidR="00FC5C23" w:rsidRPr="009C0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C23" w:rsidRPr="009C0AB1">
        <w:rPr>
          <w:rFonts w:ascii="Times New Roman" w:hAnsi="Times New Roman" w:cs="Times New Roman"/>
          <w:sz w:val="28"/>
          <w:szCs w:val="28"/>
        </w:rPr>
        <w:t>расхожим</w:t>
      </w:r>
      <w:proofErr w:type="gramEnd"/>
      <w:r w:rsidR="00FC5C23" w:rsidRPr="009C0AB1">
        <w:rPr>
          <w:rFonts w:ascii="Times New Roman" w:hAnsi="Times New Roman" w:cs="Times New Roman"/>
          <w:sz w:val="28"/>
          <w:szCs w:val="28"/>
        </w:rPr>
        <w:t xml:space="preserve"> представлениям вовсе </w:t>
      </w:r>
      <w:r>
        <w:rPr>
          <w:rFonts w:ascii="Times New Roman" w:hAnsi="Times New Roman" w:cs="Times New Roman"/>
          <w:sz w:val="28"/>
          <w:szCs w:val="28"/>
        </w:rPr>
        <w:t xml:space="preserve">не делает нас лучше. Поскольку когда ты </w:t>
      </w:r>
      <w:r w:rsidR="00FC5C23" w:rsidRPr="009C0AB1">
        <w:rPr>
          <w:rFonts w:ascii="Times New Roman" w:hAnsi="Times New Roman" w:cs="Times New Roman"/>
          <w:sz w:val="28"/>
          <w:szCs w:val="28"/>
        </w:rPr>
        <w:t xml:space="preserve"> плох постоянно, начинаешь</w:t>
      </w:r>
      <w:r>
        <w:rPr>
          <w:rFonts w:ascii="Times New Roman" w:hAnsi="Times New Roman" w:cs="Times New Roman"/>
          <w:sz w:val="28"/>
          <w:szCs w:val="28"/>
        </w:rPr>
        <w:t xml:space="preserve"> думать, что ты именно такой </w:t>
      </w:r>
      <w:r w:rsidR="00FC5C23" w:rsidRPr="009C0AB1">
        <w:rPr>
          <w:rFonts w:ascii="Times New Roman" w:hAnsi="Times New Roman" w:cs="Times New Roman"/>
          <w:sz w:val="28"/>
          <w:szCs w:val="28"/>
        </w:rPr>
        <w:t>плохой. И тогда нет смысла становиться лучше. Многие дети так и вырастают с ярлыками: «хулига</w:t>
      </w:r>
      <w:r>
        <w:rPr>
          <w:rFonts w:ascii="Times New Roman" w:hAnsi="Times New Roman" w:cs="Times New Roman"/>
          <w:sz w:val="28"/>
          <w:szCs w:val="28"/>
        </w:rPr>
        <w:t xml:space="preserve">н», «глупышка». И чем больше </w:t>
      </w:r>
      <w:r w:rsidR="00FC5C23" w:rsidRPr="009C0AB1">
        <w:rPr>
          <w:rFonts w:ascii="Times New Roman" w:hAnsi="Times New Roman" w:cs="Times New Roman"/>
          <w:sz w:val="28"/>
          <w:szCs w:val="28"/>
        </w:rPr>
        <w:t xml:space="preserve">стыдят за </w:t>
      </w:r>
      <w:r w:rsidRPr="009C0AB1">
        <w:rPr>
          <w:rFonts w:ascii="Times New Roman" w:hAnsi="Times New Roman" w:cs="Times New Roman"/>
          <w:sz w:val="28"/>
          <w:szCs w:val="28"/>
        </w:rPr>
        <w:t>трусость</w:t>
      </w:r>
      <w:r w:rsidR="00FC5C23" w:rsidRPr="009C0AB1">
        <w:rPr>
          <w:rFonts w:ascii="Times New Roman" w:hAnsi="Times New Roman" w:cs="Times New Roman"/>
          <w:sz w:val="28"/>
          <w:szCs w:val="28"/>
        </w:rPr>
        <w:t>, тем трусливее они становятся, если постоянно тыкают в нос хулиганством, то так и хочется подтвердить это гордое звание.</w:t>
      </w:r>
    </w:p>
    <w:p w:rsidR="00FC5C23" w:rsidRPr="009C0AB1" w:rsidRDefault="00FC5C23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AB1">
        <w:rPr>
          <w:rFonts w:ascii="Times New Roman" w:hAnsi="Times New Roman" w:cs="Times New Roman"/>
          <w:sz w:val="28"/>
          <w:szCs w:val="28"/>
        </w:rPr>
        <w:lastRenderedPageBreak/>
        <w:t>Вера в своего ребенка, в его мудрую природу – лучшее «лекарство» и спасение.</w:t>
      </w:r>
    </w:p>
    <w:p w:rsidR="00670F7C" w:rsidRPr="00A52605" w:rsidRDefault="00670F7C" w:rsidP="00A526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605">
        <w:rPr>
          <w:rFonts w:ascii="Times New Roman" w:hAnsi="Times New Roman" w:cs="Times New Roman"/>
          <w:b/>
          <w:sz w:val="28"/>
          <w:szCs w:val="28"/>
        </w:rPr>
        <w:t>Правила запретов.</w:t>
      </w:r>
    </w:p>
    <w:p w:rsidR="00DF162B" w:rsidRPr="009C0AB1" w:rsidRDefault="00DF162B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AB1">
        <w:rPr>
          <w:rFonts w:ascii="Times New Roman" w:hAnsi="Times New Roman" w:cs="Times New Roman"/>
          <w:sz w:val="28"/>
          <w:szCs w:val="28"/>
        </w:rPr>
        <w:t xml:space="preserve">В </w:t>
      </w:r>
      <w:r w:rsidR="00A52605" w:rsidRPr="009C0AB1">
        <w:rPr>
          <w:rFonts w:ascii="Times New Roman" w:hAnsi="Times New Roman" w:cs="Times New Roman"/>
          <w:sz w:val="28"/>
          <w:szCs w:val="28"/>
        </w:rPr>
        <w:t>заключении</w:t>
      </w:r>
      <w:r w:rsidRPr="009C0AB1">
        <w:rPr>
          <w:rFonts w:ascii="Times New Roman" w:hAnsi="Times New Roman" w:cs="Times New Roman"/>
          <w:sz w:val="28"/>
          <w:szCs w:val="28"/>
        </w:rPr>
        <w:t xml:space="preserve"> хочется сказать,</w:t>
      </w: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вы можете решить, какова будет палитра ваших запретов.</w:t>
      </w:r>
    </w:p>
    <w:p w:rsidR="00A52605" w:rsidRDefault="00A52605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70F7C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70F7C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которыми следует пользоваться </w:t>
      </w:r>
      <w:r w:rsidR="00670F7C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относительно запретов в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вашего </w:t>
      </w:r>
      <w:r w:rsidR="00670F7C"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ребенка:</w:t>
      </w:r>
      <w:r w:rsidR="00670F7C" w:rsidRPr="009C0A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2605" w:rsidRDefault="00670F7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Слово "нельзя" обязательно должно присутствовать в жизни каждого ребенка, но оно нуждается в пояснении: почему именно нельзя, причем понятным для ребенка, простым языком.</w:t>
      </w:r>
      <w:r w:rsidRPr="009C0A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2605" w:rsidRDefault="00670F7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Ограничений не должно быть слишком много, и они должны быть гибкими. Запрещать лучше то, что никак невозможно разрешить, а не все подряд. Но при этом в жестком "нельзя" могут быть исключения: например, можно лечь спать попозже в Новый Год в качестве исключения.</w:t>
      </w:r>
      <w:r w:rsidRPr="009C0A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2605" w:rsidRDefault="00670F7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Родительские требования не должны вступать в явное противоречие с важнейшими потребностями ребенка</w:t>
      </w:r>
      <w:proofErr w:type="gramStart"/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очень важно для их физического и психического развития ("не бегать", "не кричать", "не лезть" противоречит познавательной активности ребенка).</w:t>
      </w:r>
      <w:r w:rsidRPr="009C0A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2605" w:rsidRDefault="00670F7C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Правила, ограничения, требования, запреты должны быть согласованы между собой в рамках высказываний одного взрослого и между всеми взрослыми членами семьи. Если запрещает мама, ни в коем случае не должен разрешать папа или бабушка.</w:t>
      </w:r>
      <w:r w:rsidRPr="009C0A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0F7C" w:rsidRDefault="00670F7C" w:rsidP="009C0AB1">
      <w:pPr>
        <w:spacing w:line="360" w:lineRule="auto"/>
        <w:ind w:left="360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Тон, в котором сообщается требование или запрет, должен быть скорее дружественно-объяснительным, чем повелительным. Ультимативные запреты плохо воспринимаются.</w:t>
      </w:r>
      <w:r w:rsidRPr="009C0A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2605" w:rsidRPr="009C0AB1" w:rsidRDefault="00A52605" w:rsidP="009C0AB1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Благодарю за внимание!</w:t>
      </w:r>
    </w:p>
    <w:sectPr w:rsidR="00A52605" w:rsidRPr="009C0AB1" w:rsidSect="007A59B3">
      <w:pgSz w:w="11906" w:h="16838"/>
      <w:pgMar w:top="1134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6C"/>
    <w:multiLevelType w:val="hybridMultilevel"/>
    <w:tmpl w:val="67C2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02A6"/>
    <w:multiLevelType w:val="hybridMultilevel"/>
    <w:tmpl w:val="DFBAA6A2"/>
    <w:lvl w:ilvl="0" w:tplc="D83E59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07592"/>
    <w:multiLevelType w:val="hybridMultilevel"/>
    <w:tmpl w:val="56C2C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85FF6"/>
    <w:multiLevelType w:val="hybridMultilevel"/>
    <w:tmpl w:val="66A8B12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EB127FF"/>
    <w:multiLevelType w:val="hybridMultilevel"/>
    <w:tmpl w:val="1762834C"/>
    <w:lvl w:ilvl="0" w:tplc="04190015">
      <w:start w:val="1"/>
      <w:numFmt w:val="upperLetter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61A07F75"/>
    <w:multiLevelType w:val="hybridMultilevel"/>
    <w:tmpl w:val="DF2426B6"/>
    <w:lvl w:ilvl="0" w:tplc="04190013">
      <w:start w:val="1"/>
      <w:numFmt w:val="upperRoman"/>
      <w:lvlText w:val="%1."/>
      <w:lvlJc w:val="righ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661178F8"/>
    <w:multiLevelType w:val="hybridMultilevel"/>
    <w:tmpl w:val="9E3CF642"/>
    <w:lvl w:ilvl="0" w:tplc="A40CD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C26BC"/>
    <w:multiLevelType w:val="hybridMultilevel"/>
    <w:tmpl w:val="1534D98C"/>
    <w:lvl w:ilvl="0" w:tplc="DBFE4E30">
      <w:start w:val="4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22C5"/>
    <w:rsid w:val="000640DD"/>
    <w:rsid w:val="000E6845"/>
    <w:rsid w:val="001F1CC6"/>
    <w:rsid w:val="00232B72"/>
    <w:rsid w:val="00281B61"/>
    <w:rsid w:val="00371FB0"/>
    <w:rsid w:val="00545920"/>
    <w:rsid w:val="00670F7C"/>
    <w:rsid w:val="007A59B3"/>
    <w:rsid w:val="007B1D3C"/>
    <w:rsid w:val="007C58B1"/>
    <w:rsid w:val="008B7D9B"/>
    <w:rsid w:val="009C0AB1"/>
    <w:rsid w:val="009F5692"/>
    <w:rsid w:val="00A52605"/>
    <w:rsid w:val="00B658D3"/>
    <w:rsid w:val="00BD2CD0"/>
    <w:rsid w:val="00C53C76"/>
    <w:rsid w:val="00D45103"/>
    <w:rsid w:val="00D731E2"/>
    <w:rsid w:val="00D754E9"/>
    <w:rsid w:val="00DF162B"/>
    <w:rsid w:val="00E62544"/>
    <w:rsid w:val="00F1593E"/>
    <w:rsid w:val="00F422C5"/>
    <w:rsid w:val="00FC5C23"/>
    <w:rsid w:val="00FD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_x0000_s1030"/>
        <o:r id="V:Rule11" type="connector" idref="#_x0000_s1029"/>
        <o:r id="V:Rule12" type="connector" idref="#_x0000_s1033"/>
        <o:r id="V:Rule13" type="connector" idref="#_x0000_s1031"/>
        <o:r id="V:Rule14" type="connector" idref="#_x0000_s1028"/>
        <o:r id="V:Rule15" type="connector" idref="#_x0000_s1027"/>
        <o:r id="V:Rule16" type="connector" idref="#_x0000_s1034"/>
        <o:r id="V:Rule17" type="connector" idref="#_x0000_s1035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2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Нельзя</c:v>
                </c:pt>
              </c:strCache>
            </c:strRef>
          </c:tx>
          <c:spPr>
            <a:ln w="28575">
              <a:noFill/>
            </a:ln>
          </c:spPr>
          <c:explosion val="25"/>
          <c:dPt>
            <c:idx val="0"/>
            <c:bubble3D val="1"/>
            <c:spPr>
              <a:solidFill>
                <a:schemeClr val="accent6">
                  <a:lumMod val="75000"/>
                </a:schemeClr>
              </a:solidFill>
              <a:ln w="28575">
                <a:noFill/>
              </a:ln>
            </c:spPr>
          </c:dPt>
          <c:dPt>
            <c:idx val="1"/>
            <c:bubble3D val="1"/>
            <c:spPr>
              <a:solidFill>
                <a:srgbClr val="92D050"/>
              </a:solidFill>
              <a:ln w="28575">
                <a:noFill/>
              </a:ln>
            </c:spPr>
          </c:dPt>
          <c:dPt>
            <c:idx val="2"/>
            <c:bubble3D val="1"/>
            <c:explosion val="2"/>
            <c:spPr>
              <a:solidFill>
                <a:srgbClr val="FF0000"/>
              </a:solidFill>
              <a:ln w="28575">
                <a:noFill/>
              </a:ln>
            </c:spPr>
          </c:dPt>
          <c:dPt>
            <c:idx val="3"/>
            <c:bubble3D val="1"/>
            <c:spPr>
              <a:solidFill>
                <a:srgbClr val="FFFF00"/>
              </a:solidFill>
              <a:ln w="28575">
                <a:noFill/>
              </a:ln>
            </c:spPr>
          </c:dPt>
          <c:cat>
            <c:strRef>
              <c:f>Лист1!$A$2:$A$5</c:f>
              <c:strCache>
                <c:ptCount val="4"/>
                <c:pt idx="0">
                  <c:v>Кв1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3.3</c:v>
                </c:pt>
                <c:pt idx="1">
                  <c:v>3.2</c:v>
                </c:pt>
                <c:pt idx="2">
                  <c:v>3.3</c:v>
                </c:pt>
                <c:pt idx="3">
                  <c:v>3.3</c:v>
                </c:pt>
              </c:numCache>
            </c:numRef>
          </c:val>
          <c:bubble3D val="1"/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4</cp:revision>
  <dcterms:created xsi:type="dcterms:W3CDTF">2016-01-23T21:50:00Z</dcterms:created>
  <dcterms:modified xsi:type="dcterms:W3CDTF">2016-01-23T21:53:00Z</dcterms:modified>
</cp:coreProperties>
</file>