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84" w:rsidRDefault="006F7B84" w:rsidP="006F7B84">
      <w:pPr>
        <w:pStyle w:val="a3"/>
        <w:jc w:val="center"/>
        <w:rPr>
          <w:rStyle w:val="c5"/>
          <w:rFonts w:ascii="Times New Roman" w:hAnsi="Times New Roman" w:cs="Times New Roman"/>
          <w:b/>
          <w:color w:val="00B050"/>
          <w:sz w:val="32"/>
          <w:szCs w:val="32"/>
          <w:u w:val="single"/>
          <w:lang w:val="en-US"/>
        </w:rPr>
      </w:pPr>
    </w:p>
    <w:p w:rsidR="006F7B84" w:rsidRPr="00EE2237" w:rsidRDefault="006F7B84" w:rsidP="006F7B84">
      <w:pPr>
        <w:pStyle w:val="a3"/>
        <w:jc w:val="center"/>
        <w:rPr>
          <w:rStyle w:val="c5"/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EE2237">
        <w:rPr>
          <w:rStyle w:val="c5"/>
          <w:rFonts w:ascii="Times New Roman" w:hAnsi="Times New Roman" w:cs="Times New Roman"/>
          <w:b/>
          <w:color w:val="00B050"/>
          <w:sz w:val="32"/>
          <w:szCs w:val="32"/>
          <w:u w:val="single"/>
        </w:rPr>
        <w:t>Дидактическая игра «Кто пасется на лугу».</w:t>
      </w:r>
    </w:p>
    <w:p w:rsidR="006F7B84" w:rsidRPr="006F7B84" w:rsidRDefault="006F7B84" w:rsidP="006F7B84">
      <w:pPr>
        <w:pStyle w:val="a3"/>
        <w:rPr>
          <w:b/>
          <w:color w:val="00B050"/>
          <w:sz w:val="32"/>
          <w:szCs w:val="32"/>
          <w:u w:val="single"/>
        </w:rPr>
      </w:pPr>
    </w:p>
    <w:p w:rsidR="006F7B84" w:rsidRPr="006D31B2" w:rsidRDefault="006F7B84" w:rsidP="006F7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EE2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</w:t>
      </w:r>
      <w:r w:rsidR="00EE2237" w:rsidRPr="00EE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1B2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образовании форм множественного числа су</w:t>
      </w:r>
      <w:r w:rsidRPr="001B2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ществительных  (в именительном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родительном падежах);</w:t>
      </w:r>
      <w:r w:rsidRPr="006D31B2">
        <w:rPr>
          <w:rFonts w:ascii="Times New Roman" w:hAnsi="Times New Roman" w:cs="Times New Roman"/>
          <w:sz w:val="28"/>
          <w:szCs w:val="28"/>
        </w:rPr>
        <w:t xml:space="preserve"> </w:t>
      </w:r>
      <w:r w:rsidR="00EE2237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802">
        <w:rPr>
          <w:rFonts w:ascii="Times New Roman" w:hAnsi="Times New Roman" w:cs="Times New Roman"/>
          <w:sz w:val="28"/>
          <w:szCs w:val="28"/>
        </w:rPr>
        <w:t xml:space="preserve">обобщение знаний детей о жизни домашних животных и их детенышах. </w:t>
      </w:r>
      <w:proofErr w:type="gramEnd"/>
    </w:p>
    <w:p w:rsidR="006F7B84" w:rsidRPr="001B2029" w:rsidRDefault="006F7B84" w:rsidP="006F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животных</w:t>
      </w:r>
      <w:r w:rsidRPr="001B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и множественном числе (курица-цыпленок, цыплята; коза-козленок, козлята; свинья-поросенок, поросята  </w:t>
      </w:r>
      <w:r w:rsidRPr="001B20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др.).</w:t>
      </w:r>
    </w:p>
    <w:p w:rsidR="006F7B84" w:rsidRPr="006F7B84" w:rsidRDefault="006F7B84" w:rsidP="006F7B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7B84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  <w:r w:rsidRPr="006F7B84">
        <w:rPr>
          <w:rFonts w:ascii="Times New Roman" w:hAnsi="Times New Roman" w:cs="Times New Roman"/>
          <w:sz w:val="28"/>
          <w:szCs w:val="28"/>
          <w:lang w:eastAsia="ru-RU"/>
        </w:rPr>
        <w:t xml:space="preserve"> на лужок выставляю картинки домашних животных, раздаю  детям картинки их детенышей. Объясняю условия игры.</w:t>
      </w:r>
    </w:p>
    <w:p w:rsidR="006F7B84" w:rsidRPr="006F7B84" w:rsidRDefault="006F7B84" w:rsidP="006F7B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7B84">
        <w:rPr>
          <w:rFonts w:ascii="Times New Roman" w:hAnsi="Times New Roman" w:cs="Times New Roman"/>
          <w:sz w:val="28"/>
          <w:szCs w:val="28"/>
          <w:lang w:eastAsia="ru-RU"/>
        </w:rPr>
        <w:t>- Это полянка. Сюда на лужок будут приходить домашние животные. У вас, ребята,   картинки с их детенышами. Чья мама придет и позовет, тот детеныш к ней и прибежит.</w:t>
      </w:r>
    </w:p>
    <w:p w:rsidR="006F7B84" w:rsidRPr="006F7B84" w:rsidRDefault="006F7B84" w:rsidP="006F7B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7B84">
        <w:rPr>
          <w:rFonts w:ascii="Times New Roman" w:hAnsi="Times New Roman" w:cs="Times New Roman"/>
          <w:sz w:val="28"/>
          <w:szCs w:val="28"/>
          <w:lang w:eastAsia="ru-RU"/>
        </w:rPr>
        <w:t>- Вот на луг вышла корова! (Ставлю картинку на полянку).</w:t>
      </w:r>
    </w:p>
    <w:p w:rsidR="006F7B84" w:rsidRPr="006F7B84" w:rsidRDefault="006F7B84" w:rsidP="006F7B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7B84">
        <w:rPr>
          <w:rFonts w:ascii="Times New Roman" w:hAnsi="Times New Roman" w:cs="Times New Roman"/>
          <w:sz w:val="28"/>
          <w:szCs w:val="28"/>
          <w:lang w:eastAsia="ru-RU"/>
        </w:rPr>
        <w:t>- Как она зовет своего детеныша?</w:t>
      </w:r>
    </w:p>
    <w:p w:rsidR="006F7B84" w:rsidRPr="006F7B84" w:rsidRDefault="006F7B84" w:rsidP="006F7B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7B84"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proofErr w:type="spellStart"/>
      <w:r w:rsidRPr="006F7B84">
        <w:rPr>
          <w:rFonts w:ascii="Times New Roman" w:hAnsi="Times New Roman" w:cs="Times New Roman"/>
          <w:sz w:val="28"/>
          <w:szCs w:val="28"/>
          <w:lang w:eastAsia="ru-RU"/>
        </w:rPr>
        <w:t>му-у-у</w:t>
      </w:r>
      <w:proofErr w:type="spellEnd"/>
      <w:r w:rsidRPr="006F7B8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7B84">
        <w:rPr>
          <w:rFonts w:ascii="Times New Roman" w:hAnsi="Times New Roman" w:cs="Times New Roman"/>
          <w:sz w:val="28"/>
          <w:szCs w:val="28"/>
          <w:lang w:eastAsia="ru-RU"/>
        </w:rPr>
        <w:t>му-у-у</w:t>
      </w:r>
      <w:proofErr w:type="spellEnd"/>
      <w:r w:rsidRPr="006F7B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F7B84" w:rsidRPr="006F7B84" w:rsidRDefault="006F7B84" w:rsidP="006F7B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7B84">
        <w:rPr>
          <w:rFonts w:ascii="Times New Roman" w:hAnsi="Times New Roman" w:cs="Times New Roman"/>
          <w:sz w:val="28"/>
          <w:szCs w:val="28"/>
          <w:lang w:eastAsia="ru-RU"/>
        </w:rPr>
        <w:t>- У Ромы теленок (он ставит свою картинку).</w:t>
      </w:r>
    </w:p>
    <w:p w:rsidR="006F7B84" w:rsidRPr="006F7B84" w:rsidRDefault="006F7B84" w:rsidP="006F7B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7B84">
        <w:rPr>
          <w:rFonts w:ascii="Times New Roman" w:hAnsi="Times New Roman" w:cs="Times New Roman"/>
          <w:sz w:val="28"/>
          <w:szCs w:val="28"/>
          <w:lang w:eastAsia="ru-RU"/>
        </w:rPr>
        <w:t>- Рома, кто прибежал к своей маме? – Теленок.</w:t>
      </w:r>
    </w:p>
    <w:p w:rsidR="006F7B84" w:rsidRPr="006F7B84" w:rsidRDefault="006F7B84" w:rsidP="006F7B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7B84">
        <w:rPr>
          <w:rFonts w:ascii="Times New Roman" w:hAnsi="Times New Roman" w:cs="Times New Roman"/>
          <w:sz w:val="28"/>
          <w:szCs w:val="28"/>
          <w:lang w:eastAsia="ru-RU"/>
        </w:rPr>
        <w:t>- А у Яны их 2. Кто прибежит  к своей маме? – Телята.</w:t>
      </w:r>
    </w:p>
    <w:p w:rsidR="006F7B84" w:rsidRPr="006F7B84" w:rsidRDefault="006F7B84" w:rsidP="006F7B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7B84">
        <w:rPr>
          <w:rFonts w:ascii="Times New Roman" w:hAnsi="Times New Roman" w:cs="Times New Roman"/>
          <w:sz w:val="28"/>
          <w:szCs w:val="28"/>
          <w:lang w:eastAsia="ru-RU"/>
        </w:rPr>
        <w:t>Дети повторяют эти слова за Ромой и Яной. Так поочередно ставят и других детенышей животных. Дети произносят характерные для каждого животного  звуки. В конце игры я убираю картинки, говоря:</w:t>
      </w:r>
    </w:p>
    <w:p w:rsidR="006F7B84" w:rsidRPr="006F7B84" w:rsidRDefault="006F7B84" w:rsidP="006F7B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7B84">
        <w:rPr>
          <w:rFonts w:ascii="Times New Roman" w:hAnsi="Times New Roman" w:cs="Times New Roman"/>
          <w:sz w:val="28"/>
          <w:szCs w:val="28"/>
          <w:lang w:eastAsia="ru-RU"/>
        </w:rPr>
        <w:t>- Уже стало темнеть, домашним животным пора уходить домой. Кто с кем уйдет?</w:t>
      </w:r>
    </w:p>
    <w:p w:rsidR="006F7B84" w:rsidRPr="006F7B84" w:rsidRDefault="006F7B84" w:rsidP="006F7B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7B84">
        <w:rPr>
          <w:rFonts w:ascii="Times New Roman" w:hAnsi="Times New Roman" w:cs="Times New Roman"/>
          <w:sz w:val="28"/>
          <w:szCs w:val="28"/>
          <w:lang w:eastAsia="ru-RU"/>
        </w:rPr>
        <w:t>Дети: коза с козлятами, лошадь с жеребятами и т д.</w:t>
      </w:r>
    </w:p>
    <w:p w:rsidR="000625FD" w:rsidRPr="006F7B84" w:rsidRDefault="006F7B84" w:rsidP="006F7B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7B84">
        <w:rPr>
          <w:rFonts w:ascii="Times New Roman" w:hAnsi="Times New Roman" w:cs="Times New Roman"/>
          <w:sz w:val="28"/>
          <w:szCs w:val="28"/>
          <w:lang w:eastAsia="ru-RU"/>
        </w:rPr>
        <w:t>Тем, кто не правильно назвал животных в единственном или во  множественном числе,  предлагаются шуточные задания: попрыгать на одной ножке, вы</w:t>
      </w:r>
      <w:r w:rsidRPr="006F7B84">
        <w:rPr>
          <w:rFonts w:ascii="Times New Roman" w:hAnsi="Times New Roman" w:cs="Times New Roman"/>
          <w:sz w:val="28"/>
          <w:szCs w:val="28"/>
          <w:lang w:eastAsia="ru-RU"/>
        </w:rPr>
        <w:softHyphen/>
        <w:t>соко подпрыгнуть, присесть три раза и т. п. Задания придумываем вместе с детьми.</w:t>
      </w:r>
    </w:p>
    <w:p w:rsidR="006F7B84" w:rsidRDefault="006F7B84" w:rsidP="006F7B84">
      <w:pPr>
        <w:rPr>
          <w:lang w:val="en-US"/>
        </w:rPr>
      </w:pPr>
    </w:p>
    <w:p w:rsidR="006F7B84" w:rsidRDefault="006F7B84" w:rsidP="006F7B8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10050" cy="3095625"/>
            <wp:effectExtent l="114300" t="76200" r="95250" b="85725"/>
            <wp:docPr id="5" name="Рисунок 5" descr="D:\DCIM\100CANON\IMG_6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100CANON\IMG_62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635" cy="3095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2237" w:rsidRDefault="00EE2237" w:rsidP="006F7B84">
      <w:pPr>
        <w:jc w:val="center"/>
        <w:rPr>
          <w:lang w:val="en-US"/>
        </w:rPr>
      </w:pPr>
    </w:p>
    <w:p w:rsidR="006F7B84" w:rsidRDefault="006F7B84" w:rsidP="006F7B84">
      <w:pPr>
        <w:jc w:val="center"/>
        <w:rPr>
          <w:lang w:val="en-US"/>
        </w:rPr>
      </w:pPr>
      <w:r w:rsidRPr="006F7B84">
        <w:rPr>
          <w:lang w:val="en-US"/>
        </w:rPr>
        <w:drawing>
          <wp:inline distT="0" distB="0" distL="0" distR="0">
            <wp:extent cx="4429125" cy="3495675"/>
            <wp:effectExtent l="76200" t="76200" r="123825" b="85725"/>
            <wp:docPr id="7" name="Рисунок 6" descr="D:\DCIM\100CANON\IMG_6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100CANON\IMG_6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923" cy="34994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2237" w:rsidRDefault="00EE2237" w:rsidP="006F7B84">
      <w:pPr>
        <w:jc w:val="center"/>
        <w:rPr>
          <w:lang w:val="en-US"/>
        </w:rPr>
      </w:pPr>
    </w:p>
    <w:p w:rsidR="00EE2237" w:rsidRDefault="00EE2237" w:rsidP="006F7B84">
      <w:pPr>
        <w:jc w:val="center"/>
        <w:rPr>
          <w:lang w:val="en-US"/>
        </w:rPr>
      </w:pPr>
    </w:p>
    <w:p w:rsidR="006F7B84" w:rsidRDefault="006F7B84" w:rsidP="006F7B84">
      <w:pPr>
        <w:jc w:val="center"/>
        <w:rPr>
          <w:lang w:val="en-US"/>
        </w:rPr>
      </w:pPr>
    </w:p>
    <w:p w:rsidR="007E7DE1" w:rsidRDefault="006F7B84" w:rsidP="006F7B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79788" cy="3495675"/>
            <wp:effectExtent l="76200" t="76200" r="116012" b="85725"/>
            <wp:docPr id="4" name="Рисунок 4" descr="D:\DCIM\100CANON\IMG_6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100CANON\IMG_6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788" cy="3495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E7DE1" w:rsidSect="00EE2237">
      <w:pgSz w:w="11906" w:h="16838"/>
      <w:pgMar w:top="567" w:right="850" w:bottom="709" w:left="709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5FD"/>
    <w:rsid w:val="000625FD"/>
    <w:rsid w:val="002B4841"/>
    <w:rsid w:val="004215B7"/>
    <w:rsid w:val="006F7B84"/>
    <w:rsid w:val="007E7DE1"/>
    <w:rsid w:val="00DE2BD9"/>
    <w:rsid w:val="00EE2237"/>
    <w:rsid w:val="00FE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0625FD"/>
  </w:style>
  <w:style w:type="paragraph" w:styleId="a3">
    <w:name w:val="No Spacing"/>
    <w:uiPriority w:val="1"/>
    <w:qFormat/>
    <w:rsid w:val="000625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2002-03-12T18:19:00Z</dcterms:created>
  <dcterms:modified xsi:type="dcterms:W3CDTF">2016-01-24T08:36:00Z</dcterms:modified>
</cp:coreProperties>
</file>