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E" w:rsidRPr="00A66A5F" w:rsidRDefault="00BA43FE" w:rsidP="00BA43FE">
      <w:pPr>
        <w:jc w:val="center"/>
        <w:outlineLvl w:val="0"/>
        <w:rPr>
          <w:rFonts w:ascii="Times New Roman" w:hAnsi="Times New Roman"/>
          <w:color w:val="000000" w:themeColor="text1"/>
          <w:sz w:val="28"/>
          <w:szCs w:val="24"/>
        </w:rPr>
      </w:pPr>
      <w:r w:rsidRPr="00A66A5F">
        <w:rPr>
          <w:rFonts w:ascii="Times New Roman" w:hAnsi="Times New Roman"/>
          <w:color w:val="000000" w:themeColor="text1"/>
          <w:sz w:val="32"/>
          <w:szCs w:val="28"/>
        </w:rPr>
        <w:t xml:space="preserve">МУНИЦИПАЛЬНОЕ АВТОНОМНОЕ ДОШКОЛЬНОЕ ОБРАЗОВАТЕЛЬНОЕ УЧРЕЖДЕНИЕ </w:t>
      </w:r>
      <w:r w:rsidR="00583F73" w:rsidRPr="00A66A5F">
        <w:rPr>
          <w:rFonts w:ascii="Times New Roman" w:hAnsi="Times New Roman"/>
          <w:color w:val="000000" w:themeColor="text1"/>
          <w:sz w:val="32"/>
          <w:szCs w:val="28"/>
        </w:rPr>
        <w:t xml:space="preserve">Г.О. САРАНСК </w:t>
      </w:r>
      <w:r w:rsidRPr="00A66A5F">
        <w:rPr>
          <w:rFonts w:ascii="Times New Roman" w:hAnsi="Times New Roman"/>
          <w:color w:val="000000" w:themeColor="text1"/>
          <w:sz w:val="32"/>
          <w:szCs w:val="28"/>
        </w:rPr>
        <w:t xml:space="preserve">«ДЕТСКИЙ САД  КОМБИНИРОВАННОГО ВИДА № 80» </w:t>
      </w:r>
    </w:p>
    <w:p w:rsidR="00BA43FE" w:rsidRPr="00A66A5F" w:rsidRDefault="00BA43FE" w:rsidP="00BA43FE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66A5F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</w:p>
    <w:tbl>
      <w:tblPr>
        <w:tblW w:w="5184" w:type="pct"/>
        <w:tblInd w:w="-176" w:type="dxa"/>
        <w:tblLook w:val="01E0"/>
      </w:tblPr>
      <w:tblGrid>
        <w:gridCol w:w="3050"/>
        <w:gridCol w:w="1911"/>
        <w:gridCol w:w="4962"/>
      </w:tblGrid>
      <w:tr w:rsidR="00BA43FE" w:rsidRPr="00A66A5F" w:rsidTr="00706BA5">
        <w:trPr>
          <w:trHeight w:val="2469"/>
        </w:trPr>
        <w:tc>
          <w:tcPr>
            <w:tcW w:w="1537" w:type="pct"/>
          </w:tcPr>
          <w:p w:rsidR="00BA43FE" w:rsidRPr="00A66A5F" w:rsidRDefault="00BA43FE" w:rsidP="00706BA5">
            <w:pPr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43FE" w:rsidRPr="00A66A5F" w:rsidRDefault="00BA43FE" w:rsidP="00706BA5">
            <w:pPr>
              <w:tabs>
                <w:tab w:val="left" w:pos="9288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</w:tcPr>
          <w:p w:rsidR="00BA43FE" w:rsidRPr="00A66A5F" w:rsidRDefault="00BA43FE" w:rsidP="00706BA5">
            <w:pPr>
              <w:tabs>
                <w:tab w:val="left" w:pos="9288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BA43FE" w:rsidRPr="00A66A5F" w:rsidRDefault="00BA43FE" w:rsidP="00706BA5">
            <w:pPr>
              <w:tabs>
                <w:tab w:val="left" w:pos="9288"/>
              </w:tabs>
              <w:ind w:right="-675"/>
              <w:rPr>
                <w:rFonts w:ascii="Times New Roman" w:hAnsi="Times New Roman"/>
                <w:b/>
                <w:color w:val="000000" w:themeColor="text1"/>
                <w:sz w:val="32"/>
                <w:szCs w:val="24"/>
              </w:rPr>
            </w:pPr>
            <w:r w:rsidRPr="00A66A5F">
              <w:rPr>
                <w:rFonts w:ascii="Times New Roman" w:hAnsi="Times New Roman"/>
                <w:b/>
                <w:color w:val="000000" w:themeColor="text1"/>
                <w:sz w:val="32"/>
                <w:szCs w:val="24"/>
              </w:rPr>
              <w:t>Утверждаю:</w:t>
            </w:r>
          </w:p>
          <w:p w:rsidR="00BA43FE" w:rsidRPr="00A66A5F" w:rsidRDefault="00BA43FE" w:rsidP="00706BA5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 w:themeColor="text1"/>
                <w:sz w:val="32"/>
                <w:szCs w:val="24"/>
              </w:rPr>
            </w:pPr>
            <w:r w:rsidRPr="00A66A5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Заведующая МАДОУ «Детский сад № 80»</w:t>
            </w:r>
          </w:p>
          <w:p w:rsidR="00BA43FE" w:rsidRPr="00A66A5F" w:rsidRDefault="00143469" w:rsidP="00706BA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1pt;margin-top:12.2pt;width:78pt;height:.75pt;flip:y;z-index:251660288" o:connectortype="straight"/>
              </w:pict>
            </w:r>
            <w:r w:rsidR="00BA43FE" w:rsidRPr="00A66A5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 xml:space="preserve">                     </w:t>
            </w:r>
            <w:proofErr w:type="spellStart"/>
            <w:r w:rsidR="00BA43FE" w:rsidRPr="00A66A5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Вельматкина</w:t>
            </w:r>
            <w:proofErr w:type="spellEnd"/>
            <w:r w:rsidR="00BA43FE" w:rsidRPr="00A66A5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 xml:space="preserve"> Н.А.</w:t>
            </w:r>
          </w:p>
          <w:p w:rsidR="00BA43FE" w:rsidRPr="00A66A5F" w:rsidRDefault="00BA43FE" w:rsidP="00706BA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36"/>
                <w:szCs w:val="24"/>
              </w:rPr>
            </w:pPr>
          </w:p>
        </w:tc>
      </w:tr>
    </w:tbl>
    <w:p w:rsidR="00BA43FE" w:rsidRPr="00A66A5F" w:rsidRDefault="00BA43FE" w:rsidP="00BA43FE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A66A5F" w:rsidRPr="00896C5A" w:rsidRDefault="00A66A5F" w:rsidP="00A66A5F">
      <w:pPr>
        <w:shd w:val="clear" w:color="auto" w:fill="FFFFFF"/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Долгосрочный </w:t>
      </w:r>
      <w:r w:rsidRPr="00A66A5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исследовательский проект в</w:t>
      </w:r>
      <w:r w:rsidRPr="00A66A5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о второй</w:t>
      </w:r>
      <w:r w:rsidRPr="00896C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младшей группе «Моя малая Родина»</w:t>
      </w:r>
    </w:p>
    <w:p w:rsidR="00BA43FE" w:rsidRPr="00A66A5F" w:rsidRDefault="00BA43FE" w:rsidP="00BA43FE">
      <w:pPr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A66A5F">
        <w:rPr>
          <w:rFonts w:ascii="Times New Roman" w:hAnsi="Times New Roman"/>
          <w:b/>
          <w:color w:val="000000" w:themeColor="text1"/>
          <w:sz w:val="32"/>
          <w:szCs w:val="24"/>
        </w:rPr>
        <w:t>Срок реализации:</w:t>
      </w:r>
      <w:r w:rsidRPr="00A66A5F">
        <w:rPr>
          <w:rFonts w:ascii="Times New Roman" w:hAnsi="Times New Roman"/>
          <w:color w:val="000000" w:themeColor="text1"/>
          <w:sz w:val="32"/>
          <w:szCs w:val="24"/>
        </w:rPr>
        <w:t xml:space="preserve"> </w:t>
      </w:r>
      <w:r w:rsidR="00A66A5F" w:rsidRPr="00A66A5F">
        <w:rPr>
          <w:rFonts w:ascii="Times New Roman" w:hAnsi="Times New Roman"/>
          <w:color w:val="000000" w:themeColor="text1"/>
          <w:sz w:val="32"/>
          <w:szCs w:val="24"/>
        </w:rPr>
        <w:t>1 год</w:t>
      </w:r>
    </w:p>
    <w:p w:rsidR="00BA43FE" w:rsidRPr="00A66A5F" w:rsidRDefault="00BA43FE" w:rsidP="00BA43F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66A5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</w:t>
      </w:r>
    </w:p>
    <w:p w:rsidR="00A66A5F" w:rsidRPr="00A66A5F" w:rsidRDefault="00A66A5F" w:rsidP="00BA43F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6A5F" w:rsidRPr="00A66A5F" w:rsidRDefault="00A66A5F" w:rsidP="00BA43F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43FE" w:rsidRPr="00A66A5F" w:rsidTr="00706BA5">
        <w:tc>
          <w:tcPr>
            <w:tcW w:w="4785" w:type="dxa"/>
          </w:tcPr>
          <w:p w:rsidR="00BA43FE" w:rsidRPr="00A66A5F" w:rsidRDefault="00BA43FE" w:rsidP="00706BA5">
            <w:pPr>
              <w:widowControl w:val="0"/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43FE" w:rsidRPr="00A66A5F" w:rsidRDefault="00BA43FE" w:rsidP="00706BA5">
            <w:pPr>
              <w:widowControl w:val="0"/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A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A43FE" w:rsidRPr="00A66A5F" w:rsidRDefault="00BA43FE" w:rsidP="00706BA5">
            <w:pPr>
              <w:widowControl w:val="0"/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43FE" w:rsidRPr="00A66A5F" w:rsidRDefault="00BA43FE" w:rsidP="00706BA5">
            <w:pPr>
              <w:widowControl w:val="0"/>
              <w:tabs>
                <w:tab w:val="left" w:pos="928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6A5F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Составила: </w:t>
            </w:r>
            <w:proofErr w:type="spellStart"/>
            <w:r w:rsidRPr="00A66A5F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Калачина</w:t>
            </w:r>
            <w:proofErr w:type="spellEnd"/>
            <w:r w:rsidRPr="00A66A5F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А. П.</w:t>
            </w:r>
          </w:p>
        </w:tc>
      </w:tr>
    </w:tbl>
    <w:p w:rsidR="00BA43FE" w:rsidRPr="00A66A5F" w:rsidRDefault="00BA43FE" w:rsidP="00BA43F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A43FE" w:rsidRPr="00A66A5F" w:rsidRDefault="00BA43FE" w:rsidP="00BA43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3FE" w:rsidRPr="00A66A5F" w:rsidRDefault="00BA43FE" w:rsidP="00BA43F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3FE" w:rsidRPr="00A66A5F" w:rsidRDefault="00BA43FE" w:rsidP="00BA43F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3FE" w:rsidRPr="00A66A5F" w:rsidRDefault="00BA43FE" w:rsidP="00BA43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3FE" w:rsidRPr="00A66A5F" w:rsidRDefault="00BA43FE" w:rsidP="00BA43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3FE" w:rsidRPr="00A66A5F" w:rsidRDefault="00A66A5F" w:rsidP="00BA43FE">
      <w:pPr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A66A5F">
        <w:rPr>
          <w:rFonts w:ascii="Times New Roman" w:hAnsi="Times New Roman"/>
          <w:color w:val="000000" w:themeColor="text1"/>
          <w:sz w:val="28"/>
          <w:szCs w:val="24"/>
        </w:rPr>
        <w:t xml:space="preserve">Саранск </w:t>
      </w: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896C5A" w:rsidRPr="005C1C14" w:rsidRDefault="005C1C14" w:rsidP="00896C5A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C1C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Содержание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Пояснительная записка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…………………………………………………….3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Паспорт проекта "Моя малая родина"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Анкеты для родителей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……………………………………………………..6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…………………………………………………………….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Рекомендации для родителей об ознакомлении детей с родным городом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…………………………………………………………………………….8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80EF2" w:rsidRP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 через образовательные области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…………………….9</w:t>
      </w:r>
    </w:p>
    <w:p w:rsidR="00896C5A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Используемая л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…………………………………………………..11</w:t>
      </w: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Pr="00896C5A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записка.</w:t>
      </w:r>
    </w:p>
    <w:p w:rsid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гражданина начинается с любви к малой Родине</w:t>
      </w:r>
      <w:r w:rsidR="00280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к дому, семье, детскому саду, родному городу. Воспитание любви к самому близкому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основа из основ нравственн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патриотического воспитания, это первая и самая важная ступень. Дошкольник, прежде всего, должен осознать себя членом семьи, неотъемлемой частью малой родины, потом гражданином России и только потом - жителем планеты. С семьи начинается жизнь человека, здесь происходит формирование его как гражданина. Семья - источник любви, привязанности, уважения, то на чем строится любое цивилизованное общество. Успех патриотического воспитания во многом зависит от родителей, от семьи, от атмосферы, которая царит в семье. Поэтому необходимо объединить усилия детского сада и семьи, чтобы достигнуть успеха. Если в дошкольном возрасте, который является важнейшим периодом становления личности, сформировано чувство патриотизма, то в школьный период становится возможным то, что Сухомлинский В. К. определил, как личное отношение к Родине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желание, духовный порыву твердить достоинство страны, ее величие, честь, славу, могущество".Задача педагога- сделать детские впечатления осмысленными, научить отбирать из массы наблюдений главное.</w:t>
      </w: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6A5F" w:rsidRPr="00896C5A" w:rsidRDefault="00A66A5F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проекта.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Тема проекта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"Моя малая Родина"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у детей 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младшей группы систематизированных знаний о семье, детском саде, родном городе.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ребенка любовь к родному городу, семье, детскому саду надо начинать с первых лет жизни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алыш должен понимать, что иметь свой дом, семью большое благо. Все хорошее начинается с родного дома, с матери. Если прививать любовь к родному городу с раннего детства, то со временем он научится 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гордиться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им, любить и беречь его.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духовно - нравственное отношение и чувство сопричастности к родному дому, семье, детскому саду. Сформировать знания о родном городе.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Воспитывать любовь к родному дому, семье, детскому саду.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Создать эмоционально благополучную атмосферу дома и в детском саду, где каждый ребенок будет чувствовать себя желанным и защищенным.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Побуждать детей к выполнению общественно значимых заданий, добрым делам для семьи, детского сада.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Упражнять детей в проявлении сострадания, внимательности к родным, сверстникам и к тем, кто о них заботится.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Способствовать установлению более тесных взаимоотношений детей и их родителей.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Масштаб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АДОУ «Детский сад № 80»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групповой, исследовательский.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83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долгосрочный, один год (сентябрь - май)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 второй младшей группы, родители.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Этапы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 - сентябрь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- октябрь - апрель</w:t>
      </w:r>
    </w:p>
    <w:p w:rsidR="005C1C14" w:rsidRPr="00896C5A" w:rsidRDefault="00896C5A" w:rsidP="00280EF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заключительный 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Подготовительный период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Составить план.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Выявить знания детей о родном городе, о работающих в детском саду, семье (диагностика)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Составить перспективный план работы с детьми.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альбом "Мой Саранск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"Мой любимый детский сад", "Профессии моих родителей", "Фотохроника группы " (сбор материала с родителями)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Основной этап: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Реализация проекта через различные образовательные области.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Работа с родителями: 1. Совместные субботники с детьми и родителями, проведение "Дней чистоты".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Задания для родителей.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Участие в выставках, конкурсах.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диагностика уровня сформированности знаний.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Семейный праздник "Я и моя семья"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Наблюдения за деятельностью детей.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Диагностирование знаний у детей.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Анкетирование родителей.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Проведение контрольных срезов на НОД.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результат.</w:t>
      </w:r>
    </w:p>
    <w:p w:rsidR="00896C5A" w:rsidRPr="00A66A5F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в ходе реализации проекта сформируются интерес и знания о родном городе, семье, о людях, работающих в детском саду. Установятся более тесные взаимо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 между детьми и родителями. Методические рекомендации отразят систему работы и послужат дополнением к тематическим занятиям по познавательной деятельности.</w:t>
      </w:r>
    </w:p>
    <w:p w:rsid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EF2" w:rsidRPr="00896C5A" w:rsidRDefault="00280EF2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Анкета для родителей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 О. родителей: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 О. ребенка: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«Знает ли ваш ребенок родной город? »</w:t>
      </w:r>
    </w:p>
    <w:p w:rsidR="00896C5A" w:rsidRPr="00896C5A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 О. родителей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 О. ребенка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ребенка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Знает ли ваш ребенок как называется город, в котором он живет?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Знает ли ваш ребенок как называется главная улица города? 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Знает ли ваш ребенок свой домашний адрес? 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Знает ли ваш ребенок название 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он ходит, номер группы?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Знакомите ли вы своих детей с достопримечательностями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Саранска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(памятниками, музеями, парками, и т. д.)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какой форме проходит ваше знакомство (экскурсии, наблюдения) 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 проводите выходной с ребенком?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Есть ли у вас затруднения по ознакомлению детей сродным городом?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сами знаете о своем городе (история, традиции, география?</w:t>
      </w:r>
      <w:proofErr w:type="gramEnd"/>
    </w:p>
    <w:p w:rsid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</w:t>
      </w:r>
    </w:p>
    <w:p w:rsidR="00583F73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F73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F73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F73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F73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F73" w:rsidRPr="00896C5A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Опросник</w:t>
      </w:r>
      <w:proofErr w:type="spellEnd"/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теме "Мой любимый Саранск"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детей: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 называется наш город?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назыв</w:t>
      </w:r>
      <w:r w:rsidR="00583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 главная улица Саранска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называется наш детский сад?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Кто работает в детском саду? Назовите профессии людей, которые в нем работают?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Какие здания окружают наш детский сад?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Есть ли музеи в Саранске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Ходил ли ты с родителями в музей?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Есть ли в нашем городе стадионы?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Чем тебе нравиться Саранск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Есть ли у тебя в городе любимые места? Если есть, почему ты их любишь?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Знаешь ли ты свой домашний адрес?</w:t>
      </w:r>
    </w:p>
    <w:p w:rsid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Как надо вести себя на улицах города?</w:t>
      </w: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Рекомендации</w:t>
      </w:r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 по ознакомлению детей с родным городом.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Гуляя с детьми по улицам города, показывайте и рассказывайте в доступной форме о достопримечательностях города, об исторических местах, о социально значимых объектах.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Рассказывайте о людях, прославивших Родину и наш город, о том, что их именами назва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 улицы города (Полежаева, </w:t>
      </w:r>
      <w:proofErr w:type="spellStart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Ботевградская</w:t>
      </w:r>
      <w:proofErr w:type="spellEnd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</w:t>
      </w:r>
      <w:proofErr w:type="spellStart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Бибиной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Лихачёва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</w:t>
      </w:r>
    </w:p>
    <w:p w:rsidR="00896C5A" w:rsidRPr="00A66A5F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Посетите с ребенком мемориальные музеи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Посетите с ребенком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57A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национальный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музей, познакомьте с историей освоения и развития нашего города.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Привлекайте детей к просмотру телепередач по </w:t>
      </w:r>
      <w:r w:rsidR="00E7457A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Саранскому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 на производственные темы о передовиках производства, профессиональных праздниках, спортивных достижениях наших земляков.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Читая местную периодическую печать, не обходите вниманием стихи и рассказы земляков о родном городе, читайте их своим детям.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Принимайте участие вместе с ребенком в массовых городских гуляниях, посвященных народному празднику - «День рождения города» и «Масленица»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Примите активное участие в подборе материала для альбомов, стендов, фотовыставок.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Прививайте любовь и уважение к рукотворному труду наших зе</w:t>
      </w:r>
      <w:r w:rsidR="00E7457A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мляков (ледяные фигуры, клумбы)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Помните! Любовь к Родине начинается с привития детям любви к родному городу. Без знаний прошлого не бывает будущего.</w:t>
      </w: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Реализация проекта</w:t>
      </w:r>
      <w:r w:rsidR="00583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через образовательные области:</w:t>
      </w:r>
    </w:p>
    <w:p w:rsidR="00E7457A" w:rsidRPr="00A66A5F" w:rsidRDefault="00583F73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</w:t>
      </w:r>
      <w:r w:rsidR="00583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южетно - ролевые игры: «Дом», «Д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сад», «Семья», «День рождения».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Дидактические игры: «Что такое хорошо, что такое плохо? », «Мои хорошие поступки», «Как мы живем в детском саду», «Мое имя», «Найди предметы», «Дарю подарки», «К нам гости пришли», «Кукла Таня идет в гости», «Покажи кукле наш город», «Буду делать хорошо и не буду плохо», «Правильно - не правильно», «Исправь ошибку»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.Коммуникативные игры: «Пустим имя по ветру», «Назови ласково»</w:t>
      </w:r>
    </w:p>
    <w:p w:rsidR="005C1C14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Создание альбомов</w:t>
      </w:r>
    </w:p>
    <w:p w:rsidR="005C1C14" w:rsidRPr="00896C5A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трудом плотника.</w:t>
      </w:r>
    </w:p>
    <w:p w:rsidR="005C1C14" w:rsidRPr="00896C5A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 на пищеблок, прачечную, методкабинет, медицинский кабинет,</w:t>
      </w:r>
    </w:p>
    <w:p w:rsidR="00E7457A" w:rsidRPr="00A66A5F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Чтение:</w:t>
      </w:r>
      <w:r w:rsidR="00E7457A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"Моя бабушка», С. 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Капутикян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«Мой дедушка», Р. Гамзатов; «Мама», Ю. Яковлев; «Заплатка», Н. Носов; «Грипп», «Прививка» А. 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«О мальчиках и девочках», С. Маршак; «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«Айболит» К. Чуковский; «Вместе тесно, врозь тесно» Е. Благинина.</w:t>
      </w:r>
      <w:proofErr w:type="gramEnd"/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Заучивание: «Не мешайте мне трудиться», «Вот так мама», Е. Благинина; «Бабушкины руки», Л. </w:t>
      </w:r>
      <w:proofErr w:type="spellStart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Квитко</w:t>
      </w:r>
      <w:proofErr w:type="spellEnd"/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«Если был бы я девчонкой», Э. Успенский.</w:t>
      </w:r>
    </w:p>
    <w:p w:rsidR="005C1C14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Загадки на тему: «Семья», «Родной дом», «Детский сад»</w:t>
      </w:r>
      <w:r w:rsidR="005C1C14" w:rsidRPr="005C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6C5A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 рассказов на тему: «С кем я живу», «Мое любимое занятие», «Как я отдыхал на море», «На какой улице я живу», «Где работают мои родители», «Что я делаю дома и в детском саду».</w:t>
      </w:r>
    </w:p>
    <w:p w:rsidR="00E7457A" w:rsidRPr="00A66A5F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Рисование праздничных открыток мамам, папам, сотрудникам детского сада.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Сотрудничество детей с родителями к выставкам.</w:t>
      </w:r>
    </w:p>
    <w:p w:rsidR="00896C5A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Разучивание песен: о детском саде, доме, о маме.</w:t>
      </w:r>
    </w:p>
    <w:p w:rsidR="00896C5A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Прослушивание аудиозаписей.</w:t>
      </w:r>
    </w:p>
    <w:p w:rsidR="00896C5A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</w:p>
    <w:p w:rsidR="00896C5A" w:rsidRPr="00896C5A" w:rsidRDefault="00E7457A" w:rsidP="00E745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.«Минутки здоровья» - 1 раз в месяц,</w:t>
      </w:r>
    </w:p>
    <w:p w:rsidR="00896C5A" w:rsidRPr="00896C5A" w:rsidRDefault="005C1C14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Составление правил безопасного поведения в группе, дома на улице.</w:t>
      </w:r>
    </w:p>
    <w:p w:rsidR="00896C5A" w:rsidRPr="00896C5A" w:rsidRDefault="005C1C14" w:rsidP="00E745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.3накоство детей с основами жизнедеятельности - по плану</w:t>
      </w:r>
    </w:p>
    <w:p w:rsidR="00E7457A" w:rsidRPr="00A66A5F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6C5A" w:rsidRPr="00896C5A" w:rsidRDefault="00E7457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благополучной атмосферы дома на основе доброжелательности и взаимодействия.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457A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на тему: «Знаете ли вы своего ребенка? »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Создание интересной и содержательной жизни ребенка в семье.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Соблюдение прав ребенка на игру, досуг, труд.</w:t>
      </w:r>
    </w:p>
    <w:p w:rsidR="00896C5A" w:rsidRPr="00896C5A" w:rsidRDefault="00896C5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«Трудовой десант» с детьми и родителями «Помощь детскому саду»</w:t>
      </w:r>
    </w:p>
    <w:p w:rsidR="005C1C14" w:rsidRDefault="00896C5A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Досуг в семье: выходные дни, семейные праздники.</w:t>
      </w: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C14" w:rsidRDefault="005C1C14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C5A" w:rsidRPr="005C1C14" w:rsidRDefault="00896C5A" w:rsidP="005C1C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Литература.</w:t>
      </w:r>
    </w:p>
    <w:p w:rsidR="00E7457A" w:rsidRPr="00A66A5F" w:rsidRDefault="00E7457A" w:rsidP="00E7457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 Мордовии живём» примерный региональный модуль программы дошкольного образования. О. В. </w:t>
      </w:r>
      <w:proofErr w:type="spellStart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Бурляева</w:t>
      </w:r>
      <w:proofErr w:type="spellEnd"/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Л. П. Карпушкина, Е. Н. Киркина, Т. Н. Кондратьева.</w:t>
      </w:r>
      <w:r w:rsidR="00BA43FE"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2013г.</w:t>
      </w:r>
    </w:p>
    <w:p w:rsidR="00896C5A" w:rsidRPr="00896C5A" w:rsidRDefault="00E7457A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«Родной свой край люби и знай» 3. А Герасимова, </w:t>
      </w:r>
      <w:proofErr w:type="spellStart"/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/в№12 - 2001г., стр. 47.</w:t>
      </w:r>
    </w:p>
    <w:p w:rsidR="00896C5A" w:rsidRPr="00896C5A" w:rsidRDefault="00BA43FE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«Воспитание нравственных чувств у дошкольников» А. М. Виноградова, Просвещение 1989г., стр. 25</w:t>
      </w:r>
    </w:p>
    <w:p w:rsidR="00896C5A" w:rsidRPr="00896C5A" w:rsidRDefault="00BA43FE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«Родной край», Р. И. Жуковская, М. Ф. Виноградова, С. А. Козлова, Просвещение 1981г., стр. 21.</w:t>
      </w:r>
    </w:p>
    <w:p w:rsidR="00896C5A" w:rsidRPr="00896C5A" w:rsidRDefault="00BA43FE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«Основы дошкольной педагогики» Запорожец А. В., Москва 1980г.</w:t>
      </w:r>
    </w:p>
    <w:p w:rsidR="00896C5A" w:rsidRPr="00896C5A" w:rsidRDefault="00BA43FE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«О национальном характере воспитания и образования» А. В. Новикова, «Народное образование» №4 2001, стр. 67.</w:t>
      </w:r>
    </w:p>
    <w:p w:rsidR="00896C5A" w:rsidRPr="00896C5A" w:rsidRDefault="00BA43FE" w:rsidP="00896C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96C5A" w:rsidRPr="00896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«Рождение гражданина» В. А. Сухомлинский, Москва, Молодая гвардия, 1971г.</w:t>
      </w:r>
    </w:p>
    <w:p w:rsidR="00E2560A" w:rsidRPr="00A66A5F" w:rsidRDefault="00E2560A" w:rsidP="00896C5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60A" w:rsidRPr="00A66A5F" w:rsidSect="00280EF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40" w:rsidRDefault="00A63E40" w:rsidP="00280EF2">
      <w:pPr>
        <w:spacing w:after="0" w:line="240" w:lineRule="auto"/>
      </w:pPr>
      <w:r>
        <w:separator/>
      </w:r>
    </w:p>
  </w:endnote>
  <w:endnote w:type="continuationSeparator" w:id="0">
    <w:p w:rsidR="00A63E40" w:rsidRDefault="00A63E40" w:rsidP="002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3350"/>
      <w:docPartObj>
        <w:docPartGallery w:val="Page Numbers (Bottom of Page)"/>
        <w:docPartUnique/>
      </w:docPartObj>
    </w:sdtPr>
    <w:sdtContent>
      <w:p w:rsidR="00280EF2" w:rsidRDefault="00280EF2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80EF2" w:rsidRDefault="00280E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40" w:rsidRDefault="00A63E40" w:rsidP="00280EF2">
      <w:pPr>
        <w:spacing w:after="0" w:line="240" w:lineRule="auto"/>
      </w:pPr>
      <w:r>
        <w:separator/>
      </w:r>
    </w:p>
  </w:footnote>
  <w:footnote w:type="continuationSeparator" w:id="0">
    <w:p w:rsidR="00A63E40" w:rsidRDefault="00A63E40" w:rsidP="0028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001D"/>
    <w:multiLevelType w:val="hybridMultilevel"/>
    <w:tmpl w:val="6BEA5624"/>
    <w:lvl w:ilvl="0" w:tplc="BEB6D76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C5A"/>
    <w:rsid w:val="00143469"/>
    <w:rsid w:val="00280EF2"/>
    <w:rsid w:val="00583F73"/>
    <w:rsid w:val="005C1C14"/>
    <w:rsid w:val="00896C5A"/>
    <w:rsid w:val="00A63E40"/>
    <w:rsid w:val="00A66A5F"/>
    <w:rsid w:val="00BA43FE"/>
    <w:rsid w:val="00E2560A"/>
    <w:rsid w:val="00E7457A"/>
    <w:rsid w:val="00F2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0A"/>
  </w:style>
  <w:style w:type="paragraph" w:styleId="1">
    <w:name w:val="heading 1"/>
    <w:basedOn w:val="a"/>
    <w:link w:val="10"/>
    <w:uiPriority w:val="9"/>
    <w:qFormat/>
    <w:rsid w:val="00896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A43F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4">
    <w:name w:val="heading 4"/>
    <w:basedOn w:val="a"/>
    <w:link w:val="40"/>
    <w:uiPriority w:val="9"/>
    <w:qFormat/>
    <w:rsid w:val="00896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C5A"/>
    <w:rPr>
      <w:b/>
      <w:bCs/>
    </w:rPr>
  </w:style>
  <w:style w:type="character" w:customStyle="1" w:styleId="apple-converted-space">
    <w:name w:val="apple-converted-space"/>
    <w:basedOn w:val="a0"/>
    <w:rsid w:val="00896C5A"/>
  </w:style>
  <w:style w:type="paragraph" w:styleId="a5">
    <w:name w:val="List Paragraph"/>
    <w:basedOn w:val="a"/>
    <w:uiPriority w:val="34"/>
    <w:qFormat/>
    <w:rsid w:val="00E745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A43FE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EF2"/>
  </w:style>
  <w:style w:type="paragraph" w:styleId="a8">
    <w:name w:val="footer"/>
    <w:basedOn w:val="a"/>
    <w:link w:val="a9"/>
    <w:uiPriority w:val="99"/>
    <w:unhideWhenUsed/>
    <w:rsid w:val="002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2015-12-10T20:05:00Z</cp:lastPrinted>
  <dcterms:created xsi:type="dcterms:W3CDTF">2015-11-28T18:44:00Z</dcterms:created>
  <dcterms:modified xsi:type="dcterms:W3CDTF">2015-12-10T20:08:00Z</dcterms:modified>
</cp:coreProperties>
</file>