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694" w:rsidRDefault="00AC0694" w:rsidP="00AC0694">
      <w:pPr>
        <w:jc w:val="center"/>
      </w:pPr>
    </w:p>
    <w:p w:rsidR="00AC0694" w:rsidRPr="00674B4F" w:rsidRDefault="00AC0694" w:rsidP="00AC0694">
      <w:pPr>
        <w:jc w:val="center"/>
        <w:rPr>
          <w:b/>
        </w:rPr>
      </w:pPr>
      <w:r w:rsidRPr="00674B4F">
        <w:rPr>
          <w:b/>
        </w:rPr>
        <w:t xml:space="preserve">МУНИЦИПАЛЬНОЕ БЮДЖЕТНОЕ ДОШКОЛЬНОЕ ОБРАЗОВАТЕЛЬНОЕ УЧРЕЖДЕНИЕ «ДЕТСКИЙ САД «ЗВЕЗДОЧКА» П.ШКОЛЬНОЕ» СИМФЕРОПОЛЬСКОГО РАЙОНА РЕСПУБЛИКИ КРЫМ </w:t>
      </w:r>
    </w:p>
    <w:p w:rsidR="008971DD" w:rsidRPr="009746E5" w:rsidRDefault="00F2679D" w:rsidP="00AA75E1">
      <w:pPr>
        <w:pStyle w:val="a6"/>
        <w:numPr>
          <w:ilvl w:val="0"/>
          <w:numId w:val="1"/>
        </w:numPr>
        <w:jc w:val="both"/>
        <w:rPr>
          <w:rStyle w:val="apple-converted-space"/>
          <w:color w:val="000000"/>
          <w:szCs w:val="28"/>
        </w:rPr>
      </w:pPr>
      <w:r>
        <w:rPr>
          <w:rFonts w:cs="Times New Roman"/>
          <w:szCs w:val="28"/>
        </w:rPr>
        <w:t xml:space="preserve">Поселок </w:t>
      </w:r>
      <w:r w:rsidR="00AC0694" w:rsidRPr="00AA75E1">
        <w:rPr>
          <w:rFonts w:cs="Times New Roman"/>
          <w:szCs w:val="28"/>
        </w:rPr>
        <w:t>Школьное  Симферопольского района Республики Крым.</w:t>
      </w:r>
      <w:r w:rsidR="00374402" w:rsidRPr="00AA75E1">
        <w:rPr>
          <w:rFonts w:cs="Times New Roman"/>
          <w:szCs w:val="28"/>
        </w:rPr>
        <w:t xml:space="preserve"> </w:t>
      </w:r>
      <w:r w:rsidR="00D719C9" w:rsidRPr="00AA75E1">
        <w:rPr>
          <w:color w:val="000000"/>
          <w:szCs w:val="28"/>
        </w:rPr>
        <w:t xml:space="preserve">Посёлок расположен посреди холмистой возвышенности на приблизительной высоте 100 м над уровнем моря, у балки Джабанак, в непосредственной близости от Евпаторийского шоссе, в 21 км северо-западнее от города Симферополя и приблизительно в 35 км от Евпатории. Рельеф местности южнее становится все более неровной, в то время как к северу она становится более пологой. В балке Джабанак протекает река Тобе-Чокрак. В данный момент русло реки и пруд у Школьного </w:t>
      </w:r>
      <w:r w:rsidR="00AA75E1">
        <w:rPr>
          <w:color w:val="000000"/>
          <w:szCs w:val="28"/>
        </w:rPr>
        <w:t xml:space="preserve">  </w:t>
      </w:r>
      <w:r w:rsidR="00D719C9" w:rsidRPr="00AA75E1">
        <w:rPr>
          <w:color w:val="000000"/>
          <w:szCs w:val="28"/>
        </w:rPr>
        <w:t>полностью</w:t>
      </w:r>
      <w:r w:rsidR="00D719C9" w:rsidRPr="00AA75E1">
        <w:rPr>
          <w:color w:val="000000"/>
          <w:sz w:val="27"/>
          <w:szCs w:val="27"/>
        </w:rPr>
        <w:t xml:space="preserve"> сухие.</w:t>
      </w:r>
      <w:r w:rsidR="00D719C9" w:rsidRPr="00AA75E1">
        <w:rPr>
          <w:rStyle w:val="apple-converted-space"/>
          <w:color w:val="000000"/>
          <w:sz w:val="27"/>
          <w:szCs w:val="27"/>
        </w:rPr>
        <w:t> </w:t>
      </w:r>
    </w:p>
    <w:p w:rsidR="009746E5" w:rsidRPr="008971DD" w:rsidRDefault="009746E5" w:rsidP="009746E5">
      <w:pPr>
        <w:pStyle w:val="a6"/>
        <w:ind w:left="720"/>
        <w:jc w:val="both"/>
        <w:rPr>
          <w:rStyle w:val="apple-converted-space"/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553075" cy="3926217"/>
            <wp:effectExtent l="19050" t="0" r="9525" b="0"/>
            <wp:docPr id="21" name="Рисунок 13" descr="C:\Users\Lenovo-PC\Downloads\milanpoe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-PC\Downloads\milanpoem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666" cy="392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9C9" w:rsidRPr="00AA75E1" w:rsidRDefault="00D719C9" w:rsidP="008971DD">
      <w:pPr>
        <w:pStyle w:val="a6"/>
        <w:ind w:left="720"/>
        <w:jc w:val="center"/>
        <w:rPr>
          <w:color w:val="000000"/>
          <w:szCs w:val="28"/>
        </w:rPr>
      </w:pPr>
      <w:r w:rsidRPr="00AA75E1">
        <w:rPr>
          <w:color w:val="000000"/>
          <w:sz w:val="27"/>
          <w:szCs w:val="27"/>
        </w:rPr>
        <w:br/>
      </w:r>
    </w:p>
    <w:p w:rsidR="004B00D3" w:rsidRDefault="0088168E" w:rsidP="00F92666">
      <w:pPr>
        <w:pStyle w:val="a6"/>
        <w:ind w:left="720"/>
        <w:jc w:val="both"/>
        <w:rPr>
          <w:rFonts w:cs="Times New Roman"/>
          <w:szCs w:val="28"/>
        </w:rPr>
      </w:pPr>
      <w:r w:rsidRPr="00F92666">
        <w:rPr>
          <w:rFonts w:cs="Times New Roman"/>
          <w:b/>
          <w:szCs w:val="28"/>
        </w:rPr>
        <w:t>История названия поселка</w:t>
      </w:r>
      <w:r w:rsidRPr="006A0500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на территории поселка в те времена находилась одна из крупных общеобразовательных школ Симферопольского района, в которой обуча</w:t>
      </w:r>
      <w:r w:rsidR="00F92666">
        <w:rPr>
          <w:rFonts w:cs="Times New Roman"/>
          <w:szCs w:val="28"/>
        </w:rPr>
        <w:t>лись дети близ лежащих поселков</w:t>
      </w:r>
      <w:r w:rsidR="00106614">
        <w:rPr>
          <w:rFonts w:cs="Times New Roman"/>
          <w:szCs w:val="28"/>
        </w:rPr>
        <w:t xml:space="preserve"> Кубанского, Курганного, Аркадьевки </w:t>
      </w:r>
      <w:r w:rsidR="00F92666">
        <w:rPr>
          <w:rFonts w:cs="Times New Roman"/>
          <w:szCs w:val="28"/>
        </w:rPr>
        <w:t>, поэтому и решено было назвать поселок Школьным.</w:t>
      </w:r>
    </w:p>
    <w:p w:rsidR="00DD7F9F" w:rsidRDefault="00DD7F9F" w:rsidP="00F92666">
      <w:pPr>
        <w:pStyle w:val="a6"/>
        <w:ind w:left="720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Флаг пос</w:t>
      </w:r>
      <w:r w:rsidRPr="00DD7F9F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Школьное</w:t>
      </w:r>
      <w:r w:rsidR="008971DD">
        <w:rPr>
          <w:rFonts w:cs="Times New Roman"/>
          <w:szCs w:val="28"/>
        </w:rPr>
        <w:t>.</w:t>
      </w:r>
    </w:p>
    <w:p w:rsidR="00DD7F9F" w:rsidRDefault="00DD7F9F" w:rsidP="00F92666">
      <w:pPr>
        <w:pStyle w:val="a6"/>
        <w:ind w:left="720"/>
        <w:jc w:val="both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05450" cy="3670300"/>
            <wp:effectExtent l="19050" t="0" r="0" b="0"/>
            <wp:docPr id="7" name="Рисунок 4" descr="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лаг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0D3" w:rsidRDefault="004B00D3" w:rsidP="0088168E">
      <w:pPr>
        <w:pStyle w:val="a6"/>
        <w:ind w:left="720"/>
        <w:jc w:val="both"/>
        <w:rPr>
          <w:color w:val="000000"/>
        </w:rPr>
      </w:pPr>
      <w:r w:rsidRPr="00F92666">
        <w:rPr>
          <w:rFonts w:cs="Times New Roman"/>
          <w:b/>
          <w:szCs w:val="28"/>
        </w:rPr>
        <w:t>Герб поселка</w:t>
      </w:r>
      <w:r w:rsidRPr="004B00D3">
        <w:rPr>
          <w:rFonts w:cs="Times New Roman"/>
          <w:szCs w:val="28"/>
        </w:rPr>
        <w:t xml:space="preserve"> Школьное. </w:t>
      </w:r>
      <w:r w:rsidRPr="004B00D3">
        <w:rPr>
          <w:color w:val="000000"/>
        </w:rPr>
        <w:t>Герб Школьного утвержден Решением Школьненского поселкового совета от 23 августа 2007 года "О гербе п.Школьное". Авторы герба: О.И.Маскевич, В.А.Майстренко, В.И.К</w:t>
      </w:r>
      <w:r>
        <w:rPr>
          <w:color w:val="000000"/>
        </w:rPr>
        <w:t>оновалов. Тогда же утверждено По</w:t>
      </w:r>
      <w:r w:rsidRPr="004B00D3">
        <w:rPr>
          <w:color w:val="000000"/>
        </w:rPr>
        <w:t>ложение об описании, содержании и порядке использования герба.</w:t>
      </w:r>
    </w:p>
    <w:p w:rsidR="00336A18" w:rsidRDefault="00336A18" w:rsidP="0088168E">
      <w:pPr>
        <w:pStyle w:val="a6"/>
        <w:ind w:left="720"/>
        <w:jc w:val="both"/>
        <w:rPr>
          <w:color w:val="000000"/>
        </w:rPr>
      </w:pPr>
    </w:p>
    <w:tbl>
      <w:tblPr>
        <w:tblStyle w:val="a9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62"/>
        <w:gridCol w:w="4289"/>
      </w:tblGrid>
      <w:tr w:rsidR="008971DD" w:rsidTr="00336A18">
        <w:tc>
          <w:tcPr>
            <w:tcW w:w="4785" w:type="dxa"/>
          </w:tcPr>
          <w:p w:rsidR="008971DD" w:rsidRDefault="008971DD" w:rsidP="0088168E">
            <w:pPr>
              <w:pStyle w:val="a6"/>
              <w:jc w:val="both"/>
              <w:rPr>
                <w:rFonts w:cs="Times New Roman"/>
                <w:szCs w:val="28"/>
              </w:rPr>
            </w:pPr>
            <w:r w:rsidRPr="008971DD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047875" cy="2552700"/>
                  <wp:effectExtent l="0" t="0" r="9525" b="0"/>
                  <wp:docPr id="8" name="Рисунок 1" descr="http://xn--e1aqt0c.com/images/f/fc/Shkilne_kr_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e1aqt0c.com/images/f/fc/Shkilne_kr_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36A18" w:rsidRDefault="00336A18" w:rsidP="00336A18">
            <w:pPr>
              <w:pStyle w:val="a6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Гордо реет на Гербе</w:t>
            </w:r>
          </w:p>
          <w:p w:rsidR="00336A18" w:rsidRDefault="00336A18" w:rsidP="00336A18">
            <w:pPr>
              <w:pStyle w:val="a6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Голубь мира в вышине.</w:t>
            </w:r>
          </w:p>
          <w:p w:rsidR="00336A18" w:rsidRDefault="00336A18" w:rsidP="00336A18">
            <w:pPr>
              <w:pStyle w:val="a6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Спутник с неба наблюдает,</w:t>
            </w:r>
          </w:p>
          <w:p w:rsidR="00336A18" w:rsidRDefault="00336A18" w:rsidP="00336A18">
            <w:pPr>
              <w:pStyle w:val="a6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Мир в поселке охраняет.</w:t>
            </w:r>
          </w:p>
          <w:p w:rsidR="00336A18" w:rsidRDefault="00336A18" w:rsidP="00336A18">
            <w:pPr>
              <w:pStyle w:val="a6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 вокруг шумят поля,</w:t>
            </w:r>
          </w:p>
          <w:p w:rsidR="00336A18" w:rsidRDefault="00336A18" w:rsidP="00336A18">
            <w:pPr>
              <w:pStyle w:val="a6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Колосится нива,</w:t>
            </w:r>
          </w:p>
          <w:p w:rsidR="00336A18" w:rsidRDefault="00336A18" w:rsidP="00336A18">
            <w:pPr>
              <w:pStyle w:val="a6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Чтобы крымская земля </w:t>
            </w:r>
          </w:p>
          <w:p w:rsidR="00336A18" w:rsidRDefault="00336A18" w:rsidP="00336A18">
            <w:pPr>
              <w:pStyle w:val="a6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Всегда была б </w:t>
            </w:r>
            <w:r w:rsidR="00003607">
              <w:rPr>
                <w:rFonts w:cs="Times New Roman"/>
                <w:szCs w:val="28"/>
              </w:rPr>
              <w:t>счастлива</w:t>
            </w:r>
          </w:p>
          <w:p w:rsidR="00336A18" w:rsidRDefault="00336A18" w:rsidP="00336A18">
            <w:pPr>
              <w:pStyle w:val="a6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(В.А. Шарудилова)</w:t>
            </w:r>
          </w:p>
          <w:p w:rsidR="00B437FA" w:rsidRDefault="00B437FA" w:rsidP="0088168E">
            <w:pPr>
              <w:pStyle w:val="a6"/>
              <w:jc w:val="both"/>
              <w:rPr>
                <w:rFonts w:cs="Times New Roman"/>
                <w:szCs w:val="28"/>
              </w:rPr>
            </w:pPr>
          </w:p>
        </w:tc>
      </w:tr>
    </w:tbl>
    <w:p w:rsidR="00AC0694" w:rsidRDefault="00AC0694" w:rsidP="008971DD"/>
    <w:p w:rsidR="006A0500" w:rsidRDefault="002C64CF" w:rsidP="006A0500">
      <w:pPr>
        <w:pStyle w:val="a7"/>
        <w:numPr>
          <w:ilvl w:val="0"/>
          <w:numId w:val="1"/>
        </w:numPr>
        <w:rPr>
          <w:b/>
        </w:rPr>
      </w:pPr>
      <w:r>
        <w:rPr>
          <w:b/>
        </w:rPr>
        <w:t xml:space="preserve">Население. </w:t>
      </w:r>
      <w:r w:rsidR="006A0500" w:rsidRPr="006A0500">
        <w:rPr>
          <w:b/>
        </w:rPr>
        <w:t>История поселка.</w:t>
      </w:r>
      <w:r>
        <w:rPr>
          <w:b/>
        </w:rPr>
        <w:t xml:space="preserve"> Достопримечательности.</w:t>
      </w:r>
    </w:p>
    <w:p w:rsidR="002C64CF" w:rsidRPr="002C64CF" w:rsidRDefault="002C64CF" w:rsidP="00336A18">
      <w:pPr>
        <w:pStyle w:val="a6"/>
        <w:jc w:val="both"/>
      </w:pPr>
      <w:r w:rsidRPr="002C64CF">
        <w:t>Население поселка -</w:t>
      </w:r>
      <w:r>
        <w:t>2127 человек.</w:t>
      </w:r>
    </w:p>
    <w:p w:rsidR="006A0500" w:rsidRPr="002C64CF" w:rsidRDefault="006A0500" w:rsidP="00336A18">
      <w:pPr>
        <w:pStyle w:val="a6"/>
        <w:jc w:val="both"/>
        <w:rPr>
          <w:rFonts w:cs="Times New Roman"/>
          <w:color w:val="252525"/>
          <w:szCs w:val="28"/>
          <w:shd w:val="clear" w:color="auto" w:fill="FFFFFF"/>
          <w:vertAlign w:val="superscript"/>
        </w:rPr>
      </w:pPr>
      <w:r w:rsidRPr="006A0500">
        <w:rPr>
          <w:rFonts w:cs="Times New Roman"/>
          <w:color w:val="252525"/>
          <w:szCs w:val="28"/>
          <w:shd w:val="clear" w:color="auto" w:fill="FFFFFF"/>
        </w:rPr>
        <w:t>Школьное было основано на месте старинного селения</w:t>
      </w:r>
      <w:r w:rsidRPr="006A0500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hyperlink r:id="rId8" w:tooltip="Такил-Джабанак" w:history="1">
        <w:r w:rsidRPr="006A0500">
          <w:rPr>
            <w:rStyle w:val="a8"/>
            <w:rFonts w:cs="Times New Roman"/>
            <w:color w:val="0B0080"/>
            <w:szCs w:val="28"/>
            <w:shd w:val="clear" w:color="auto" w:fill="FFFFFF"/>
          </w:rPr>
          <w:t>Такил-Джабанак</w:t>
        </w:r>
      </w:hyperlink>
      <w:hyperlink r:id="rId9" w:anchor="cite_note-15" w:history="1"/>
      <w:r w:rsidRPr="002C64CF">
        <w:rPr>
          <w:rFonts w:cs="Times New Roman"/>
          <w:color w:val="252525"/>
          <w:szCs w:val="28"/>
          <w:shd w:val="clear" w:color="auto" w:fill="FFFFFF"/>
        </w:rPr>
        <w:t>, также называвшемся</w:t>
      </w:r>
      <w:r w:rsidRPr="002C64CF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hyperlink r:id="rId10" w:tooltip="Джабанак" w:history="1">
        <w:r w:rsidRPr="002C64CF">
          <w:rPr>
            <w:rStyle w:val="a8"/>
            <w:rFonts w:cs="Times New Roman"/>
            <w:color w:val="0B0080"/>
            <w:szCs w:val="28"/>
            <w:shd w:val="clear" w:color="auto" w:fill="FFFFFF"/>
          </w:rPr>
          <w:t>Джабанак</w:t>
        </w:r>
      </w:hyperlink>
      <w:r w:rsidRPr="002C64CF">
        <w:rPr>
          <w:rFonts w:cs="Times New Roman"/>
          <w:color w:val="252525"/>
          <w:szCs w:val="28"/>
          <w:shd w:val="clear" w:color="auto" w:fill="FFFFFF"/>
        </w:rPr>
        <w:t>, исчезнувшего к 1942 году</w:t>
      </w:r>
      <w:r w:rsidR="00F92666">
        <w:rPr>
          <w:rFonts w:cs="Times New Roman"/>
          <w:color w:val="252525"/>
          <w:szCs w:val="28"/>
          <w:shd w:val="clear" w:color="auto" w:fill="FFFFFF"/>
        </w:rPr>
        <w:t>.</w:t>
      </w:r>
      <w:r w:rsidR="002C64CF" w:rsidRPr="002C64CF">
        <w:rPr>
          <w:rFonts w:cs="Times New Roman"/>
          <w:color w:val="252525"/>
          <w:szCs w:val="28"/>
          <w:shd w:val="clear" w:color="auto" w:fill="FFFFFF"/>
          <w:vertAlign w:val="superscript"/>
        </w:rPr>
        <w:t>.</w:t>
      </w:r>
    </w:p>
    <w:p w:rsidR="006A0500" w:rsidRDefault="006A0500" w:rsidP="00336A18">
      <w:pPr>
        <w:pStyle w:val="a6"/>
        <w:jc w:val="both"/>
      </w:pPr>
      <w:r>
        <w:t xml:space="preserve">Годом основания посёлка считается </w:t>
      </w:r>
      <w:r w:rsidR="00F92666">
        <w:t xml:space="preserve">4 октября </w:t>
      </w:r>
      <w:r>
        <w:t xml:space="preserve">1957 год , так как в этом году был построен комплекс зданий и сооружений космической инфраструктуры </w:t>
      </w:r>
      <w:r>
        <w:lastRenderedPageBreak/>
        <w:t xml:space="preserve">под названием «Наземный измерительный пункт № 10» (НИП-10), одновременно с которым вырос и посёлок городского типа Школьное. Это был гарнизон военно-космических сил СССР, в котором дислоцировалось несколько воинских частей. </w:t>
      </w:r>
    </w:p>
    <w:p w:rsidR="006A0500" w:rsidRDefault="006A0500" w:rsidP="00336A18">
      <w:pPr>
        <w:pStyle w:val="a6"/>
        <w:jc w:val="both"/>
      </w:pPr>
      <w:r>
        <w:t xml:space="preserve"> НИП-10 был важным звеном в развитии освоения космического пространства на территории СССР. Уже 4 октября 1957 года именно отсюда личным составом в/ч 14109 был проведён первый сеанс космической связи с первым в мире искусственным спутником Земли. </w:t>
      </w:r>
      <w:r w:rsidR="00AA75E1">
        <w:t>В</w:t>
      </w:r>
      <w:r>
        <w:t>елась работа по программе «Луна» и «Луноход»: здесь было принято первое изображение с поверхности Луны, переданные КА «Луна-9», находился единственный на территории СССР лунодром, на котором испытывался экземпляр № 1 шасси «Лунохода» и тренировались его экипажи, здесь находился центр управления «Луноходами».</w:t>
      </w:r>
    </w:p>
    <w:p w:rsidR="00AA75E1" w:rsidRPr="00AA75E1" w:rsidRDefault="00AA75E1" w:rsidP="00336A18">
      <w:pPr>
        <w:pStyle w:val="a6"/>
      </w:pPr>
      <w:r w:rsidRPr="00AA75E1">
        <w:t>Ее "лунные объекты" контролировались из поселка, начиная от управления со станции при запуске и заканчивая сближением с Луной - когда объект "пр</w:t>
      </w:r>
      <w:r>
        <w:t>илунялся" или кружил вокруг нее,</w:t>
      </w:r>
      <w:r w:rsidRPr="00AA75E1">
        <w:br/>
      </w:r>
      <w:r>
        <w:t>с</w:t>
      </w:r>
      <w:r w:rsidRPr="00AA75E1">
        <w:t>нимались все лунные панорамы. Здесь получали картинки и направляли через Останкино в Москву.</w:t>
      </w:r>
    </w:p>
    <w:p w:rsidR="00AA75E1" w:rsidRDefault="00AA75E1" w:rsidP="00336A18">
      <w:pPr>
        <w:pStyle w:val="a6"/>
      </w:pPr>
      <w:r w:rsidRPr="00AA75E1">
        <w:t>В поселке построили единственный в мире лунодром. На площадке, размером с футбольное поле, искусственно создавали рельеф, имитирующий лунную поверхность.</w:t>
      </w:r>
      <w:r w:rsidRPr="00AA75E1">
        <w:br/>
        <w:t>Именно здесь проходили обучение экипажи луноходов - так называли операторов, управляющих беспилотными аппаратами.</w:t>
      </w:r>
      <w:r w:rsidRPr="00AA75E1">
        <w:br/>
        <w:t>Кроме того, специалисты поселка работали по программе исследований Венеры и Марса, принимали информацию от космонавтов, а также обрабатывали данные искусственных спутников Земли.</w:t>
      </w:r>
    </w:p>
    <w:p w:rsidR="006A0500" w:rsidRDefault="006A0500" w:rsidP="00336A18">
      <w:pPr>
        <w:pStyle w:val="a6"/>
        <w:jc w:val="both"/>
      </w:pPr>
      <w:r>
        <w:t>Отсюда велось управление полётами космических аппаратов серии «Венера» и «Марс». Здесь были приняты первые изображения поверхности Венеры с КА «Венера-13». Работы по дальнему космосу проводились совместно с НИП-16 и НИП-22 под г. Евпаторией.</w:t>
      </w:r>
      <w:r w:rsidR="00336A18">
        <w:t xml:space="preserve"> </w:t>
      </w:r>
      <w:r>
        <w:t>Здесь находился один из Центров управления полётами, осуществлялось управление пилотируемыми космическими кораблями и станциями, в том числе Союз — Аполлон, а также полётами большого количества других ИСЗ.</w:t>
      </w:r>
    </w:p>
    <w:p w:rsidR="00D719C9" w:rsidRDefault="00D719C9" w:rsidP="00336A18">
      <w:pPr>
        <w:pStyle w:val="a6"/>
        <w:jc w:val="both"/>
      </w:pPr>
      <w:r w:rsidRPr="00D719C9">
        <w:rPr>
          <w:color w:val="000000"/>
          <w:szCs w:val="28"/>
        </w:rPr>
        <w:t xml:space="preserve">НИП-10 посещали руководители правительства СССР, науки и промышленности: председатель Совета Министров СССР Н.С. Хрущёв, президент АН СССР М.В. Келдыш, академик С.П. Королёв, член-корреспондент Г.Н. Бабакин, первый космонавт Ю.А. Гагарин, </w:t>
      </w:r>
      <w:r w:rsidRPr="00AA75E1">
        <w:rPr>
          <w:color w:val="000000"/>
          <w:szCs w:val="28"/>
        </w:rPr>
        <w:t>летчик-космонавт Г.С. Титов, член-корреспондент Б.Е. Черток и многие другие ведущие инженеры и конструкторы.</w:t>
      </w:r>
      <w:r>
        <w:rPr>
          <w:rStyle w:val="apple-converted-space"/>
          <w:color w:val="000000"/>
          <w:sz w:val="27"/>
          <w:szCs w:val="27"/>
        </w:rPr>
        <w:t> </w:t>
      </w:r>
    </w:p>
    <w:p w:rsidR="006A0500" w:rsidRDefault="006A0500" w:rsidP="00336A18">
      <w:pPr>
        <w:pStyle w:val="a6"/>
        <w:jc w:val="both"/>
      </w:pPr>
      <w:r>
        <w:t>За успехи в проведении космических работ в/ч 14109 была награждена Красным Знаменем Ракетных Войск.</w:t>
      </w:r>
    </w:p>
    <w:p w:rsidR="009E6D5C" w:rsidRDefault="009E6D5C" w:rsidP="009E6D5C">
      <w:pPr>
        <w:pStyle w:val="a7"/>
      </w:pPr>
    </w:p>
    <w:p w:rsidR="001D4F43" w:rsidRPr="00F92666" w:rsidRDefault="0088168E" w:rsidP="00F92666">
      <w:pPr>
        <w:pStyle w:val="a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2971800"/>
            <wp:effectExtent l="0" t="0" r="0" b="0"/>
            <wp:docPr id="2" name="Рисунок 2" descr="Школьное – поселок Симферополь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кольное – поселок Симферополь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666" w:rsidRDefault="00F92666" w:rsidP="006A0500">
      <w:pPr>
        <w:pStyle w:val="a7"/>
        <w:rPr>
          <w:b/>
        </w:rPr>
      </w:pPr>
    </w:p>
    <w:p w:rsidR="00DD7F9F" w:rsidRDefault="00DD7F9F" w:rsidP="00DD7F9F">
      <w:pPr>
        <w:pStyle w:val="a7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667250" cy="2057649"/>
            <wp:effectExtent l="19050" t="0" r="0" b="0"/>
            <wp:docPr id="3" name="Рисунок 1" descr="http://www.xn--e1aqt0c.com/images/2/2f/GE_%D0%A8%D0%BA%D0%BE%D0%BB%D1%8C%D0%BD%D0%BE%D0%B5_%D0%A1%D0%B8%D0%BC%D1%84%D0%B5%D1%80%D0%BE%D0%BF%D0%BE%D0%BB%D1%8C%D1%81%D0%BA%D0%B8%D0%B9_%D1%80%D0%B0%D0%B9%D0%BE%D0%BD-2404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n--e1aqt0c.com/images/2/2f/GE_%D0%A8%D0%BA%D0%BE%D0%BB%D1%8C%D0%BD%D0%BE%D0%B5_%D0%A1%D0%B8%D0%BC%D1%84%D0%B5%D1%80%D0%BE%D0%BF%D0%BE%D0%BB%D1%8C%D1%81%D0%BA%D0%B8%D0%B9_%D1%80%D0%B0%D0%B9%D0%BE%D0%BD-24042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05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F9F" w:rsidRDefault="00DD7F9F" w:rsidP="006A0500">
      <w:pPr>
        <w:pStyle w:val="a7"/>
        <w:rPr>
          <w:b/>
        </w:rPr>
      </w:pPr>
    </w:p>
    <w:p w:rsidR="0088168E" w:rsidRDefault="0088168E" w:rsidP="006A0500">
      <w:pPr>
        <w:pStyle w:val="a7"/>
        <w:rPr>
          <w:b/>
        </w:rPr>
      </w:pPr>
      <w:r w:rsidRPr="0088168E">
        <w:rPr>
          <w:b/>
        </w:rPr>
        <w:t>Достопримечательности поселка:</w:t>
      </w:r>
    </w:p>
    <w:p w:rsidR="00660D76" w:rsidRDefault="00660D76" w:rsidP="00660D76">
      <w:pPr>
        <w:jc w:val="both"/>
      </w:pPr>
      <w:r w:rsidRPr="00BE7911">
        <w:t>В поселке</w:t>
      </w:r>
      <w:r>
        <w:t xml:space="preserve"> Школьное всего лишь </w:t>
      </w:r>
      <w:r w:rsidRPr="00BE7911">
        <w:t xml:space="preserve"> одна центральная улица – улица Мира</w:t>
      </w:r>
      <w:r>
        <w:t xml:space="preserve"> и как в песне А.Пахмутовой  поется, </w:t>
      </w:r>
    </w:p>
    <w:p w:rsidR="00660D76" w:rsidRPr="0042401C" w:rsidRDefault="00660D76" w:rsidP="00660D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shd w:val="clear" w:color="auto" w:fill="FFFFFF"/>
          <w:lang w:eastAsia="ru-RU"/>
        </w:rPr>
        <w:t>«</w:t>
      </w:r>
      <w:r w:rsidRPr="0042401C">
        <w:rPr>
          <w:rFonts w:eastAsia="Times New Roman" w:cs="Times New Roman"/>
          <w:szCs w:val="28"/>
          <w:shd w:val="clear" w:color="auto" w:fill="FFFFFF"/>
          <w:lang w:eastAsia="ru-RU"/>
        </w:rPr>
        <w:t>На улице Мира — весёлый народ.</w:t>
      </w:r>
    </w:p>
    <w:p w:rsidR="00660D76" w:rsidRPr="0042401C" w:rsidRDefault="00660D76" w:rsidP="00660D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eastAsia="Times New Roman" w:cs="Times New Roman"/>
          <w:szCs w:val="28"/>
          <w:lang w:eastAsia="ru-RU"/>
        </w:rPr>
      </w:pPr>
      <w:r w:rsidRPr="0042401C">
        <w:rPr>
          <w:rFonts w:eastAsia="Times New Roman" w:cs="Times New Roman"/>
          <w:szCs w:val="28"/>
          <w:shd w:val="clear" w:color="auto" w:fill="FFFFFF"/>
          <w:lang w:eastAsia="ru-RU"/>
        </w:rPr>
        <w:t>Над улицей Мира — в сто солнц небосвод.</w:t>
      </w:r>
    </w:p>
    <w:p w:rsidR="00660D76" w:rsidRPr="0042401C" w:rsidRDefault="00660D76" w:rsidP="00660D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eastAsia="Times New Roman" w:cs="Times New Roman"/>
          <w:szCs w:val="28"/>
          <w:lang w:eastAsia="ru-RU"/>
        </w:rPr>
      </w:pPr>
      <w:r w:rsidRPr="0042401C">
        <w:rPr>
          <w:rFonts w:eastAsia="Times New Roman" w:cs="Times New Roman"/>
          <w:szCs w:val="28"/>
          <w:shd w:val="clear" w:color="auto" w:fill="EEFDFF"/>
          <w:lang w:eastAsia="ru-RU"/>
        </w:rPr>
        <w:t>На улице Мира мы выстроим дом</w:t>
      </w:r>
    </w:p>
    <w:p w:rsidR="00660D76" w:rsidRDefault="00660D76" w:rsidP="00660D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42401C">
        <w:rPr>
          <w:rFonts w:eastAsia="Times New Roman" w:cs="Times New Roman"/>
          <w:szCs w:val="28"/>
          <w:shd w:val="clear" w:color="auto" w:fill="FFFFFF"/>
          <w:lang w:eastAsia="ru-RU"/>
        </w:rPr>
        <w:t>И сами с друзьями мы в нём заживём!</w:t>
      </w:r>
    </w:p>
    <w:p w:rsidR="00E443C5" w:rsidRPr="00E443C5" w:rsidRDefault="00E443C5" w:rsidP="00E443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eastAsia="Times New Roman" w:cs="Times New Roman"/>
          <w:szCs w:val="28"/>
          <w:lang w:eastAsia="ru-RU"/>
        </w:rPr>
      </w:pPr>
      <w:r w:rsidRPr="00E443C5">
        <w:rPr>
          <w:rFonts w:eastAsia="Times New Roman" w:cs="Times New Roman"/>
          <w:szCs w:val="28"/>
          <w:shd w:val="clear" w:color="auto" w:fill="FFFFFF"/>
          <w:lang w:eastAsia="ru-RU"/>
        </w:rPr>
        <w:t>Дом, что мы построим,</w:t>
      </w:r>
    </w:p>
    <w:p w:rsidR="00E443C5" w:rsidRPr="00E443C5" w:rsidRDefault="00E443C5" w:rsidP="00E443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eastAsia="Times New Roman" w:cs="Times New Roman"/>
          <w:szCs w:val="28"/>
          <w:lang w:eastAsia="ru-RU"/>
        </w:rPr>
      </w:pPr>
      <w:r w:rsidRPr="00E443C5">
        <w:rPr>
          <w:rFonts w:eastAsia="Times New Roman" w:cs="Times New Roman"/>
          <w:szCs w:val="28"/>
          <w:shd w:val="clear" w:color="auto" w:fill="FFFFFF"/>
          <w:lang w:eastAsia="ru-RU"/>
        </w:rPr>
        <w:t>Время не разрушит,</w:t>
      </w:r>
    </w:p>
    <w:p w:rsidR="00E443C5" w:rsidRPr="00E443C5" w:rsidRDefault="00E443C5" w:rsidP="00E443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eastAsia="Times New Roman" w:cs="Times New Roman"/>
          <w:szCs w:val="28"/>
          <w:lang w:eastAsia="ru-RU"/>
        </w:rPr>
      </w:pPr>
      <w:r w:rsidRPr="00E443C5">
        <w:rPr>
          <w:rFonts w:eastAsia="Times New Roman" w:cs="Times New Roman"/>
          <w:szCs w:val="28"/>
          <w:shd w:val="clear" w:color="auto" w:fill="FFFFFF"/>
          <w:lang w:eastAsia="ru-RU"/>
        </w:rPr>
        <w:t>Солнце не уступит чёрной мгле,</w:t>
      </w:r>
    </w:p>
    <w:p w:rsidR="00E443C5" w:rsidRPr="00E443C5" w:rsidRDefault="00E443C5" w:rsidP="00E443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eastAsia="Times New Roman" w:cs="Times New Roman"/>
          <w:szCs w:val="28"/>
          <w:lang w:eastAsia="ru-RU"/>
        </w:rPr>
      </w:pPr>
      <w:r w:rsidRPr="00E443C5">
        <w:rPr>
          <w:rFonts w:eastAsia="Times New Roman" w:cs="Times New Roman"/>
          <w:szCs w:val="28"/>
          <w:shd w:val="clear" w:color="auto" w:fill="EEFDFF"/>
          <w:lang w:eastAsia="ru-RU"/>
        </w:rPr>
        <w:t>Потому что дружба — сильное оружье,</w:t>
      </w:r>
    </w:p>
    <w:p w:rsidR="00F40716" w:rsidRDefault="00E443C5" w:rsidP="00E443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E443C5">
        <w:rPr>
          <w:rFonts w:eastAsia="Times New Roman" w:cs="Times New Roman"/>
          <w:szCs w:val="28"/>
          <w:shd w:val="clear" w:color="auto" w:fill="FFFFFF"/>
          <w:lang w:eastAsia="ru-RU"/>
        </w:rPr>
        <w:t>Главное оружие на земле!</w:t>
      </w:r>
      <w:r w:rsidR="00F40716">
        <w:rPr>
          <w:rFonts w:eastAsia="Times New Roman" w:cs="Times New Roman"/>
          <w:szCs w:val="28"/>
          <w:shd w:val="clear" w:color="auto" w:fill="FFFFFF"/>
          <w:lang w:eastAsia="ru-RU"/>
        </w:rPr>
        <w:t>...</w:t>
      </w:r>
    </w:p>
    <w:p w:rsidR="00F40716" w:rsidRPr="00E443C5" w:rsidRDefault="00F40716" w:rsidP="00F40716">
      <w:pPr>
        <w:pStyle w:val="HTML"/>
        <w:shd w:val="clear" w:color="auto" w:fill="FFFFFF"/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E443C5">
        <w:rPr>
          <w:rFonts w:ascii="Times New Roman" w:hAnsi="Times New Roman" w:cs="Times New Roman"/>
          <w:sz w:val="28"/>
          <w:szCs w:val="28"/>
          <w:shd w:val="clear" w:color="auto" w:fill="FFFFFF"/>
        </w:rPr>
        <w:t>На улице Мира работа с утра,</w:t>
      </w:r>
    </w:p>
    <w:p w:rsidR="00F40716" w:rsidRPr="00E443C5" w:rsidRDefault="00F40716" w:rsidP="00F40716">
      <w:pPr>
        <w:pStyle w:val="HTML"/>
        <w:shd w:val="clear" w:color="auto" w:fill="FFFFFF"/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E443C5">
        <w:rPr>
          <w:rFonts w:ascii="Times New Roman" w:hAnsi="Times New Roman" w:cs="Times New Roman"/>
          <w:sz w:val="28"/>
          <w:szCs w:val="28"/>
          <w:shd w:val="clear" w:color="auto" w:fill="EEFDFF"/>
        </w:rPr>
        <w:t>Там с детства проходят науку добра,</w:t>
      </w:r>
    </w:p>
    <w:p w:rsidR="00F40716" w:rsidRPr="00E443C5" w:rsidRDefault="00F40716" w:rsidP="00F40716">
      <w:pPr>
        <w:pStyle w:val="HTML"/>
        <w:shd w:val="clear" w:color="auto" w:fill="FFFFFF"/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E443C5">
        <w:rPr>
          <w:rFonts w:ascii="Times New Roman" w:hAnsi="Times New Roman" w:cs="Times New Roman"/>
          <w:sz w:val="28"/>
          <w:szCs w:val="28"/>
          <w:shd w:val="clear" w:color="auto" w:fill="FFFFFF"/>
        </w:rPr>
        <w:t>Над улицей Мира из радуги мост,</w:t>
      </w:r>
    </w:p>
    <w:p w:rsidR="00E443C5" w:rsidRPr="00E443C5" w:rsidRDefault="00F40716" w:rsidP="00F40716">
      <w:pPr>
        <w:pStyle w:val="HTML"/>
        <w:shd w:val="clear" w:color="auto" w:fill="FFFFFF"/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E443C5">
        <w:rPr>
          <w:rFonts w:ascii="Times New Roman" w:hAnsi="Times New Roman" w:cs="Times New Roman"/>
          <w:sz w:val="28"/>
          <w:szCs w:val="28"/>
          <w:shd w:val="clear" w:color="auto" w:fill="FFFFFF"/>
        </w:rPr>
        <w:t>Он с улицы Мира проложен до звёзд.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660D76" w:rsidRDefault="00660D76" w:rsidP="00E443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="Times New Roman"/>
          <w:szCs w:val="28"/>
          <w:shd w:val="clear" w:color="auto" w:fill="FFFFFF"/>
          <w:lang w:eastAsia="ru-RU"/>
        </w:rPr>
      </w:pPr>
    </w:p>
    <w:p w:rsidR="00660D76" w:rsidRPr="0042401C" w:rsidRDefault="00660D76" w:rsidP="00660D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shd w:val="clear" w:color="auto" w:fill="FFFFFF"/>
          <w:lang w:eastAsia="ru-RU"/>
        </w:rPr>
        <w:t>Так и у нас в поселке живет веселый и дружный народ , который в 1957г. заложил первые кирпичики жилых домов, в которых сейчас проживает 2137 человек, разных по национальности: русские, украинцы, крымские татары, азербайджанцы, армяне, белорусы, буряты ,евреи ,  но очень дружных и преданных своему родному поселку, его традициям и истории.</w:t>
      </w:r>
    </w:p>
    <w:p w:rsidR="00660D76" w:rsidRPr="009746E5" w:rsidRDefault="00660D76" w:rsidP="009746E5">
      <w:pPr>
        <w:jc w:val="both"/>
        <w:rPr>
          <w:rFonts w:cs="Times New Roman"/>
          <w:color w:val="000000"/>
          <w:shd w:val="clear" w:color="auto" w:fill="FFFFFF"/>
        </w:rPr>
      </w:pPr>
      <w:r w:rsidRPr="00F92666">
        <w:rPr>
          <w:rFonts w:cs="Times New Roman"/>
          <w:color w:val="000000"/>
          <w:shd w:val="clear" w:color="auto" w:fill="FFFFFF"/>
        </w:rPr>
        <w:t>В настоящее время на территории поселка расположены:</w:t>
      </w:r>
    </w:p>
    <w:p w:rsidR="00AA75E1" w:rsidRDefault="0088168E" w:rsidP="00F92666">
      <w:pPr>
        <w:rPr>
          <w:rFonts w:cs="Times New Roman"/>
          <w:color w:val="000000"/>
          <w:shd w:val="clear" w:color="auto" w:fill="FFFFFF"/>
        </w:rPr>
      </w:pPr>
      <w:r w:rsidRPr="00F92666">
        <w:rPr>
          <w:rFonts w:cs="Times New Roman"/>
          <w:color w:val="000000"/>
          <w:shd w:val="clear" w:color="auto" w:fill="FFFFFF"/>
        </w:rPr>
        <w:t>Муниципальное бюджетное образовательное учреждение «Кубанская школа»,</w:t>
      </w:r>
    </w:p>
    <w:p w:rsidR="009E6D5C" w:rsidRDefault="009E6D5C" w:rsidP="009E6D5C">
      <w:pPr>
        <w:jc w:val="center"/>
        <w:rPr>
          <w:rFonts w:cs="Times New Roman"/>
          <w:color w:val="00000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283075" cy="3212306"/>
            <wp:effectExtent l="19050" t="0" r="3175" b="0"/>
            <wp:docPr id="10" name="Рисунок 10" descr="http://dg54.mycdn.me/image?t=3&amp;bid=804283925097&amp;id=804283925097&amp;plc=WEB&amp;tkn=*MGwMSp7nStBNctZJYxnXEyuVk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g54.mycdn.me/image?t=3&amp;bid=804283925097&amp;id=804283925097&amp;plc=WEB&amp;tkn=*MGwMSp7nStBNctZJYxnXEyuVkVQ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21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5E1" w:rsidRDefault="0088168E" w:rsidP="00F92666">
      <w:pPr>
        <w:rPr>
          <w:rFonts w:cs="Times New Roman"/>
          <w:color w:val="000000"/>
          <w:shd w:val="clear" w:color="auto" w:fill="FFFFFF"/>
        </w:rPr>
      </w:pPr>
      <w:r w:rsidRPr="00F92666">
        <w:rPr>
          <w:rFonts w:cs="Times New Roman"/>
          <w:color w:val="000000"/>
          <w:shd w:val="clear" w:color="auto" w:fill="FFFFFF"/>
        </w:rPr>
        <w:t xml:space="preserve"> </w:t>
      </w:r>
    </w:p>
    <w:p w:rsidR="009E6D5C" w:rsidRDefault="0088168E" w:rsidP="00F92666">
      <w:pPr>
        <w:rPr>
          <w:rFonts w:cs="Times New Roman"/>
          <w:color w:val="000000"/>
          <w:shd w:val="clear" w:color="auto" w:fill="FFFFFF"/>
        </w:rPr>
      </w:pPr>
      <w:r w:rsidRPr="00F92666">
        <w:rPr>
          <w:rFonts w:cs="Times New Roman"/>
          <w:color w:val="000000"/>
          <w:shd w:val="clear" w:color="auto" w:fill="FFFFFF"/>
        </w:rPr>
        <w:t>Муниципальное бюджетное дошкольное образовательное учреждение «Детс</w:t>
      </w:r>
      <w:r w:rsidR="009E6D5C">
        <w:rPr>
          <w:rFonts w:cs="Times New Roman"/>
          <w:color w:val="000000"/>
          <w:shd w:val="clear" w:color="auto" w:fill="FFFFFF"/>
        </w:rPr>
        <w:t>кий сад  «Звездочка"п.</w:t>
      </w:r>
      <w:r w:rsidR="00336A18">
        <w:rPr>
          <w:rFonts w:cs="Times New Roman"/>
          <w:color w:val="000000"/>
          <w:shd w:val="clear" w:color="auto" w:fill="FFFFFF"/>
        </w:rPr>
        <w:t xml:space="preserve"> </w:t>
      </w:r>
      <w:r w:rsidR="009E6D5C">
        <w:rPr>
          <w:rFonts w:cs="Times New Roman"/>
          <w:color w:val="000000"/>
          <w:shd w:val="clear" w:color="auto" w:fill="FFFFFF"/>
        </w:rPr>
        <w:t>Школьное», которое в 2013 году отметило свой юбилей -50 лет со дня образования учреждения.</w:t>
      </w:r>
      <w:r w:rsidR="00E443C5">
        <w:rPr>
          <w:rFonts w:cs="Times New Roman"/>
          <w:color w:val="000000"/>
          <w:shd w:val="clear" w:color="auto" w:fill="FFFFFF"/>
        </w:rPr>
        <w:t xml:space="preserve"> Каждый день веселой гурьбой с утра бегут в детский сад ребятишки</w:t>
      </w:r>
      <w:r w:rsidR="00F40716">
        <w:rPr>
          <w:rFonts w:cs="Times New Roman"/>
          <w:color w:val="000000"/>
          <w:shd w:val="clear" w:color="auto" w:fill="FFFFFF"/>
        </w:rPr>
        <w:t>.</w:t>
      </w:r>
      <w:r w:rsidR="00E443C5">
        <w:rPr>
          <w:rFonts w:cs="Times New Roman"/>
          <w:color w:val="000000"/>
          <w:shd w:val="clear" w:color="auto" w:fill="FFFFFF"/>
        </w:rPr>
        <w:t xml:space="preserve"> </w:t>
      </w:r>
    </w:p>
    <w:p w:rsidR="00F40716" w:rsidRDefault="00F40716" w:rsidP="00F92666">
      <w:pPr>
        <w:rPr>
          <w:rFonts w:cs="Times New Roman"/>
          <w:color w:val="000000"/>
          <w:shd w:val="clear" w:color="auto" w:fill="FFFFFF"/>
        </w:rPr>
      </w:pPr>
    </w:p>
    <w:p w:rsidR="00E443C5" w:rsidRDefault="00E443C5" w:rsidP="00F92666">
      <w:pPr>
        <w:rPr>
          <w:rFonts w:cs="Times New Roman"/>
          <w:color w:val="000000"/>
          <w:shd w:val="clear" w:color="auto" w:fill="FFFFFF"/>
        </w:rPr>
      </w:pPr>
    </w:p>
    <w:p w:rsidR="006B18F6" w:rsidRDefault="006B18F6" w:rsidP="00F92666">
      <w:pPr>
        <w:rPr>
          <w:rFonts w:cs="Times New Roman"/>
          <w:color w:val="000000"/>
          <w:shd w:val="clear" w:color="auto" w:fill="FFFFFF"/>
        </w:rPr>
      </w:pPr>
    </w:p>
    <w:tbl>
      <w:tblPr>
        <w:tblStyle w:val="a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6"/>
        <w:gridCol w:w="4476"/>
      </w:tblGrid>
      <w:tr w:rsidR="009E6D5C" w:rsidTr="009746E5"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</w:tcPr>
          <w:p w:rsidR="009E6D5C" w:rsidRDefault="006B18F6" w:rsidP="00F92666">
            <w:pPr>
              <w:rPr>
                <w:rFonts w:cs="Times New Roman"/>
                <w:color w:val="000000"/>
                <w:shd w:val="clear" w:color="auto" w:fill="FFFFFF"/>
              </w:rPr>
            </w:pPr>
            <w:r w:rsidRPr="006B18F6">
              <w:rPr>
                <w:rFonts w:cs="Times New Roman"/>
                <w:noProof/>
                <w:color w:val="000000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743200" cy="2057400"/>
                  <wp:effectExtent l="19050" t="0" r="0" b="0"/>
                  <wp:docPr id="11" name="Рисунок 16" descr="http://star-shkolnoe.krimedu.com/uploads/editor/804/69798/sitepage_1/images/dscn8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tar-shkolnoe.krimedu.com/uploads/editor/804/69798/sitepage_1/images/dscn8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0716" w:rsidRDefault="00F40716" w:rsidP="00F92666">
            <w:pPr>
              <w:rPr>
                <w:rFonts w:cs="Times New Roman"/>
                <w:color w:val="000000"/>
                <w:shd w:val="clear" w:color="auto" w:fill="FFFFFF"/>
              </w:rPr>
            </w:pPr>
          </w:p>
        </w:tc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:rsidR="009E6D5C" w:rsidRDefault="006B18F6" w:rsidP="00F92666">
            <w:pPr>
              <w:rPr>
                <w:rFonts w:cs="Times New Roman"/>
                <w:color w:val="000000"/>
                <w:shd w:val="clear" w:color="auto" w:fill="FFFFFF"/>
              </w:rPr>
            </w:pPr>
            <w:r w:rsidRPr="006B18F6">
              <w:rPr>
                <w:rFonts w:cs="Times New Roman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>
                  <wp:extent cx="2686050" cy="2014538"/>
                  <wp:effectExtent l="19050" t="0" r="0" b="0"/>
                  <wp:docPr id="12" name="Рисунок 19" descr="http://star-shkolnoe.krimedu.com/uploads/editor/804/69798/sitepage_1/images/dscn3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tar-shkolnoe.krimedu.com/uploads/editor/804/69798/sitepage_1/images/dscn3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14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6E5" w:rsidTr="009746E5">
        <w:tc>
          <w:tcPr>
            <w:tcW w:w="94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46E5" w:rsidRPr="006B18F6" w:rsidRDefault="009746E5" w:rsidP="009746E5">
            <w:pPr>
              <w:jc w:val="center"/>
              <w:rPr>
                <w:rFonts w:cs="Times New Roman"/>
                <w:noProof/>
                <w:color w:val="000000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0850" cy="1995458"/>
                  <wp:effectExtent l="19050" t="0" r="0" b="0"/>
                  <wp:docPr id="22" name="Рисунок 1" descr="http://star-shkolnoe.krimedu.com/uploads/editor/804/69798/sitepage_1/images/img_4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r-shkolnoe.krimedu.com/uploads/editor/804/69798/sitepage_1/images/img_4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5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6D5C" w:rsidRDefault="009E6D5C" w:rsidP="00F92666">
      <w:pPr>
        <w:rPr>
          <w:rFonts w:cs="Times New Roman"/>
          <w:color w:val="000000"/>
          <w:shd w:val="clear" w:color="auto" w:fill="FFFFFF"/>
        </w:rPr>
      </w:pPr>
    </w:p>
    <w:p w:rsidR="0088168E" w:rsidRPr="00F92666" w:rsidRDefault="0088168E" w:rsidP="00F92666">
      <w:pPr>
        <w:rPr>
          <w:rFonts w:cs="Times New Roman"/>
          <w:color w:val="000000"/>
          <w:shd w:val="clear" w:color="auto" w:fill="FFFFFF"/>
        </w:rPr>
      </w:pPr>
      <w:r w:rsidRPr="00F92666">
        <w:rPr>
          <w:rFonts w:cs="Times New Roman"/>
          <w:color w:val="000000"/>
          <w:shd w:val="clear" w:color="auto" w:fill="FFFFFF"/>
        </w:rPr>
        <w:t xml:space="preserve"> </w:t>
      </w:r>
      <w:r w:rsidR="009746E5">
        <w:rPr>
          <w:rFonts w:cs="Times New Roman"/>
          <w:color w:val="000000"/>
          <w:shd w:val="clear" w:color="auto" w:fill="FFFFFF"/>
        </w:rPr>
        <w:t xml:space="preserve">В поселке Школьное </w:t>
      </w:r>
      <w:r w:rsidR="00CD0C16">
        <w:rPr>
          <w:rFonts w:cs="Times New Roman"/>
          <w:color w:val="000000"/>
          <w:shd w:val="clear" w:color="auto" w:fill="FFFFFF"/>
        </w:rPr>
        <w:t xml:space="preserve"> функционируют  Школьненский поселковый совет, коммунальное хозяйство ООО «Сервис Плюс», фельдшерско </w:t>
      </w:r>
      <w:r w:rsidRPr="00F92666">
        <w:rPr>
          <w:rFonts w:cs="Times New Roman"/>
          <w:color w:val="000000"/>
          <w:shd w:val="clear" w:color="auto" w:fill="FFFFFF"/>
        </w:rPr>
        <w:t>-акушерский пункт, библиотека, гостиница, магазины.</w:t>
      </w:r>
    </w:p>
    <w:p w:rsidR="0088168E" w:rsidRPr="009E6D5C" w:rsidRDefault="0088168E" w:rsidP="00336A18">
      <w:pPr>
        <w:pStyle w:val="a6"/>
        <w:jc w:val="both"/>
      </w:pPr>
      <w:r w:rsidRPr="0088168E">
        <w:t>Памятник</w:t>
      </w:r>
      <w:r>
        <w:t>и:</w:t>
      </w:r>
    </w:p>
    <w:p w:rsidR="001D4F43" w:rsidRDefault="009F260F" w:rsidP="00336A18">
      <w:pPr>
        <w:pStyle w:val="a6"/>
        <w:jc w:val="both"/>
        <w:rPr>
          <w:szCs w:val="28"/>
        </w:rPr>
      </w:pPr>
      <w:r w:rsidRPr="009F260F">
        <w:rPr>
          <w:szCs w:val="28"/>
        </w:rPr>
        <w:t>В начале 80-х годов ХХ века в центре жилой зоны поселка Школьное был сооружен памятник в честь юбилея  в\части 14109. На постаменте установили антенну станции «Трал – К2Н».</w:t>
      </w:r>
      <w:r>
        <w:rPr>
          <w:szCs w:val="28"/>
        </w:rPr>
        <w:t xml:space="preserve">  </w:t>
      </w:r>
      <w:r w:rsidRPr="009F260F">
        <w:rPr>
          <w:szCs w:val="28"/>
        </w:rPr>
        <w:t>4 октября 2007года, в 10.00 при большом стечении ветеранов ВКС СССР, жителей поселка, актива РК КПУ Симферопольского района состоялось торжественное открытие Юбилейной доски</w:t>
      </w:r>
      <w:r>
        <w:rPr>
          <w:szCs w:val="28"/>
        </w:rPr>
        <w:t xml:space="preserve"> , в честь 50 ти летия пос. Школьное</w:t>
      </w:r>
      <w:r w:rsidRPr="009F260F">
        <w:rPr>
          <w:szCs w:val="28"/>
        </w:rPr>
        <w:t>.Право открытия Юбилейной доски было предоставлено подполковнику Кошелеву Л.А.</w:t>
      </w:r>
    </w:p>
    <w:p w:rsidR="00C94A0F" w:rsidRPr="00C94A0F" w:rsidRDefault="00C94A0F" w:rsidP="00336A18">
      <w:pPr>
        <w:pStyle w:val="a6"/>
        <w:jc w:val="both"/>
        <w:rPr>
          <w:szCs w:val="28"/>
        </w:rPr>
      </w:pPr>
      <w:r>
        <w:rPr>
          <w:szCs w:val="28"/>
        </w:rPr>
        <w:t>Ежегодно 12 апреля, в День космонавтики, и 4 октября , в День рождение поселка дошколята с радостью возлагают цветы к мемориальной доске , устраивают выставки детского творчества , посвященные мирному космосу, читают стихи, чтят традиции поселка.</w:t>
      </w:r>
    </w:p>
    <w:tbl>
      <w:tblPr>
        <w:tblStyle w:val="a9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9"/>
        <w:gridCol w:w="5240"/>
      </w:tblGrid>
      <w:tr w:rsidR="00C94A0F" w:rsidTr="00C94A0F">
        <w:tc>
          <w:tcPr>
            <w:tcW w:w="5018" w:type="dxa"/>
          </w:tcPr>
          <w:p w:rsidR="00C94A0F" w:rsidRDefault="00C94A0F" w:rsidP="00336A18">
            <w:pPr>
              <w:jc w:val="both"/>
              <w:rPr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00375" cy="2250282"/>
                  <wp:effectExtent l="0" t="0" r="0" b="0"/>
                  <wp:docPr id="1" name="Рисунок 7" descr="http://static.panoramio.com/photos/1920x1280/21176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.panoramio.com/photos/1920x1280/21176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22" cy="225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:rsidR="00C94A0F" w:rsidRDefault="00C94A0F" w:rsidP="00336A18">
            <w:pPr>
              <w:jc w:val="both"/>
              <w:rPr>
                <w:szCs w:val="28"/>
              </w:rPr>
            </w:pPr>
            <w:r w:rsidRPr="001E31FF">
              <w:rPr>
                <w:rFonts w:ascii="Calibri" w:eastAsia="Times New Roman" w:hAnsi="Calibri" w:cs="Times New Roman"/>
                <w:noProof/>
                <w:sz w:val="22"/>
                <w:szCs w:val="28"/>
                <w:lang w:eastAsia="ru-RU"/>
              </w:rPr>
              <w:drawing>
                <wp:inline distT="0" distB="0" distL="0" distR="0">
                  <wp:extent cx="3400425" cy="2247900"/>
                  <wp:effectExtent l="0" t="0" r="0" b="0"/>
                  <wp:docPr id="9" name="Рисунок 9" descr="D:\Документы методиста\День ФЛАГА РФ\ДЕНЬ ФЛАГА РОССИИ\DSC_0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методиста\День ФЛАГА РФ\ДЕНЬ ФЛАГА РОССИИ\DSC_0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867" cy="224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4A0F" w:rsidRPr="00F92666" w:rsidRDefault="00C94A0F" w:rsidP="00F92666">
      <w:pPr>
        <w:pStyle w:val="a7"/>
        <w:jc w:val="center"/>
        <w:rPr>
          <w:b/>
        </w:rPr>
      </w:pPr>
    </w:p>
    <w:p w:rsidR="009F260F" w:rsidRDefault="009F260F" w:rsidP="00F92666">
      <w:pPr>
        <w:pStyle w:val="a7"/>
        <w:rPr>
          <w:b/>
        </w:rPr>
      </w:pPr>
      <w:r>
        <w:rPr>
          <w:b/>
        </w:rPr>
        <w:t>Памятник воинам Великой Отечественной войны.</w:t>
      </w:r>
    </w:p>
    <w:p w:rsidR="00C94A0F" w:rsidRPr="001E31FF" w:rsidRDefault="00C94A0F" w:rsidP="00C94A0F">
      <w:pPr>
        <w:pStyle w:val="a6"/>
        <w:jc w:val="both"/>
      </w:pPr>
      <w:r w:rsidRPr="001E31FF">
        <w:t>При въезде в поселок расположен памятник, воинам Великой отечественной войны.</w:t>
      </w:r>
      <w:r>
        <w:t xml:space="preserve"> Каждый год 9 мая и в Дни воинской славы жители поселка,  сотрудники детского сада вместе с воспитанниками возлагают памятные венки, устраивают шествие «Живого полка», тем самым сохраняя и сберегая традиции почитания павших в боях воинов.</w:t>
      </w:r>
    </w:p>
    <w:p w:rsidR="00C94A0F" w:rsidRPr="00F92666" w:rsidRDefault="00C94A0F" w:rsidP="00F92666">
      <w:pPr>
        <w:pStyle w:val="a7"/>
        <w:rPr>
          <w:b/>
        </w:rPr>
      </w:pPr>
    </w:p>
    <w:p w:rsidR="009F260F" w:rsidRDefault="00F92666" w:rsidP="00F92666">
      <w:pPr>
        <w:pStyle w:val="a7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254500" cy="3190875"/>
            <wp:effectExtent l="19050" t="0" r="0" b="0"/>
            <wp:docPr id="6" name="Рисунок 4" descr="http://dg54.mycdn.me/image?t=3&amp;bid=495697209705&amp;id=495697209705&amp;plc=WEB&amp;tkn=*qUzYSaWQtaWlrD0cIehCW58qy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4.mycdn.me/image?t=3&amp;bid=495697209705&amp;id=495697209705&amp;plc=WEB&amp;tkn=*qUzYSaWQtaWlrD0cIehCW58qygc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666" w:rsidRPr="00F92666" w:rsidRDefault="00F92666" w:rsidP="00F92666">
      <w:pPr>
        <w:pStyle w:val="a7"/>
        <w:jc w:val="center"/>
        <w:rPr>
          <w:b/>
        </w:rPr>
      </w:pPr>
    </w:p>
    <w:p w:rsidR="0088168E" w:rsidRDefault="0088168E" w:rsidP="006A0500">
      <w:pPr>
        <w:pStyle w:val="a7"/>
      </w:pPr>
      <w:r>
        <w:t xml:space="preserve">В настоящее время в поселке </w:t>
      </w:r>
      <w:r w:rsidRPr="0088168E">
        <w:t xml:space="preserve">действует храм </w:t>
      </w:r>
      <w:r w:rsidR="00CD0C16">
        <w:t>священомученика Владимира митрополита Киевского и Галицкого.</w:t>
      </w:r>
    </w:p>
    <w:p w:rsidR="0088168E" w:rsidRDefault="00F92666" w:rsidP="001D4F43">
      <w:pPr>
        <w:pStyle w:val="a7"/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3200400" cy="4267200"/>
            <wp:effectExtent l="19050" t="0" r="0" b="0"/>
            <wp:docPr id="4" name="Рисунок 1" descr="http://dg54.mycdn.me/image?t=3&amp;bid=804883722601&amp;id=804883722601&amp;plc=WEB&amp;tkn=*YiwZcFDYLoJNRZBtqPCAQ7wRa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4.mycdn.me/image?t=3&amp;bid=804883722601&amp;id=804883722601&amp;plc=WEB&amp;tkn=*YiwZcFDYLoJNRZBtqPCAQ7wRaYU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CC9" w:rsidRDefault="00604CC9" w:rsidP="00604CC9">
      <w:pPr>
        <w:pStyle w:val="a6"/>
        <w:jc w:val="center"/>
      </w:pPr>
      <w:r>
        <w:t>Мы любим свой поселок за красоту полей.</w:t>
      </w:r>
    </w:p>
    <w:p w:rsidR="00604CC9" w:rsidRDefault="00604CC9" w:rsidP="00604CC9">
      <w:pPr>
        <w:pStyle w:val="a6"/>
        <w:jc w:val="center"/>
      </w:pPr>
      <w:r>
        <w:t>За тесный круг друзей и  доброту людей,</w:t>
      </w:r>
    </w:p>
    <w:p w:rsidR="00604CC9" w:rsidRDefault="00604CC9" w:rsidP="00604CC9">
      <w:pPr>
        <w:pStyle w:val="a6"/>
        <w:jc w:val="center"/>
      </w:pPr>
      <w:r>
        <w:t>За ясное небо и крик журавлей,</w:t>
      </w:r>
    </w:p>
    <w:p w:rsidR="00604CC9" w:rsidRDefault="00604CC9" w:rsidP="00604CC9">
      <w:pPr>
        <w:pStyle w:val="a6"/>
        <w:jc w:val="center"/>
      </w:pPr>
      <w:r>
        <w:t>За яркое солнце и ветер степей.</w:t>
      </w:r>
    </w:p>
    <w:p w:rsidR="00604CC9" w:rsidRDefault="00604CC9" w:rsidP="00604CC9">
      <w:pPr>
        <w:pStyle w:val="a6"/>
        <w:jc w:val="center"/>
      </w:pPr>
      <w:r>
        <w:t>Мы любим поселок, гордимся страной,</w:t>
      </w:r>
    </w:p>
    <w:p w:rsidR="00604CC9" w:rsidRDefault="00604CC9" w:rsidP="00604CC9">
      <w:pPr>
        <w:pStyle w:val="a6"/>
        <w:jc w:val="center"/>
      </w:pPr>
      <w:r>
        <w:t>Спасибо за счастье, что выпало нам родиться с тобой.</w:t>
      </w:r>
    </w:p>
    <w:p w:rsidR="00F2679D" w:rsidRDefault="00F2679D" w:rsidP="00604CC9">
      <w:pPr>
        <w:pStyle w:val="a6"/>
        <w:jc w:val="center"/>
      </w:pPr>
    </w:p>
    <w:p w:rsidR="00F2679D" w:rsidRDefault="00F2679D" w:rsidP="00604CC9">
      <w:pPr>
        <w:pStyle w:val="a6"/>
        <w:jc w:val="center"/>
      </w:pPr>
    </w:p>
    <w:p w:rsidR="00F2679D" w:rsidRDefault="00F2679D" w:rsidP="00604CC9">
      <w:pPr>
        <w:pStyle w:val="a6"/>
        <w:jc w:val="center"/>
      </w:pPr>
      <w:r>
        <w:t>Старший воспитатель В.А.Шарудилова.</w:t>
      </w:r>
    </w:p>
    <w:p w:rsidR="00A66C90" w:rsidRDefault="00A66C90" w:rsidP="00A66C90">
      <w:pPr>
        <w:pStyle w:val="a6"/>
        <w:jc w:val="center"/>
      </w:pPr>
    </w:p>
    <w:p w:rsidR="00F92666" w:rsidRDefault="00F92666" w:rsidP="00A66C90">
      <w:pPr>
        <w:pStyle w:val="a6"/>
        <w:jc w:val="center"/>
      </w:pPr>
    </w:p>
    <w:p w:rsidR="00F92666" w:rsidRDefault="00F92666" w:rsidP="00A66C90">
      <w:pPr>
        <w:pStyle w:val="a6"/>
        <w:jc w:val="center"/>
      </w:pPr>
    </w:p>
    <w:p w:rsidR="00003607" w:rsidRDefault="00003607" w:rsidP="00A66C90">
      <w:pPr>
        <w:pStyle w:val="a6"/>
        <w:jc w:val="center"/>
        <w:rPr>
          <w:b/>
        </w:rPr>
      </w:pPr>
    </w:p>
    <w:p w:rsidR="00003607" w:rsidRDefault="00003607" w:rsidP="00A66C90">
      <w:pPr>
        <w:pStyle w:val="a6"/>
        <w:jc w:val="center"/>
        <w:rPr>
          <w:b/>
        </w:rPr>
      </w:pPr>
    </w:p>
    <w:p w:rsidR="00003607" w:rsidRDefault="00003607" w:rsidP="00A66C90">
      <w:pPr>
        <w:pStyle w:val="a6"/>
        <w:jc w:val="center"/>
        <w:rPr>
          <w:b/>
        </w:rPr>
      </w:pPr>
    </w:p>
    <w:p w:rsidR="00003607" w:rsidRDefault="00003607" w:rsidP="00A66C90">
      <w:pPr>
        <w:pStyle w:val="a6"/>
        <w:jc w:val="center"/>
        <w:rPr>
          <w:b/>
        </w:rPr>
      </w:pPr>
    </w:p>
    <w:p w:rsidR="00003607" w:rsidRDefault="00003607" w:rsidP="00A66C90">
      <w:pPr>
        <w:pStyle w:val="a6"/>
        <w:jc w:val="center"/>
        <w:rPr>
          <w:b/>
        </w:rPr>
      </w:pPr>
    </w:p>
    <w:p w:rsidR="00003607" w:rsidRDefault="00003607" w:rsidP="00A66C90">
      <w:pPr>
        <w:pStyle w:val="a6"/>
        <w:jc w:val="center"/>
        <w:rPr>
          <w:b/>
        </w:rPr>
      </w:pPr>
    </w:p>
    <w:p w:rsidR="00003607" w:rsidRDefault="00003607" w:rsidP="00A66C90">
      <w:pPr>
        <w:pStyle w:val="a6"/>
        <w:jc w:val="center"/>
        <w:rPr>
          <w:b/>
        </w:rPr>
      </w:pPr>
    </w:p>
    <w:p w:rsidR="00003607" w:rsidRDefault="00003607" w:rsidP="00A66C90">
      <w:pPr>
        <w:pStyle w:val="a6"/>
        <w:jc w:val="center"/>
        <w:rPr>
          <w:b/>
        </w:rPr>
      </w:pPr>
    </w:p>
    <w:p w:rsidR="00003607" w:rsidRDefault="00003607" w:rsidP="00A66C90">
      <w:pPr>
        <w:pStyle w:val="a6"/>
        <w:jc w:val="center"/>
        <w:rPr>
          <w:b/>
        </w:rPr>
      </w:pPr>
    </w:p>
    <w:p w:rsidR="00003607" w:rsidRDefault="00003607" w:rsidP="00A66C90">
      <w:pPr>
        <w:pStyle w:val="a6"/>
        <w:jc w:val="center"/>
        <w:rPr>
          <w:b/>
        </w:rPr>
      </w:pPr>
    </w:p>
    <w:p w:rsidR="00003607" w:rsidRDefault="00003607" w:rsidP="00A66C90">
      <w:pPr>
        <w:pStyle w:val="a6"/>
        <w:jc w:val="center"/>
        <w:rPr>
          <w:b/>
        </w:rPr>
      </w:pPr>
    </w:p>
    <w:p w:rsidR="00003607" w:rsidRDefault="00003607" w:rsidP="00A66C90">
      <w:pPr>
        <w:pStyle w:val="a6"/>
        <w:jc w:val="center"/>
        <w:rPr>
          <w:b/>
        </w:rPr>
      </w:pPr>
    </w:p>
    <w:p w:rsidR="00003607" w:rsidRDefault="00003607" w:rsidP="00A66C90">
      <w:pPr>
        <w:pStyle w:val="a6"/>
        <w:jc w:val="center"/>
        <w:rPr>
          <w:b/>
        </w:rPr>
      </w:pPr>
    </w:p>
    <w:p w:rsidR="00003607" w:rsidRDefault="00003607" w:rsidP="00A66C90">
      <w:pPr>
        <w:pStyle w:val="a6"/>
        <w:jc w:val="center"/>
        <w:rPr>
          <w:b/>
        </w:rPr>
      </w:pPr>
    </w:p>
    <w:sectPr w:rsidR="00003607" w:rsidSect="002C64CF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40D04"/>
    <w:multiLevelType w:val="hybridMultilevel"/>
    <w:tmpl w:val="2A902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AC0694"/>
    <w:rsid w:val="00003607"/>
    <w:rsid w:val="0004368B"/>
    <w:rsid w:val="000C6944"/>
    <w:rsid w:val="00106614"/>
    <w:rsid w:val="001D4F43"/>
    <w:rsid w:val="002867B6"/>
    <w:rsid w:val="002C64CF"/>
    <w:rsid w:val="002D67DE"/>
    <w:rsid w:val="00336A18"/>
    <w:rsid w:val="00351B84"/>
    <w:rsid w:val="00356000"/>
    <w:rsid w:val="00374402"/>
    <w:rsid w:val="003D5DF5"/>
    <w:rsid w:val="003F4BE0"/>
    <w:rsid w:val="0042031A"/>
    <w:rsid w:val="004B00D3"/>
    <w:rsid w:val="00547158"/>
    <w:rsid w:val="00571FB5"/>
    <w:rsid w:val="005731A0"/>
    <w:rsid w:val="0057654E"/>
    <w:rsid w:val="00604CC9"/>
    <w:rsid w:val="00614DAA"/>
    <w:rsid w:val="00660D76"/>
    <w:rsid w:val="00674B4F"/>
    <w:rsid w:val="006A0500"/>
    <w:rsid w:val="006B18F6"/>
    <w:rsid w:val="00832F30"/>
    <w:rsid w:val="00877278"/>
    <w:rsid w:val="0088168E"/>
    <w:rsid w:val="008971DD"/>
    <w:rsid w:val="008A266A"/>
    <w:rsid w:val="008F0580"/>
    <w:rsid w:val="009746E5"/>
    <w:rsid w:val="009E6D5C"/>
    <w:rsid w:val="009F260F"/>
    <w:rsid w:val="00A41880"/>
    <w:rsid w:val="00A66C90"/>
    <w:rsid w:val="00AA4522"/>
    <w:rsid w:val="00AA75E1"/>
    <w:rsid w:val="00AC0694"/>
    <w:rsid w:val="00B26F76"/>
    <w:rsid w:val="00B437FA"/>
    <w:rsid w:val="00B91172"/>
    <w:rsid w:val="00C424F8"/>
    <w:rsid w:val="00C94A0F"/>
    <w:rsid w:val="00CD0C16"/>
    <w:rsid w:val="00D719C9"/>
    <w:rsid w:val="00DD7F9F"/>
    <w:rsid w:val="00E443C5"/>
    <w:rsid w:val="00EA584F"/>
    <w:rsid w:val="00ED6313"/>
    <w:rsid w:val="00F2679D"/>
    <w:rsid w:val="00F40716"/>
    <w:rsid w:val="00F92666"/>
    <w:rsid w:val="00FB16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4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69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C069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AC0694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6A0500"/>
    <w:pPr>
      <w:ind w:left="720"/>
      <w:contextualSpacing/>
    </w:pPr>
  </w:style>
  <w:style w:type="character" w:customStyle="1" w:styleId="apple-converted-space">
    <w:name w:val="apple-converted-space"/>
    <w:basedOn w:val="a0"/>
    <w:rsid w:val="006A0500"/>
  </w:style>
  <w:style w:type="character" w:styleId="a8">
    <w:name w:val="Hyperlink"/>
    <w:basedOn w:val="a0"/>
    <w:uiPriority w:val="99"/>
    <w:semiHidden/>
    <w:unhideWhenUsed/>
    <w:rsid w:val="006A0500"/>
    <w:rPr>
      <w:color w:val="0000FF"/>
      <w:u w:val="single"/>
    </w:rPr>
  </w:style>
  <w:style w:type="table" w:styleId="a9">
    <w:name w:val="Table Grid"/>
    <w:basedOn w:val="a1"/>
    <w:uiPriority w:val="39"/>
    <w:rsid w:val="008971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E443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443C5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7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ruzdoff.ru/wiki/%D0%A2%D0%B0%D0%BA%D0%B8%D0%BB-%D0%94%D0%B6%D0%B0%D0%B1%D0%B0%D0%BD%D0%B0%D0%BA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://gruzdoff.ru/wiki/%D0%94%D0%B6%D0%B0%D0%B1%D0%B0%D0%BD%D0%B0%D0%BA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gruzdoff.ru/wiki/%D0%A8%D0%BA%D0%BE%D0%BB%D1%8C%D0%BD%D0%BE%D0%B5_(%D0%9A%D1%80%D1%8B%D0%BC)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1120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7496</CharactersWithSpaces>
  <SharedDoc>false</SharedDoc>
  <HLinks>
    <vt:vector size="18" baseType="variant">
      <vt:variant>
        <vt:i4>5570574</vt:i4>
      </vt:variant>
      <vt:variant>
        <vt:i4>6</vt:i4>
      </vt:variant>
      <vt:variant>
        <vt:i4>0</vt:i4>
      </vt:variant>
      <vt:variant>
        <vt:i4>5</vt:i4>
      </vt:variant>
      <vt:variant>
        <vt:lpwstr>http://gruzdoff.ru/wiki/%D0%94%D0%B6%D0%B0%D0%B1%D0%B0%D0%BD%D0%B0%D0%BA</vt:lpwstr>
      </vt:variant>
      <vt:variant>
        <vt:lpwstr/>
      </vt:variant>
      <vt:variant>
        <vt:i4>2883706</vt:i4>
      </vt:variant>
      <vt:variant>
        <vt:i4>3</vt:i4>
      </vt:variant>
      <vt:variant>
        <vt:i4>0</vt:i4>
      </vt:variant>
      <vt:variant>
        <vt:i4>5</vt:i4>
      </vt:variant>
      <vt:variant>
        <vt:lpwstr>http://gruzdoff.ru/wiki/%D0%A8%D0%BA%D0%BE%D0%BB%D1%8C%D0%BD%D0%BE%D0%B5_(%D0%9A%D1%80%D1%8B%D0%BC)</vt:lpwstr>
      </vt:variant>
      <vt:variant>
        <vt:lpwstr>cite_note-15</vt:lpwstr>
      </vt:variant>
      <vt:variant>
        <vt:i4>7340139</vt:i4>
      </vt:variant>
      <vt:variant>
        <vt:i4>0</vt:i4>
      </vt:variant>
      <vt:variant>
        <vt:i4>0</vt:i4>
      </vt:variant>
      <vt:variant>
        <vt:i4>5</vt:i4>
      </vt:variant>
      <vt:variant>
        <vt:lpwstr>http://gruzdoff.ru/wiki/%D0%A2%D0%B0%D0%BA%D0%B8%D0%BB-%D0%94%D0%B6%D0%B0%D0%B1%D0%B0%D0%BD%D0%B0%D0%BA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Звездочка</dc:creator>
  <cp:lastModifiedBy>Lenovo-PC</cp:lastModifiedBy>
  <cp:revision>5</cp:revision>
  <dcterms:created xsi:type="dcterms:W3CDTF">2016-01-12T14:58:00Z</dcterms:created>
  <dcterms:modified xsi:type="dcterms:W3CDTF">2016-01-24T11:42:00Z</dcterms:modified>
</cp:coreProperties>
</file>