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28" w:rsidRDefault="00D86728"/>
    <w:tbl>
      <w:tblPr>
        <w:tblStyle w:val="a3"/>
        <w:tblW w:w="0" w:type="auto"/>
        <w:tblLook w:val="04A0"/>
      </w:tblPr>
      <w:tblGrid>
        <w:gridCol w:w="5565"/>
        <w:gridCol w:w="5566"/>
      </w:tblGrid>
      <w:tr w:rsidR="00D86728" w:rsidTr="008C7B8D">
        <w:trPr>
          <w:trHeight w:val="7564"/>
        </w:trPr>
        <w:tc>
          <w:tcPr>
            <w:tcW w:w="5565" w:type="dxa"/>
          </w:tcPr>
          <w:p w:rsidR="00D86728" w:rsidRDefault="00D86728" w:rsidP="00D86728">
            <w:pPr>
              <w:jc w:val="center"/>
              <w:rPr>
                <w:rFonts w:ascii="Times New Roman" w:eastAsia="Times New Roman" w:hAnsi="Times New Roman" w:cs="Times New Roman"/>
                <w:b/>
                <w:bCs/>
                <w:i/>
                <w:iCs/>
                <w:color w:val="000000" w:themeColor="text1"/>
                <w:sz w:val="52"/>
                <w:szCs w:val="52"/>
                <w:lang w:eastAsia="ru-RU"/>
              </w:rPr>
            </w:pPr>
          </w:p>
          <w:p w:rsidR="00D86728" w:rsidRPr="00D86728" w:rsidRDefault="00D86728" w:rsidP="00882D6E">
            <w:pPr>
              <w:jc w:val="center"/>
              <w:rPr>
                <w:rFonts w:ascii="Arial" w:eastAsia="Times New Roman" w:hAnsi="Arial" w:cs="Arial"/>
                <w:color w:val="7030A0"/>
                <w:sz w:val="52"/>
                <w:szCs w:val="52"/>
                <w:lang w:eastAsia="ru-RU"/>
              </w:rPr>
            </w:pPr>
            <w:r w:rsidRPr="00D86728">
              <w:rPr>
                <w:rFonts w:ascii="Times New Roman" w:eastAsia="Times New Roman" w:hAnsi="Times New Roman" w:cs="Times New Roman"/>
                <w:b/>
                <w:bCs/>
                <w:iCs/>
                <w:color w:val="7030A0"/>
                <w:sz w:val="52"/>
                <w:szCs w:val="52"/>
                <w:lang w:eastAsia="ru-RU"/>
              </w:rPr>
              <w:t>ДИДАКТИЧЕСКИЙ   МАТЕРИАЛ</w:t>
            </w:r>
          </w:p>
          <w:p w:rsidR="00D86728" w:rsidRPr="00D86728" w:rsidRDefault="008C7B8D" w:rsidP="00882D6E">
            <w:pPr>
              <w:jc w:val="center"/>
              <w:rPr>
                <w:rFonts w:ascii="Times New Roman" w:eastAsia="Times New Roman" w:hAnsi="Times New Roman" w:cs="Times New Roman"/>
                <w:b/>
                <w:bCs/>
                <w:iCs/>
                <w:color w:val="7030A0"/>
                <w:sz w:val="52"/>
                <w:szCs w:val="52"/>
                <w:lang w:eastAsia="ru-RU"/>
              </w:rPr>
            </w:pPr>
            <w:r>
              <w:rPr>
                <w:rFonts w:ascii="Times New Roman" w:eastAsia="Times New Roman" w:hAnsi="Times New Roman" w:cs="Times New Roman"/>
                <w:b/>
                <w:bCs/>
                <w:iCs/>
                <w:noProof/>
                <w:color w:val="7030A0"/>
                <w:sz w:val="52"/>
                <w:szCs w:val="52"/>
                <w:lang w:eastAsia="ru-RU"/>
              </w:rPr>
              <w:drawing>
                <wp:anchor distT="0" distB="0" distL="114300" distR="114300" simplePos="0" relativeHeight="251658240" behindDoc="1" locked="0" layoutInCell="1" allowOverlap="1">
                  <wp:simplePos x="0" y="0"/>
                  <wp:positionH relativeFrom="column">
                    <wp:posOffset>239395</wp:posOffset>
                  </wp:positionH>
                  <wp:positionV relativeFrom="paragraph">
                    <wp:posOffset>829310</wp:posOffset>
                  </wp:positionV>
                  <wp:extent cx="2863850" cy="2140585"/>
                  <wp:effectExtent l="19050" t="0" r="0" b="0"/>
                  <wp:wrapTight wrapText="bothSides">
                    <wp:wrapPolygon edited="0">
                      <wp:start x="-144" y="0"/>
                      <wp:lineTo x="-144" y="21337"/>
                      <wp:lineTo x="21552" y="21337"/>
                      <wp:lineTo x="21552" y="0"/>
                      <wp:lineTo x="-144" y="0"/>
                    </wp:wrapPolygon>
                  </wp:wrapTight>
                  <wp:docPr id="4" name="Рисунок 4" descr="http://gamesforbaby.org/images/stories/2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sforbaby.org/images/stories/2_153.jpg"/>
                          <pic:cNvPicPr>
                            <a:picLocks noChangeAspect="1" noChangeArrowheads="1"/>
                          </pic:cNvPicPr>
                        </pic:nvPicPr>
                        <pic:blipFill>
                          <a:blip r:embed="rId5" cstate="print"/>
                          <a:srcRect/>
                          <a:stretch>
                            <a:fillRect/>
                          </a:stretch>
                        </pic:blipFill>
                        <pic:spPr bwMode="auto">
                          <a:xfrm>
                            <a:off x="0" y="0"/>
                            <a:ext cx="2863850" cy="2140585"/>
                          </a:xfrm>
                          <a:prstGeom prst="rect">
                            <a:avLst/>
                          </a:prstGeom>
                          <a:noFill/>
                          <a:ln w="9525">
                            <a:noFill/>
                            <a:miter lim="800000"/>
                            <a:headEnd/>
                            <a:tailEnd/>
                          </a:ln>
                        </pic:spPr>
                      </pic:pic>
                    </a:graphicData>
                  </a:graphic>
                </wp:anchor>
              </w:drawing>
            </w:r>
            <w:r w:rsidR="00D86728" w:rsidRPr="00D86728">
              <w:rPr>
                <w:rFonts w:ascii="Times New Roman" w:eastAsia="Times New Roman" w:hAnsi="Times New Roman" w:cs="Times New Roman"/>
                <w:b/>
                <w:bCs/>
                <w:iCs/>
                <w:color w:val="7030A0"/>
                <w:sz w:val="52"/>
                <w:szCs w:val="52"/>
                <w:lang w:eastAsia="ru-RU"/>
              </w:rPr>
              <w:t>К ЗАНЯТИЯМ ПО ВАЛЕОЛОГИИ</w:t>
            </w:r>
          </w:p>
          <w:p w:rsidR="00D86728" w:rsidRDefault="00D86728" w:rsidP="00D86728">
            <w:pPr>
              <w:jc w:val="center"/>
              <w:rPr>
                <w:rFonts w:ascii="Times New Roman" w:eastAsia="Times New Roman" w:hAnsi="Times New Roman" w:cs="Times New Roman"/>
                <w:b/>
                <w:bCs/>
                <w:i/>
                <w:iCs/>
                <w:color w:val="000000" w:themeColor="text1"/>
                <w:sz w:val="52"/>
                <w:szCs w:val="52"/>
                <w:lang w:eastAsia="ru-RU"/>
              </w:rPr>
            </w:pPr>
          </w:p>
          <w:p w:rsidR="00D86728" w:rsidRDefault="00D86728" w:rsidP="00D86728">
            <w:pPr>
              <w:jc w:val="center"/>
              <w:rPr>
                <w:rFonts w:ascii="Times New Roman" w:eastAsia="Times New Roman" w:hAnsi="Times New Roman" w:cs="Times New Roman"/>
                <w:b/>
                <w:bCs/>
                <w:i/>
                <w:iCs/>
                <w:color w:val="000000" w:themeColor="text1"/>
                <w:sz w:val="52"/>
                <w:szCs w:val="52"/>
                <w:lang w:eastAsia="ru-RU"/>
              </w:rPr>
            </w:pPr>
          </w:p>
          <w:p w:rsidR="00D86728" w:rsidRDefault="00D86728" w:rsidP="00D86728">
            <w:pPr>
              <w:jc w:val="center"/>
              <w:rPr>
                <w:rFonts w:ascii="Times New Roman" w:eastAsia="Times New Roman" w:hAnsi="Times New Roman" w:cs="Times New Roman"/>
                <w:b/>
                <w:bCs/>
                <w:i/>
                <w:iCs/>
                <w:color w:val="000000" w:themeColor="text1"/>
                <w:sz w:val="52"/>
                <w:szCs w:val="52"/>
                <w:lang w:eastAsia="ru-RU"/>
              </w:rPr>
            </w:pPr>
          </w:p>
          <w:p w:rsidR="00D86728" w:rsidRPr="003A6A8B" w:rsidRDefault="00D86728" w:rsidP="00D86728">
            <w:pPr>
              <w:rPr>
                <w:rFonts w:ascii="Arial" w:eastAsia="Times New Roman" w:hAnsi="Arial" w:cs="Arial"/>
                <w:color w:val="000000" w:themeColor="text1"/>
                <w:sz w:val="52"/>
                <w:szCs w:val="52"/>
                <w:lang w:eastAsia="ru-RU"/>
              </w:rPr>
            </w:pPr>
          </w:p>
          <w:p w:rsidR="00D86728" w:rsidRDefault="00D86728" w:rsidP="00D86728"/>
        </w:tc>
        <w:tc>
          <w:tcPr>
            <w:tcW w:w="5566" w:type="dxa"/>
          </w:tcPr>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FF3EBD" w:rsidRDefault="00D86728" w:rsidP="00D86728">
            <w:pPr>
              <w:spacing w:line="270" w:lineRule="atLeast"/>
              <w:jc w:val="center"/>
              <w:rPr>
                <w:rFonts w:ascii="Arial" w:eastAsia="Times New Roman" w:hAnsi="Arial" w:cs="Arial"/>
                <w:color w:val="000000"/>
                <w:lang w:eastAsia="ru-RU"/>
              </w:rPr>
            </w:pPr>
            <w:r w:rsidRPr="00FF3EBD">
              <w:rPr>
                <w:rFonts w:ascii="Times New Roman" w:eastAsia="Times New Roman" w:hAnsi="Times New Roman" w:cs="Times New Roman"/>
                <w:b/>
                <w:bCs/>
                <w:color w:val="00B0F0"/>
                <w:sz w:val="28"/>
                <w:lang w:eastAsia="ru-RU"/>
              </w:rPr>
              <w:t>«ЧИСТЫЕ РУКИ»</w:t>
            </w:r>
          </w:p>
          <w:p w:rsidR="00D86728" w:rsidRPr="00FF3EBD" w:rsidRDefault="00D86728" w:rsidP="00D86728">
            <w:pPr>
              <w:spacing w:line="270" w:lineRule="atLeast"/>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Цель</w:t>
            </w:r>
            <w:r w:rsidRPr="00FF3EBD">
              <w:rPr>
                <w:rFonts w:ascii="Times New Roman" w:eastAsia="Times New Roman" w:hAnsi="Times New Roman" w:cs="Times New Roman"/>
                <w:b/>
                <w:bCs/>
                <w:color w:val="000000"/>
                <w:sz w:val="28"/>
                <w:lang w:eastAsia="ru-RU"/>
              </w:rPr>
              <w:t>: </w:t>
            </w:r>
            <w:r w:rsidRPr="00FF3EBD">
              <w:rPr>
                <w:rFonts w:ascii="Times New Roman" w:eastAsia="Times New Roman" w:hAnsi="Times New Roman" w:cs="Times New Roman"/>
                <w:color w:val="000000"/>
                <w:sz w:val="28"/>
                <w:lang w:eastAsia="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D86728" w:rsidRPr="00FF3EBD"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Материал: </w:t>
            </w:r>
            <w:r w:rsidRPr="00FF3EBD">
              <w:rPr>
                <w:rFonts w:ascii="Times New Roman" w:eastAsia="Times New Roman" w:hAnsi="Times New Roman" w:cs="Times New Roman"/>
                <w:color w:val="000000"/>
                <w:sz w:val="28"/>
                <w:lang w:eastAsia="ru-RU"/>
              </w:rPr>
              <w:t>картинки с правилами, предметами туалета, мелкие игрушки, объемные фигурки животных, предметы труда.</w:t>
            </w:r>
          </w:p>
          <w:p w:rsidR="00D86728" w:rsidRPr="00FF3EBD"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w:t>
            </w:r>
          </w:p>
          <w:p w:rsidR="00D86728" w:rsidRPr="00FF3EBD"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i/>
                <w:iCs/>
                <w:color w:val="000000"/>
                <w:sz w:val="28"/>
                <w:lang w:eastAsia="ru-RU"/>
              </w:rPr>
              <w:t xml:space="preserve">1 – </w:t>
            </w:r>
            <w:proofErr w:type="spellStart"/>
            <w:r w:rsidRPr="00FF3EBD">
              <w:rPr>
                <w:rFonts w:ascii="Times New Roman" w:eastAsia="Times New Roman" w:hAnsi="Times New Roman" w:cs="Times New Roman"/>
                <w:i/>
                <w:iCs/>
                <w:color w:val="000000"/>
                <w:sz w:val="28"/>
                <w:lang w:eastAsia="ru-RU"/>
              </w:rPr>
              <w:t>й</w:t>
            </w:r>
            <w:proofErr w:type="spellEnd"/>
            <w:r w:rsidRPr="00FF3EBD">
              <w:rPr>
                <w:rFonts w:ascii="Times New Roman" w:eastAsia="Times New Roman" w:hAnsi="Times New Roman" w:cs="Times New Roman"/>
                <w:i/>
                <w:iCs/>
                <w:color w:val="000000"/>
                <w:sz w:val="28"/>
                <w:lang w:eastAsia="ru-RU"/>
              </w:rPr>
              <w:t xml:space="preserve"> вариант</w:t>
            </w:r>
            <w:r w:rsidRPr="00FF3EBD">
              <w:rPr>
                <w:rFonts w:ascii="Times New Roman" w:eastAsia="Times New Roman" w:hAnsi="Times New Roman" w:cs="Times New Roman"/>
                <w:color w:val="000000"/>
                <w:sz w:val="28"/>
                <w:lang w:eastAsia="ru-RU"/>
              </w:rPr>
              <w:t>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D86728" w:rsidRPr="00D86728" w:rsidRDefault="00D86728" w:rsidP="00D86728">
            <w:pPr>
              <w:spacing w:line="270" w:lineRule="atLeast"/>
              <w:jc w:val="both"/>
              <w:rPr>
                <w:rFonts w:ascii="Times New Roman" w:eastAsia="Times New Roman" w:hAnsi="Times New Roman" w:cs="Times New Roman"/>
                <w:color w:val="000000"/>
                <w:sz w:val="28"/>
                <w:lang w:eastAsia="ru-RU"/>
              </w:rPr>
            </w:pPr>
            <w:r w:rsidRPr="00FF3EBD">
              <w:rPr>
                <w:rFonts w:ascii="Times New Roman" w:eastAsia="Times New Roman" w:hAnsi="Times New Roman" w:cs="Times New Roman"/>
                <w:i/>
                <w:iCs/>
                <w:color w:val="000000"/>
                <w:sz w:val="28"/>
                <w:lang w:eastAsia="ru-RU"/>
              </w:rPr>
              <w:t xml:space="preserve">2 – </w:t>
            </w:r>
            <w:proofErr w:type="spellStart"/>
            <w:r w:rsidRPr="00FF3EBD">
              <w:rPr>
                <w:rFonts w:ascii="Times New Roman" w:eastAsia="Times New Roman" w:hAnsi="Times New Roman" w:cs="Times New Roman"/>
                <w:i/>
                <w:iCs/>
                <w:color w:val="000000"/>
                <w:sz w:val="28"/>
                <w:lang w:eastAsia="ru-RU"/>
              </w:rPr>
              <w:t>й</w:t>
            </w:r>
            <w:proofErr w:type="spellEnd"/>
            <w:r w:rsidRPr="00FF3EBD">
              <w:rPr>
                <w:rFonts w:ascii="Times New Roman" w:eastAsia="Times New Roman" w:hAnsi="Times New Roman" w:cs="Times New Roman"/>
                <w:i/>
                <w:iCs/>
                <w:color w:val="000000"/>
                <w:sz w:val="28"/>
                <w:lang w:eastAsia="ru-RU"/>
              </w:rPr>
              <w:t xml:space="preserve"> вариант</w:t>
            </w:r>
            <w:r w:rsidRPr="00FF3EBD">
              <w:rPr>
                <w:rFonts w:ascii="Times New Roman" w:eastAsia="Times New Roman" w:hAnsi="Times New Roman" w:cs="Times New Roman"/>
                <w:color w:val="000000"/>
                <w:sz w:val="28"/>
                <w:lang w:eastAsia="ru-RU"/>
              </w:rPr>
              <w:t> – воспитатель предлагает детям имитировать движения процесса умывания (развивается творчество и воображение).</w:t>
            </w:r>
          </w:p>
        </w:tc>
      </w:tr>
      <w:tr w:rsidR="00D86728" w:rsidTr="00D86728">
        <w:tc>
          <w:tcPr>
            <w:tcW w:w="5565" w:type="dxa"/>
          </w:tcPr>
          <w:p w:rsidR="00D86728" w:rsidRDefault="00D86728" w:rsidP="00D86728"/>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D86728" w:rsidRDefault="00D86728" w:rsidP="00D86728">
            <w:pPr>
              <w:spacing w:line="270" w:lineRule="atLeast"/>
              <w:jc w:val="center"/>
              <w:rPr>
                <w:rFonts w:ascii="Arial" w:eastAsia="Times New Roman" w:hAnsi="Arial" w:cs="Arial"/>
                <w:color w:val="7030A0"/>
                <w:lang w:eastAsia="ru-RU"/>
              </w:rPr>
            </w:pPr>
            <w:r w:rsidRPr="00D86728">
              <w:rPr>
                <w:rFonts w:ascii="Times New Roman" w:eastAsia="Times New Roman" w:hAnsi="Times New Roman" w:cs="Times New Roman"/>
                <w:b/>
                <w:bCs/>
                <w:color w:val="7030A0"/>
                <w:sz w:val="28"/>
                <w:lang w:eastAsia="ru-RU"/>
              </w:rPr>
              <w:t>«МОЕ ЛИЦО»</w:t>
            </w:r>
          </w:p>
          <w:p w:rsidR="00D86728" w:rsidRPr="00FF3EBD" w:rsidRDefault="00D86728" w:rsidP="00D86728">
            <w:pPr>
              <w:spacing w:line="270" w:lineRule="atLeast"/>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Цель</w:t>
            </w:r>
            <w:r w:rsidRPr="00FF3EBD">
              <w:rPr>
                <w:rFonts w:ascii="Times New Roman" w:eastAsia="Times New Roman" w:hAnsi="Times New Roman" w:cs="Times New Roman"/>
                <w:b/>
                <w:bCs/>
                <w:color w:val="000000"/>
                <w:sz w:val="28"/>
                <w:lang w:eastAsia="ru-RU"/>
              </w:rPr>
              <w:t>: </w:t>
            </w:r>
            <w:r w:rsidRPr="00FF3EBD">
              <w:rPr>
                <w:rFonts w:ascii="Times New Roman" w:eastAsia="Times New Roman" w:hAnsi="Times New Roman" w:cs="Times New Roman"/>
                <w:color w:val="000000"/>
                <w:sz w:val="28"/>
                <w:lang w:eastAsia="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 Закреплять представление о частях лица; активизировать словарь: глаза, рот, губы, нос, брови. Развивать тактильные ощущения.</w:t>
            </w:r>
          </w:p>
          <w:p w:rsidR="00D86728" w:rsidRPr="00FF3EBD" w:rsidRDefault="00D86728" w:rsidP="00D86728">
            <w:pPr>
              <w:spacing w:line="270" w:lineRule="atLeast"/>
              <w:jc w:val="both"/>
              <w:rPr>
                <w:rFonts w:ascii="Arial" w:eastAsia="Times New Roman" w:hAnsi="Arial" w:cs="Arial"/>
                <w:color w:val="000000"/>
                <w:lang w:eastAsia="ru-RU"/>
              </w:rPr>
            </w:pPr>
            <w:proofErr w:type="gramStart"/>
            <w:r w:rsidRPr="00FF3EBD">
              <w:rPr>
                <w:rFonts w:ascii="Times New Roman" w:eastAsia="Times New Roman" w:hAnsi="Times New Roman" w:cs="Times New Roman"/>
                <w:b/>
                <w:bCs/>
                <w:color w:val="000000"/>
                <w:sz w:val="28"/>
                <w:lang w:eastAsia="ru-RU"/>
              </w:rPr>
              <w:t>Материал: </w:t>
            </w:r>
            <w:r w:rsidRPr="00FF3EBD">
              <w:rPr>
                <w:rFonts w:ascii="Times New Roman" w:eastAsia="Times New Roman" w:hAnsi="Times New Roman" w:cs="Times New Roman"/>
                <w:color w:val="000000"/>
                <w:sz w:val="28"/>
                <w:lang w:eastAsia="ru-RU"/>
              </w:rPr>
              <w:t>разноцветная тесьма, пуговицы, палочки, пластилин, наждачная бумага, бархатная бумага, поролон.</w:t>
            </w:r>
            <w:proofErr w:type="gramEnd"/>
          </w:p>
          <w:p w:rsidR="00D86728"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Используя различные материалы, дети составляют человека или его лицо; дают описательный рассказ о лице, его форме и т.д.</w:t>
            </w:r>
          </w:p>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«НАЙДИ ПАРУ»</w:t>
            </w:r>
          </w:p>
          <w:p w:rsidR="00D86728" w:rsidRPr="00FF3EBD" w:rsidRDefault="00D86728" w:rsidP="00D86728">
            <w:pPr>
              <w:spacing w:line="270" w:lineRule="atLeast"/>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Цель</w:t>
            </w:r>
            <w:r w:rsidRPr="00FF3EBD">
              <w:rPr>
                <w:rFonts w:ascii="Times New Roman" w:eastAsia="Times New Roman" w:hAnsi="Times New Roman" w:cs="Times New Roman"/>
                <w:b/>
                <w:bCs/>
                <w:color w:val="000000"/>
                <w:sz w:val="28"/>
                <w:lang w:eastAsia="ru-RU"/>
              </w:rPr>
              <w:t>: </w:t>
            </w:r>
            <w:r w:rsidRPr="00FF3EBD">
              <w:rPr>
                <w:rFonts w:ascii="Times New Roman" w:eastAsia="Times New Roman" w:hAnsi="Times New Roman" w:cs="Times New Roman"/>
                <w:color w:val="000000"/>
                <w:sz w:val="28"/>
                <w:lang w:eastAsia="ru-RU"/>
              </w:rPr>
              <w:t>Упражнять детей в подборе одинаковых пластин, сравнивая их поверхности благодаря тактильным ощущениям (с завязанными глазами).</w:t>
            </w:r>
          </w:p>
          <w:p w:rsidR="00D86728" w:rsidRPr="00FF3EBD"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8C5359">
              <w:rPr>
                <w:rFonts w:ascii="Times New Roman" w:eastAsia="Times New Roman" w:hAnsi="Times New Roman" w:cs="Times New Roman"/>
                <w:bCs/>
                <w:color w:val="000000"/>
                <w:sz w:val="28"/>
                <w:lang w:eastAsia="ru-RU"/>
              </w:rPr>
              <w:t>П</w:t>
            </w:r>
            <w:r w:rsidRPr="00FF3EBD">
              <w:rPr>
                <w:rFonts w:ascii="Times New Roman" w:eastAsia="Times New Roman" w:hAnsi="Times New Roman" w:cs="Times New Roman"/>
                <w:color w:val="000000"/>
                <w:sz w:val="28"/>
                <w:lang w:eastAsia="ru-RU"/>
              </w:rPr>
              <w:t>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D86728" w:rsidRPr="00FF3EBD"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i/>
                <w:iCs/>
                <w:color w:val="000000"/>
                <w:sz w:val="28"/>
                <w:lang w:eastAsia="ru-RU"/>
              </w:rPr>
              <w:t>Примечание. </w:t>
            </w:r>
            <w:r w:rsidRPr="00FF3EBD">
              <w:rPr>
                <w:rFonts w:ascii="Times New Roman" w:eastAsia="Times New Roman" w:hAnsi="Times New Roman" w:cs="Times New Roman"/>
                <w:color w:val="000000"/>
                <w:sz w:val="28"/>
                <w:lang w:eastAsia="ru-RU"/>
              </w:rPr>
              <w:t>Ребенок должен объяснить, что помогло ему правильно определить разные материалы.</w:t>
            </w:r>
          </w:p>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946C5C" w:rsidRDefault="00946C5C" w:rsidP="00D86728"/>
          <w:p w:rsidR="00D86728" w:rsidRDefault="00D86728" w:rsidP="00D86728"/>
        </w:tc>
        <w:tc>
          <w:tcPr>
            <w:tcW w:w="5566" w:type="dxa"/>
          </w:tcPr>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D86728" w:rsidRDefault="00D86728" w:rsidP="00D86728">
            <w:pPr>
              <w:spacing w:line="270" w:lineRule="atLeast"/>
              <w:jc w:val="center"/>
              <w:rPr>
                <w:rFonts w:ascii="Arial" w:eastAsia="Times New Roman" w:hAnsi="Arial" w:cs="Arial"/>
                <w:color w:val="7030A0"/>
                <w:lang w:eastAsia="ru-RU"/>
              </w:rPr>
            </w:pPr>
            <w:r w:rsidRPr="00D86728">
              <w:rPr>
                <w:rFonts w:ascii="Times New Roman" w:eastAsia="Times New Roman" w:hAnsi="Times New Roman" w:cs="Times New Roman"/>
                <w:b/>
                <w:bCs/>
                <w:color w:val="7030A0"/>
                <w:sz w:val="28"/>
                <w:lang w:eastAsia="ru-RU"/>
              </w:rPr>
              <w:t>«УМЕЮ – НЕ УМЕЮ»</w:t>
            </w:r>
          </w:p>
          <w:p w:rsidR="00D86728" w:rsidRPr="00FF3EBD" w:rsidRDefault="00D86728" w:rsidP="00D86728">
            <w:pPr>
              <w:spacing w:line="270" w:lineRule="atLeast"/>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Цель</w:t>
            </w:r>
            <w:r w:rsidRPr="00FF3EBD">
              <w:rPr>
                <w:rFonts w:ascii="Times New Roman" w:eastAsia="Times New Roman" w:hAnsi="Times New Roman" w:cs="Times New Roman"/>
                <w:b/>
                <w:bCs/>
                <w:color w:val="000000"/>
                <w:sz w:val="28"/>
                <w:lang w:eastAsia="ru-RU"/>
              </w:rPr>
              <w:t>: </w:t>
            </w:r>
            <w:r w:rsidRPr="00FF3EBD">
              <w:rPr>
                <w:rFonts w:ascii="Times New Roman" w:eastAsia="Times New Roman" w:hAnsi="Times New Roman" w:cs="Times New Roman"/>
                <w:color w:val="000000"/>
                <w:sz w:val="28"/>
                <w:lang w:eastAsia="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D86728" w:rsidRPr="00FF3EBD" w:rsidRDefault="00D86728" w:rsidP="00D86728">
            <w:pPr>
              <w:spacing w:line="270" w:lineRule="atLeast"/>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sidRPr="00FF3EBD">
              <w:rPr>
                <w:rFonts w:ascii="Times New Roman" w:eastAsia="Times New Roman" w:hAnsi="Times New Roman" w:cs="Times New Roman"/>
                <w:i/>
                <w:iCs/>
                <w:color w:val="000000"/>
                <w:sz w:val="28"/>
                <w:lang w:eastAsia="ru-RU"/>
              </w:rPr>
              <w:t>Например: </w:t>
            </w:r>
            <w:r w:rsidRPr="00FF3EBD">
              <w:rPr>
                <w:rFonts w:ascii="Times New Roman" w:eastAsia="Times New Roman" w:hAnsi="Times New Roman" w:cs="Times New Roman"/>
                <w:color w:val="000000"/>
                <w:sz w:val="28"/>
                <w:lang w:eastAsia="ru-RU"/>
              </w:rPr>
              <w:t>«Я умею бегать, потому что у меня есть ноги», «Я не умею летать, потому что у меня нет крыльев».</w:t>
            </w:r>
          </w:p>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FF3EBD" w:rsidRDefault="00D86728" w:rsidP="00D86728">
            <w:pPr>
              <w:spacing w:line="270" w:lineRule="atLeast"/>
              <w:jc w:val="center"/>
              <w:rPr>
                <w:rFonts w:ascii="Arial" w:eastAsia="Times New Roman" w:hAnsi="Arial" w:cs="Arial"/>
                <w:color w:val="000000"/>
                <w:lang w:eastAsia="ru-RU"/>
              </w:rPr>
            </w:pPr>
            <w:r w:rsidRPr="00946C5C">
              <w:rPr>
                <w:rFonts w:ascii="Times New Roman" w:eastAsia="Times New Roman" w:hAnsi="Times New Roman" w:cs="Times New Roman"/>
                <w:b/>
                <w:bCs/>
                <w:color w:val="7030A0"/>
                <w:sz w:val="28"/>
                <w:lang w:eastAsia="ru-RU"/>
              </w:rPr>
              <w:t>«ОПРЕДЕЛИ НА ОЩУПЬ</w:t>
            </w:r>
            <w:r w:rsidRPr="00FF3EBD">
              <w:rPr>
                <w:rFonts w:ascii="Times New Roman" w:eastAsia="Times New Roman" w:hAnsi="Times New Roman" w:cs="Times New Roman"/>
                <w:b/>
                <w:bCs/>
                <w:color w:val="00B0F0"/>
                <w:sz w:val="28"/>
                <w:lang w:eastAsia="ru-RU"/>
              </w:rPr>
              <w:t>»</w:t>
            </w:r>
          </w:p>
          <w:p w:rsidR="00D86728"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Упражнять детей в угадывании знакомых предметов на ощупь, называя признаки этого предмета.</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Ребенок должен на ощупь определить предмет в «чудесном мешочке» и охарактеризовать его, выделяя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положить лишь один предмет для угадывания, предварительно показав его остальным детям. За каждый правильный ответ вручается фишка.</w:t>
            </w:r>
          </w:p>
          <w:p w:rsidR="00D86728" w:rsidRDefault="00D86728" w:rsidP="00D86728">
            <w:pPr>
              <w:rPr>
                <w:rFonts w:ascii="Times New Roman" w:eastAsia="Times New Roman" w:hAnsi="Times New Roman" w:cs="Times New Roman"/>
                <w:b/>
                <w:bCs/>
                <w:i/>
                <w:iCs/>
                <w:color w:val="FF0000"/>
                <w:sz w:val="28"/>
                <w:szCs w:val="28"/>
                <w:lang w:eastAsia="ru-RU"/>
              </w:rPr>
            </w:pPr>
          </w:p>
          <w:p w:rsidR="00D86728" w:rsidRDefault="00D86728" w:rsidP="00D86728">
            <w:pPr>
              <w:rPr>
                <w:rFonts w:ascii="Times New Roman" w:eastAsia="Times New Roman" w:hAnsi="Times New Roman" w:cs="Times New Roman"/>
                <w:b/>
                <w:bCs/>
                <w:i/>
                <w:iCs/>
                <w:color w:val="FF0000"/>
                <w:sz w:val="28"/>
                <w:szCs w:val="28"/>
                <w:lang w:eastAsia="ru-RU"/>
              </w:rPr>
            </w:pPr>
          </w:p>
          <w:p w:rsidR="00D86728" w:rsidRDefault="00D86728" w:rsidP="00D86728"/>
        </w:tc>
      </w:tr>
      <w:tr w:rsidR="00D86728" w:rsidTr="00D86728">
        <w:tc>
          <w:tcPr>
            <w:tcW w:w="5565" w:type="dxa"/>
          </w:tcPr>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«ОПРЕДЕЛИ ПО ЗВУКУ»</w:t>
            </w:r>
          </w:p>
          <w:p w:rsidR="00D86728" w:rsidRPr="00FF3EBD" w:rsidRDefault="00D86728" w:rsidP="00D86728">
            <w:pPr>
              <w:ind w:right="80"/>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Упражнять органы слуха в определении и различении разных звуков.</w:t>
            </w:r>
          </w:p>
          <w:p w:rsidR="00D86728" w:rsidRPr="00FF3EBD" w:rsidRDefault="00D86728" w:rsidP="00D86728">
            <w:pPr>
              <w:ind w:right="80"/>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музыкальные инструменты, бумагу, фольгу, надувной воздушный шар, стеклянную и металлическую посуду, насос для накачивания мячей, резиновую игрушку-пищалку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получает фишку.</w:t>
            </w:r>
          </w:p>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«ОТГАДАЙ, ГДЕ ПУТЕШЕСТВОВАЛ МИШКА»</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С помощью магнитофонных записей упражнять детей в восприятии различных звуков.</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p w:rsidR="00D86728" w:rsidRDefault="00D86728" w:rsidP="00D86728"/>
        </w:tc>
        <w:tc>
          <w:tcPr>
            <w:tcW w:w="5566" w:type="dxa"/>
          </w:tcPr>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«УГАДАЙ, КТО ПОЗВАЛ»</w:t>
            </w: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(«КТО СКАЗАЛ «МЯУ»?»)</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Тренировать органы слуха и активизировать внимание и слуховую память детей.</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Водящий, стоя спиной к игрокам, должен определить, кто его позвал (или произнес слово «мяу»). В случае правильного ответа место ведущего занимает ребенок, чей голос был определен.</w:t>
            </w:r>
          </w:p>
          <w:p w:rsidR="00D86728" w:rsidRPr="00AE3472" w:rsidRDefault="00D86728" w:rsidP="00D86728">
            <w:pPr>
              <w:rPr>
                <w:rFonts w:ascii="Times New Roman" w:eastAsia="Times New Roman" w:hAnsi="Times New Roman" w:cs="Times New Roman"/>
                <w:b/>
                <w:bCs/>
                <w:i/>
                <w:iCs/>
                <w:color w:val="FF0000"/>
                <w:sz w:val="28"/>
                <w:szCs w:val="28"/>
                <w:lang w:eastAsia="ru-RU"/>
              </w:rPr>
            </w:pPr>
            <w:r w:rsidRPr="00FF3EBD">
              <w:rPr>
                <w:rFonts w:ascii="Times New Roman" w:eastAsia="Times New Roman" w:hAnsi="Times New Roman" w:cs="Times New Roman"/>
                <w:color w:val="000000"/>
                <w:sz w:val="28"/>
                <w:lang w:eastAsia="ru-RU"/>
              </w:rPr>
              <w:t>Для усложнения игры детям можно раздать по погремушке. Воспитатель указывает на очередного игрока, 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w:t>
            </w:r>
            <w:r>
              <w:rPr>
                <w:rFonts w:ascii="Times New Roman" w:eastAsia="Times New Roman" w:hAnsi="Times New Roman" w:cs="Times New Roman"/>
                <w:b/>
                <w:bCs/>
                <w:i/>
                <w:iCs/>
                <w:color w:val="FF0000"/>
                <w:sz w:val="28"/>
                <w:szCs w:val="28"/>
                <w:lang w:eastAsia="ru-RU"/>
              </w:rPr>
              <w:t xml:space="preserve"> </w:t>
            </w:r>
            <w:r w:rsidRPr="00FF3EBD">
              <w:rPr>
                <w:rFonts w:ascii="Times New Roman" w:eastAsia="Times New Roman" w:hAnsi="Times New Roman" w:cs="Times New Roman"/>
                <w:color w:val="000000"/>
                <w:sz w:val="28"/>
                <w:lang w:eastAsia="ru-RU"/>
              </w:rPr>
              <w:t>быть у него закрыты.</w:t>
            </w: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НЕ ПРОПУСТИ СВОЙ ЗВУК»</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w:t>
            </w:r>
            <w:r>
              <w:rPr>
                <w:rFonts w:ascii="Times New Roman" w:eastAsia="Times New Roman" w:hAnsi="Times New Roman" w:cs="Times New Roman"/>
                <w:b/>
                <w:bCs/>
                <w:color w:val="000000"/>
                <w:sz w:val="28"/>
                <w:lang w:eastAsia="ru-RU"/>
              </w:rPr>
              <w:t xml:space="preserve">ь: </w:t>
            </w:r>
            <w:r w:rsidRPr="008C5359">
              <w:rPr>
                <w:rFonts w:ascii="Times New Roman" w:eastAsia="Times New Roman" w:hAnsi="Times New Roman" w:cs="Times New Roman"/>
                <w:bCs/>
                <w:color w:val="000000"/>
                <w:sz w:val="28"/>
                <w:lang w:eastAsia="ru-RU"/>
              </w:rPr>
              <w:t>Р</w:t>
            </w:r>
            <w:r w:rsidRPr="00FF3EBD">
              <w:rPr>
                <w:rFonts w:ascii="Times New Roman" w:eastAsia="Times New Roman" w:hAnsi="Times New Roman" w:cs="Times New Roman"/>
                <w:color w:val="000000"/>
                <w:sz w:val="28"/>
                <w:lang w:eastAsia="ru-RU"/>
              </w:rPr>
              <w:t>азвивать фонематический слух детей.</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Воспитатель предлагает каждому ребенку побыть домиком какого-то звука (дети сами выбирают и называют, чьим домиком они будут). Для этого они выбирают нагрудный знак с изображением любого звука русского языка ([</w:t>
            </w:r>
            <w:proofErr w:type="spellStart"/>
            <w:proofErr w:type="gramStart"/>
            <w:r w:rsidRPr="00FF3EBD">
              <w:rPr>
                <w:rFonts w:ascii="Times New Roman" w:eastAsia="Times New Roman" w:hAnsi="Times New Roman" w:cs="Times New Roman"/>
                <w:color w:val="000000"/>
                <w:sz w:val="28"/>
                <w:lang w:eastAsia="ru-RU"/>
              </w:rPr>
              <w:t>р</w:t>
            </w:r>
            <w:proofErr w:type="spellEnd"/>
            <w:proofErr w:type="gramEnd"/>
            <w:r w:rsidRPr="00FF3EBD">
              <w:rPr>
                <w:rFonts w:ascii="Times New Roman" w:eastAsia="Times New Roman" w:hAnsi="Times New Roman" w:cs="Times New Roman"/>
                <w:color w:val="000000"/>
                <w:sz w:val="28"/>
                <w:lang w:eastAsia="ru-RU"/>
              </w:rPr>
              <w:t>], [о], [</w:t>
            </w:r>
            <w:proofErr w:type="spellStart"/>
            <w:r w:rsidRPr="00FF3EBD">
              <w:rPr>
                <w:rFonts w:ascii="Times New Roman" w:eastAsia="Times New Roman" w:hAnsi="Times New Roman" w:cs="Times New Roman"/>
                <w:color w:val="000000"/>
                <w:sz w:val="28"/>
                <w:lang w:eastAsia="ru-RU"/>
              </w:rPr>
              <w:t>y</w:t>
            </w:r>
            <w:proofErr w:type="spellEnd"/>
            <w:r w:rsidRPr="00FF3EBD">
              <w:rPr>
                <w:rFonts w:ascii="Times New Roman" w:eastAsia="Times New Roman" w:hAnsi="Times New Roman" w:cs="Times New Roman"/>
                <w:color w:val="000000"/>
                <w:sz w:val="28"/>
                <w:lang w:eastAsia="ru-RU"/>
              </w:rPr>
              <w:t>] и т.д.). 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правильностью выполнения задания.</w:t>
            </w: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tc>
      </w:tr>
      <w:tr w:rsidR="00D86728" w:rsidTr="00D86728">
        <w:tc>
          <w:tcPr>
            <w:tcW w:w="5565" w:type="dxa"/>
          </w:tcPr>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«ЧТО МОЖНО КУСАТЬ ЗУБАМИ?»</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Развивать умение детей устанавливать положительное и отрицательное влияние на зубы продуктов, употребляемых в пищу</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Дети встают в круг. Водящий взрослый или ребенок (в зависимости от возраста детей группы) называет предметы, продукты. (Например: камень, булка, котлета, косточка, палец, орех и т. д.).  Дети говорят «да» и поднимают руки вверх, если это можно кусать зубами, или говорят «нет» и приседают, если это нельзя кусать зубами.</w:t>
            </w:r>
          </w:p>
          <w:p w:rsidR="00D86728" w:rsidRPr="00FF3EBD" w:rsidRDefault="00D86728" w:rsidP="00D86728">
            <w:pPr>
              <w:spacing w:line="270" w:lineRule="atLeast"/>
              <w:ind w:left="34" w:right="-142" w:firstLine="708"/>
              <w:jc w:val="both"/>
              <w:rPr>
                <w:rFonts w:ascii="Arial" w:eastAsia="Times New Roman" w:hAnsi="Arial" w:cs="Arial"/>
                <w:color w:val="000000"/>
                <w:lang w:eastAsia="ru-RU"/>
              </w:rPr>
            </w:pPr>
            <w:r w:rsidRPr="00FF3EBD">
              <w:rPr>
                <w:rFonts w:ascii="Times New Roman" w:eastAsia="Times New Roman" w:hAnsi="Times New Roman" w:cs="Times New Roman"/>
                <w:color w:val="000000"/>
                <w:sz w:val="28"/>
                <w:lang w:eastAsia="ru-RU"/>
              </w:rPr>
              <w:t>Для подготовки  по развитию тактильных ощущений ряд игровых заданий.</w:t>
            </w: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Times New Roman" w:eastAsia="Times New Roman" w:hAnsi="Times New Roman" w:cs="Times New Roman"/>
                <w:b/>
                <w:bCs/>
                <w:i/>
                <w:iCs/>
                <w:color w:val="7030A0"/>
                <w:sz w:val="28"/>
                <w:szCs w:val="28"/>
                <w:lang w:eastAsia="ru-RU"/>
              </w:rPr>
            </w:pPr>
            <w:r w:rsidRPr="00946C5C">
              <w:rPr>
                <w:rFonts w:ascii="Times New Roman" w:eastAsia="Times New Roman" w:hAnsi="Times New Roman" w:cs="Times New Roman"/>
                <w:b/>
                <w:bCs/>
                <w:color w:val="7030A0"/>
                <w:sz w:val="28"/>
                <w:lang w:eastAsia="ru-RU"/>
              </w:rPr>
              <w:t xml:space="preserve">«ВСЕ </w:t>
            </w:r>
            <w:r w:rsidRPr="00946C5C">
              <w:rPr>
                <w:rFonts w:ascii="Times New Roman" w:eastAsia="Times New Roman" w:hAnsi="Times New Roman" w:cs="Times New Roman"/>
                <w:b/>
                <w:bCs/>
                <w:i/>
                <w:iCs/>
                <w:color w:val="7030A0"/>
                <w:sz w:val="28"/>
                <w:szCs w:val="28"/>
                <w:lang w:eastAsia="ru-RU"/>
              </w:rPr>
              <w:t xml:space="preserve"> </w:t>
            </w:r>
            <w:r w:rsidRPr="00946C5C">
              <w:rPr>
                <w:rFonts w:ascii="Times New Roman" w:eastAsia="Times New Roman" w:hAnsi="Times New Roman" w:cs="Times New Roman"/>
                <w:b/>
                <w:bCs/>
                <w:color w:val="7030A0"/>
                <w:sz w:val="28"/>
                <w:lang w:eastAsia="ru-RU"/>
              </w:rPr>
              <w:t>ПОМОЩНИКИ ВАЖНЫ,</w:t>
            </w:r>
          </w:p>
          <w:p w:rsidR="00946C5C" w:rsidRDefault="00D86728" w:rsidP="00D86728">
            <w:pPr>
              <w:spacing w:line="270" w:lineRule="atLeast"/>
              <w:jc w:val="center"/>
              <w:rPr>
                <w:rFonts w:ascii="Times New Roman" w:eastAsia="Times New Roman" w:hAnsi="Times New Roman" w:cs="Times New Roman"/>
                <w:b/>
                <w:bCs/>
                <w:color w:val="7030A0"/>
                <w:sz w:val="28"/>
                <w:lang w:eastAsia="ru-RU"/>
              </w:rPr>
            </w:pPr>
            <w:r w:rsidRPr="00946C5C">
              <w:rPr>
                <w:rFonts w:ascii="Times New Roman" w:eastAsia="Times New Roman" w:hAnsi="Times New Roman" w:cs="Times New Roman"/>
                <w:b/>
                <w:bCs/>
                <w:color w:val="7030A0"/>
                <w:sz w:val="28"/>
                <w:lang w:eastAsia="ru-RU"/>
              </w:rPr>
              <w:t xml:space="preserve">ВСЕ ПОМОЩНИКИ НУЖНЫ, </w:t>
            </w:r>
          </w:p>
          <w:p w:rsidR="00D86728" w:rsidRPr="00946C5C" w:rsidRDefault="00D86728" w:rsidP="00D86728">
            <w:pPr>
              <w:spacing w:line="270" w:lineRule="atLeast"/>
              <w:jc w:val="center"/>
              <w:rPr>
                <w:rFonts w:ascii="Arial" w:eastAsia="Times New Roman" w:hAnsi="Arial" w:cs="Arial"/>
                <w:color w:val="7030A0"/>
                <w:lang w:eastAsia="ru-RU"/>
              </w:rPr>
            </w:pPr>
            <w:r w:rsidRPr="00946C5C">
              <w:rPr>
                <w:rFonts w:ascii="Times New Roman" w:eastAsia="Times New Roman" w:hAnsi="Times New Roman" w:cs="Times New Roman"/>
                <w:b/>
                <w:bCs/>
                <w:color w:val="7030A0"/>
                <w:sz w:val="28"/>
                <w:lang w:eastAsia="ru-RU"/>
              </w:rPr>
              <w:t xml:space="preserve">А </w:t>
            </w:r>
            <w:proofErr w:type="gramStart"/>
            <w:r w:rsidRPr="00946C5C">
              <w:rPr>
                <w:rFonts w:ascii="Times New Roman" w:eastAsia="Times New Roman" w:hAnsi="Times New Roman" w:cs="Times New Roman"/>
                <w:b/>
                <w:bCs/>
                <w:color w:val="7030A0"/>
                <w:sz w:val="28"/>
                <w:lang w:eastAsia="ru-RU"/>
              </w:rPr>
              <w:t>КОМУ</w:t>
            </w:r>
            <w:proofErr w:type="gramEnd"/>
            <w:r w:rsidRPr="00946C5C">
              <w:rPr>
                <w:rFonts w:ascii="Times New Roman" w:eastAsia="Times New Roman" w:hAnsi="Times New Roman" w:cs="Times New Roman"/>
                <w:b/>
                <w:bCs/>
                <w:color w:val="7030A0"/>
                <w:sz w:val="28"/>
                <w:lang w:eastAsia="ru-RU"/>
              </w:rPr>
              <w:t xml:space="preserve"> КАКОЙ НУЖНЕЕ?»</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w:t>
            </w:r>
            <w:r>
              <w:rPr>
                <w:rFonts w:ascii="Times New Roman" w:eastAsia="Times New Roman" w:hAnsi="Times New Roman" w:cs="Times New Roman"/>
                <w:b/>
                <w:bCs/>
                <w:color w:val="000000"/>
                <w:sz w:val="28"/>
                <w:lang w:eastAsia="ru-RU"/>
              </w:rPr>
              <w:t xml:space="preserve">ь: </w:t>
            </w:r>
            <w:r w:rsidRPr="00FF3EBD">
              <w:rPr>
                <w:rFonts w:ascii="Times New Roman" w:eastAsia="Times New Roman" w:hAnsi="Times New Roman" w:cs="Times New Roman"/>
                <w:color w:val="000000"/>
                <w:sz w:val="28"/>
                <w:lang w:eastAsia="ru-RU"/>
              </w:rPr>
              <w:t>Активизировать знания детей о доминирующем развитии того или иного органа чу</w:t>
            </w:r>
            <w:proofErr w:type="gramStart"/>
            <w:r w:rsidRPr="00FF3EBD">
              <w:rPr>
                <w:rFonts w:ascii="Times New Roman" w:eastAsia="Times New Roman" w:hAnsi="Times New Roman" w:cs="Times New Roman"/>
                <w:color w:val="000000"/>
                <w:sz w:val="28"/>
                <w:lang w:eastAsia="ru-RU"/>
              </w:rPr>
              <w:t>вств дл</w:t>
            </w:r>
            <w:proofErr w:type="gramEnd"/>
            <w:r w:rsidRPr="00FF3EBD">
              <w:rPr>
                <w:rFonts w:ascii="Times New Roman" w:eastAsia="Times New Roman" w:hAnsi="Times New Roman" w:cs="Times New Roman"/>
                <w:color w:val="000000"/>
                <w:sz w:val="28"/>
                <w:lang w:eastAsia="ru-RU"/>
              </w:rPr>
              <w:t>я людей определенной профессии. Активизировать словарь: </w:t>
            </w:r>
            <w:r w:rsidRPr="00FF3EBD">
              <w:rPr>
                <w:rFonts w:ascii="Times New Roman" w:eastAsia="Times New Roman" w:hAnsi="Times New Roman" w:cs="Times New Roman"/>
                <w:i/>
                <w:iCs/>
                <w:color w:val="000000"/>
                <w:sz w:val="28"/>
                <w:lang w:eastAsia="ru-RU"/>
              </w:rPr>
              <w:t>повар, разведчик дирижер, парфюмер, фокусник.</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FF3EBD">
              <w:rPr>
                <w:rFonts w:ascii="Times New Roman" w:eastAsia="Times New Roman" w:hAnsi="Times New Roman" w:cs="Times New Roman"/>
                <w:i/>
                <w:iCs/>
                <w:color w:val="000000"/>
                <w:sz w:val="28"/>
                <w:lang w:eastAsia="ru-RU"/>
              </w:rPr>
              <w:t>(Например: </w:t>
            </w:r>
            <w:r w:rsidRPr="00FF3EBD">
              <w:rPr>
                <w:rFonts w:ascii="Times New Roman" w:eastAsia="Times New Roman" w:hAnsi="Times New Roman" w:cs="Times New Roman"/>
                <w:color w:val="000000"/>
                <w:sz w:val="28"/>
                <w:lang w:eastAsia="ru-RU"/>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rsidR="00D86728" w:rsidRPr="00D86728" w:rsidRDefault="00D86728" w:rsidP="00D86728">
            <w:pPr>
              <w:jc w:val="both"/>
              <w:rPr>
                <w:rFonts w:ascii="Arial" w:eastAsia="Times New Roman" w:hAnsi="Arial" w:cs="Arial"/>
                <w:color w:val="000000"/>
                <w:lang w:eastAsia="ru-RU"/>
              </w:rPr>
            </w:pPr>
            <w:r w:rsidRPr="00946C5C">
              <w:rPr>
                <w:rFonts w:ascii="Times New Roman" w:eastAsia="Times New Roman" w:hAnsi="Times New Roman" w:cs="Times New Roman"/>
                <w:i/>
                <w:iCs/>
                <w:color w:val="000000"/>
                <w:sz w:val="28"/>
                <w:lang w:eastAsia="ru-RU"/>
              </w:rPr>
              <w:t>Применение:</w:t>
            </w:r>
            <w:r>
              <w:rPr>
                <w:rFonts w:ascii="Times New Roman" w:eastAsia="Times New Roman" w:hAnsi="Times New Roman" w:cs="Times New Roman"/>
                <w:i/>
                <w:iCs/>
                <w:color w:val="000000"/>
                <w:sz w:val="28"/>
                <w:lang w:eastAsia="ru-RU"/>
              </w:rPr>
              <w:t xml:space="preserve"> </w:t>
            </w:r>
            <w:r w:rsidRPr="00FF3EBD">
              <w:rPr>
                <w:rFonts w:ascii="Times New Roman" w:eastAsia="Times New Roman" w:hAnsi="Times New Roman" w:cs="Times New Roman"/>
                <w:color w:val="000000"/>
                <w:sz w:val="28"/>
                <w:lang w:eastAsia="ru-RU"/>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tc>
        <w:tc>
          <w:tcPr>
            <w:tcW w:w="5566" w:type="dxa"/>
          </w:tcPr>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Pr="00946C5C" w:rsidRDefault="00D86728" w:rsidP="00D86728">
            <w:pPr>
              <w:shd w:val="clear" w:color="auto" w:fill="FFFFFF"/>
              <w:jc w:val="center"/>
              <w:rPr>
                <w:rFonts w:ascii="Times New Roman" w:eastAsia="Times New Roman" w:hAnsi="Times New Roman" w:cs="Times New Roman"/>
                <w:color w:val="7030A0"/>
                <w:sz w:val="28"/>
                <w:szCs w:val="28"/>
                <w:lang w:eastAsia="ru-RU"/>
              </w:rPr>
            </w:pPr>
            <w:r w:rsidRPr="00946C5C">
              <w:rPr>
                <w:rFonts w:ascii="Times New Roman" w:eastAsia="Times New Roman" w:hAnsi="Times New Roman" w:cs="Times New Roman"/>
                <w:b/>
                <w:bCs/>
                <w:color w:val="7030A0"/>
                <w:sz w:val="28"/>
                <w:szCs w:val="28"/>
                <w:lang w:eastAsia="ru-RU"/>
              </w:rPr>
              <w:t>«</w:t>
            </w:r>
            <w:proofErr w:type="gramStart"/>
            <w:r w:rsidRPr="00946C5C">
              <w:rPr>
                <w:rFonts w:ascii="Times New Roman" w:eastAsia="Times New Roman" w:hAnsi="Times New Roman" w:cs="Times New Roman"/>
                <w:b/>
                <w:bCs/>
                <w:color w:val="7030A0"/>
                <w:sz w:val="28"/>
                <w:szCs w:val="28"/>
                <w:lang w:eastAsia="ru-RU"/>
              </w:rPr>
              <w:t>МОЖНО-НЕЛЬЗЯ</w:t>
            </w:r>
            <w:proofErr w:type="gramEnd"/>
            <w:r w:rsidRPr="00946C5C">
              <w:rPr>
                <w:rFonts w:ascii="Times New Roman" w:eastAsia="Times New Roman" w:hAnsi="Times New Roman" w:cs="Times New Roman"/>
                <w:b/>
                <w:bCs/>
                <w:color w:val="7030A0"/>
                <w:sz w:val="28"/>
                <w:szCs w:val="28"/>
                <w:lang w:eastAsia="ru-RU"/>
              </w:rPr>
              <w:t>»</w:t>
            </w:r>
          </w:p>
          <w:p w:rsidR="00D86728" w:rsidRPr="00DF461A" w:rsidRDefault="00D86728" w:rsidP="00D86728">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D86728">
              <w:rPr>
                <w:rFonts w:ascii="Times New Roman" w:eastAsia="Times New Roman" w:hAnsi="Times New Roman" w:cs="Times New Roman"/>
                <w:b/>
                <w:color w:val="000000"/>
                <w:sz w:val="28"/>
                <w:szCs w:val="28"/>
                <w:lang w:eastAsia="ru-RU"/>
              </w:rPr>
              <w:t>Цель:</w:t>
            </w:r>
            <w:r w:rsidRPr="00DF461A">
              <w:rPr>
                <w:rFonts w:ascii="Times New Roman" w:eastAsia="Times New Roman" w:hAnsi="Times New Roman" w:cs="Times New Roman"/>
                <w:color w:val="000000"/>
                <w:sz w:val="28"/>
                <w:szCs w:val="28"/>
                <w:lang w:eastAsia="ru-RU"/>
              </w:rPr>
              <w:t xml:space="preserve"> формирование представлений о том, что контакты с животными могут быть опасны</w:t>
            </w:r>
          </w:p>
          <w:p w:rsidR="00D86728" w:rsidRPr="00DF461A" w:rsidRDefault="00D86728" w:rsidP="00D86728">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D86728">
              <w:rPr>
                <w:rFonts w:ascii="Times New Roman" w:eastAsia="Times New Roman" w:hAnsi="Times New Roman" w:cs="Times New Roman"/>
                <w:b/>
                <w:color w:val="000000"/>
                <w:sz w:val="28"/>
                <w:szCs w:val="28"/>
                <w:lang w:eastAsia="ru-RU"/>
              </w:rPr>
              <w:t>Материал:</w:t>
            </w:r>
            <w:r w:rsidRPr="00DF461A">
              <w:rPr>
                <w:rFonts w:ascii="Times New Roman" w:eastAsia="Times New Roman" w:hAnsi="Times New Roman" w:cs="Times New Roman"/>
                <w:color w:val="000000"/>
                <w:sz w:val="28"/>
                <w:szCs w:val="28"/>
                <w:lang w:eastAsia="ru-RU"/>
              </w:rPr>
              <w:t xml:space="preserve"> картинки с изображением животных в период покоя и в период агрессии, фишки красного и зеленого цветов.</w:t>
            </w:r>
          </w:p>
          <w:p w:rsidR="00D86728" w:rsidRPr="00DF461A" w:rsidRDefault="00D86728" w:rsidP="00D86728">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 xml:space="preserve">Содержание: </w:t>
            </w:r>
            <w:r>
              <w:rPr>
                <w:rFonts w:ascii="Times New Roman" w:eastAsia="Times New Roman" w:hAnsi="Times New Roman" w:cs="Times New Roman"/>
                <w:color w:val="000000"/>
                <w:sz w:val="28"/>
                <w:szCs w:val="28"/>
                <w:lang w:eastAsia="ru-RU"/>
              </w:rPr>
              <w:t>Р</w:t>
            </w:r>
            <w:r w:rsidRPr="00DF461A">
              <w:rPr>
                <w:rFonts w:ascii="Times New Roman" w:eastAsia="Times New Roman" w:hAnsi="Times New Roman" w:cs="Times New Roman"/>
                <w:color w:val="000000"/>
                <w:sz w:val="28"/>
                <w:szCs w:val="28"/>
                <w:lang w:eastAsia="ru-RU"/>
              </w:rPr>
              <w:t xml:space="preserve">ассмотреть внимательно картинки, положить зеленую фишку на ту карточку, где изображено животное, к которому можно сейчас подойти </w:t>
            </w:r>
            <w:proofErr w:type="gramStart"/>
            <w:r w:rsidRPr="00DF461A">
              <w:rPr>
                <w:rFonts w:ascii="Times New Roman" w:eastAsia="Times New Roman" w:hAnsi="Times New Roman" w:cs="Times New Roman"/>
                <w:color w:val="000000"/>
                <w:sz w:val="28"/>
                <w:szCs w:val="28"/>
                <w:lang w:eastAsia="ru-RU"/>
              </w:rPr>
              <w:t xml:space="preserve">( </w:t>
            </w:r>
            <w:proofErr w:type="gramEnd"/>
            <w:r w:rsidRPr="00DF461A">
              <w:rPr>
                <w:rFonts w:ascii="Times New Roman" w:eastAsia="Times New Roman" w:hAnsi="Times New Roman" w:cs="Times New Roman"/>
                <w:color w:val="000000"/>
                <w:sz w:val="28"/>
                <w:szCs w:val="28"/>
                <w:lang w:eastAsia="ru-RU"/>
              </w:rPr>
              <w:t xml:space="preserve">период покоя). А красную фишку — на карточку с изображением животного в период агрессии  </w:t>
            </w:r>
            <w:proofErr w:type="gramStart"/>
            <w:r w:rsidRPr="00DF461A">
              <w:rPr>
                <w:rFonts w:ascii="Times New Roman" w:eastAsia="Times New Roman" w:hAnsi="Times New Roman" w:cs="Times New Roman"/>
                <w:color w:val="000000"/>
                <w:sz w:val="28"/>
                <w:szCs w:val="28"/>
                <w:lang w:eastAsia="ru-RU"/>
              </w:rPr>
              <w:t xml:space="preserve">( </w:t>
            </w:r>
            <w:proofErr w:type="gramEnd"/>
            <w:r w:rsidRPr="00DF461A">
              <w:rPr>
                <w:rFonts w:ascii="Times New Roman" w:eastAsia="Times New Roman" w:hAnsi="Times New Roman" w:cs="Times New Roman"/>
                <w:color w:val="000000"/>
                <w:sz w:val="28"/>
                <w:szCs w:val="28"/>
                <w:lang w:eastAsia="ru-RU"/>
              </w:rPr>
              <w:t>подходить нельзя).</w:t>
            </w:r>
          </w:p>
          <w:p w:rsidR="00D86728" w:rsidRDefault="00D86728" w:rsidP="00D86728">
            <w:pPr>
              <w:jc w:val="center"/>
              <w:rPr>
                <w:rFonts w:ascii="Times New Roman" w:eastAsia="Times New Roman" w:hAnsi="Times New Roman" w:cs="Times New Roman"/>
                <w:b/>
                <w:bCs/>
                <w:sz w:val="52"/>
                <w:szCs w:val="52"/>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pStyle w:val="a4"/>
              <w:shd w:val="clear" w:color="auto" w:fill="FFFFFF"/>
              <w:spacing w:before="0" w:beforeAutospacing="0" w:after="0" w:afterAutospacing="0"/>
              <w:jc w:val="center"/>
              <w:rPr>
                <w:color w:val="7030A0"/>
                <w:sz w:val="28"/>
                <w:szCs w:val="28"/>
              </w:rPr>
            </w:pPr>
            <w:r w:rsidRPr="00946C5C">
              <w:rPr>
                <w:rStyle w:val="a5"/>
                <w:color w:val="7030A0"/>
                <w:sz w:val="28"/>
                <w:szCs w:val="28"/>
                <w:bdr w:val="none" w:sz="0" w:space="0" w:color="auto" w:frame="1"/>
              </w:rPr>
              <w:t>«ГРЯЗНУЛИ»</w:t>
            </w:r>
          </w:p>
          <w:p w:rsidR="00D86728" w:rsidRPr="005157CD" w:rsidRDefault="00D86728" w:rsidP="00D86728">
            <w:pPr>
              <w:pStyle w:val="a4"/>
              <w:shd w:val="clear" w:color="auto" w:fill="FFFFFF"/>
              <w:spacing w:before="0" w:beforeAutospacing="0" w:after="0" w:afterAutospacing="0"/>
              <w:rPr>
                <w:sz w:val="28"/>
                <w:szCs w:val="28"/>
              </w:rPr>
            </w:pPr>
            <w:r w:rsidRPr="00D86728">
              <w:rPr>
                <w:b/>
                <w:iCs/>
                <w:sz w:val="28"/>
                <w:szCs w:val="28"/>
                <w:bdr w:val="none" w:sz="0" w:space="0" w:color="auto" w:frame="1"/>
              </w:rPr>
              <w:t>Цель:</w:t>
            </w:r>
            <w:r w:rsidRPr="005157CD">
              <w:rPr>
                <w:rStyle w:val="apple-converted-space"/>
                <w:sz w:val="28"/>
                <w:szCs w:val="28"/>
              </w:rPr>
              <w:t> </w:t>
            </w:r>
            <w:r w:rsidRPr="005157CD">
              <w:rPr>
                <w:sz w:val="28"/>
                <w:szCs w:val="28"/>
              </w:rPr>
              <w:t>Помочь детям запомнить ситуации, когда необходимо мыть</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руки и демонстрация способов распространения бактерий и микробов</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от одного человека к другому.</w:t>
            </w:r>
          </w:p>
          <w:p w:rsidR="00D86728" w:rsidRPr="005157CD" w:rsidRDefault="00D86728" w:rsidP="00D86728">
            <w:pPr>
              <w:pStyle w:val="a4"/>
              <w:shd w:val="clear" w:color="auto" w:fill="FFFFFF"/>
              <w:spacing w:before="0" w:beforeAutospacing="0" w:after="0" w:afterAutospacing="0"/>
              <w:rPr>
                <w:sz w:val="28"/>
                <w:szCs w:val="28"/>
              </w:rPr>
            </w:pPr>
            <w:r w:rsidRPr="00D86728">
              <w:rPr>
                <w:b/>
                <w:sz w:val="28"/>
                <w:szCs w:val="28"/>
              </w:rPr>
              <w:t>Оборудование</w:t>
            </w:r>
            <w:proofErr w:type="gramStart"/>
            <w:r w:rsidRPr="00D86728">
              <w:rPr>
                <w:b/>
                <w:sz w:val="28"/>
                <w:szCs w:val="28"/>
              </w:rPr>
              <w:t xml:space="preserve"> :</w:t>
            </w:r>
            <w:proofErr w:type="gramEnd"/>
            <w:r w:rsidRPr="005157CD">
              <w:rPr>
                <w:sz w:val="28"/>
                <w:szCs w:val="28"/>
              </w:rPr>
              <w:t xml:space="preserve"> мяч с нашитыми липучками, бактерии и микробы</w:t>
            </w:r>
          </w:p>
          <w:p w:rsidR="00D86728" w:rsidRPr="005157CD" w:rsidRDefault="00D86728" w:rsidP="00D86728">
            <w:pPr>
              <w:pStyle w:val="a4"/>
              <w:shd w:val="clear" w:color="auto" w:fill="FFFFFF"/>
              <w:spacing w:before="0" w:beforeAutospacing="0" w:after="0" w:afterAutospacing="0"/>
              <w:rPr>
                <w:sz w:val="28"/>
                <w:szCs w:val="28"/>
              </w:rPr>
            </w:pPr>
            <w:r w:rsidRPr="00D86728">
              <w:rPr>
                <w:b/>
                <w:sz w:val="28"/>
                <w:szCs w:val="28"/>
                <w:bdr w:val="none" w:sz="0" w:space="0" w:color="auto" w:frame="1"/>
              </w:rPr>
              <w:t>Ход игры</w:t>
            </w:r>
            <w:r w:rsidRPr="00D86728">
              <w:rPr>
                <w:b/>
                <w:sz w:val="28"/>
                <w:szCs w:val="28"/>
                <w:u w:val="single"/>
                <w:bdr w:val="none" w:sz="0" w:space="0" w:color="auto" w:frame="1"/>
              </w:rPr>
              <w:t>:</w:t>
            </w:r>
            <w:r w:rsidRPr="005157CD">
              <w:rPr>
                <w:rStyle w:val="apple-converted-space"/>
                <w:sz w:val="28"/>
                <w:szCs w:val="28"/>
              </w:rPr>
              <w:t> </w:t>
            </w:r>
            <w:r w:rsidRPr="005157CD">
              <w:rPr>
                <w:sz w:val="28"/>
                <w:szCs w:val="28"/>
              </w:rPr>
              <w:t>воспитатель выбирает участников игры. Раздает им бактерии и микробы и распределяет роли: (на липучках)</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не помыл руки перед едой</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Не помыл руки после посещения туалета</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Не помыл руки после прогулки</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Съел грязными руками печенье на улице.</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Гладил на улице кошу и не помыл руки</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Забыл прикрыть рот при чихании и кашле</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(можно придумать аналогичные ситуации)</w:t>
            </w:r>
          </w:p>
          <w:p w:rsidR="00D86728" w:rsidRDefault="00D86728" w:rsidP="00D86728">
            <w:pPr>
              <w:pStyle w:val="a4"/>
              <w:shd w:val="clear" w:color="auto" w:fill="FFFFFF"/>
              <w:spacing w:before="0" w:beforeAutospacing="0" w:after="0" w:afterAutospacing="0"/>
              <w:rPr>
                <w:sz w:val="28"/>
                <w:szCs w:val="28"/>
              </w:rPr>
            </w:pPr>
            <w:r w:rsidRPr="005157CD">
              <w:rPr>
                <w:sz w:val="28"/>
                <w:szCs w:val="28"/>
              </w:rPr>
              <w:t xml:space="preserve">Затем воспитатель берет в руки мяч, </w:t>
            </w:r>
            <w:proofErr w:type="gramStart"/>
            <w:r w:rsidRPr="005157CD">
              <w:rPr>
                <w:sz w:val="28"/>
                <w:szCs w:val="28"/>
              </w:rPr>
              <w:t>притворяется</w:t>
            </w:r>
            <w:proofErr w:type="gramEnd"/>
            <w:r w:rsidRPr="005157CD">
              <w:rPr>
                <w:sz w:val="28"/>
                <w:szCs w:val="28"/>
              </w:rPr>
              <w:t xml:space="preserve"> будто чихнул, говорит «Ой, теперь мои бактерии попали на мяч» и после этих слов приклеивает бактерию на липучку, бросает мяч другому. Тот в ответ должен громко сказать слова своей роли «Ой, я забыл помыть руки перед едой» и </w:t>
            </w:r>
          </w:p>
          <w:p w:rsidR="00D86728" w:rsidRPr="005157CD" w:rsidRDefault="00D86728" w:rsidP="00D86728">
            <w:pPr>
              <w:pStyle w:val="a4"/>
              <w:shd w:val="clear" w:color="auto" w:fill="FFFFFF"/>
              <w:spacing w:before="0" w:beforeAutospacing="0" w:after="0" w:afterAutospacing="0"/>
              <w:rPr>
                <w:sz w:val="28"/>
                <w:szCs w:val="28"/>
              </w:rPr>
            </w:pPr>
            <w:r w:rsidRPr="005157CD">
              <w:rPr>
                <w:sz w:val="28"/>
                <w:szCs w:val="28"/>
              </w:rPr>
              <w:t xml:space="preserve">приклеивает свою бактерию, кидает мяч </w:t>
            </w:r>
            <w:proofErr w:type="gramStart"/>
            <w:r w:rsidRPr="005157CD">
              <w:rPr>
                <w:sz w:val="28"/>
                <w:szCs w:val="28"/>
              </w:rPr>
              <w:t>другому</w:t>
            </w:r>
            <w:proofErr w:type="gramEnd"/>
            <w:r w:rsidRPr="005157CD">
              <w:rPr>
                <w:sz w:val="28"/>
                <w:szCs w:val="28"/>
              </w:rPr>
              <w:t>. В заключении мяч у педагога и он говорит «Видели, как много бактерий мы передали друг другу. Вот почему мы должны мыть руки часто, чтобы предотвратить распространение бактерий и не заболеть.</w:t>
            </w:r>
          </w:p>
          <w:p w:rsidR="00D86728" w:rsidRPr="005157CD" w:rsidRDefault="00D86728" w:rsidP="00D86728">
            <w:pPr>
              <w:pStyle w:val="a4"/>
              <w:shd w:val="clear" w:color="auto" w:fill="FFFFFF"/>
              <w:spacing w:before="0" w:beforeAutospacing="0" w:after="0" w:afterAutospacing="0"/>
              <w:rPr>
                <w:sz w:val="28"/>
                <w:szCs w:val="28"/>
              </w:rPr>
            </w:pPr>
          </w:p>
          <w:p w:rsidR="00D86728" w:rsidRDefault="00D86728" w:rsidP="00D86728">
            <w:pPr>
              <w:pStyle w:val="a4"/>
              <w:shd w:val="clear" w:color="auto" w:fill="FFFFFF"/>
              <w:spacing w:before="0" w:beforeAutospacing="0" w:after="0" w:afterAutospacing="0"/>
              <w:rPr>
                <w:color w:val="333333"/>
                <w:sz w:val="28"/>
                <w:szCs w:val="28"/>
              </w:rPr>
            </w:pPr>
          </w:p>
          <w:p w:rsidR="00D86728" w:rsidRDefault="00D86728" w:rsidP="00D86728">
            <w:pPr>
              <w:pStyle w:val="a4"/>
              <w:shd w:val="clear" w:color="auto" w:fill="FFFFFF"/>
              <w:spacing w:before="0" w:beforeAutospacing="0" w:after="0" w:afterAutospacing="0"/>
              <w:rPr>
                <w:color w:val="333333"/>
                <w:sz w:val="28"/>
                <w:szCs w:val="28"/>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tc>
      </w:tr>
      <w:tr w:rsidR="00D86728" w:rsidTr="00D86728">
        <w:tc>
          <w:tcPr>
            <w:tcW w:w="5565" w:type="dxa"/>
          </w:tcPr>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882D6E" w:rsidP="00882D6E">
            <w:pPr>
              <w:jc w:val="center"/>
              <w:rPr>
                <w:rFonts w:ascii="Times New Roman" w:eastAsia="Times New Roman" w:hAnsi="Times New Roman" w:cs="Times New Roman"/>
                <w:b/>
                <w:bCs/>
                <w:i/>
                <w:iCs/>
                <w:color w:val="00B050"/>
                <w:sz w:val="52"/>
                <w:szCs w:val="52"/>
                <w:lang w:eastAsia="ru-RU"/>
              </w:rPr>
            </w:pPr>
            <w:r>
              <w:rPr>
                <w:rFonts w:ascii="Times New Roman" w:eastAsia="Times New Roman" w:hAnsi="Times New Roman" w:cs="Times New Roman"/>
                <w:b/>
                <w:bCs/>
                <w:noProof/>
                <w:color w:val="00B050"/>
                <w:sz w:val="52"/>
                <w:szCs w:val="52"/>
                <w:lang w:eastAsia="ru-RU"/>
              </w:rPr>
              <w:drawing>
                <wp:anchor distT="0" distB="0" distL="114300" distR="114300" simplePos="0" relativeHeight="251659264" behindDoc="1" locked="0" layoutInCell="1" allowOverlap="1">
                  <wp:simplePos x="0" y="0"/>
                  <wp:positionH relativeFrom="column">
                    <wp:posOffset>519430</wp:posOffset>
                  </wp:positionH>
                  <wp:positionV relativeFrom="paragraph">
                    <wp:posOffset>1577975</wp:posOffset>
                  </wp:positionV>
                  <wp:extent cx="2498090" cy="2484755"/>
                  <wp:effectExtent l="19050" t="0" r="0" b="0"/>
                  <wp:wrapTight wrapText="bothSides">
                    <wp:wrapPolygon edited="0">
                      <wp:start x="-165" y="0"/>
                      <wp:lineTo x="-165" y="21363"/>
                      <wp:lineTo x="21578" y="21363"/>
                      <wp:lineTo x="21578" y="0"/>
                      <wp:lineTo x="-165" y="0"/>
                    </wp:wrapPolygon>
                  </wp:wrapTight>
                  <wp:docPr id="7" name="Рисунок 7" descr="http://planetadetstva.net/wp-content/uploads/2013/10/%D0%BC%D0%B8%D0%BD%D0%B8%D0%B0%D1%82%D1%8E%D1%80%D0%B035-145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netadetstva.net/wp-content/uploads/2013/10/%D0%BC%D0%B8%D0%BD%D0%B8%D0%B0%D1%82%D1%8E%D1%80%D0%B035-145x145.jpg"/>
                          <pic:cNvPicPr>
                            <a:picLocks noChangeAspect="1" noChangeArrowheads="1"/>
                          </pic:cNvPicPr>
                        </pic:nvPicPr>
                        <pic:blipFill>
                          <a:blip r:embed="rId6" cstate="print"/>
                          <a:srcRect/>
                          <a:stretch>
                            <a:fillRect/>
                          </a:stretch>
                        </pic:blipFill>
                        <pic:spPr bwMode="auto">
                          <a:xfrm>
                            <a:off x="0" y="0"/>
                            <a:ext cx="2498090" cy="2484755"/>
                          </a:xfrm>
                          <a:prstGeom prst="rect">
                            <a:avLst/>
                          </a:prstGeom>
                          <a:noFill/>
                          <a:ln w="9525">
                            <a:noFill/>
                            <a:miter lim="800000"/>
                            <a:headEnd/>
                            <a:tailEnd/>
                          </a:ln>
                        </pic:spPr>
                      </pic:pic>
                    </a:graphicData>
                  </a:graphic>
                </wp:anchor>
              </w:drawing>
            </w:r>
            <w:r w:rsidR="00D86728" w:rsidRPr="00D86728">
              <w:rPr>
                <w:rFonts w:ascii="Times New Roman" w:eastAsia="Times New Roman" w:hAnsi="Times New Roman" w:cs="Times New Roman"/>
                <w:b/>
                <w:bCs/>
                <w:color w:val="00B050"/>
                <w:sz w:val="52"/>
                <w:szCs w:val="52"/>
                <w:lang w:eastAsia="ru-RU"/>
              </w:rPr>
              <w:t xml:space="preserve">ИГРОВЫЕ УПРАЖНЕНИЯ </w:t>
            </w:r>
            <w:r w:rsidR="00D86728" w:rsidRPr="00D86728">
              <w:rPr>
                <w:rFonts w:ascii="Times New Roman" w:eastAsia="Times New Roman" w:hAnsi="Times New Roman" w:cs="Times New Roman"/>
                <w:b/>
                <w:bCs/>
                <w:i/>
                <w:iCs/>
                <w:color w:val="00B050"/>
                <w:sz w:val="52"/>
                <w:szCs w:val="52"/>
                <w:lang w:eastAsia="ru-RU"/>
              </w:rPr>
              <w:t>К ЗАНЯТИЯМ ПО ВАЛЕОЛОГИИ</w:t>
            </w:r>
          </w:p>
          <w:p w:rsidR="00882D6E" w:rsidRDefault="00882D6E" w:rsidP="00882D6E">
            <w:pPr>
              <w:rPr>
                <w:rFonts w:ascii="Times New Roman" w:eastAsia="Times New Roman" w:hAnsi="Times New Roman" w:cs="Times New Roman"/>
                <w:b/>
                <w:bCs/>
                <w:i/>
                <w:iCs/>
                <w:color w:val="00B050"/>
                <w:sz w:val="52"/>
                <w:szCs w:val="52"/>
                <w:lang w:eastAsia="ru-RU"/>
              </w:rPr>
            </w:pPr>
          </w:p>
          <w:p w:rsidR="00882D6E" w:rsidRDefault="00882D6E" w:rsidP="00882D6E">
            <w:pPr>
              <w:jc w:val="center"/>
              <w:rPr>
                <w:rFonts w:ascii="Times New Roman" w:eastAsia="Times New Roman" w:hAnsi="Times New Roman" w:cs="Times New Roman"/>
                <w:b/>
                <w:bCs/>
                <w:i/>
                <w:iCs/>
                <w:color w:val="00B050"/>
                <w:sz w:val="52"/>
                <w:szCs w:val="52"/>
                <w:lang w:eastAsia="ru-RU"/>
              </w:rPr>
            </w:pPr>
          </w:p>
          <w:p w:rsidR="00D86728" w:rsidRDefault="00D86728" w:rsidP="00D86728">
            <w:pPr>
              <w:jc w:val="center"/>
              <w:rPr>
                <w:rFonts w:ascii="Times New Roman" w:eastAsia="Times New Roman" w:hAnsi="Times New Roman" w:cs="Times New Roman"/>
                <w:b/>
                <w:bCs/>
                <w:i/>
                <w:iCs/>
                <w:color w:val="00B050"/>
                <w:sz w:val="52"/>
                <w:szCs w:val="52"/>
                <w:lang w:eastAsia="ru-RU"/>
              </w:rPr>
            </w:pPr>
          </w:p>
          <w:p w:rsidR="00D86728" w:rsidRDefault="00D86728" w:rsidP="00D86728">
            <w:pPr>
              <w:jc w:val="center"/>
              <w:rPr>
                <w:rFonts w:ascii="Times New Roman" w:eastAsia="Times New Roman" w:hAnsi="Times New Roman" w:cs="Times New Roman"/>
                <w:b/>
                <w:bCs/>
                <w:i/>
                <w:iCs/>
                <w:color w:val="00B050"/>
                <w:sz w:val="52"/>
                <w:szCs w:val="52"/>
                <w:lang w:eastAsia="ru-RU"/>
              </w:rPr>
            </w:pPr>
          </w:p>
          <w:p w:rsidR="00D86728" w:rsidRDefault="00D86728" w:rsidP="00D86728">
            <w:pPr>
              <w:jc w:val="center"/>
              <w:rPr>
                <w:rFonts w:ascii="Times New Roman" w:eastAsia="Times New Roman" w:hAnsi="Times New Roman" w:cs="Times New Roman"/>
                <w:b/>
                <w:bCs/>
                <w:i/>
                <w:iCs/>
                <w:color w:val="00B050"/>
                <w:sz w:val="52"/>
                <w:szCs w:val="52"/>
                <w:lang w:eastAsia="ru-RU"/>
              </w:rPr>
            </w:pPr>
          </w:p>
          <w:p w:rsidR="00D86728" w:rsidRDefault="00D86728" w:rsidP="00D86728">
            <w:pPr>
              <w:jc w:val="center"/>
              <w:rPr>
                <w:rFonts w:ascii="Times New Roman" w:eastAsia="Times New Roman" w:hAnsi="Times New Roman" w:cs="Times New Roman"/>
                <w:b/>
                <w:bCs/>
                <w:i/>
                <w:iCs/>
                <w:color w:val="00B050"/>
                <w:sz w:val="52"/>
                <w:szCs w:val="52"/>
                <w:lang w:eastAsia="ru-RU"/>
              </w:rPr>
            </w:pPr>
          </w:p>
          <w:p w:rsidR="00D86728" w:rsidRPr="00D86728" w:rsidRDefault="00D86728" w:rsidP="00D86728">
            <w:pPr>
              <w:rPr>
                <w:rFonts w:ascii="Arial" w:eastAsia="Times New Roman" w:hAnsi="Arial" w:cs="Arial"/>
                <w:color w:val="00B050"/>
                <w:sz w:val="52"/>
                <w:szCs w:val="52"/>
                <w:lang w:eastAsia="ru-RU"/>
              </w:rPr>
            </w:pPr>
          </w:p>
          <w:p w:rsidR="00D86728" w:rsidRDefault="00D86728" w:rsidP="00D86728">
            <w:pPr>
              <w:spacing w:line="270" w:lineRule="atLeast"/>
              <w:rPr>
                <w:rFonts w:ascii="Times New Roman" w:eastAsia="Times New Roman" w:hAnsi="Times New Roman" w:cs="Times New Roman"/>
                <w:b/>
                <w:bCs/>
                <w:color w:val="00B0F0"/>
                <w:sz w:val="28"/>
                <w:lang w:eastAsia="ru-RU"/>
              </w:rPr>
            </w:pPr>
          </w:p>
        </w:tc>
        <w:tc>
          <w:tcPr>
            <w:tcW w:w="5566" w:type="dxa"/>
          </w:tcPr>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92D050"/>
                <w:lang w:eastAsia="ru-RU"/>
              </w:rPr>
            </w:pPr>
            <w:r w:rsidRPr="00946C5C">
              <w:rPr>
                <w:rFonts w:ascii="Times New Roman" w:eastAsia="Times New Roman" w:hAnsi="Times New Roman" w:cs="Times New Roman"/>
                <w:b/>
                <w:bCs/>
                <w:color w:val="92D050"/>
                <w:sz w:val="28"/>
                <w:lang w:eastAsia="ru-RU"/>
              </w:rPr>
              <w:t>«ПОГОВОРИМ БЕЗ СЛОВ»</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Упражнять детей в понимании смысла некоторых жестов, позы, мимики человека.</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proofErr w:type="gramStart"/>
            <w:r w:rsidRPr="00FF3EBD">
              <w:rPr>
                <w:rFonts w:ascii="Times New Roman" w:eastAsia="Times New Roman" w:hAnsi="Times New Roman" w:cs="Times New Roman"/>
                <w:color w:val="000000"/>
                <w:sz w:val="28"/>
                <w:lang w:eastAsia="ru-RU"/>
              </w:rPr>
              <w:t>Воспитатель предлагает детям отгадать значение его жестов </w:t>
            </w:r>
            <w:r w:rsidRPr="00FF3EBD">
              <w:rPr>
                <w:rFonts w:ascii="Times New Roman" w:eastAsia="Times New Roman" w:hAnsi="Times New Roman" w:cs="Times New Roman"/>
                <w:i/>
                <w:iCs/>
                <w:color w:val="000000"/>
                <w:sz w:val="28"/>
                <w:lang w:eastAsia="ru-RU"/>
              </w:rPr>
              <w:t>(приветствие, прощание, угроза </w:t>
            </w:r>
            <w:r w:rsidRPr="00FF3EBD">
              <w:rPr>
                <w:rFonts w:ascii="Times New Roman" w:eastAsia="Times New Roman" w:hAnsi="Times New Roman" w:cs="Times New Roman"/>
                <w:color w:val="000000"/>
                <w:sz w:val="28"/>
                <w:lang w:eastAsia="ru-RU"/>
              </w:rPr>
              <w:t>и пр.), мимики </w:t>
            </w:r>
            <w:r w:rsidRPr="00FF3EBD">
              <w:rPr>
                <w:rFonts w:ascii="Times New Roman" w:eastAsia="Times New Roman" w:hAnsi="Times New Roman" w:cs="Times New Roman"/>
                <w:i/>
                <w:iCs/>
                <w:color w:val="000000"/>
                <w:sz w:val="28"/>
                <w:lang w:eastAsia="ru-RU"/>
              </w:rPr>
              <w:t>(удивление, радость, злость </w:t>
            </w:r>
            <w:r w:rsidRPr="00FF3EBD">
              <w:rPr>
                <w:rFonts w:ascii="Times New Roman" w:eastAsia="Times New Roman" w:hAnsi="Times New Roman" w:cs="Times New Roman"/>
                <w:color w:val="000000"/>
                <w:sz w:val="28"/>
                <w:lang w:eastAsia="ru-RU"/>
              </w:rPr>
              <w:t>и пр.), позы </w:t>
            </w:r>
            <w:r w:rsidRPr="00FF3EBD">
              <w:rPr>
                <w:rFonts w:ascii="Times New Roman" w:eastAsia="Times New Roman" w:hAnsi="Times New Roman" w:cs="Times New Roman"/>
                <w:i/>
                <w:iCs/>
                <w:color w:val="000000"/>
                <w:sz w:val="28"/>
                <w:lang w:eastAsia="ru-RU"/>
              </w:rPr>
              <w:t>(растерянность, усталость, благополучие </w:t>
            </w:r>
            <w:r w:rsidRPr="00FF3EBD">
              <w:rPr>
                <w:rFonts w:ascii="Times New Roman" w:eastAsia="Times New Roman" w:hAnsi="Times New Roman" w:cs="Times New Roman"/>
                <w:color w:val="000000"/>
                <w:sz w:val="28"/>
                <w:lang w:eastAsia="ru-RU"/>
              </w:rPr>
              <w:t>и пр.).</w:t>
            </w:r>
            <w:proofErr w:type="gramEnd"/>
            <w:r w:rsidRPr="00FF3EBD">
              <w:rPr>
                <w:rFonts w:ascii="Times New Roman" w:eastAsia="Times New Roman" w:hAnsi="Times New Roman" w:cs="Times New Roman"/>
                <w:color w:val="000000"/>
                <w:sz w:val="28"/>
                <w:lang w:eastAsia="ru-RU"/>
              </w:rPr>
              <w:t xml:space="preserve"> Затем ребятам дается задание привести примеры использования различных жестов, изменения позы и мимики с целью понимания друг друга без слов.</w:t>
            </w: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882D6E" w:rsidRDefault="00882D6E" w:rsidP="00D86728">
            <w:pPr>
              <w:shd w:val="clear" w:color="auto" w:fill="FFFFFF"/>
              <w:jc w:val="center"/>
              <w:rPr>
                <w:rFonts w:ascii="Times New Roman" w:eastAsia="Times New Roman" w:hAnsi="Times New Roman" w:cs="Times New Roman"/>
                <w:b/>
                <w:bCs/>
                <w:color w:val="00B0F0"/>
                <w:sz w:val="28"/>
                <w:szCs w:val="28"/>
                <w:lang w:eastAsia="ru-RU"/>
              </w:rPr>
            </w:pPr>
          </w:p>
          <w:p w:rsidR="00882D6E" w:rsidRDefault="00882D6E" w:rsidP="00D86728">
            <w:pPr>
              <w:shd w:val="clear" w:color="auto" w:fill="FFFFFF"/>
              <w:jc w:val="center"/>
              <w:rPr>
                <w:rFonts w:ascii="Times New Roman" w:eastAsia="Times New Roman" w:hAnsi="Times New Roman" w:cs="Times New Roman"/>
                <w:b/>
                <w:bCs/>
                <w:color w:val="00B0F0"/>
                <w:sz w:val="28"/>
                <w:szCs w:val="28"/>
                <w:lang w:eastAsia="ru-RU"/>
              </w:rPr>
            </w:pPr>
          </w:p>
          <w:p w:rsidR="00882D6E" w:rsidRDefault="00882D6E" w:rsidP="00D86728">
            <w:pPr>
              <w:shd w:val="clear" w:color="auto" w:fill="FFFFFF"/>
              <w:jc w:val="center"/>
              <w:rPr>
                <w:rFonts w:ascii="Times New Roman" w:eastAsia="Times New Roman" w:hAnsi="Times New Roman" w:cs="Times New Roman"/>
                <w:b/>
                <w:bCs/>
                <w:color w:val="00B0F0"/>
                <w:sz w:val="28"/>
                <w:szCs w:val="28"/>
                <w:lang w:eastAsia="ru-RU"/>
              </w:rPr>
            </w:pPr>
          </w:p>
          <w:p w:rsidR="00882D6E" w:rsidRDefault="00882D6E" w:rsidP="00D86728">
            <w:pPr>
              <w:shd w:val="clear" w:color="auto" w:fill="FFFFFF"/>
              <w:jc w:val="center"/>
              <w:rPr>
                <w:rFonts w:ascii="Times New Roman" w:eastAsia="Times New Roman" w:hAnsi="Times New Roman" w:cs="Times New Roman"/>
                <w:b/>
                <w:bCs/>
                <w:color w:val="00B0F0"/>
                <w:sz w:val="28"/>
                <w:szCs w:val="28"/>
                <w:lang w:eastAsia="ru-RU"/>
              </w:rPr>
            </w:pPr>
          </w:p>
          <w:p w:rsidR="00882D6E" w:rsidRDefault="00882D6E" w:rsidP="00D86728">
            <w:pPr>
              <w:shd w:val="clear" w:color="auto" w:fill="FFFFFF"/>
              <w:jc w:val="center"/>
              <w:rPr>
                <w:rFonts w:ascii="Times New Roman" w:eastAsia="Times New Roman" w:hAnsi="Times New Roman" w:cs="Times New Roman"/>
                <w:b/>
                <w:bCs/>
                <w:color w:val="00B0F0"/>
                <w:sz w:val="28"/>
                <w:szCs w:val="28"/>
                <w:lang w:eastAsia="ru-RU"/>
              </w:rPr>
            </w:pPr>
          </w:p>
        </w:tc>
      </w:tr>
      <w:tr w:rsidR="00D86728" w:rsidTr="00D86728">
        <w:tc>
          <w:tcPr>
            <w:tcW w:w="5565" w:type="dxa"/>
          </w:tcPr>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D86728" w:rsidRPr="00946C5C" w:rsidRDefault="00D86728" w:rsidP="00D86728">
            <w:pPr>
              <w:spacing w:line="270" w:lineRule="atLeast"/>
              <w:jc w:val="center"/>
              <w:rPr>
                <w:rFonts w:ascii="Arial" w:eastAsia="Times New Roman" w:hAnsi="Arial" w:cs="Arial"/>
                <w:color w:val="00B050"/>
                <w:lang w:eastAsia="ru-RU"/>
              </w:rPr>
            </w:pPr>
            <w:r w:rsidRPr="00946C5C">
              <w:rPr>
                <w:rFonts w:ascii="Times New Roman" w:eastAsia="Times New Roman" w:hAnsi="Times New Roman" w:cs="Times New Roman"/>
                <w:b/>
                <w:bCs/>
                <w:color w:val="00B050"/>
                <w:sz w:val="28"/>
                <w:lang w:eastAsia="ru-RU"/>
              </w:rPr>
              <w:t>«ПОСЛУШАЕМ СВОЙ ОРГАНИЗМ»</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Познакомить детей с элементарными приемами релаксации, что оказывает позитивное влияние на самочувствие и самоощущение.</w:t>
            </w:r>
          </w:p>
          <w:p w:rsidR="00D86728" w:rsidRPr="00FF3EBD" w:rsidRDefault="00D86728" w:rsidP="00D86728">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Воспитатель предлагает детям удобно сесть или лечь, закрыть глаза, расслабиться (расслабить руки, ноги, все тело), прислушаться к себе, к тому, как работают внутренние органы организма (как пульсирует кровь в такт ударам сердца, как ровно мы дышим, находясь в спокойном состоянии, и т. п.).</w:t>
            </w:r>
          </w:p>
          <w:p w:rsidR="00D86728" w:rsidRDefault="00D86728"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882D6E" w:rsidRDefault="00882D6E" w:rsidP="00946C5C">
            <w:pPr>
              <w:spacing w:line="270" w:lineRule="atLeast"/>
              <w:jc w:val="center"/>
              <w:rPr>
                <w:rFonts w:ascii="Times New Roman" w:eastAsia="Times New Roman" w:hAnsi="Times New Roman" w:cs="Times New Roman"/>
                <w:b/>
                <w:bCs/>
                <w:color w:val="00B050"/>
                <w:sz w:val="28"/>
                <w:lang w:eastAsia="ru-RU"/>
              </w:rPr>
            </w:pPr>
          </w:p>
          <w:p w:rsidR="00882D6E" w:rsidRDefault="00882D6E" w:rsidP="00946C5C">
            <w:pPr>
              <w:spacing w:line="270" w:lineRule="atLeast"/>
              <w:jc w:val="center"/>
              <w:rPr>
                <w:rFonts w:ascii="Times New Roman" w:eastAsia="Times New Roman" w:hAnsi="Times New Roman" w:cs="Times New Roman"/>
                <w:b/>
                <w:bCs/>
                <w:color w:val="00B050"/>
                <w:sz w:val="28"/>
                <w:lang w:eastAsia="ru-RU"/>
              </w:rPr>
            </w:pPr>
          </w:p>
          <w:p w:rsidR="00946C5C" w:rsidRPr="00946C5C" w:rsidRDefault="00946C5C" w:rsidP="00946C5C">
            <w:pPr>
              <w:spacing w:line="270" w:lineRule="atLeast"/>
              <w:jc w:val="center"/>
              <w:rPr>
                <w:rFonts w:ascii="Arial" w:eastAsia="Times New Roman" w:hAnsi="Arial" w:cs="Arial"/>
                <w:color w:val="00B050"/>
                <w:lang w:eastAsia="ru-RU"/>
              </w:rPr>
            </w:pPr>
            <w:r w:rsidRPr="00946C5C">
              <w:rPr>
                <w:rFonts w:ascii="Times New Roman" w:eastAsia="Times New Roman" w:hAnsi="Times New Roman" w:cs="Times New Roman"/>
                <w:b/>
                <w:bCs/>
                <w:color w:val="00B050"/>
                <w:sz w:val="28"/>
                <w:lang w:eastAsia="ru-RU"/>
              </w:rPr>
              <w:t>«ЧЬИ ГЛАЗА ТЕБЕ ПОМОГУТ?»</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3A6A8B">
              <w:rPr>
                <w:rFonts w:ascii="Times New Roman" w:eastAsia="Times New Roman" w:hAnsi="Times New Roman" w:cs="Times New Roman"/>
                <w:bCs/>
                <w:color w:val="000000"/>
                <w:sz w:val="28"/>
                <w:lang w:eastAsia="ru-RU"/>
              </w:rPr>
              <w:t>З</w:t>
            </w:r>
            <w:r w:rsidRPr="00FF3EBD">
              <w:rPr>
                <w:rFonts w:ascii="Times New Roman" w:eastAsia="Times New Roman" w:hAnsi="Times New Roman" w:cs="Times New Roman"/>
                <w:color w:val="000000"/>
                <w:sz w:val="28"/>
                <w:lang w:eastAsia="ru-RU"/>
              </w:rPr>
              <w:t>акрепить знания детей об особенностях зрения живых организмов.</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 xml:space="preserve">Воспитатель предлагает каждому ребенку ситуацию, для решения которой он имеет право «использовать» глаза любого животного (пройди </w:t>
            </w:r>
            <w:proofErr w:type="gramStart"/>
            <w:r w:rsidRPr="00FF3EBD">
              <w:rPr>
                <w:rFonts w:ascii="Times New Roman" w:eastAsia="Times New Roman" w:hAnsi="Times New Roman" w:cs="Times New Roman"/>
                <w:color w:val="000000"/>
                <w:sz w:val="28"/>
                <w:lang w:eastAsia="ru-RU"/>
              </w:rPr>
              <w:t>по темной</w:t>
            </w:r>
            <w:proofErr w:type="gramEnd"/>
            <w:r w:rsidRPr="00FF3EBD">
              <w:rPr>
                <w:rFonts w:ascii="Times New Roman" w:eastAsia="Times New Roman" w:hAnsi="Times New Roman" w:cs="Times New Roman"/>
                <w:color w:val="000000"/>
                <w:sz w:val="28"/>
                <w:lang w:eastAsia="ru-RU"/>
              </w:rPr>
              <w:t xml:space="preserve"> пещере, посчитай бисер, достань с морского дна жемчужину и т. п.).</w:t>
            </w: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tc>
        <w:tc>
          <w:tcPr>
            <w:tcW w:w="5566" w:type="dxa"/>
          </w:tcPr>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Pr="00946C5C" w:rsidRDefault="00946C5C" w:rsidP="00946C5C">
            <w:pPr>
              <w:spacing w:line="270" w:lineRule="atLeast"/>
              <w:jc w:val="center"/>
              <w:rPr>
                <w:rFonts w:ascii="Arial" w:eastAsia="Times New Roman" w:hAnsi="Arial" w:cs="Arial"/>
                <w:color w:val="00B050"/>
                <w:lang w:eastAsia="ru-RU"/>
              </w:rPr>
            </w:pPr>
            <w:r w:rsidRPr="00946C5C">
              <w:rPr>
                <w:rFonts w:ascii="Times New Roman" w:eastAsia="Times New Roman" w:hAnsi="Times New Roman" w:cs="Times New Roman"/>
                <w:b/>
                <w:bCs/>
                <w:color w:val="00B050"/>
                <w:sz w:val="28"/>
                <w:lang w:eastAsia="ru-RU"/>
              </w:rPr>
              <w:t>«СКАЖИ ТИХО, ГРОМКО. КОГДА ЛУЧШЕ СЛЫШНО И ПОЧЕМУ?»</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w:t>
            </w:r>
            <w:r>
              <w:rPr>
                <w:rFonts w:ascii="Times New Roman" w:eastAsia="Times New Roman" w:hAnsi="Times New Roman" w:cs="Times New Roman"/>
                <w:b/>
                <w:bCs/>
                <w:color w:val="000000"/>
                <w:sz w:val="28"/>
                <w:lang w:eastAsia="ru-RU"/>
              </w:rPr>
              <w:t xml:space="preserve">ь: </w:t>
            </w:r>
            <w:r w:rsidRPr="00FF3EBD">
              <w:rPr>
                <w:rFonts w:ascii="Times New Roman" w:eastAsia="Times New Roman" w:hAnsi="Times New Roman" w:cs="Times New Roman"/>
                <w:color w:val="000000"/>
                <w:sz w:val="28"/>
                <w:lang w:eastAsia="ru-RU"/>
              </w:rPr>
              <w:t>Развивать слух детей. Активизировать их внимание на силу голоса, при которой будет хорошо слышна их речь. Формировать культуру речи.</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Водящий становится на расстоянии 3-4 метров от других детей и подает команды игрокам, периодически меняя силу голоса. Дети выполняют команды.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D86728" w:rsidRDefault="00D86728"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p w:rsidR="00882D6E" w:rsidRDefault="00882D6E" w:rsidP="00946C5C">
            <w:pPr>
              <w:spacing w:line="270" w:lineRule="atLeast"/>
              <w:jc w:val="center"/>
              <w:rPr>
                <w:rFonts w:ascii="Times New Roman" w:eastAsia="Times New Roman" w:hAnsi="Times New Roman" w:cs="Times New Roman"/>
                <w:b/>
                <w:bCs/>
                <w:color w:val="00B0F0"/>
                <w:sz w:val="28"/>
                <w:lang w:eastAsia="ru-RU"/>
              </w:rPr>
            </w:pPr>
          </w:p>
          <w:p w:rsidR="00882D6E" w:rsidRDefault="00882D6E" w:rsidP="00946C5C">
            <w:pPr>
              <w:spacing w:line="270" w:lineRule="atLeast"/>
              <w:jc w:val="center"/>
              <w:rPr>
                <w:rFonts w:ascii="Times New Roman" w:eastAsia="Times New Roman" w:hAnsi="Times New Roman" w:cs="Times New Roman"/>
                <w:b/>
                <w:bCs/>
                <w:color w:val="00B0F0"/>
                <w:sz w:val="28"/>
                <w:lang w:eastAsia="ru-RU"/>
              </w:rPr>
            </w:pPr>
          </w:p>
          <w:p w:rsidR="00882D6E" w:rsidRDefault="00882D6E" w:rsidP="00946C5C">
            <w:pPr>
              <w:spacing w:line="270" w:lineRule="atLeast"/>
              <w:jc w:val="center"/>
              <w:rPr>
                <w:rFonts w:ascii="Times New Roman" w:eastAsia="Times New Roman" w:hAnsi="Times New Roman" w:cs="Times New Roman"/>
                <w:b/>
                <w:bCs/>
                <w:color w:val="00B0F0"/>
                <w:sz w:val="28"/>
                <w:lang w:eastAsia="ru-RU"/>
              </w:rPr>
            </w:pPr>
          </w:p>
          <w:p w:rsidR="00946C5C" w:rsidRPr="00946C5C" w:rsidRDefault="00946C5C" w:rsidP="00946C5C">
            <w:pPr>
              <w:spacing w:line="270" w:lineRule="atLeast"/>
              <w:jc w:val="center"/>
              <w:rPr>
                <w:rFonts w:ascii="Arial" w:eastAsia="Times New Roman" w:hAnsi="Arial" w:cs="Arial"/>
                <w:color w:val="00B050"/>
                <w:lang w:eastAsia="ru-RU"/>
              </w:rPr>
            </w:pPr>
            <w:r w:rsidRPr="00882D6E">
              <w:rPr>
                <w:rFonts w:ascii="Times New Roman" w:eastAsia="Times New Roman" w:hAnsi="Times New Roman" w:cs="Times New Roman"/>
                <w:b/>
                <w:bCs/>
                <w:color w:val="00B050"/>
                <w:sz w:val="28"/>
                <w:lang w:eastAsia="ru-RU"/>
              </w:rPr>
              <w:t>ИГРОВОЕ УПРАЖНЕНИЕ  НА</w:t>
            </w:r>
            <w:r w:rsidRPr="00FF3EBD">
              <w:rPr>
                <w:rFonts w:ascii="Times New Roman" w:eastAsia="Times New Roman" w:hAnsi="Times New Roman" w:cs="Times New Roman"/>
                <w:b/>
                <w:bCs/>
                <w:color w:val="00B0F0"/>
                <w:sz w:val="28"/>
                <w:lang w:eastAsia="ru-RU"/>
              </w:rPr>
              <w:t xml:space="preserve"> </w:t>
            </w:r>
            <w:r w:rsidRPr="00946C5C">
              <w:rPr>
                <w:rFonts w:ascii="Times New Roman" w:eastAsia="Times New Roman" w:hAnsi="Times New Roman" w:cs="Times New Roman"/>
                <w:b/>
                <w:bCs/>
                <w:color w:val="00B050"/>
                <w:sz w:val="28"/>
                <w:lang w:eastAsia="ru-RU"/>
              </w:rPr>
              <w:t>РАЗВИТИЕ ГЛАЗОМЕРА</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w:t>
            </w:r>
            <w:r>
              <w:rPr>
                <w:rFonts w:ascii="Times New Roman" w:eastAsia="Times New Roman" w:hAnsi="Times New Roman" w:cs="Times New Roman"/>
                <w:b/>
                <w:bCs/>
                <w:color w:val="000000"/>
                <w:sz w:val="28"/>
                <w:lang w:eastAsia="ru-RU"/>
              </w:rPr>
              <w:t xml:space="preserve">ь: </w:t>
            </w:r>
            <w:r w:rsidRPr="00FF3EBD">
              <w:rPr>
                <w:rFonts w:ascii="Times New Roman" w:eastAsia="Times New Roman" w:hAnsi="Times New Roman" w:cs="Times New Roman"/>
                <w:color w:val="000000"/>
                <w:sz w:val="28"/>
                <w:lang w:eastAsia="ru-RU"/>
              </w:rPr>
              <w:t>Развивать глазомер детей, учить их соотносить величину предметов, длину отрезков и т. п.</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Детям предлагается выполнить ряд заданий. Одновременно одно и то же задание могут выполнять несколько детей.</w:t>
            </w:r>
          </w:p>
          <w:p w:rsidR="00946C5C" w:rsidRPr="00FF3EBD" w:rsidRDefault="00946C5C" w:rsidP="00946C5C">
            <w:pP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FF3EBD">
              <w:rPr>
                <w:rFonts w:ascii="Times New Roman" w:eastAsia="Times New Roman" w:hAnsi="Times New Roman" w:cs="Times New Roman"/>
                <w:color w:val="000000"/>
                <w:sz w:val="28"/>
                <w:lang w:eastAsia="ru-RU"/>
              </w:rPr>
              <w:t>Пометь карандашом центр круга.</w:t>
            </w:r>
          </w:p>
          <w:p w:rsidR="00946C5C" w:rsidRPr="00FF3EBD" w:rsidRDefault="00946C5C" w:rsidP="00946C5C">
            <w:pP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FF3EBD">
              <w:rPr>
                <w:rFonts w:ascii="Times New Roman" w:eastAsia="Times New Roman" w:hAnsi="Times New Roman" w:cs="Times New Roman"/>
                <w:color w:val="000000"/>
                <w:sz w:val="28"/>
                <w:lang w:eastAsia="ru-RU"/>
              </w:rPr>
              <w:t>Раздели прямоугольник пополам.</w:t>
            </w:r>
          </w:p>
          <w:p w:rsidR="00946C5C" w:rsidRPr="00FF3EBD" w:rsidRDefault="00946C5C" w:rsidP="00946C5C">
            <w:pP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FF3EBD">
              <w:rPr>
                <w:rFonts w:ascii="Times New Roman" w:eastAsia="Times New Roman" w:hAnsi="Times New Roman" w:cs="Times New Roman"/>
                <w:color w:val="000000"/>
                <w:sz w:val="28"/>
                <w:lang w:eastAsia="ru-RU"/>
              </w:rPr>
              <w:t>Проведи линию такой же длины.</w:t>
            </w:r>
          </w:p>
          <w:p w:rsidR="00946C5C" w:rsidRPr="00FF3EBD" w:rsidRDefault="00946C5C" w:rsidP="00946C5C">
            <w:pP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FF3EBD">
              <w:rPr>
                <w:rFonts w:ascii="Times New Roman" w:eastAsia="Times New Roman" w:hAnsi="Times New Roman" w:cs="Times New Roman"/>
                <w:color w:val="000000"/>
                <w:sz w:val="28"/>
                <w:lang w:eastAsia="ru-RU"/>
              </w:rPr>
              <w:t>Отрежь полоску такого же размера.</w:t>
            </w:r>
          </w:p>
          <w:p w:rsidR="00946C5C" w:rsidRPr="00FF3EBD" w:rsidRDefault="00946C5C" w:rsidP="00946C5C">
            <w:pP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FF3EBD">
              <w:rPr>
                <w:rFonts w:ascii="Times New Roman" w:eastAsia="Times New Roman" w:hAnsi="Times New Roman" w:cs="Times New Roman"/>
                <w:color w:val="000000"/>
                <w:sz w:val="28"/>
                <w:lang w:eastAsia="ru-RU"/>
              </w:rPr>
              <w:t>Вырежи такую же фигуру.</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color w:val="000000"/>
                <w:sz w:val="28"/>
                <w:lang w:eastAsia="ru-RU"/>
              </w:rPr>
              <w:t>Затем воспитатель помогает проверить, насколько верно и точно выполнены задания, и по необходимости дает рекомендации.</w:t>
            </w: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r w:rsidRPr="00FF3EBD">
              <w:rPr>
                <w:rFonts w:ascii="Times New Roman" w:eastAsia="Times New Roman" w:hAnsi="Times New Roman" w:cs="Times New Roman"/>
                <w:b/>
                <w:bCs/>
                <w:color w:val="00B0F0"/>
                <w:sz w:val="28"/>
                <w:lang w:eastAsia="ru-RU"/>
              </w:rPr>
              <w:t xml:space="preserve"> </w:t>
            </w: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hd w:val="clear" w:color="auto" w:fill="FFFFFF"/>
              <w:jc w:val="center"/>
              <w:rPr>
                <w:rFonts w:ascii="Times New Roman" w:eastAsia="Times New Roman" w:hAnsi="Times New Roman" w:cs="Times New Roman"/>
                <w:b/>
                <w:bCs/>
                <w:color w:val="00B0F0"/>
                <w:sz w:val="28"/>
                <w:szCs w:val="28"/>
                <w:lang w:eastAsia="ru-RU"/>
              </w:rPr>
            </w:pPr>
          </w:p>
        </w:tc>
      </w:tr>
      <w:tr w:rsidR="00946C5C" w:rsidTr="00D86728">
        <w:tc>
          <w:tcPr>
            <w:tcW w:w="5565" w:type="dxa"/>
          </w:tcPr>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Pr="00946C5C" w:rsidRDefault="00946C5C" w:rsidP="00946C5C">
            <w:pPr>
              <w:spacing w:line="270" w:lineRule="atLeast"/>
              <w:jc w:val="center"/>
              <w:rPr>
                <w:rFonts w:ascii="Arial" w:eastAsia="Times New Roman" w:hAnsi="Arial" w:cs="Arial"/>
                <w:color w:val="00B050"/>
                <w:lang w:eastAsia="ru-RU"/>
              </w:rPr>
            </w:pPr>
            <w:r w:rsidRPr="00946C5C">
              <w:rPr>
                <w:rFonts w:ascii="Times New Roman" w:eastAsia="Times New Roman" w:hAnsi="Times New Roman" w:cs="Times New Roman"/>
                <w:b/>
                <w:bCs/>
                <w:color w:val="00B050"/>
                <w:sz w:val="28"/>
                <w:lang w:eastAsia="ru-RU"/>
              </w:rPr>
              <w:t>«КТО БЫСТРЕЕ СОСЧИТАЕТ ПУГОВИЦЫ»</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Активизировать внимание детей на том, что большое количество задействованных в работе анализаторов облегчают выполнение любой работы.</w:t>
            </w:r>
          </w:p>
          <w:p w:rsidR="00946C5C" w:rsidRPr="00FF3EBD" w:rsidRDefault="00946C5C" w:rsidP="00946C5C">
            <w:pPr>
              <w:jc w:val="both"/>
              <w:rPr>
                <w:rFonts w:ascii="Arial" w:eastAsia="Times New Roman" w:hAnsi="Arial" w:cs="Arial"/>
                <w:color w:val="000000"/>
                <w:lang w:eastAsia="ru-RU"/>
              </w:rPr>
            </w:pPr>
            <w:r w:rsidRPr="00FF3EBD">
              <w:rPr>
                <w:rFonts w:ascii="Times New Roman" w:eastAsia="Times New Roman" w:hAnsi="Times New Roman" w:cs="Times New Roman"/>
                <w:b/>
                <w:bCs/>
                <w:color w:val="000000"/>
                <w:sz w:val="28"/>
                <w:lang w:eastAsia="ru-RU"/>
              </w:rPr>
              <w:t>Содержание</w:t>
            </w:r>
            <w:r>
              <w:rPr>
                <w:rFonts w:ascii="Times New Roman" w:eastAsia="Times New Roman" w:hAnsi="Times New Roman" w:cs="Times New Roman"/>
                <w:b/>
                <w:bCs/>
                <w:color w:val="000000"/>
                <w:sz w:val="28"/>
                <w:lang w:eastAsia="ru-RU"/>
              </w:rPr>
              <w:t xml:space="preserve">: </w:t>
            </w:r>
            <w:r w:rsidRPr="00FF3EBD">
              <w:rPr>
                <w:rFonts w:ascii="Times New Roman" w:eastAsia="Times New Roman" w:hAnsi="Times New Roman" w:cs="Times New Roman"/>
                <w:color w:val="000000"/>
                <w:sz w:val="28"/>
                <w:lang w:eastAsia="ru-RU"/>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946C5C" w:rsidRPr="00FF3EBD" w:rsidRDefault="00946C5C" w:rsidP="00946C5C">
            <w:pPr>
              <w:ind w:firstLine="292"/>
              <w:jc w:val="both"/>
              <w:rPr>
                <w:rFonts w:ascii="Arial" w:eastAsia="Times New Roman" w:hAnsi="Arial" w:cs="Arial"/>
                <w:color w:val="000000"/>
                <w:lang w:eastAsia="ru-RU"/>
              </w:rPr>
            </w:pPr>
            <w:r w:rsidRPr="00FF3EBD">
              <w:rPr>
                <w:rFonts w:ascii="Times New Roman" w:eastAsia="Times New Roman" w:hAnsi="Times New Roman" w:cs="Times New Roman"/>
                <w:i/>
                <w:iCs/>
                <w:color w:val="000000"/>
                <w:sz w:val="28"/>
                <w:lang w:eastAsia="ru-RU"/>
              </w:rPr>
              <w:t>Примечание. </w:t>
            </w:r>
            <w:r w:rsidRPr="00FF3EBD">
              <w:rPr>
                <w:rFonts w:ascii="Times New Roman" w:eastAsia="Times New Roman" w:hAnsi="Times New Roman" w:cs="Times New Roman"/>
                <w:color w:val="000000"/>
                <w:sz w:val="28"/>
                <w:lang w:eastAsia="ru-RU"/>
              </w:rPr>
              <w:t>Побеседовать с детьми о том, в каком случае, получается, считать быстрее и почему.</w:t>
            </w: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hd w:val="clear" w:color="auto" w:fill="FFFFFF"/>
              <w:jc w:val="center"/>
              <w:rPr>
                <w:rFonts w:ascii="Times New Roman" w:eastAsia="Times New Roman" w:hAnsi="Times New Roman" w:cs="Times New Roman"/>
                <w:b/>
                <w:bCs/>
                <w:color w:val="00B050"/>
                <w:sz w:val="28"/>
                <w:szCs w:val="28"/>
                <w:lang w:eastAsia="ru-RU"/>
              </w:rPr>
            </w:pPr>
          </w:p>
          <w:p w:rsidR="00946C5C" w:rsidRPr="00946C5C" w:rsidRDefault="00946C5C" w:rsidP="00946C5C">
            <w:pPr>
              <w:shd w:val="clear" w:color="auto" w:fill="FFFFFF"/>
              <w:jc w:val="cente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bCs/>
                <w:color w:val="00B050"/>
                <w:sz w:val="28"/>
                <w:szCs w:val="28"/>
                <w:lang w:eastAsia="ru-RU"/>
              </w:rPr>
              <w:t>«ТЕЛЕФОН</w:t>
            </w:r>
            <w:r w:rsidRPr="00946C5C">
              <w:rPr>
                <w:rFonts w:ascii="Times New Roman" w:eastAsia="Times New Roman" w:hAnsi="Times New Roman" w:cs="Times New Roman"/>
                <w:b/>
                <w:bCs/>
                <w:color w:val="00B050"/>
                <w:sz w:val="28"/>
                <w:szCs w:val="28"/>
                <w:lang w:eastAsia="ru-RU"/>
              </w:rPr>
              <w:t>»</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946C5C">
              <w:rPr>
                <w:rFonts w:ascii="Times New Roman" w:eastAsia="Times New Roman" w:hAnsi="Times New Roman" w:cs="Times New Roman"/>
                <w:b/>
                <w:color w:val="000000"/>
                <w:sz w:val="28"/>
                <w:szCs w:val="28"/>
                <w:lang w:eastAsia="ru-RU"/>
              </w:rPr>
              <w:t>Цель:</w:t>
            </w:r>
            <w:r w:rsidRPr="00DF461A">
              <w:rPr>
                <w:rFonts w:ascii="Times New Roman" w:eastAsia="Times New Roman" w:hAnsi="Times New Roman" w:cs="Times New Roman"/>
                <w:color w:val="000000"/>
                <w:sz w:val="28"/>
                <w:szCs w:val="28"/>
                <w:lang w:eastAsia="ru-RU"/>
              </w:rPr>
              <w:t xml:space="preserve"> формирование знания о телефонной связи, как предмете первой необходимости в критических ситуациях, знакомить с телефонными номерами служб — спасателей.</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Оборудование:</w:t>
            </w:r>
            <w:r>
              <w:rPr>
                <w:rFonts w:ascii="Times New Roman" w:eastAsia="Times New Roman" w:hAnsi="Times New Roman" w:cs="Times New Roman"/>
                <w:i/>
                <w:color w:val="000000"/>
                <w:sz w:val="28"/>
                <w:szCs w:val="28"/>
                <w:lang w:eastAsia="ru-RU"/>
              </w:rPr>
              <w:t xml:space="preserve"> </w:t>
            </w:r>
            <w:r w:rsidRPr="00DF461A">
              <w:rPr>
                <w:rFonts w:ascii="Times New Roman" w:eastAsia="Times New Roman" w:hAnsi="Times New Roman" w:cs="Times New Roman"/>
                <w:color w:val="000000"/>
                <w:sz w:val="28"/>
                <w:szCs w:val="28"/>
                <w:lang w:eastAsia="ru-RU"/>
              </w:rPr>
              <w:t xml:space="preserve"> иллюстрации с изображением той или иной опасной ситуации, игровые автомобили служб спасения, карточки с номерами телефонов.</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Описание:</w:t>
            </w:r>
            <w:r w:rsidRPr="00DF461A">
              <w:rPr>
                <w:rFonts w:ascii="Times New Roman" w:eastAsia="Times New Roman" w:hAnsi="Times New Roman" w:cs="Times New Roman"/>
                <w:color w:val="000000"/>
                <w:sz w:val="28"/>
                <w:szCs w:val="28"/>
                <w:lang w:eastAsia="ru-RU"/>
              </w:rPr>
              <w:t xml:space="preserve"> подобрать к иллюстрации с конкретной ситуации номер телефона, автомобиль определенной службы спасения.</w:t>
            </w: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D86728">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rPr>
                <w:rFonts w:ascii="Times New Roman" w:eastAsia="Times New Roman" w:hAnsi="Times New Roman" w:cs="Times New Roman"/>
                <w:b/>
                <w:bCs/>
                <w:color w:val="00B0F0"/>
                <w:sz w:val="28"/>
                <w:lang w:eastAsia="ru-RU"/>
              </w:rPr>
            </w:pPr>
          </w:p>
        </w:tc>
        <w:tc>
          <w:tcPr>
            <w:tcW w:w="5566" w:type="dxa"/>
          </w:tcPr>
          <w:p w:rsidR="00946C5C" w:rsidRDefault="00946C5C" w:rsidP="00946C5C">
            <w:pPr>
              <w:shd w:val="clear" w:color="auto" w:fill="FFFFFF"/>
              <w:jc w:val="center"/>
              <w:rPr>
                <w:rFonts w:ascii="Times New Roman" w:eastAsia="Times New Roman" w:hAnsi="Times New Roman" w:cs="Times New Roman"/>
                <w:b/>
                <w:bCs/>
                <w:color w:val="00B050"/>
                <w:sz w:val="28"/>
                <w:szCs w:val="28"/>
                <w:lang w:eastAsia="ru-RU"/>
              </w:rPr>
            </w:pPr>
          </w:p>
          <w:p w:rsidR="00946C5C" w:rsidRPr="00946C5C" w:rsidRDefault="00946C5C" w:rsidP="00946C5C">
            <w:pPr>
              <w:shd w:val="clear" w:color="auto" w:fill="FFFFFF"/>
              <w:jc w:val="center"/>
              <w:rPr>
                <w:rFonts w:ascii="Times New Roman" w:eastAsia="Times New Roman" w:hAnsi="Times New Roman" w:cs="Times New Roman"/>
                <w:color w:val="00B050"/>
                <w:sz w:val="28"/>
                <w:szCs w:val="28"/>
                <w:lang w:eastAsia="ru-RU"/>
              </w:rPr>
            </w:pPr>
            <w:r w:rsidRPr="00946C5C">
              <w:rPr>
                <w:rFonts w:ascii="Times New Roman" w:eastAsia="Times New Roman" w:hAnsi="Times New Roman" w:cs="Times New Roman"/>
                <w:b/>
                <w:bCs/>
                <w:color w:val="00B050"/>
                <w:sz w:val="28"/>
                <w:szCs w:val="28"/>
                <w:lang w:eastAsia="ru-RU"/>
              </w:rPr>
              <w:t>«</w:t>
            </w:r>
            <w:r>
              <w:rPr>
                <w:rFonts w:ascii="Times New Roman" w:eastAsia="Times New Roman" w:hAnsi="Times New Roman" w:cs="Times New Roman"/>
                <w:b/>
                <w:bCs/>
                <w:color w:val="00B050"/>
                <w:sz w:val="28"/>
                <w:szCs w:val="28"/>
                <w:lang w:eastAsia="ru-RU"/>
              </w:rPr>
              <w:t>СКОРАЯ ПОМОЩЬ</w:t>
            </w:r>
            <w:r w:rsidRPr="00946C5C">
              <w:rPr>
                <w:rFonts w:ascii="Times New Roman" w:eastAsia="Times New Roman" w:hAnsi="Times New Roman" w:cs="Times New Roman"/>
                <w:b/>
                <w:bCs/>
                <w:color w:val="00B050"/>
                <w:sz w:val="28"/>
                <w:szCs w:val="28"/>
                <w:lang w:eastAsia="ru-RU"/>
              </w:rPr>
              <w:t>»</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946C5C">
              <w:rPr>
                <w:rFonts w:ascii="Times New Roman" w:eastAsia="Times New Roman" w:hAnsi="Times New Roman" w:cs="Times New Roman"/>
                <w:b/>
                <w:color w:val="000000"/>
                <w:sz w:val="28"/>
                <w:szCs w:val="28"/>
                <w:lang w:eastAsia="ru-RU"/>
              </w:rPr>
              <w:t>Цель:</w:t>
            </w:r>
            <w:r w:rsidRPr="00DF461A">
              <w:rPr>
                <w:rFonts w:ascii="Times New Roman" w:eastAsia="Times New Roman" w:hAnsi="Times New Roman" w:cs="Times New Roman"/>
                <w:color w:val="000000"/>
                <w:sz w:val="28"/>
                <w:szCs w:val="28"/>
                <w:lang w:eastAsia="ru-RU"/>
              </w:rPr>
              <w:t xml:space="preserve"> закрепление у детей знания и практические умения по оказанию первой помощи.</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Оборудование:</w:t>
            </w:r>
            <w:r w:rsidRPr="00DF461A">
              <w:rPr>
                <w:rFonts w:ascii="Times New Roman" w:eastAsia="Times New Roman" w:hAnsi="Times New Roman" w:cs="Times New Roman"/>
                <w:color w:val="000000"/>
                <w:sz w:val="28"/>
                <w:szCs w:val="28"/>
                <w:lang w:eastAsia="ru-RU"/>
              </w:rPr>
              <w:t xml:space="preserve"> картинки с изображением медицинских принадлежностей (термометр, бинт, зелёнка).</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xml:space="preserve"> Воспитатель обыгрывает с детьми ситуацию, когда человек порезал руку, ногу, разбил колено, локоть, </w:t>
            </w:r>
            <w:proofErr w:type="spellStart"/>
            <w:r w:rsidRPr="00DF461A">
              <w:rPr>
                <w:rFonts w:ascii="Times New Roman" w:eastAsia="Times New Roman" w:hAnsi="Times New Roman" w:cs="Times New Roman"/>
                <w:color w:val="000000"/>
                <w:sz w:val="28"/>
                <w:szCs w:val="28"/>
                <w:lang w:eastAsia="ru-RU"/>
              </w:rPr>
              <w:t>затемпературил</w:t>
            </w:r>
            <w:proofErr w:type="spellEnd"/>
            <w:r w:rsidRPr="00DF461A">
              <w:rPr>
                <w:rFonts w:ascii="Times New Roman" w:eastAsia="Times New Roman" w:hAnsi="Times New Roman" w:cs="Times New Roman"/>
                <w:color w:val="000000"/>
                <w:sz w:val="28"/>
                <w:szCs w:val="28"/>
                <w:lang w:eastAsia="ru-RU"/>
              </w:rPr>
              <w:t>, когда заболело горло, попала соринка в глаз, пошла носом кровь. По каждой ситуации отрабатывают последовательность действий.</w:t>
            </w: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Pr="00946C5C" w:rsidRDefault="00946C5C" w:rsidP="00946C5C">
            <w:pPr>
              <w:shd w:val="clear" w:color="auto" w:fill="FFFFFF"/>
              <w:jc w:val="center"/>
              <w:rPr>
                <w:rFonts w:ascii="Times New Roman" w:eastAsia="Times New Roman" w:hAnsi="Times New Roman" w:cs="Times New Roman"/>
                <w:color w:val="00B050"/>
                <w:sz w:val="28"/>
                <w:szCs w:val="28"/>
                <w:lang w:eastAsia="ru-RU"/>
              </w:rPr>
            </w:pPr>
            <w:r w:rsidRPr="00946C5C">
              <w:rPr>
                <w:rFonts w:ascii="Times New Roman" w:eastAsia="Times New Roman" w:hAnsi="Times New Roman" w:cs="Times New Roman"/>
                <w:b/>
                <w:bCs/>
                <w:color w:val="00B050"/>
                <w:sz w:val="28"/>
                <w:szCs w:val="28"/>
                <w:lang w:eastAsia="ru-RU"/>
              </w:rPr>
              <w:t>«З</w:t>
            </w:r>
            <w:r>
              <w:rPr>
                <w:rFonts w:ascii="Times New Roman" w:eastAsia="Times New Roman" w:hAnsi="Times New Roman" w:cs="Times New Roman"/>
                <w:b/>
                <w:bCs/>
                <w:color w:val="00B050"/>
                <w:sz w:val="28"/>
                <w:szCs w:val="28"/>
                <w:lang w:eastAsia="ru-RU"/>
              </w:rPr>
              <w:t>НАКОМЫЙ, СВОЙ, ЧУЖОЙ</w:t>
            </w:r>
            <w:r w:rsidRPr="00946C5C">
              <w:rPr>
                <w:rFonts w:ascii="Times New Roman" w:eastAsia="Times New Roman" w:hAnsi="Times New Roman" w:cs="Times New Roman"/>
                <w:b/>
                <w:bCs/>
                <w:color w:val="00B050"/>
                <w:sz w:val="28"/>
                <w:szCs w:val="28"/>
                <w:lang w:eastAsia="ru-RU"/>
              </w:rPr>
              <w:t>»</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Цель:</w:t>
            </w:r>
            <w:r w:rsidRPr="00DF461A">
              <w:rPr>
                <w:rFonts w:ascii="Times New Roman" w:eastAsia="Times New Roman" w:hAnsi="Times New Roman" w:cs="Times New Roman"/>
                <w:color w:val="000000"/>
                <w:sz w:val="28"/>
                <w:szCs w:val="28"/>
                <w:lang w:eastAsia="ru-RU"/>
              </w:rPr>
              <w:t xml:space="preserve"> формирование точного понятие того, кто является  «своим», «чужим», « знакомым».</w:t>
            </w:r>
          </w:p>
          <w:p w:rsidR="00946C5C" w:rsidRDefault="00946C5C" w:rsidP="00946C5C">
            <w:pPr>
              <w:spacing w:line="270" w:lineRule="atLeast"/>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Описание:</w:t>
            </w:r>
            <w:r w:rsidRPr="00DF461A">
              <w:rPr>
                <w:rFonts w:ascii="Times New Roman" w:eastAsia="Times New Roman" w:hAnsi="Times New Roman" w:cs="Times New Roman"/>
                <w:color w:val="000000"/>
                <w:sz w:val="28"/>
                <w:szCs w:val="28"/>
                <w:lang w:eastAsia="ru-RU"/>
              </w:rPr>
              <w:t xml:space="preserve"> перед началом игры выяснить у детей, кого, по их мнению, можно считать «своим», а ког</w:t>
            </w:r>
            <w:proofErr w:type="gramStart"/>
            <w:r w:rsidRPr="00DF461A">
              <w:rPr>
                <w:rFonts w:ascii="Times New Roman" w:eastAsia="Times New Roman" w:hAnsi="Times New Roman" w:cs="Times New Roman"/>
                <w:color w:val="000000"/>
                <w:sz w:val="28"/>
                <w:szCs w:val="28"/>
                <w:lang w:eastAsia="ru-RU"/>
              </w:rPr>
              <w:t>о-</w:t>
            </w:r>
            <w:proofErr w:type="gramEnd"/>
            <w:r w:rsidRPr="00DF461A">
              <w:rPr>
                <w:rFonts w:ascii="Times New Roman" w:eastAsia="Times New Roman" w:hAnsi="Times New Roman" w:cs="Times New Roman"/>
                <w:color w:val="000000"/>
                <w:sz w:val="28"/>
                <w:szCs w:val="28"/>
                <w:lang w:eastAsia="ru-RU"/>
              </w:rPr>
              <w:t>»чужим», кого можно назвать «знакомым», чем знакомый отличается от близкого человека, чем от чужого, постороннего. Дети стоят на небольшом расстоянии друг от друга, образуя круг. Ведущий — в центре поочередно бросает мяч каждому, приговаривая: знакомый, свой, чужой, выделяя интонацией и паузой того, кого нужно назвать. Ребенок, поймавший мяч, называет соответствующего человека и возвращает мяч ведущему</w:t>
            </w:r>
            <w:r>
              <w:rPr>
                <w:rFonts w:ascii="Times New Roman" w:eastAsia="Times New Roman" w:hAnsi="Times New Roman" w:cs="Times New Roman"/>
                <w:color w:val="000000"/>
                <w:sz w:val="28"/>
                <w:szCs w:val="28"/>
                <w:lang w:eastAsia="ru-RU"/>
              </w:rPr>
              <w:t>.</w:t>
            </w:r>
          </w:p>
          <w:p w:rsidR="00946C5C" w:rsidRDefault="00946C5C" w:rsidP="00946C5C">
            <w:pPr>
              <w:spacing w:line="270" w:lineRule="atLeast"/>
              <w:rPr>
                <w:rFonts w:ascii="Times New Roman" w:eastAsia="Times New Roman" w:hAnsi="Times New Roman" w:cs="Times New Roman"/>
                <w:color w:val="000000"/>
                <w:sz w:val="28"/>
                <w:szCs w:val="28"/>
                <w:lang w:eastAsia="ru-RU"/>
              </w:rPr>
            </w:pP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tc>
      </w:tr>
      <w:tr w:rsidR="00946C5C" w:rsidTr="00D86728">
        <w:tc>
          <w:tcPr>
            <w:tcW w:w="5565" w:type="dxa"/>
          </w:tcPr>
          <w:p w:rsidR="00946C5C" w:rsidRDefault="00946C5C" w:rsidP="00946C5C">
            <w:pPr>
              <w:shd w:val="clear" w:color="auto" w:fill="FFFFFF"/>
              <w:jc w:val="center"/>
              <w:rPr>
                <w:rFonts w:ascii="Times New Roman" w:eastAsia="Times New Roman" w:hAnsi="Times New Roman" w:cs="Times New Roman"/>
                <w:b/>
                <w:bCs/>
                <w:color w:val="00B050"/>
                <w:sz w:val="28"/>
                <w:szCs w:val="28"/>
                <w:lang w:eastAsia="ru-RU"/>
              </w:rPr>
            </w:pPr>
          </w:p>
          <w:p w:rsidR="00946C5C" w:rsidRPr="00946C5C" w:rsidRDefault="00946C5C" w:rsidP="00946C5C">
            <w:pPr>
              <w:shd w:val="clear" w:color="auto" w:fill="FFFFFF"/>
              <w:jc w:val="center"/>
              <w:rPr>
                <w:rFonts w:ascii="Times New Roman" w:eastAsia="Times New Roman" w:hAnsi="Times New Roman" w:cs="Times New Roman"/>
                <w:color w:val="00B050"/>
                <w:sz w:val="28"/>
                <w:szCs w:val="28"/>
                <w:lang w:eastAsia="ru-RU"/>
              </w:rPr>
            </w:pPr>
            <w:r w:rsidRPr="00946C5C">
              <w:rPr>
                <w:rFonts w:ascii="Times New Roman" w:eastAsia="Times New Roman" w:hAnsi="Times New Roman" w:cs="Times New Roman"/>
                <w:b/>
                <w:bCs/>
                <w:color w:val="00B050"/>
                <w:sz w:val="28"/>
                <w:szCs w:val="28"/>
                <w:lang w:eastAsia="ru-RU"/>
              </w:rPr>
              <w:t>«Ч</w:t>
            </w:r>
            <w:r>
              <w:rPr>
                <w:rFonts w:ascii="Times New Roman" w:eastAsia="Times New Roman" w:hAnsi="Times New Roman" w:cs="Times New Roman"/>
                <w:b/>
                <w:bCs/>
                <w:color w:val="00B050"/>
                <w:sz w:val="28"/>
                <w:szCs w:val="28"/>
                <w:lang w:eastAsia="ru-RU"/>
              </w:rPr>
              <w:t>ТО ТАКОЕ ХОРОШО, А ЧТО ТАКОЕ ПЛОХО</w:t>
            </w:r>
            <w:r w:rsidRPr="00946C5C">
              <w:rPr>
                <w:rFonts w:ascii="Times New Roman" w:eastAsia="Times New Roman" w:hAnsi="Times New Roman" w:cs="Times New Roman"/>
                <w:b/>
                <w:bCs/>
                <w:color w:val="00B050"/>
                <w:sz w:val="28"/>
                <w:szCs w:val="28"/>
                <w:lang w:eastAsia="ru-RU"/>
              </w:rPr>
              <w:t>»</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Цель:</w:t>
            </w:r>
            <w:r w:rsidRPr="00A26E54">
              <w:rPr>
                <w:rFonts w:ascii="Times New Roman" w:eastAsia="Times New Roman" w:hAnsi="Times New Roman" w:cs="Times New Roman"/>
                <w:i/>
                <w:color w:val="000000"/>
                <w:sz w:val="28"/>
                <w:szCs w:val="28"/>
                <w:lang w:eastAsia="ru-RU"/>
              </w:rPr>
              <w:t xml:space="preserve"> </w:t>
            </w:r>
            <w:r w:rsidRPr="00DF461A">
              <w:rPr>
                <w:rFonts w:ascii="Times New Roman" w:eastAsia="Times New Roman" w:hAnsi="Times New Roman" w:cs="Times New Roman"/>
                <w:color w:val="000000"/>
                <w:sz w:val="28"/>
                <w:szCs w:val="28"/>
                <w:lang w:eastAsia="ru-RU"/>
              </w:rPr>
              <w:t>уточнение представлений детей об экологически правильном поведении.</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Материал:</w:t>
            </w:r>
            <w:r w:rsidRPr="00DF461A">
              <w:rPr>
                <w:rFonts w:ascii="Times New Roman" w:eastAsia="Times New Roman" w:hAnsi="Times New Roman" w:cs="Times New Roman"/>
                <w:color w:val="000000"/>
                <w:sz w:val="28"/>
                <w:szCs w:val="28"/>
                <w:lang w:eastAsia="ru-RU"/>
              </w:rPr>
              <w:t xml:space="preserve"> сюжетные картинки.</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Описание:</w:t>
            </w:r>
            <w:r w:rsidRPr="00DF461A">
              <w:rPr>
                <w:rFonts w:ascii="Times New Roman" w:eastAsia="Times New Roman" w:hAnsi="Times New Roman" w:cs="Times New Roman"/>
                <w:color w:val="000000"/>
                <w:sz w:val="28"/>
                <w:szCs w:val="28"/>
                <w:lang w:eastAsia="ru-RU"/>
              </w:rPr>
              <w:t xml:space="preserve"> предложить детям определить на картинках и выбрать те, на которых ребенок ведет себя хорошо, бережет свой организ</w:t>
            </w:r>
            <w:proofErr w:type="gramStart"/>
            <w:r w:rsidRPr="00DF461A">
              <w:rPr>
                <w:rFonts w:ascii="Times New Roman" w:eastAsia="Times New Roman" w:hAnsi="Times New Roman" w:cs="Times New Roman"/>
                <w:color w:val="000000"/>
                <w:sz w:val="28"/>
                <w:szCs w:val="28"/>
                <w:lang w:eastAsia="ru-RU"/>
              </w:rPr>
              <w:t>м(</w:t>
            </w:r>
            <w:proofErr w:type="gramEnd"/>
            <w:r w:rsidRPr="00DF461A">
              <w:rPr>
                <w:rFonts w:ascii="Times New Roman" w:eastAsia="Times New Roman" w:hAnsi="Times New Roman" w:cs="Times New Roman"/>
                <w:color w:val="000000"/>
                <w:sz w:val="28"/>
                <w:szCs w:val="28"/>
                <w:lang w:eastAsia="ru-RU"/>
              </w:rPr>
              <w:t xml:space="preserve"> в дождливую погоду выходить на улицу с зонтом, заниматься спортом, питаться полезными для здоровья продуктами и т. д.)</w:t>
            </w: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jc w:val="center"/>
              <w:rPr>
                <w:rFonts w:ascii="Times New Roman" w:eastAsia="Times New Roman" w:hAnsi="Times New Roman" w:cs="Times New Roman"/>
                <w:b/>
                <w:bCs/>
                <w:color w:val="00B050"/>
                <w:sz w:val="28"/>
                <w:lang w:eastAsia="ru-RU"/>
              </w:rPr>
            </w:pPr>
          </w:p>
          <w:p w:rsidR="00946C5C" w:rsidRDefault="00946C5C" w:rsidP="00946C5C">
            <w:pPr>
              <w:spacing w:line="270" w:lineRule="atLeast"/>
              <w:rPr>
                <w:rFonts w:ascii="Times New Roman" w:eastAsia="Times New Roman" w:hAnsi="Times New Roman" w:cs="Times New Roman"/>
                <w:b/>
                <w:bCs/>
                <w:color w:val="00B050"/>
                <w:sz w:val="28"/>
                <w:lang w:eastAsia="ru-RU"/>
              </w:rPr>
            </w:pPr>
          </w:p>
        </w:tc>
        <w:tc>
          <w:tcPr>
            <w:tcW w:w="5566" w:type="dxa"/>
          </w:tcPr>
          <w:p w:rsidR="00946C5C" w:rsidRDefault="00946C5C" w:rsidP="00946C5C">
            <w:pPr>
              <w:shd w:val="clear" w:color="auto" w:fill="FFFFFF"/>
              <w:jc w:val="center"/>
              <w:rPr>
                <w:rFonts w:ascii="Times New Roman" w:eastAsia="Times New Roman" w:hAnsi="Times New Roman" w:cs="Times New Roman"/>
                <w:b/>
                <w:bCs/>
                <w:color w:val="00B050"/>
                <w:sz w:val="28"/>
                <w:szCs w:val="28"/>
                <w:lang w:eastAsia="ru-RU"/>
              </w:rPr>
            </w:pPr>
          </w:p>
          <w:p w:rsidR="00946C5C" w:rsidRPr="00946C5C" w:rsidRDefault="00946C5C" w:rsidP="00946C5C">
            <w:pPr>
              <w:shd w:val="clear" w:color="auto" w:fill="FFFFFF"/>
              <w:jc w:val="center"/>
              <w:rPr>
                <w:rFonts w:ascii="Times New Roman" w:eastAsia="Times New Roman" w:hAnsi="Times New Roman" w:cs="Times New Roman"/>
                <w:b/>
                <w:bCs/>
                <w:color w:val="00B050"/>
                <w:sz w:val="28"/>
                <w:szCs w:val="28"/>
                <w:lang w:eastAsia="ru-RU"/>
              </w:rPr>
            </w:pPr>
            <w:r w:rsidRPr="00946C5C">
              <w:rPr>
                <w:rFonts w:ascii="Times New Roman" w:eastAsia="Times New Roman" w:hAnsi="Times New Roman" w:cs="Times New Roman"/>
                <w:b/>
                <w:bCs/>
                <w:color w:val="00B050"/>
                <w:sz w:val="28"/>
                <w:szCs w:val="28"/>
                <w:lang w:eastAsia="ru-RU"/>
              </w:rPr>
              <w:t>«СОСТАВИМ МОДЕЛЬ ХОРОШЕГО И ЗЛОГО ЧЕЛОВЕКА»</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946C5C">
              <w:rPr>
                <w:rFonts w:ascii="Times New Roman" w:eastAsia="Times New Roman" w:hAnsi="Times New Roman" w:cs="Times New Roman"/>
                <w:b/>
                <w:color w:val="000000"/>
                <w:sz w:val="28"/>
                <w:szCs w:val="28"/>
                <w:lang w:eastAsia="ru-RU"/>
              </w:rPr>
              <w:t> Цель:</w:t>
            </w:r>
            <w:r w:rsidRPr="00DF461A">
              <w:rPr>
                <w:rFonts w:ascii="Times New Roman" w:eastAsia="Times New Roman" w:hAnsi="Times New Roman" w:cs="Times New Roman"/>
                <w:color w:val="000000"/>
                <w:sz w:val="28"/>
                <w:szCs w:val="28"/>
                <w:lang w:eastAsia="ru-RU"/>
              </w:rPr>
              <w:t xml:space="preserve"> развитие умения подбирать детали лица человека, который может представлять опасность </w:t>
            </w:r>
            <w:proofErr w:type="gramStart"/>
            <w:r w:rsidRPr="00DF461A">
              <w:rPr>
                <w:rFonts w:ascii="Times New Roman" w:eastAsia="Times New Roman" w:hAnsi="Times New Roman" w:cs="Times New Roman"/>
                <w:color w:val="000000"/>
                <w:sz w:val="28"/>
                <w:szCs w:val="28"/>
                <w:lang w:eastAsia="ru-RU"/>
              </w:rPr>
              <w:t xml:space="preserve">( </w:t>
            </w:r>
            <w:proofErr w:type="gramEnd"/>
            <w:r w:rsidRPr="00DF461A">
              <w:rPr>
                <w:rFonts w:ascii="Times New Roman" w:eastAsia="Times New Roman" w:hAnsi="Times New Roman" w:cs="Times New Roman"/>
                <w:color w:val="000000"/>
                <w:sz w:val="28"/>
                <w:szCs w:val="28"/>
                <w:lang w:eastAsia="ru-RU"/>
              </w:rPr>
              <w:t>или наоборот) для окружающих.</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Материал:</w:t>
            </w:r>
            <w:r w:rsidRPr="00DF461A">
              <w:rPr>
                <w:rFonts w:ascii="Times New Roman" w:eastAsia="Times New Roman" w:hAnsi="Times New Roman" w:cs="Times New Roman"/>
                <w:color w:val="000000"/>
                <w:sz w:val="28"/>
                <w:szCs w:val="28"/>
                <w:lang w:eastAsia="ru-RU"/>
              </w:rPr>
              <w:t xml:space="preserve"> детали лица </w:t>
            </w:r>
            <w:proofErr w:type="gramStart"/>
            <w:r w:rsidRPr="00DF461A">
              <w:rPr>
                <w:rFonts w:ascii="Times New Roman" w:eastAsia="Times New Roman" w:hAnsi="Times New Roman" w:cs="Times New Roman"/>
                <w:color w:val="000000"/>
                <w:sz w:val="28"/>
                <w:szCs w:val="28"/>
                <w:lang w:eastAsia="ru-RU"/>
              </w:rPr>
              <w:t xml:space="preserve">( </w:t>
            </w:r>
            <w:proofErr w:type="gramEnd"/>
            <w:r w:rsidRPr="00DF461A">
              <w:rPr>
                <w:rFonts w:ascii="Times New Roman" w:eastAsia="Times New Roman" w:hAnsi="Times New Roman" w:cs="Times New Roman"/>
                <w:color w:val="000000"/>
                <w:sz w:val="28"/>
                <w:szCs w:val="28"/>
                <w:lang w:eastAsia="ru-RU"/>
              </w:rPr>
              <w:t>глаза с разным выражением лица, носы, рты разной формы, различные детали причесок), контуры лица.</w:t>
            </w:r>
          </w:p>
          <w:p w:rsidR="00946C5C" w:rsidRPr="00DF461A" w:rsidRDefault="00946C5C" w:rsidP="00946C5C">
            <w:pPr>
              <w:shd w:val="clear" w:color="auto" w:fill="FFFFFF"/>
              <w:rPr>
                <w:rFonts w:ascii="Times New Roman" w:eastAsia="Times New Roman" w:hAnsi="Times New Roman" w:cs="Times New Roman"/>
                <w:color w:val="000000"/>
                <w:sz w:val="28"/>
                <w:szCs w:val="28"/>
                <w:lang w:eastAsia="ru-RU"/>
              </w:rPr>
            </w:pPr>
            <w:r w:rsidRPr="00DF461A">
              <w:rPr>
                <w:rFonts w:ascii="Times New Roman" w:eastAsia="Times New Roman" w:hAnsi="Times New Roman" w:cs="Times New Roman"/>
                <w:color w:val="000000"/>
                <w:sz w:val="28"/>
                <w:szCs w:val="28"/>
                <w:lang w:eastAsia="ru-RU"/>
              </w:rPr>
              <w:t> </w:t>
            </w:r>
            <w:r w:rsidRPr="00946C5C">
              <w:rPr>
                <w:rFonts w:ascii="Times New Roman" w:eastAsia="Times New Roman" w:hAnsi="Times New Roman" w:cs="Times New Roman"/>
                <w:b/>
                <w:color w:val="000000"/>
                <w:sz w:val="28"/>
                <w:szCs w:val="28"/>
                <w:lang w:eastAsia="ru-RU"/>
              </w:rPr>
              <w:t>Описание:</w:t>
            </w:r>
            <w:r w:rsidRPr="00A26E54">
              <w:rPr>
                <w:rFonts w:ascii="Times New Roman" w:eastAsia="Times New Roman" w:hAnsi="Times New Roman" w:cs="Times New Roman"/>
                <w:i/>
                <w:color w:val="000000"/>
                <w:sz w:val="28"/>
                <w:szCs w:val="28"/>
                <w:lang w:eastAsia="ru-RU"/>
              </w:rPr>
              <w:t xml:space="preserve"> </w:t>
            </w:r>
            <w:r w:rsidRPr="00DF461A">
              <w:rPr>
                <w:rFonts w:ascii="Times New Roman" w:eastAsia="Times New Roman" w:hAnsi="Times New Roman" w:cs="Times New Roman"/>
                <w:color w:val="000000"/>
                <w:sz w:val="28"/>
                <w:szCs w:val="28"/>
                <w:lang w:eastAsia="ru-RU"/>
              </w:rPr>
              <w:t>предложить детям из отдельных деталей составить воображаемое лицо, соответствующее облику доброго и злого человека.</w:t>
            </w:r>
          </w:p>
          <w:p w:rsidR="00946C5C" w:rsidRDefault="00946C5C" w:rsidP="00946C5C">
            <w:pPr>
              <w:spacing w:line="270" w:lineRule="atLeast"/>
              <w:jc w:val="center"/>
              <w:rPr>
                <w:rFonts w:ascii="Times New Roman" w:eastAsia="Times New Roman" w:hAnsi="Times New Roman" w:cs="Times New Roman"/>
                <w:b/>
                <w:bCs/>
                <w:color w:val="00B0F0"/>
                <w:sz w:val="28"/>
                <w:lang w:eastAsia="ru-RU"/>
              </w:rPr>
            </w:pPr>
          </w:p>
          <w:p w:rsidR="00946C5C" w:rsidRDefault="00946C5C" w:rsidP="00946C5C">
            <w:pPr>
              <w:shd w:val="clear" w:color="auto" w:fill="FFFFFF"/>
              <w:jc w:val="center"/>
              <w:rPr>
                <w:rFonts w:ascii="Times New Roman" w:eastAsia="Times New Roman" w:hAnsi="Times New Roman" w:cs="Times New Roman"/>
                <w:b/>
                <w:bCs/>
                <w:color w:val="00B050"/>
                <w:sz w:val="28"/>
                <w:szCs w:val="28"/>
                <w:lang w:eastAsia="ru-RU"/>
              </w:rPr>
            </w:pPr>
          </w:p>
        </w:tc>
      </w:tr>
      <w:tr w:rsidR="00946C5C" w:rsidTr="008C7B8D">
        <w:trPr>
          <w:trHeight w:val="7799"/>
        </w:trPr>
        <w:tc>
          <w:tcPr>
            <w:tcW w:w="5565" w:type="dxa"/>
          </w:tcPr>
          <w:p w:rsidR="00946C5C" w:rsidRDefault="00946C5C" w:rsidP="00946C5C">
            <w:pPr>
              <w:spacing w:line="270" w:lineRule="atLeast"/>
              <w:jc w:val="center"/>
              <w:rPr>
                <w:rFonts w:ascii="Times New Roman" w:eastAsia="Times New Roman" w:hAnsi="Times New Roman" w:cs="Times New Roman"/>
                <w:b/>
                <w:bCs/>
                <w:sz w:val="56"/>
                <w:szCs w:val="56"/>
                <w:lang w:eastAsia="ru-RU"/>
              </w:rPr>
            </w:pPr>
          </w:p>
          <w:p w:rsidR="00946C5C" w:rsidRPr="008C7B8D" w:rsidRDefault="00946C5C" w:rsidP="00882D6E">
            <w:pPr>
              <w:jc w:val="center"/>
              <w:rPr>
                <w:rFonts w:ascii="Times New Roman" w:eastAsia="Times New Roman" w:hAnsi="Times New Roman" w:cs="Times New Roman"/>
                <w:b/>
                <w:bCs/>
                <w:color w:val="0070C0"/>
                <w:sz w:val="56"/>
                <w:szCs w:val="56"/>
                <w:lang w:eastAsia="ru-RU"/>
              </w:rPr>
            </w:pPr>
            <w:r w:rsidRPr="008C7B8D">
              <w:rPr>
                <w:rFonts w:ascii="Times New Roman" w:eastAsia="Times New Roman" w:hAnsi="Times New Roman" w:cs="Times New Roman"/>
                <w:b/>
                <w:bCs/>
                <w:color w:val="0070C0"/>
                <w:sz w:val="56"/>
                <w:szCs w:val="56"/>
                <w:lang w:eastAsia="ru-RU"/>
              </w:rPr>
              <w:t>ЗАГАДКИ</w:t>
            </w:r>
          </w:p>
          <w:p w:rsidR="00946C5C" w:rsidRPr="008C7B8D" w:rsidRDefault="00946C5C" w:rsidP="00882D6E">
            <w:pPr>
              <w:jc w:val="center"/>
              <w:rPr>
                <w:rFonts w:ascii="Times New Roman" w:eastAsia="Times New Roman" w:hAnsi="Times New Roman" w:cs="Times New Roman"/>
                <w:b/>
                <w:bCs/>
                <w:color w:val="0070C0"/>
                <w:sz w:val="56"/>
                <w:szCs w:val="56"/>
                <w:lang w:eastAsia="ru-RU"/>
              </w:rPr>
            </w:pPr>
            <w:r w:rsidRPr="008C7B8D">
              <w:rPr>
                <w:rFonts w:ascii="Times New Roman" w:eastAsia="Times New Roman" w:hAnsi="Times New Roman" w:cs="Times New Roman"/>
                <w:b/>
                <w:bCs/>
                <w:color w:val="0070C0"/>
                <w:sz w:val="56"/>
                <w:szCs w:val="56"/>
                <w:lang w:eastAsia="ru-RU"/>
              </w:rPr>
              <w:t>ПО</w:t>
            </w:r>
          </w:p>
          <w:p w:rsidR="00946C5C" w:rsidRPr="008C7B8D" w:rsidRDefault="00946C5C" w:rsidP="00882D6E">
            <w:pPr>
              <w:shd w:val="clear" w:color="auto" w:fill="FFFFFF"/>
              <w:jc w:val="center"/>
              <w:rPr>
                <w:rFonts w:ascii="Times New Roman" w:eastAsia="Times New Roman" w:hAnsi="Times New Roman" w:cs="Times New Roman"/>
                <w:b/>
                <w:bCs/>
                <w:color w:val="0070C0"/>
                <w:sz w:val="56"/>
                <w:szCs w:val="56"/>
                <w:lang w:eastAsia="ru-RU"/>
              </w:rPr>
            </w:pPr>
            <w:r w:rsidRPr="008C7B8D">
              <w:rPr>
                <w:rFonts w:ascii="Times New Roman" w:eastAsia="Times New Roman" w:hAnsi="Times New Roman" w:cs="Times New Roman"/>
                <w:b/>
                <w:bCs/>
                <w:color w:val="0070C0"/>
                <w:sz w:val="56"/>
                <w:szCs w:val="56"/>
                <w:lang w:eastAsia="ru-RU"/>
              </w:rPr>
              <w:t>ВАЛЕОЛОГИИ</w:t>
            </w:r>
          </w:p>
          <w:p w:rsidR="00946C5C" w:rsidRDefault="00882D6E" w:rsidP="00946C5C">
            <w:pPr>
              <w:shd w:val="clear" w:color="auto" w:fill="FFFFFF"/>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noProof/>
                <w:sz w:val="56"/>
                <w:szCs w:val="56"/>
                <w:lang w:eastAsia="ru-RU"/>
              </w:rPr>
              <w:drawing>
                <wp:anchor distT="0" distB="0" distL="114300" distR="114300" simplePos="0" relativeHeight="251660288" behindDoc="1" locked="0" layoutInCell="1" allowOverlap="1">
                  <wp:simplePos x="0" y="0"/>
                  <wp:positionH relativeFrom="column">
                    <wp:posOffset>615950</wp:posOffset>
                  </wp:positionH>
                  <wp:positionV relativeFrom="paragraph">
                    <wp:posOffset>171450</wp:posOffset>
                  </wp:positionV>
                  <wp:extent cx="2465705" cy="2463165"/>
                  <wp:effectExtent l="19050" t="0" r="0" b="0"/>
                  <wp:wrapTight wrapText="bothSides">
                    <wp:wrapPolygon edited="0">
                      <wp:start x="-167" y="0"/>
                      <wp:lineTo x="-167" y="21383"/>
                      <wp:lineTo x="21528" y="21383"/>
                      <wp:lineTo x="21528" y="0"/>
                      <wp:lineTo x="-167" y="0"/>
                    </wp:wrapPolygon>
                  </wp:wrapTight>
                  <wp:docPr id="10" name="Рисунок 10" descr="https://im2-tub-ru.yandex.net/i?id=1d1449c71437e86afebc29c491abfaa0&amp;n=33&amp;h=190&amp;w=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2-tub-ru.yandex.net/i?id=1d1449c71437e86afebc29c491abfaa0&amp;n=33&amp;h=190&amp;w=190"/>
                          <pic:cNvPicPr>
                            <a:picLocks noChangeAspect="1" noChangeArrowheads="1"/>
                          </pic:cNvPicPr>
                        </pic:nvPicPr>
                        <pic:blipFill>
                          <a:blip r:embed="rId7" cstate="print"/>
                          <a:srcRect/>
                          <a:stretch>
                            <a:fillRect/>
                          </a:stretch>
                        </pic:blipFill>
                        <pic:spPr bwMode="auto">
                          <a:xfrm>
                            <a:off x="0" y="0"/>
                            <a:ext cx="2465705" cy="2463165"/>
                          </a:xfrm>
                          <a:prstGeom prst="rect">
                            <a:avLst/>
                          </a:prstGeom>
                          <a:noFill/>
                          <a:ln w="9525">
                            <a:noFill/>
                            <a:miter lim="800000"/>
                            <a:headEnd/>
                            <a:tailEnd/>
                          </a:ln>
                        </pic:spPr>
                      </pic:pic>
                    </a:graphicData>
                  </a:graphic>
                </wp:anchor>
              </w:drawing>
            </w:r>
          </w:p>
          <w:p w:rsidR="00946C5C" w:rsidRDefault="00946C5C" w:rsidP="00946C5C">
            <w:pPr>
              <w:shd w:val="clear" w:color="auto" w:fill="FFFFFF"/>
              <w:jc w:val="center"/>
              <w:rPr>
                <w:rFonts w:ascii="Times New Roman" w:eastAsia="Times New Roman" w:hAnsi="Times New Roman" w:cs="Times New Roman"/>
                <w:b/>
                <w:bCs/>
                <w:sz w:val="56"/>
                <w:szCs w:val="56"/>
                <w:lang w:eastAsia="ru-RU"/>
              </w:rPr>
            </w:pPr>
          </w:p>
          <w:p w:rsidR="00946C5C" w:rsidRDefault="00946C5C" w:rsidP="00946C5C">
            <w:pPr>
              <w:shd w:val="clear" w:color="auto" w:fill="FFFFFF"/>
              <w:jc w:val="center"/>
              <w:rPr>
                <w:rFonts w:ascii="Times New Roman" w:eastAsia="Times New Roman" w:hAnsi="Times New Roman" w:cs="Times New Roman"/>
                <w:b/>
                <w:bCs/>
                <w:sz w:val="56"/>
                <w:szCs w:val="56"/>
                <w:lang w:eastAsia="ru-RU"/>
              </w:rPr>
            </w:pPr>
          </w:p>
          <w:p w:rsidR="00946C5C" w:rsidRDefault="00946C5C" w:rsidP="00946C5C">
            <w:pPr>
              <w:shd w:val="clear" w:color="auto" w:fill="FFFFFF"/>
              <w:jc w:val="center"/>
              <w:rPr>
                <w:rFonts w:ascii="Times New Roman" w:eastAsia="Times New Roman" w:hAnsi="Times New Roman" w:cs="Times New Roman"/>
                <w:b/>
                <w:bCs/>
                <w:sz w:val="56"/>
                <w:szCs w:val="56"/>
                <w:lang w:eastAsia="ru-RU"/>
              </w:rPr>
            </w:pPr>
          </w:p>
          <w:p w:rsidR="00946C5C" w:rsidRDefault="00946C5C" w:rsidP="00946C5C">
            <w:pPr>
              <w:shd w:val="clear" w:color="auto" w:fill="FFFFFF"/>
              <w:rPr>
                <w:rFonts w:ascii="Times New Roman" w:eastAsia="Times New Roman" w:hAnsi="Times New Roman" w:cs="Times New Roman"/>
                <w:b/>
                <w:bCs/>
                <w:color w:val="00B050"/>
                <w:sz w:val="28"/>
                <w:szCs w:val="28"/>
                <w:lang w:eastAsia="ru-RU"/>
              </w:rPr>
            </w:pPr>
          </w:p>
        </w:tc>
        <w:tc>
          <w:tcPr>
            <w:tcW w:w="5566" w:type="dxa"/>
          </w:tcPr>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1.</w:t>
            </w:r>
            <w:r w:rsidRPr="00477241">
              <w:rPr>
                <w:rFonts w:ascii="Times New Roman" w:eastAsia="Times New Roman" w:hAnsi="Times New Roman" w:cs="Times New Roman"/>
                <w:sz w:val="28"/>
                <w:szCs w:val="28"/>
                <w:lang w:eastAsia="ru-RU"/>
              </w:rPr>
              <w:t>Брат с братом через дорожку живут,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друг друга не видят.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Глаза</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2.</w:t>
            </w:r>
            <w:r w:rsidRPr="00477241">
              <w:rPr>
                <w:rFonts w:ascii="Times New Roman" w:eastAsia="Times New Roman" w:hAnsi="Times New Roman" w:cs="Times New Roman"/>
                <w:sz w:val="28"/>
                <w:szCs w:val="28"/>
                <w:lang w:eastAsia="ru-RU"/>
              </w:rPr>
              <w:t>Стоят два кола,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На колах — бочка,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На бочке — кочка,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На кочке — лес дремучий.</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Человек</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3.</w:t>
            </w:r>
            <w:r w:rsidRPr="00477241">
              <w:rPr>
                <w:rFonts w:ascii="Times New Roman" w:eastAsia="Times New Roman" w:hAnsi="Times New Roman" w:cs="Times New Roman"/>
                <w:sz w:val="28"/>
                <w:szCs w:val="28"/>
                <w:lang w:eastAsia="ru-RU"/>
              </w:rPr>
              <w:t>Когда мы едим – они работают,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Когда мы не едим – они отдыхают.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Зубы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4.</w:t>
            </w:r>
            <w:r w:rsidRPr="00477241">
              <w:rPr>
                <w:rFonts w:ascii="Times New Roman" w:eastAsia="Times New Roman" w:hAnsi="Times New Roman" w:cs="Times New Roman"/>
                <w:sz w:val="28"/>
                <w:szCs w:val="28"/>
                <w:lang w:eastAsia="ru-RU"/>
              </w:rPr>
              <w:t>Между двух светил я в середине.</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Нос</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5.</w:t>
            </w:r>
            <w:r w:rsidRPr="00477241">
              <w:rPr>
                <w:rFonts w:ascii="Times New Roman" w:eastAsia="Times New Roman" w:hAnsi="Times New Roman" w:cs="Times New Roman"/>
                <w:sz w:val="28"/>
                <w:szCs w:val="28"/>
                <w:lang w:eastAsia="ru-RU"/>
              </w:rPr>
              <w:t>Красные двери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В пещере моей.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Белые звери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Сидят у дверей.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И </w:t>
            </w:r>
            <w:proofErr w:type="spellStart"/>
            <w:r w:rsidRPr="00477241">
              <w:rPr>
                <w:rFonts w:ascii="Times New Roman" w:eastAsia="Times New Roman" w:hAnsi="Times New Roman" w:cs="Times New Roman"/>
                <w:sz w:val="28"/>
                <w:szCs w:val="28"/>
                <w:lang w:eastAsia="ru-RU"/>
              </w:rPr>
              <w:t>мясо</w:t>
            </w:r>
            <w:proofErr w:type="gramStart"/>
            <w:r w:rsidRPr="00477241">
              <w:rPr>
                <w:rFonts w:ascii="Times New Roman" w:eastAsia="Times New Roman" w:hAnsi="Times New Roman" w:cs="Times New Roman"/>
                <w:sz w:val="28"/>
                <w:szCs w:val="28"/>
                <w:lang w:eastAsia="ru-RU"/>
              </w:rPr>
              <w:t>,и</w:t>
            </w:r>
            <w:proofErr w:type="spellEnd"/>
            <w:proofErr w:type="gramEnd"/>
            <w:r w:rsidRPr="00477241">
              <w:rPr>
                <w:rFonts w:ascii="Times New Roman" w:eastAsia="Times New Roman" w:hAnsi="Times New Roman" w:cs="Times New Roman"/>
                <w:sz w:val="28"/>
                <w:szCs w:val="28"/>
                <w:lang w:eastAsia="ru-RU"/>
              </w:rPr>
              <w:t xml:space="preserve"> хлеб -</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Всю добычу мою</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Я с радостью</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Белым зверям отдаю.</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Рот, зубы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77241">
              <w:rPr>
                <w:rFonts w:ascii="Times New Roman" w:eastAsia="Times New Roman" w:hAnsi="Times New Roman" w:cs="Times New Roman"/>
                <w:sz w:val="28"/>
                <w:szCs w:val="28"/>
                <w:lang w:eastAsia="ru-RU"/>
              </w:rPr>
              <w:t>Всегда во рту,</w:t>
            </w:r>
          </w:p>
          <w:p w:rsidR="00946C5C" w:rsidRPr="008C7B8D"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не проглотишь.</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Язык</w:t>
            </w:r>
            <w:r w:rsidRPr="00477241">
              <w:rPr>
                <w:rFonts w:ascii="Times New Roman" w:eastAsia="Times New Roman" w:hAnsi="Times New Roman" w:cs="Times New Roman"/>
                <w:sz w:val="28"/>
                <w:szCs w:val="28"/>
                <w:lang w:eastAsia="ru-RU"/>
              </w:rPr>
              <w:t>)</w:t>
            </w:r>
          </w:p>
        </w:tc>
      </w:tr>
      <w:tr w:rsidR="008C7B8D" w:rsidTr="00D86728">
        <w:tc>
          <w:tcPr>
            <w:tcW w:w="5565" w:type="dxa"/>
          </w:tcPr>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Пять братьев:</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Годами </w:t>
            </w:r>
            <w:proofErr w:type="gramStart"/>
            <w:r w:rsidRPr="00477241">
              <w:rPr>
                <w:rFonts w:ascii="Times New Roman" w:eastAsia="Times New Roman" w:hAnsi="Times New Roman" w:cs="Times New Roman"/>
                <w:sz w:val="28"/>
                <w:szCs w:val="28"/>
                <w:lang w:eastAsia="ru-RU"/>
              </w:rPr>
              <w:t>равные</w:t>
            </w:r>
            <w:proofErr w:type="gramEnd"/>
            <w:r w:rsidRPr="00477241">
              <w:rPr>
                <w:rFonts w:ascii="Times New Roman" w:eastAsia="Times New Roman" w:hAnsi="Times New Roman" w:cs="Times New Roman"/>
                <w:sz w:val="28"/>
                <w:szCs w:val="28"/>
                <w:lang w:eastAsia="ru-RU"/>
              </w:rPr>
              <w:t>, ростом разные.</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Пальцы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У Петьки — картошкой,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У </w:t>
            </w:r>
            <w:proofErr w:type="spellStart"/>
            <w:r w:rsidRPr="00477241">
              <w:rPr>
                <w:rFonts w:ascii="Times New Roman" w:eastAsia="Times New Roman" w:hAnsi="Times New Roman" w:cs="Times New Roman"/>
                <w:sz w:val="28"/>
                <w:szCs w:val="28"/>
                <w:lang w:eastAsia="ru-RU"/>
              </w:rPr>
              <w:t>Марьюшки</w:t>
            </w:r>
            <w:proofErr w:type="spellEnd"/>
            <w:r w:rsidRPr="00477241">
              <w:rPr>
                <w:rFonts w:ascii="Times New Roman" w:eastAsia="Times New Roman" w:hAnsi="Times New Roman" w:cs="Times New Roman"/>
                <w:sz w:val="28"/>
                <w:szCs w:val="28"/>
                <w:lang w:eastAsia="ru-RU"/>
              </w:rPr>
              <w:t xml:space="preserve"> — уточкой</w:t>
            </w:r>
            <w:proofErr w:type="gramStart"/>
            <w:r w:rsidRPr="00477241">
              <w:rPr>
                <w:rFonts w:ascii="Times New Roman" w:eastAsia="Times New Roman" w:hAnsi="Times New Roman" w:cs="Times New Roman"/>
                <w:sz w:val="28"/>
                <w:szCs w:val="28"/>
                <w:lang w:eastAsia="ru-RU"/>
              </w:rPr>
              <w:t>.(</w:t>
            </w:r>
            <w:proofErr w:type="gramEnd"/>
            <w:r w:rsidRPr="00477241">
              <w:rPr>
                <w:rFonts w:ascii="Times New Roman" w:eastAsia="Times New Roman" w:hAnsi="Times New Roman" w:cs="Times New Roman"/>
                <w:i/>
                <w:sz w:val="28"/>
                <w:szCs w:val="28"/>
                <w:lang w:eastAsia="ru-RU"/>
              </w:rPr>
              <w:t>Нос</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У двух матерей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По пяти сыновей,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И одно имя всем</w:t>
            </w:r>
            <w:proofErr w:type="gramStart"/>
            <w:r w:rsidRPr="00477241">
              <w:rPr>
                <w:rFonts w:ascii="Times New Roman" w:eastAsia="Times New Roman" w:hAnsi="Times New Roman" w:cs="Times New Roman"/>
                <w:sz w:val="28"/>
                <w:szCs w:val="28"/>
                <w:lang w:eastAsia="ru-RU"/>
              </w:rPr>
              <w:t>.</w:t>
            </w:r>
            <w:r w:rsidRPr="00FA1C23">
              <w:rPr>
                <w:rFonts w:ascii="Times New Roman" w:eastAsia="Times New Roman" w:hAnsi="Times New Roman" w:cs="Times New Roman"/>
                <w:sz w:val="28"/>
                <w:szCs w:val="28"/>
                <w:lang w:eastAsia="ru-RU"/>
              </w:rPr>
              <w:t>(</w:t>
            </w:r>
            <w:proofErr w:type="gramEnd"/>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i/>
                <w:sz w:val="28"/>
                <w:szCs w:val="28"/>
                <w:lang w:eastAsia="ru-RU"/>
              </w:rPr>
              <w:t>Рука и пальцы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Пять братьев, —</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Годами </w:t>
            </w:r>
            <w:proofErr w:type="gramStart"/>
            <w:r w:rsidRPr="00477241">
              <w:rPr>
                <w:rFonts w:ascii="Times New Roman" w:eastAsia="Times New Roman" w:hAnsi="Times New Roman" w:cs="Times New Roman"/>
                <w:sz w:val="28"/>
                <w:szCs w:val="28"/>
                <w:lang w:eastAsia="ru-RU"/>
              </w:rPr>
              <w:t>равны</w:t>
            </w:r>
            <w:proofErr w:type="gramEnd"/>
            <w:r w:rsidRPr="00477241">
              <w:rPr>
                <w:rFonts w:ascii="Times New Roman" w:eastAsia="Times New Roman" w:hAnsi="Times New Roman" w:cs="Times New Roman"/>
                <w:sz w:val="28"/>
                <w:szCs w:val="28"/>
                <w:lang w:eastAsia="ru-RU"/>
              </w:rPr>
              <w:t>,</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А ростом — </w:t>
            </w:r>
            <w:proofErr w:type="gramStart"/>
            <w:r w:rsidRPr="00477241">
              <w:rPr>
                <w:rFonts w:ascii="Times New Roman" w:eastAsia="Times New Roman" w:hAnsi="Times New Roman" w:cs="Times New Roman"/>
                <w:sz w:val="28"/>
                <w:szCs w:val="28"/>
                <w:lang w:eastAsia="ru-RU"/>
              </w:rPr>
              <w:t>разные</w:t>
            </w:r>
            <w:proofErr w:type="gramEnd"/>
            <w:r w:rsidRPr="00477241">
              <w:rPr>
                <w:rFonts w:ascii="Times New Roman" w:eastAsia="Times New Roman" w:hAnsi="Times New Roman" w:cs="Times New Roman"/>
                <w:sz w:val="28"/>
                <w:szCs w:val="28"/>
                <w:lang w:eastAsia="ru-RU"/>
              </w:rPr>
              <w:t>.</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Пальцы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9223E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9223E9">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Вот гора, а у горы –</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Две глубокие норы.</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В этих норах воздух бродит: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То заходит, то выходит.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Нос</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b/>
                <w:bCs/>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12.</w:t>
            </w:r>
            <w:r w:rsidRPr="00477241">
              <w:rPr>
                <w:rFonts w:ascii="Times New Roman" w:eastAsia="Times New Roman" w:hAnsi="Times New Roman" w:cs="Times New Roman"/>
                <w:sz w:val="28"/>
                <w:szCs w:val="28"/>
                <w:lang w:eastAsia="ru-RU"/>
              </w:rPr>
              <w:t>Рассыпались песчинки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На щечках у Маринки.</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Веснушки</w:t>
            </w:r>
            <w:r w:rsidRPr="00477241">
              <w:rPr>
                <w:rFonts w:ascii="Times New Roman" w:eastAsia="Times New Roman" w:hAnsi="Times New Roman" w:cs="Times New Roman"/>
                <w:sz w:val="28"/>
                <w:szCs w:val="28"/>
                <w:lang w:eastAsia="ru-RU"/>
              </w:rPr>
              <w:t>)</w:t>
            </w:r>
          </w:p>
          <w:p w:rsidR="008C7B8D" w:rsidRDefault="008C7B8D" w:rsidP="00946C5C">
            <w:pPr>
              <w:spacing w:line="270" w:lineRule="atLeast"/>
              <w:jc w:val="center"/>
              <w:rPr>
                <w:rFonts w:ascii="Times New Roman" w:eastAsia="Times New Roman" w:hAnsi="Times New Roman" w:cs="Times New Roman"/>
                <w:b/>
                <w:bCs/>
                <w:sz w:val="28"/>
                <w:szCs w:val="28"/>
                <w:lang w:eastAsia="ru-RU"/>
              </w:rPr>
            </w:pPr>
          </w:p>
          <w:p w:rsidR="008C7B8D" w:rsidRDefault="008C7B8D" w:rsidP="00946C5C">
            <w:pPr>
              <w:spacing w:line="270" w:lineRule="atLeast"/>
              <w:jc w:val="center"/>
              <w:rPr>
                <w:rFonts w:ascii="Times New Roman" w:eastAsia="Times New Roman" w:hAnsi="Times New Roman" w:cs="Times New Roman"/>
                <w:b/>
                <w:bCs/>
                <w:sz w:val="28"/>
                <w:szCs w:val="28"/>
                <w:lang w:eastAsia="ru-RU"/>
              </w:rPr>
            </w:pPr>
          </w:p>
          <w:p w:rsidR="008C7B8D" w:rsidRDefault="008C7B8D" w:rsidP="00946C5C">
            <w:pPr>
              <w:spacing w:line="270" w:lineRule="atLeast"/>
              <w:jc w:val="center"/>
              <w:rPr>
                <w:rFonts w:ascii="Times New Roman" w:eastAsia="Times New Roman" w:hAnsi="Times New Roman" w:cs="Times New Roman"/>
                <w:b/>
                <w:bCs/>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У Алешки – копной,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У Аленки – волной.</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(Волосы)</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Белые силачи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Рубят калачи,</w:t>
            </w:r>
          </w:p>
          <w:p w:rsidR="008C7B8D"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красный говорун</w:t>
            </w:r>
          </w:p>
          <w:p w:rsidR="008C7B8D"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Новые подкладывает.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Зубы, язык</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Полно корыто</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Гусей-лебедей намыто.</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Зубы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Тридцать два молотят,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один поворачивает.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Язык и зубы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Один говорит, двое глядят, двое слушают.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Язык, глаза и уши</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477241">
              <w:rPr>
                <w:rFonts w:ascii="Times New Roman" w:eastAsia="Times New Roman" w:hAnsi="Times New Roman" w:cs="Times New Roman"/>
                <w:sz w:val="28"/>
                <w:szCs w:val="28"/>
                <w:lang w:eastAsia="ru-RU"/>
              </w:rPr>
              <w:t>Не сеют, не сажают – сами вырастают.</w:t>
            </w:r>
            <w:r w:rsidRPr="00FA1C23">
              <w:rPr>
                <w:rFonts w:ascii="Times New Roman" w:eastAsia="Times New Roman" w:hAnsi="Times New Roman" w:cs="Times New Roman"/>
                <w:sz w:val="28"/>
                <w:szCs w:val="28"/>
                <w:lang w:eastAsia="ru-RU"/>
              </w:rPr>
              <w:t xml:space="preserve"> </w:t>
            </w: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Волосы</w:t>
            </w:r>
            <w:r w:rsidRPr="00477241">
              <w:rPr>
                <w:rFonts w:ascii="Times New Roman" w:eastAsia="Times New Roman" w:hAnsi="Times New Roman" w:cs="Times New Roman"/>
                <w:sz w:val="28"/>
                <w:szCs w:val="28"/>
                <w:lang w:eastAsia="ru-RU"/>
              </w:rPr>
              <w:t>)</w:t>
            </w: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Оля слушает в лесу,</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Как кричат кукушки.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А для этого </w:t>
            </w:r>
            <w:proofErr w:type="gramStart"/>
            <w:r w:rsidRPr="00477241">
              <w:rPr>
                <w:rFonts w:ascii="Times New Roman" w:eastAsia="Times New Roman" w:hAnsi="Times New Roman" w:cs="Times New Roman"/>
                <w:sz w:val="28"/>
                <w:szCs w:val="28"/>
                <w:lang w:eastAsia="ru-RU"/>
              </w:rPr>
              <w:t>нужны</w:t>
            </w:r>
            <w:proofErr w:type="gramEnd"/>
          </w:p>
          <w:p w:rsidR="008C7B8D" w:rsidRDefault="008C7B8D" w:rsidP="008C7B8D">
            <w:pPr>
              <w:spacing w:line="270" w:lineRule="atLeast"/>
              <w:jc w:val="center"/>
              <w:rPr>
                <w:rFonts w:ascii="Times New Roman" w:eastAsia="Times New Roman" w:hAnsi="Times New Roman" w:cs="Times New Roman"/>
                <w:b/>
                <w:bCs/>
                <w:sz w:val="28"/>
                <w:szCs w:val="28"/>
                <w:lang w:eastAsia="ru-RU"/>
              </w:rPr>
            </w:pPr>
            <w:r w:rsidRPr="00477241">
              <w:rPr>
                <w:rFonts w:ascii="Times New Roman" w:eastAsia="Times New Roman" w:hAnsi="Times New Roman" w:cs="Times New Roman"/>
                <w:sz w:val="28"/>
                <w:szCs w:val="28"/>
                <w:lang w:eastAsia="ru-RU"/>
              </w:rPr>
              <w:t>Нашей Оле</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Ушки</w:t>
            </w:r>
            <w:r w:rsidRPr="00477241">
              <w:rPr>
                <w:rFonts w:ascii="Times New Roman" w:eastAsia="Times New Roman" w:hAnsi="Times New Roman" w:cs="Times New Roman"/>
                <w:sz w:val="28"/>
                <w:szCs w:val="28"/>
                <w:lang w:eastAsia="ru-RU"/>
              </w:rPr>
              <w:t>)</w:t>
            </w:r>
          </w:p>
          <w:p w:rsidR="008C7B8D" w:rsidRPr="008C7B8D" w:rsidRDefault="008C7B8D" w:rsidP="008C7B8D">
            <w:pPr>
              <w:spacing w:line="270" w:lineRule="atLeast"/>
              <w:jc w:val="center"/>
              <w:rPr>
                <w:rFonts w:ascii="Times New Roman" w:eastAsia="Times New Roman" w:hAnsi="Times New Roman" w:cs="Times New Roman"/>
                <w:b/>
                <w:bCs/>
                <w:sz w:val="28"/>
                <w:szCs w:val="28"/>
                <w:lang w:eastAsia="ru-RU"/>
              </w:rPr>
            </w:pPr>
          </w:p>
        </w:tc>
        <w:tc>
          <w:tcPr>
            <w:tcW w:w="5566" w:type="dxa"/>
          </w:tcPr>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13.</w:t>
            </w:r>
            <w:r w:rsidRPr="00477241">
              <w:rPr>
                <w:rFonts w:ascii="Times New Roman" w:eastAsia="Times New Roman" w:hAnsi="Times New Roman" w:cs="Times New Roman"/>
                <w:sz w:val="28"/>
                <w:szCs w:val="28"/>
                <w:lang w:eastAsia="ru-RU"/>
              </w:rPr>
              <w:t>Есть всегда у людей</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Есть всегда у кораблей.</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Нос</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14.</w:t>
            </w:r>
            <w:r w:rsidRPr="00477241">
              <w:rPr>
                <w:rFonts w:ascii="Times New Roman" w:eastAsia="Times New Roman" w:hAnsi="Times New Roman" w:cs="Times New Roman"/>
                <w:sz w:val="28"/>
                <w:szCs w:val="28"/>
                <w:lang w:eastAsia="ru-RU"/>
              </w:rPr>
              <w:t>На ночь два оконца сами закрываются,</w:t>
            </w:r>
          </w:p>
          <w:p w:rsidR="008C7B8D"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с восходом солнца сами открываются.</w:t>
            </w:r>
            <w:r w:rsidRPr="00FA1C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Веки и глаза</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 xml:space="preserve">15. </w:t>
            </w:r>
            <w:r w:rsidRPr="00477241">
              <w:rPr>
                <w:rFonts w:ascii="Times New Roman" w:eastAsia="Times New Roman" w:hAnsi="Times New Roman" w:cs="Times New Roman"/>
                <w:sz w:val="28"/>
                <w:szCs w:val="28"/>
                <w:lang w:eastAsia="ru-RU"/>
              </w:rPr>
              <w:t>Два близнеца — два братца,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На нос верхом садятся,</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Сами верхом, а ноги — за ушами.</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Глаза</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 xml:space="preserve">16. </w:t>
            </w:r>
            <w:r w:rsidRPr="00477241">
              <w:rPr>
                <w:rFonts w:ascii="Times New Roman" w:eastAsia="Times New Roman" w:hAnsi="Times New Roman" w:cs="Times New Roman"/>
                <w:sz w:val="28"/>
                <w:szCs w:val="28"/>
                <w:lang w:eastAsia="ru-RU"/>
              </w:rPr>
              <w:t>Если б не было его,</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Не сказал бы ничего.</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Язык</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sidRPr="00FA1C23">
              <w:rPr>
                <w:rFonts w:ascii="Times New Roman" w:eastAsia="Times New Roman" w:hAnsi="Times New Roman" w:cs="Times New Roman"/>
                <w:sz w:val="28"/>
                <w:szCs w:val="28"/>
                <w:lang w:eastAsia="ru-RU"/>
              </w:rPr>
              <w:t xml:space="preserve">17. </w:t>
            </w:r>
            <w:r w:rsidRPr="00477241">
              <w:rPr>
                <w:rFonts w:ascii="Times New Roman" w:eastAsia="Times New Roman" w:hAnsi="Times New Roman" w:cs="Times New Roman"/>
                <w:sz w:val="28"/>
                <w:szCs w:val="28"/>
                <w:lang w:eastAsia="ru-RU"/>
              </w:rPr>
              <w:t xml:space="preserve">Идут четыре брата навстречу </w:t>
            </w:r>
            <w:proofErr w:type="gramStart"/>
            <w:r w:rsidRPr="00477241">
              <w:rPr>
                <w:rFonts w:ascii="Times New Roman" w:eastAsia="Times New Roman" w:hAnsi="Times New Roman" w:cs="Times New Roman"/>
                <w:sz w:val="28"/>
                <w:szCs w:val="28"/>
                <w:lang w:eastAsia="ru-RU"/>
              </w:rPr>
              <w:t>старшему</w:t>
            </w:r>
            <w:proofErr w:type="gramEnd"/>
            <w:r w:rsidRPr="00477241">
              <w:rPr>
                <w:rFonts w:ascii="Times New Roman" w:eastAsia="Times New Roman" w:hAnsi="Times New Roman" w:cs="Times New Roman"/>
                <w:sz w:val="28"/>
                <w:szCs w:val="28"/>
                <w:lang w:eastAsia="ru-RU"/>
              </w:rPr>
              <w:t>.</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Здравствуй, большак, — говорят.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Здорово, Васька-указка,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Мишка-середка,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Гришка-сиротка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Да крошка Тимошка!</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Пальцы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color w:val="333333"/>
                <w:sz w:val="28"/>
                <w:szCs w:val="28"/>
                <w:lang w:eastAsia="ru-RU"/>
              </w:rPr>
            </w:pPr>
          </w:p>
          <w:p w:rsidR="008C7B8D" w:rsidRDefault="008C7B8D" w:rsidP="008C7B8D">
            <w:pPr>
              <w:rPr>
                <w:rFonts w:ascii="Times New Roman" w:eastAsia="Times New Roman" w:hAnsi="Times New Roman" w:cs="Times New Roman"/>
                <w:color w:val="333333"/>
                <w:sz w:val="28"/>
                <w:szCs w:val="28"/>
                <w:lang w:eastAsia="ru-RU"/>
              </w:rPr>
            </w:pPr>
          </w:p>
          <w:p w:rsidR="008C7B8D" w:rsidRDefault="008C7B8D" w:rsidP="008C7B8D">
            <w:pPr>
              <w:rPr>
                <w:rFonts w:ascii="Times New Roman" w:eastAsia="Times New Roman" w:hAnsi="Times New Roman" w:cs="Times New Roman"/>
                <w:color w:val="333333"/>
                <w:sz w:val="28"/>
                <w:szCs w:val="28"/>
                <w:lang w:eastAsia="ru-RU"/>
              </w:rPr>
            </w:pPr>
          </w:p>
          <w:p w:rsidR="008C7B8D" w:rsidRDefault="008C7B8D" w:rsidP="008C7B8D">
            <w:pPr>
              <w:rPr>
                <w:rFonts w:ascii="Times New Roman" w:eastAsia="Times New Roman" w:hAnsi="Times New Roman" w:cs="Times New Roman"/>
                <w:color w:val="333333"/>
                <w:sz w:val="28"/>
                <w:szCs w:val="28"/>
                <w:lang w:eastAsia="ru-RU"/>
              </w:rPr>
            </w:pPr>
          </w:p>
          <w:p w:rsidR="008C7B8D" w:rsidRDefault="008C7B8D" w:rsidP="008C7B8D">
            <w:pPr>
              <w:rPr>
                <w:rFonts w:ascii="Times New Roman" w:eastAsia="Times New Roman" w:hAnsi="Times New Roman" w:cs="Times New Roman"/>
                <w:color w:val="333333"/>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Оля ягодки берет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По две, по три штучки.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для этого нужны</w:t>
            </w:r>
            <w:proofErr w:type="gramStart"/>
            <w:r w:rsidRPr="00477241">
              <w:rPr>
                <w:rFonts w:ascii="Times New Roman" w:eastAsia="Times New Roman" w:hAnsi="Times New Roman" w:cs="Times New Roman"/>
                <w:sz w:val="28"/>
                <w:szCs w:val="28"/>
                <w:lang w:eastAsia="ru-RU"/>
              </w:rPr>
              <w:t xml:space="preserve"> Н</w:t>
            </w:r>
            <w:proofErr w:type="gramEnd"/>
            <w:r w:rsidRPr="00477241">
              <w:rPr>
                <w:rFonts w:ascii="Times New Roman" w:eastAsia="Times New Roman" w:hAnsi="Times New Roman" w:cs="Times New Roman"/>
                <w:sz w:val="28"/>
                <w:szCs w:val="28"/>
                <w:lang w:eastAsia="ru-RU"/>
              </w:rPr>
              <w:t>ашей Оле</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Ручки</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Пять братьев -</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 xml:space="preserve">Годами </w:t>
            </w:r>
            <w:proofErr w:type="gramStart"/>
            <w:r w:rsidRPr="00477241">
              <w:rPr>
                <w:rFonts w:ascii="Times New Roman" w:eastAsia="Times New Roman" w:hAnsi="Times New Roman" w:cs="Times New Roman"/>
                <w:sz w:val="28"/>
                <w:szCs w:val="28"/>
                <w:lang w:eastAsia="ru-RU"/>
              </w:rPr>
              <w:t>равные</w:t>
            </w:r>
            <w:proofErr w:type="gramEnd"/>
            <w:r w:rsidRPr="00477241">
              <w:rPr>
                <w:rFonts w:ascii="Times New Roman" w:eastAsia="Times New Roman" w:hAnsi="Times New Roman" w:cs="Times New Roman"/>
                <w:sz w:val="28"/>
                <w:szCs w:val="28"/>
                <w:lang w:eastAsia="ru-RU"/>
              </w:rPr>
              <w:t>, ростом разные.</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Пальцы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Оля ядрышки грызет,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Падают скорлупки.</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для этого нужны</w:t>
            </w:r>
            <w:proofErr w:type="gramStart"/>
            <w:r w:rsidRPr="00477241">
              <w:rPr>
                <w:rFonts w:ascii="Times New Roman" w:eastAsia="Times New Roman" w:hAnsi="Times New Roman" w:cs="Times New Roman"/>
                <w:sz w:val="28"/>
                <w:szCs w:val="28"/>
                <w:lang w:eastAsia="ru-RU"/>
              </w:rPr>
              <w:t xml:space="preserve"> Н</w:t>
            </w:r>
            <w:proofErr w:type="gramEnd"/>
            <w:r w:rsidRPr="00477241">
              <w:rPr>
                <w:rFonts w:ascii="Times New Roman" w:eastAsia="Times New Roman" w:hAnsi="Times New Roman" w:cs="Times New Roman"/>
                <w:sz w:val="28"/>
                <w:szCs w:val="28"/>
                <w:lang w:eastAsia="ru-RU"/>
              </w:rPr>
              <w:t>ашей Оле</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Зубки</w:t>
            </w:r>
            <w:r w:rsidRPr="00477241">
              <w:rPr>
                <w:rFonts w:ascii="Times New Roman" w:eastAsia="Times New Roman" w:hAnsi="Times New Roman" w:cs="Times New Roman"/>
                <w:sz w:val="28"/>
                <w:szCs w:val="28"/>
                <w:lang w:eastAsia="ru-RU"/>
              </w:rPr>
              <w:t>)</w:t>
            </w:r>
          </w:p>
          <w:p w:rsidR="008C7B8D" w:rsidRPr="00FA1C23"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Пятерка братьев неразлучна,</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Им вместе никогда не скучно.</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Они работают пером,</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Пилою, ложкой, топором</w:t>
            </w:r>
            <w:proofErr w:type="gramStart"/>
            <w:r w:rsidRPr="00477241">
              <w:rPr>
                <w:rFonts w:ascii="Times New Roman" w:eastAsia="Times New Roman" w:hAnsi="Times New Roman" w:cs="Times New Roman"/>
                <w:sz w:val="28"/>
                <w:szCs w:val="28"/>
                <w:lang w:eastAsia="ru-RU"/>
              </w:rPr>
              <w:t>.</w:t>
            </w:r>
            <w:r w:rsidRPr="00FA1C23">
              <w:rPr>
                <w:rFonts w:ascii="Times New Roman" w:eastAsia="Times New Roman" w:hAnsi="Times New Roman" w:cs="Times New Roman"/>
                <w:sz w:val="28"/>
                <w:szCs w:val="28"/>
                <w:lang w:eastAsia="ru-RU"/>
              </w:rPr>
              <w:t>(</w:t>
            </w:r>
            <w:proofErr w:type="gramEnd"/>
            <w:r w:rsidRPr="00477241">
              <w:rPr>
                <w:rFonts w:ascii="Times New Roman" w:eastAsia="Times New Roman" w:hAnsi="Times New Roman" w:cs="Times New Roman"/>
                <w:i/>
                <w:sz w:val="28"/>
                <w:szCs w:val="28"/>
                <w:lang w:eastAsia="ru-RU"/>
              </w:rPr>
              <w:t>Пальцы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Всю жизнь друг друга догоняют,</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обогнать не могут.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Ноги</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 xml:space="preserve">Всю жизнь ходят в </w:t>
            </w:r>
            <w:proofErr w:type="spellStart"/>
            <w:r w:rsidRPr="00477241">
              <w:rPr>
                <w:rFonts w:ascii="Times New Roman" w:eastAsia="Times New Roman" w:hAnsi="Times New Roman" w:cs="Times New Roman"/>
                <w:sz w:val="28"/>
                <w:szCs w:val="28"/>
                <w:lang w:eastAsia="ru-RU"/>
              </w:rPr>
              <w:t>обгонку</w:t>
            </w:r>
            <w:proofErr w:type="spellEnd"/>
            <w:r w:rsidRPr="00477241">
              <w:rPr>
                <w:rFonts w:ascii="Times New Roman" w:eastAsia="Times New Roman" w:hAnsi="Times New Roman" w:cs="Times New Roman"/>
                <w:sz w:val="28"/>
                <w:szCs w:val="28"/>
                <w:lang w:eastAsia="ru-RU"/>
              </w:rPr>
              <w:t>,</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обогнать друг друга не могут.</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Ноги</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color w:val="333333"/>
                <w:sz w:val="28"/>
                <w:szCs w:val="28"/>
                <w:lang w:eastAsia="ru-RU"/>
              </w:rPr>
            </w:pPr>
          </w:p>
        </w:tc>
      </w:tr>
      <w:tr w:rsidR="008C7B8D" w:rsidTr="00D86728">
        <w:tc>
          <w:tcPr>
            <w:tcW w:w="5565" w:type="dxa"/>
          </w:tcPr>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 xml:space="preserve">Полон </w:t>
            </w:r>
            <w:proofErr w:type="spellStart"/>
            <w:r w:rsidRPr="00477241">
              <w:rPr>
                <w:rFonts w:ascii="Times New Roman" w:eastAsia="Times New Roman" w:hAnsi="Times New Roman" w:cs="Times New Roman"/>
                <w:sz w:val="28"/>
                <w:szCs w:val="28"/>
                <w:lang w:eastAsia="ru-RU"/>
              </w:rPr>
              <w:t>хлевец</w:t>
            </w:r>
            <w:proofErr w:type="spellEnd"/>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Белых овец.</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i/>
                <w:sz w:val="28"/>
                <w:szCs w:val="28"/>
                <w:lang w:eastAsia="ru-RU"/>
              </w:rPr>
              <w:t>Рот и зубы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Что за обедом всего нужнее</w:t>
            </w:r>
            <w:proofErr w:type="gramStart"/>
            <w:r w:rsidRPr="00477241">
              <w:rPr>
                <w:rFonts w:ascii="Times New Roman" w:eastAsia="Times New Roman" w:hAnsi="Times New Roman" w:cs="Times New Roman"/>
                <w:sz w:val="28"/>
                <w:szCs w:val="28"/>
                <w:lang w:eastAsia="ru-RU"/>
              </w:rPr>
              <w:t>?(</w:t>
            </w:r>
            <w:proofErr w:type="gramEnd"/>
            <w:r w:rsidRPr="00477241">
              <w:rPr>
                <w:rFonts w:ascii="Times New Roman" w:eastAsia="Times New Roman" w:hAnsi="Times New Roman" w:cs="Times New Roman"/>
                <w:i/>
                <w:sz w:val="28"/>
                <w:szCs w:val="28"/>
                <w:lang w:eastAsia="ru-RU"/>
              </w:rPr>
              <w:t>Рот</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FA1C23">
              <w:rPr>
                <w:rFonts w:ascii="Times New Roman" w:eastAsia="Times New Roman" w:hAnsi="Times New Roman" w:cs="Times New Roman"/>
                <w:sz w:val="28"/>
                <w:szCs w:val="28"/>
                <w:lang w:eastAsia="ru-RU"/>
              </w:rPr>
              <w:t xml:space="preserve">. </w:t>
            </w:r>
            <w:r w:rsidRPr="00477241">
              <w:rPr>
                <w:rFonts w:ascii="Times New Roman" w:eastAsia="Times New Roman" w:hAnsi="Times New Roman" w:cs="Times New Roman"/>
                <w:sz w:val="28"/>
                <w:szCs w:val="28"/>
                <w:lang w:eastAsia="ru-RU"/>
              </w:rPr>
              <w:t>День и ночь стучит оно,</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Словно бы заведено.</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Будет плохо, если вдруг</w:t>
            </w:r>
          </w:p>
          <w:p w:rsidR="008C7B8D" w:rsidRPr="00477241"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Прекратится этот стук</w:t>
            </w:r>
            <w:proofErr w:type="gramStart"/>
            <w:r w:rsidRPr="00477241">
              <w:rPr>
                <w:rFonts w:ascii="Times New Roman" w:eastAsia="Times New Roman" w:hAnsi="Times New Roman" w:cs="Times New Roman"/>
                <w:sz w:val="28"/>
                <w:szCs w:val="28"/>
                <w:lang w:eastAsia="ru-RU"/>
              </w:rPr>
              <w:t>.(</w:t>
            </w:r>
            <w:proofErr w:type="gramEnd"/>
            <w:r w:rsidRPr="00477241">
              <w:rPr>
                <w:rFonts w:ascii="Times New Roman" w:eastAsia="Times New Roman" w:hAnsi="Times New Roman" w:cs="Times New Roman"/>
                <w:i/>
                <w:sz w:val="28"/>
                <w:szCs w:val="28"/>
                <w:lang w:eastAsia="ru-RU"/>
              </w:rPr>
              <w:t>Сердце</w:t>
            </w:r>
            <w:r w:rsidRPr="00477241">
              <w:rPr>
                <w:rFonts w:ascii="Times New Roman" w:eastAsia="Times New Roman" w:hAnsi="Times New Roman" w:cs="Times New Roman"/>
                <w:sz w:val="28"/>
                <w:szCs w:val="28"/>
                <w:lang w:eastAsia="ru-RU"/>
              </w:rPr>
              <w:t xml:space="preserve"> )</w:t>
            </w:r>
          </w:p>
          <w:p w:rsidR="008C7B8D" w:rsidRDefault="008C7B8D" w:rsidP="008C7B8D">
            <w:pPr>
              <w:rPr>
                <w:rFonts w:ascii="Times New Roman" w:eastAsia="Times New Roman" w:hAnsi="Times New Roman" w:cs="Times New Roman"/>
                <w:sz w:val="28"/>
                <w:szCs w:val="28"/>
                <w:lang w:eastAsia="ru-RU"/>
              </w:rPr>
            </w:pPr>
          </w:p>
          <w:p w:rsidR="008C7B8D" w:rsidRPr="00477241" w:rsidRDefault="008C7B8D" w:rsidP="008C7B8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FA1C23">
              <w:rPr>
                <w:rFonts w:ascii="Times New Roman" w:eastAsia="Times New Roman" w:hAnsi="Times New Roman" w:cs="Times New Roman"/>
                <w:sz w:val="28"/>
                <w:szCs w:val="28"/>
                <w:lang w:eastAsia="ru-RU"/>
              </w:rPr>
              <w:t>.</w:t>
            </w:r>
            <w:r w:rsidRPr="00477241">
              <w:rPr>
                <w:rFonts w:ascii="Times New Roman" w:eastAsia="Times New Roman" w:hAnsi="Times New Roman" w:cs="Times New Roman"/>
                <w:sz w:val="28"/>
                <w:szCs w:val="28"/>
                <w:lang w:eastAsia="ru-RU"/>
              </w:rPr>
              <w:t>Ношу их много лет,</w:t>
            </w:r>
          </w:p>
          <w:p w:rsidR="008C7B8D" w:rsidRDefault="008C7B8D" w:rsidP="008C7B8D">
            <w:pPr>
              <w:rPr>
                <w:rFonts w:ascii="Times New Roman" w:eastAsia="Times New Roman" w:hAnsi="Times New Roman" w:cs="Times New Roman"/>
                <w:sz w:val="28"/>
                <w:szCs w:val="28"/>
                <w:lang w:eastAsia="ru-RU"/>
              </w:rPr>
            </w:pPr>
            <w:r w:rsidRPr="00477241">
              <w:rPr>
                <w:rFonts w:ascii="Times New Roman" w:eastAsia="Times New Roman" w:hAnsi="Times New Roman" w:cs="Times New Roman"/>
                <w:sz w:val="28"/>
                <w:szCs w:val="28"/>
                <w:lang w:eastAsia="ru-RU"/>
              </w:rPr>
              <w:t>А счету им не знаю</w:t>
            </w:r>
            <w:proofErr w:type="gramStart"/>
            <w:r w:rsidRPr="00477241">
              <w:rPr>
                <w:rFonts w:ascii="Times New Roman" w:eastAsia="Times New Roman" w:hAnsi="Times New Roman" w:cs="Times New Roman"/>
                <w:sz w:val="28"/>
                <w:szCs w:val="28"/>
                <w:lang w:eastAsia="ru-RU"/>
              </w:rPr>
              <w:t>.(</w:t>
            </w:r>
            <w:proofErr w:type="gramEnd"/>
            <w:r w:rsidRPr="00477241">
              <w:rPr>
                <w:rFonts w:ascii="Times New Roman" w:eastAsia="Times New Roman" w:hAnsi="Times New Roman" w:cs="Times New Roman"/>
                <w:i/>
                <w:sz w:val="28"/>
                <w:szCs w:val="28"/>
                <w:lang w:eastAsia="ru-RU"/>
              </w:rPr>
              <w:t>Волосы</w:t>
            </w:r>
            <w:r w:rsidRPr="00477241">
              <w:rPr>
                <w:rFonts w:ascii="Times New Roman" w:eastAsia="Times New Roman" w:hAnsi="Times New Roman" w:cs="Times New Roman"/>
                <w:sz w:val="28"/>
                <w:szCs w:val="28"/>
                <w:lang w:eastAsia="ru-RU"/>
              </w:rPr>
              <w:t>)</w:t>
            </w: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p w:rsidR="008C7B8D" w:rsidRDefault="008C7B8D" w:rsidP="008C7B8D">
            <w:pPr>
              <w:rPr>
                <w:rFonts w:ascii="Times New Roman" w:eastAsia="Times New Roman" w:hAnsi="Times New Roman" w:cs="Times New Roman"/>
                <w:sz w:val="28"/>
                <w:szCs w:val="28"/>
                <w:lang w:eastAsia="ru-RU"/>
              </w:rPr>
            </w:pPr>
          </w:p>
        </w:tc>
        <w:tc>
          <w:tcPr>
            <w:tcW w:w="5566" w:type="dxa"/>
          </w:tcPr>
          <w:p w:rsidR="008C7B8D" w:rsidRDefault="008C7B8D" w:rsidP="008C7B8D">
            <w:pPr>
              <w:rPr>
                <w:rFonts w:ascii="Times New Roman" w:eastAsia="Times New Roman" w:hAnsi="Times New Roman" w:cs="Times New Roman"/>
                <w:sz w:val="28"/>
                <w:szCs w:val="28"/>
                <w:lang w:eastAsia="ru-RU"/>
              </w:rPr>
            </w:pPr>
          </w:p>
        </w:tc>
      </w:tr>
    </w:tbl>
    <w:p w:rsidR="004D4320" w:rsidRDefault="00882D6E" w:rsidP="00D86728"/>
    <w:sectPr w:rsidR="004D4320" w:rsidSect="00D86728">
      <w:pgSz w:w="11906" w:h="16838"/>
      <w:pgMar w:top="142"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2707"/>
    <w:multiLevelType w:val="multilevel"/>
    <w:tmpl w:val="208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86728"/>
    <w:rsid w:val="005D3386"/>
    <w:rsid w:val="006009F2"/>
    <w:rsid w:val="00882D6E"/>
    <w:rsid w:val="008C7B8D"/>
    <w:rsid w:val="00946C5C"/>
    <w:rsid w:val="00D86728"/>
    <w:rsid w:val="00F73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6728"/>
  </w:style>
  <w:style w:type="paragraph" w:styleId="a4">
    <w:name w:val="Normal (Web)"/>
    <w:basedOn w:val="a"/>
    <w:uiPriority w:val="99"/>
    <w:unhideWhenUsed/>
    <w:rsid w:val="00D8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6728"/>
    <w:rPr>
      <w:b/>
      <w:bCs/>
    </w:rPr>
  </w:style>
  <w:style w:type="paragraph" w:styleId="a6">
    <w:name w:val="Balloon Text"/>
    <w:basedOn w:val="a"/>
    <w:link w:val="a7"/>
    <w:uiPriority w:val="99"/>
    <w:semiHidden/>
    <w:unhideWhenUsed/>
    <w:rsid w:val="008C7B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2016-01-17T13:23:00Z</cp:lastPrinted>
  <dcterms:created xsi:type="dcterms:W3CDTF">2016-01-17T13:19:00Z</dcterms:created>
  <dcterms:modified xsi:type="dcterms:W3CDTF">2016-01-17T14:07:00Z</dcterms:modified>
</cp:coreProperties>
</file>