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2D" w:rsidRDefault="00BE7A2D" w:rsidP="00BE7A2D">
      <w:pPr>
        <w:shd w:val="clear" w:color="auto" w:fill="FFFFFF"/>
        <w:jc w:val="center"/>
        <w:rPr>
          <w:color w:val="000000"/>
        </w:rPr>
      </w:pPr>
      <w:r>
        <w:rPr>
          <w:color w:val="000000"/>
        </w:rPr>
        <w:t>Республика Татарстан</w:t>
      </w:r>
    </w:p>
    <w:p w:rsidR="00BE7A2D" w:rsidRDefault="00BE7A2D" w:rsidP="00BE7A2D">
      <w:pPr>
        <w:shd w:val="clear" w:color="auto" w:fill="FFFFFF"/>
        <w:jc w:val="center"/>
        <w:rPr>
          <w:color w:val="000000"/>
        </w:rPr>
      </w:pPr>
      <w:r>
        <w:rPr>
          <w:color w:val="000000"/>
        </w:rPr>
        <w:t>Балтасинский муниципальный район</w:t>
      </w:r>
    </w:p>
    <w:p w:rsidR="00BE7A2D" w:rsidRDefault="00BE7A2D" w:rsidP="00BE7A2D">
      <w:pPr>
        <w:shd w:val="clear" w:color="auto" w:fill="FFFFFF"/>
        <w:jc w:val="center"/>
        <w:rPr>
          <w:color w:val="000000"/>
        </w:rPr>
      </w:pPr>
      <w:r>
        <w:rPr>
          <w:color w:val="000000"/>
        </w:rPr>
        <w:t>Муниципальное бюджетное образовательное учреждение</w:t>
      </w:r>
    </w:p>
    <w:p w:rsidR="00BE7A2D" w:rsidRDefault="00BE7A2D" w:rsidP="00BE7A2D">
      <w:pPr>
        <w:shd w:val="clear" w:color="auto" w:fill="FFFFFF"/>
        <w:jc w:val="center"/>
        <w:rPr>
          <w:color w:val="000000"/>
        </w:rPr>
      </w:pPr>
      <w:r>
        <w:rPr>
          <w:color w:val="000000"/>
        </w:rPr>
        <w:t>«Карадуванская средняя общеобразовательная школа»</w:t>
      </w:r>
    </w:p>
    <w:p w:rsidR="00BE7A2D" w:rsidRDefault="00BE7A2D" w:rsidP="00BE7A2D">
      <w:pPr>
        <w:shd w:val="clear" w:color="auto" w:fill="FFFFFF"/>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03"/>
        <w:gridCol w:w="5103"/>
      </w:tblGrid>
      <w:tr w:rsidR="00BE7A2D" w:rsidTr="00BE7A2D">
        <w:trPr>
          <w:trHeight w:val="2248"/>
          <w:jc w:val="center"/>
        </w:trPr>
        <w:tc>
          <w:tcPr>
            <w:tcW w:w="3936" w:type="dxa"/>
            <w:tcBorders>
              <w:top w:val="single" w:sz="4" w:space="0" w:color="auto"/>
              <w:left w:val="single" w:sz="4" w:space="0" w:color="auto"/>
              <w:bottom w:val="single" w:sz="4" w:space="0" w:color="auto"/>
              <w:right w:val="single" w:sz="4" w:space="0" w:color="auto"/>
            </w:tcBorders>
          </w:tcPr>
          <w:p w:rsidR="00BE7A2D" w:rsidRDefault="00BE7A2D">
            <w:pPr>
              <w:jc w:val="center"/>
            </w:pPr>
            <w:r>
              <w:t xml:space="preserve"> «Рассмотрено»</w:t>
            </w:r>
          </w:p>
          <w:p w:rsidR="00BE7A2D" w:rsidRDefault="00BE7A2D">
            <w:pPr>
              <w:jc w:val="center"/>
            </w:pPr>
          </w:p>
          <w:p w:rsidR="00BE7A2D" w:rsidRDefault="00BE7A2D">
            <w:pPr>
              <w:jc w:val="center"/>
            </w:pPr>
            <w:r>
              <w:t>Руководитель  ШМО  _________                                   Хусайнова Г.А.</w:t>
            </w:r>
          </w:p>
          <w:p w:rsidR="00BE7A2D" w:rsidRDefault="00BE7A2D">
            <w:pPr>
              <w:jc w:val="center"/>
            </w:pPr>
            <w:r>
              <w:t>протокол №____ от        «____»_____2015г</w:t>
            </w:r>
          </w:p>
          <w:p w:rsidR="00BE7A2D" w:rsidRDefault="00BE7A2D">
            <w:pPr>
              <w:jc w:val="center"/>
            </w:pPr>
          </w:p>
        </w:tc>
        <w:tc>
          <w:tcPr>
            <w:tcW w:w="5103" w:type="dxa"/>
            <w:tcBorders>
              <w:top w:val="single" w:sz="4" w:space="0" w:color="auto"/>
              <w:left w:val="single" w:sz="4" w:space="0" w:color="auto"/>
              <w:bottom w:val="single" w:sz="4" w:space="0" w:color="auto"/>
              <w:right w:val="single" w:sz="4" w:space="0" w:color="auto"/>
            </w:tcBorders>
          </w:tcPr>
          <w:p w:rsidR="00BE7A2D" w:rsidRDefault="00BE7A2D">
            <w:pPr>
              <w:jc w:val="center"/>
            </w:pPr>
            <w:r>
              <w:t>«Согласовано»</w:t>
            </w:r>
          </w:p>
          <w:p w:rsidR="00BE7A2D" w:rsidRDefault="00BE7A2D">
            <w:pPr>
              <w:jc w:val="center"/>
            </w:pPr>
            <w:r>
              <w:t>Заместитель директора</w:t>
            </w:r>
          </w:p>
          <w:p w:rsidR="00BE7A2D" w:rsidRDefault="00BE7A2D">
            <w:pPr>
              <w:jc w:val="center"/>
            </w:pPr>
            <w:r>
              <w:t>по  УР______________</w:t>
            </w:r>
          </w:p>
          <w:p w:rsidR="00BE7A2D" w:rsidRDefault="00BE7A2D">
            <w:pPr>
              <w:jc w:val="center"/>
            </w:pPr>
            <w:r>
              <w:t>Ахметова Г.Р.</w:t>
            </w:r>
          </w:p>
          <w:p w:rsidR="00BE7A2D" w:rsidRDefault="00BE7A2D">
            <w:pPr>
              <w:jc w:val="center"/>
            </w:pPr>
          </w:p>
          <w:p w:rsidR="00BE7A2D" w:rsidRDefault="00BE7A2D">
            <w:pPr>
              <w:jc w:val="center"/>
            </w:pPr>
            <w:r>
              <w:t>«__»____ 2015г.</w:t>
            </w:r>
          </w:p>
        </w:tc>
        <w:tc>
          <w:tcPr>
            <w:tcW w:w="5103" w:type="dxa"/>
            <w:tcBorders>
              <w:top w:val="single" w:sz="4" w:space="0" w:color="auto"/>
              <w:left w:val="single" w:sz="4" w:space="0" w:color="auto"/>
              <w:bottom w:val="single" w:sz="4" w:space="0" w:color="auto"/>
              <w:right w:val="single" w:sz="4" w:space="0" w:color="auto"/>
            </w:tcBorders>
          </w:tcPr>
          <w:p w:rsidR="00BE7A2D" w:rsidRDefault="00BE7A2D">
            <w:pPr>
              <w:jc w:val="center"/>
            </w:pPr>
            <w:r>
              <w:t>«Утверждено»</w:t>
            </w:r>
          </w:p>
          <w:p w:rsidR="00BE7A2D" w:rsidRDefault="00BE7A2D">
            <w:pPr>
              <w:jc w:val="center"/>
            </w:pPr>
            <w:r>
              <w:t>Директор МБОУ              «Карадуванская СОШ»</w:t>
            </w:r>
          </w:p>
          <w:p w:rsidR="00BE7A2D" w:rsidRDefault="00BE7A2D">
            <w:pPr>
              <w:jc w:val="center"/>
            </w:pPr>
            <w:r>
              <w:t>___________</w:t>
            </w:r>
          </w:p>
          <w:p w:rsidR="00BE7A2D" w:rsidRDefault="00BE7A2D">
            <w:pPr>
              <w:jc w:val="center"/>
            </w:pPr>
            <w:r>
              <w:t>Зарипова Г.Ф.</w:t>
            </w:r>
          </w:p>
          <w:p w:rsidR="00BE7A2D" w:rsidRDefault="00BE7A2D">
            <w:pPr>
              <w:jc w:val="center"/>
            </w:pPr>
            <w:r>
              <w:t xml:space="preserve">приказ  №____ </w:t>
            </w:r>
            <w:proofErr w:type="gramStart"/>
            <w:r>
              <w:t>от</w:t>
            </w:r>
            <w:proofErr w:type="gramEnd"/>
          </w:p>
          <w:p w:rsidR="00BE7A2D" w:rsidRDefault="00BE7A2D">
            <w:pPr>
              <w:jc w:val="center"/>
            </w:pPr>
            <w:r>
              <w:t>«__»____ 2015г.</w:t>
            </w:r>
          </w:p>
          <w:p w:rsidR="00BE7A2D" w:rsidRDefault="00BE7A2D">
            <w:pPr>
              <w:jc w:val="center"/>
            </w:pPr>
          </w:p>
        </w:tc>
      </w:tr>
    </w:tbl>
    <w:p w:rsidR="00BE7A2D" w:rsidRDefault="00BE7A2D" w:rsidP="00BE7A2D">
      <w:pPr>
        <w:shd w:val="clear" w:color="auto" w:fill="FFFFFF"/>
        <w:ind w:left="4962"/>
        <w:rPr>
          <w:color w:val="000000"/>
        </w:rPr>
      </w:pPr>
    </w:p>
    <w:p w:rsidR="00BE7A2D" w:rsidRPr="00260F69" w:rsidRDefault="00BE7A2D" w:rsidP="00BE7A2D">
      <w:pPr>
        <w:keepNext/>
        <w:snapToGrid w:val="0"/>
        <w:spacing w:line="180" w:lineRule="atLeast"/>
        <w:jc w:val="center"/>
        <w:outlineLvl w:val="2"/>
        <w:rPr>
          <w:b/>
          <w:iCs/>
          <w:sz w:val="28"/>
          <w:szCs w:val="28"/>
          <w:lang w:val="tt-RU"/>
        </w:rPr>
      </w:pPr>
      <w:r>
        <w:rPr>
          <w:b/>
          <w:iCs/>
          <w:sz w:val="28"/>
          <w:szCs w:val="28"/>
        </w:rPr>
        <w:t>РАБОЧАЯ  ПРОГРАММА КРУЖКА</w:t>
      </w:r>
      <w:r w:rsidR="00260F69">
        <w:rPr>
          <w:b/>
          <w:iCs/>
          <w:sz w:val="28"/>
          <w:szCs w:val="28"/>
          <w:lang w:val="tt-RU"/>
        </w:rPr>
        <w:t xml:space="preserve"> ПО РИТОРИКЕ</w:t>
      </w:r>
    </w:p>
    <w:p w:rsidR="00BE7A2D" w:rsidRDefault="00BE7A2D" w:rsidP="00BE7A2D">
      <w:pPr>
        <w:keepNext/>
        <w:snapToGrid w:val="0"/>
        <w:spacing w:line="180" w:lineRule="atLeast"/>
        <w:jc w:val="center"/>
        <w:outlineLvl w:val="2"/>
        <w:rPr>
          <w:b/>
          <w:iCs/>
          <w:sz w:val="28"/>
          <w:szCs w:val="28"/>
        </w:rPr>
      </w:pPr>
      <w:r>
        <w:rPr>
          <w:b/>
          <w:iCs/>
          <w:sz w:val="28"/>
          <w:szCs w:val="28"/>
        </w:rPr>
        <w:t>«Тел байлыгы - с</w:t>
      </w:r>
      <w:r>
        <w:rPr>
          <w:b/>
          <w:iCs/>
          <w:sz w:val="28"/>
          <w:szCs w:val="28"/>
          <w:lang w:val="tt-RU"/>
        </w:rPr>
        <w:t>үз</w:t>
      </w:r>
      <w:r>
        <w:rPr>
          <w:b/>
          <w:iCs/>
          <w:sz w:val="28"/>
          <w:szCs w:val="28"/>
        </w:rPr>
        <w:t>»</w:t>
      </w:r>
    </w:p>
    <w:p w:rsidR="00BE7A2D" w:rsidRDefault="00BE7A2D" w:rsidP="00BE7A2D">
      <w:pPr>
        <w:shd w:val="clear" w:color="auto" w:fill="FFFFFF"/>
        <w:rPr>
          <w:bCs/>
          <w:color w:val="000000"/>
          <w:sz w:val="28"/>
          <w:szCs w:val="28"/>
        </w:rPr>
      </w:pPr>
    </w:p>
    <w:p w:rsidR="00BE7A2D" w:rsidRDefault="00BE7A2D" w:rsidP="00BE7A2D">
      <w:pPr>
        <w:shd w:val="clear" w:color="auto" w:fill="FFFFFF"/>
        <w:rPr>
          <w:b/>
          <w:bCs/>
          <w:color w:val="000000"/>
          <w:sz w:val="28"/>
          <w:szCs w:val="28"/>
          <w:lang w:val="tt-RU"/>
        </w:rPr>
      </w:pPr>
      <w:r>
        <w:rPr>
          <w:bCs/>
          <w:color w:val="000000"/>
          <w:sz w:val="28"/>
          <w:szCs w:val="28"/>
        </w:rPr>
        <w:t>Класс:</w:t>
      </w:r>
      <w:r w:rsidR="00BC7D6C">
        <w:rPr>
          <w:bCs/>
          <w:color w:val="000000"/>
          <w:sz w:val="28"/>
          <w:szCs w:val="28"/>
          <w:lang w:val="tt-RU"/>
        </w:rPr>
        <w:t xml:space="preserve"> </w:t>
      </w:r>
      <w:r w:rsidRPr="00BC7D6C">
        <w:rPr>
          <w:color w:val="000000"/>
          <w:sz w:val="28"/>
          <w:szCs w:val="28"/>
          <w:lang w:val="tt-RU"/>
        </w:rPr>
        <w:t>3</w:t>
      </w:r>
    </w:p>
    <w:p w:rsidR="00BE7A2D" w:rsidRDefault="00BE7A2D" w:rsidP="00BE7A2D">
      <w:pPr>
        <w:shd w:val="clear" w:color="auto" w:fill="FFFFFF"/>
        <w:rPr>
          <w:color w:val="000000"/>
          <w:sz w:val="28"/>
          <w:szCs w:val="28"/>
          <w:lang w:val="tt-RU"/>
        </w:rPr>
      </w:pPr>
      <w:r>
        <w:rPr>
          <w:bCs/>
          <w:color w:val="000000"/>
          <w:sz w:val="28"/>
          <w:szCs w:val="28"/>
        </w:rPr>
        <w:t>Количество часов</w:t>
      </w:r>
      <w:r>
        <w:rPr>
          <w:bCs/>
          <w:color w:val="000000"/>
          <w:sz w:val="28"/>
          <w:szCs w:val="28"/>
          <w:lang w:val="tt-RU"/>
        </w:rPr>
        <w:t xml:space="preserve">: </w:t>
      </w:r>
      <w:r>
        <w:rPr>
          <w:color w:val="000000"/>
          <w:sz w:val="28"/>
          <w:szCs w:val="28"/>
          <w:u w:val="single"/>
          <w:lang w:val="tt-RU"/>
        </w:rPr>
        <w:t>34</w:t>
      </w:r>
    </w:p>
    <w:p w:rsidR="00BE7A2D" w:rsidRDefault="00BE7A2D" w:rsidP="00BE7A2D">
      <w:pPr>
        <w:shd w:val="clear" w:color="auto" w:fill="FFFFFF"/>
        <w:rPr>
          <w:bCs/>
          <w:color w:val="000000"/>
          <w:sz w:val="28"/>
          <w:szCs w:val="28"/>
          <w:lang w:val="tt-RU"/>
        </w:rPr>
      </w:pPr>
      <w:r>
        <w:rPr>
          <w:bCs/>
          <w:color w:val="000000"/>
          <w:sz w:val="28"/>
          <w:szCs w:val="28"/>
        </w:rPr>
        <w:t>Учитель:  начальных классов 1 квалификационной категории</w:t>
      </w:r>
    </w:p>
    <w:p w:rsidR="00BE7A2D" w:rsidRDefault="00BE7A2D" w:rsidP="00BE7A2D">
      <w:pPr>
        <w:shd w:val="clear" w:color="auto" w:fill="FFFFFF"/>
        <w:rPr>
          <w:color w:val="000000"/>
          <w:sz w:val="28"/>
          <w:szCs w:val="28"/>
          <w:u w:val="single"/>
        </w:rPr>
      </w:pPr>
      <w:r>
        <w:rPr>
          <w:color w:val="000000"/>
          <w:sz w:val="28"/>
          <w:szCs w:val="28"/>
          <w:lang w:val="tt-RU"/>
        </w:rPr>
        <w:t xml:space="preserve">                                                   </w:t>
      </w:r>
      <w:r>
        <w:rPr>
          <w:color w:val="000000"/>
          <w:sz w:val="28"/>
          <w:szCs w:val="28"/>
          <w:u w:val="single"/>
        </w:rPr>
        <w:t>Харисова Роза Гыйлвановна</w:t>
      </w:r>
    </w:p>
    <w:p w:rsidR="00BE7A2D" w:rsidRDefault="00BE7A2D" w:rsidP="00BE7A2D">
      <w:pPr>
        <w:shd w:val="clear" w:color="auto" w:fill="FFFFFF"/>
        <w:rPr>
          <w:color w:val="000000"/>
          <w:sz w:val="28"/>
          <w:szCs w:val="28"/>
          <w:lang w:val="tt-RU"/>
        </w:rPr>
      </w:pPr>
    </w:p>
    <w:p w:rsidR="00BE7A2D" w:rsidRDefault="00BE7A2D" w:rsidP="00BE7A2D">
      <w:pPr>
        <w:jc w:val="right"/>
      </w:pPr>
      <w:r>
        <w:t xml:space="preserve">                                                                        Рассмотрено на заседании</w:t>
      </w:r>
    </w:p>
    <w:p w:rsidR="00BE7A2D" w:rsidRDefault="00BE7A2D" w:rsidP="00BE7A2D">
      <w:pPr>
        <w:jc w:val="right"/>
      </w:pPr>
      <w:r>
        <w:t xml:space="preserve"> педагогического совета </w:t>
      </w:r>
    </w:p>
    <w:p w:rsidR="00BE7A2D" w:rsidRDefault="00BE7A2D" w:rsidP="00BE7A2D">
      <w:pPr>
        <w:jc w:val="right"/>
      </w:pPr>
      <w:r>
        <w:t>протокол №_____</w:t>
      </w:r>
    </w:p>
    <w:p w:rsidR="00BE7A2D" w:rsidRDefault="00BE7A2D" w:rsidP="00BE7A2D">
      <w:pPr>
        <w:jc w:val="right"/>
      </w:pPr>
      <w:r>
        <w:t xml:space="preserve">  от «____» _________2015 г</w:t>
      </w:r>
    </w:p>
    <w:p w:rsidR="00BE7A2D" w:rsidRDefault="00BE7A2D" w:rsidP="00BE7A2D"/>
    <w:p w:rsidR="00BE7A2D" w:rsidRDefault="00BE7A2D" w:rsidP="00BE7A2D">
      <w:pPr>
        <w:jc w:val="center"/>
      </w:pPr>
    </w:p>
    <w:p w:rsidR="00BE7A2D" w:rsidRDefault="00BE7A2D" w:rsidP="00BE7A2D">
      <w:pPr>
        <w:jc w:val="center"/>
      </w:pPr>
    </w:p>
    <w:p w:rsidR="00BE7A2D" w:rsidRDefault="00BE7A2D" w:rsidP="00BE7A2D">
      <w:pPr>
        <w:jc w:val="center"/>
        <w:rPr>
          <w:lang w:val="tt-RU"/>
        </w:rPr>
      </w:pPr>
    </w:p>
    <w:p w:rsidR="007D4F29" w:rsidRDefault="00BE7A2D" w:rsidP="00BE7A2D">
      <w:pPr>
        <w:jc w:val="center"/>
        <w:rPr>
          <w:sz w:val="22"/>
          <w:szCs w:val="22"/>
          <w:lang w:val="tt-RU"/>
        </w:rPr>
      </w:pPr>
      <w:r>
        <w:t>2015-2016 учебный год</w:t>
      </w:r>
      <w:r>
        <w:rPr>
          <w:sz w:val="22"/>
          <w:szCs w:val="22"/>
        </w:rPr>
        <w:t xml:space="preserve"> </w:t>
      </w:r>
    </w:p>
    <w:p w:rsidR="00CB025B" w:rsidRPr="00CB025B" w:rsidRDefault="00CB025B" w:rsidP="00BE7A2D">
      <w:pPr>
        <w:jc w:val="center"/>
        <w:rPr>
          <w:sz w:val="22"/>
          <w:szCs w:val="22"/>
          <w:lang w:val="tt-RU"/>
        </w:rPr>
      </w:pPr>
    </w:p>
    <w:p w:rsidR="00A905DB" w:rsidRDefault="00A905DB" w:rsidP="00A905DB">
      <w:pPr>
        <w:spacing w:after="200" w:line="276" w:lineRule="auto"/>
        <w:jc w:val="center"/>
        <w:rPr>
          <w:rFonts w:eastAsia="Calibri"/>
          <w:b/>
          <w:lang w:val="tt-RU" w:eastAsia="en-US"/>
        </w:rPr>
      </w:pPr>
      <w:r w:rsidRPr="009B7018">
        <w:rPr>
          <w:rFonts w:eastAsia="Calibri"/>
          <w:b/>
          <w:lang w:val="tt-RU" w:eastAsia="en-US"/>
        </w:rPr>
        <w:lastRenderedPageBreak/>
        <w:t xml:space="preserve">Анлатма язуы </w:t>
      </w:r>
    </w:p>
    <w:p w:rsidR="00F76D20" w:rsidRPr="00F4473F" w:rsidRDefault="00F76D20" w:rsidP="00F76D20">
      <w:pPr>
        <w:shd w:val="clear" w:color="auto" w:fill="FFFFFF"/>
        <w:jc w:val="both"/>
        <w:rPr>
          <w:b/>
          <w:spacing w:val="-7"/>
          <w:lang w:val="tt-RU"/>
        </w:rPr>
      </w:pPr>
      <w:r w:rsidRPr="00F4473F">
        <w:rPr>
          <w:b/>
          <w:spacing w:val="-7"/>
          <w:lang w:val="tt-RU"/>
        </w:rPr>
        <w:t>Эш программасы түбәндәге</w:t>
      </w:r>
      <w:r w:rsidRPr="00F4473F">
        <w:rPr>
          <w:b/>
          <w:color w:val="0D0D0D"/>
          <w:sz w:val="28"/>
          <w:szCs w:val="28"/>
          <w:lang w:val="tt-RU"/>
        </w:rPr>
        <w:t xml:space="preserve"> </w:t>
      </w:r>
      <w:r w:rsidRPr="00F4473F">
        <w:rPr>
          <w:b/>
          <w:color w:val="0D0D0D"/>
          <w:lang w:val="tt-RU"/>
        </w:rPr>
        <w:t>норматив документларга нигезләнеп  төзелде</w:t>
      </w:r>
      <w:r w:rsidRPr="00F4473F">
        <w:rPr>
          <w:b/>
          <w:spacing w:val="-7"/>
          <w:lang w:val="tt-RU"/>
        </w:rPr>
        <w:t xml:space="preserve"> :</w:t>
      </w:r>
    </w:p>
    <w:p w:rsidR="00F76D20" w:rsidRPr="00F76D20" w:rsidRDefault="00F76D20" w:rsidP="00F76D20">
      <w:pPr>
        <w:widowControl w:val="0"/>
        <w:numPr>
          <w:ilvl w:val="0"/>
          <w:numId w:val="1"/>
        </w:numPr>
        <w:shd w:val="clear" w:color="auto" w:fill="FFFFFF"/>
        <w:autoSpaceDE w:val="0"/>
        <w:autoSpaceDN w:val="0"/>
        <w:adjustRightInd w:val="0"/>
        <w:jc w:val="both"/>
        <w:rPr>
          <w:bCs/>
          <w:spacing w:val="-7"/>
          <w:lang w:val="tt-RU"/>
        </w:rPr>
      </w:pPr>
      <w:r w:rsidRPr="00F76D20">
        <w:rPr>
          <w:bCs/>
          <w:spacing w:val="-7"/>
          <w:lang w:val="tt-RU"/>
        </w:rPr>
        <w:t xml:space="preserve"> “Россия Федерациясенең Мәгариф турында ” Федерал</w:t>
      </w:r>
      <w:r w:rsidRPr="00F76D20">
        <w:rPr>
          <w:bCs/>
          <w:spacing w:val="-7"/>
        </w:rPr>
        <w:t>ь закон</w:t>
      </w:r>
      <w:r w:rsidRPr="00F76D20">
        <w:rPr>
          <w:bCs/>
          <w:spacing w:val="-7"/>
          <w:lang w:val="tt-RU"/>
        </w:rPr>
        <w:t>ына ( 21.12.2012. ,</w:t>
      </w:r>
      <w:r w:rsidRPr="00F76D20">
        <w:rPr>
          <w:bCs/>
          <w:spacing w:val="-7"/>
          <w:lang w:val="en-US"/>
        </w:rPr>
        <w:t>N</w:t>
      </w:r>
      <w:r w:rsidRPr="00F76D20">
        <w:rPr>
          <w:bCs/>
          <w:spacing w:val="-7"/>
        </w:rPr>
        <w:t>273</w:t>
      </w:r>
      <w:r w:rsidRPr="00F76D20">
        <w:rPr>
          <w:bCs/>
          <w:spacing w:val="-7"/>
          <w:lang w:val="tt-RU"/>
        </w:rPr>
        <w:t>-ФЗ);</w:t>
      </w:r>
    </w:p>
    <w:p w:rsidR="00F76D20" w:rsidRPr="00F76D20" w:rsidRDefault="00F76D20" w:rsidP="00F76D20">
      <w:pPr>
        <w:widowControl w:val="0"/>
        <w:numPr>
          <w:ilvl w:val="0"/>
          <w:numId w:val="2"/>
        </w:numPr>
        <w:shd w:val="clear" w:color="auto" w:fill="FFFFFF"/>
        <w:autoSpaceDE w:val="0"/>
        <w:autoSpaceDN w:val="0"/>
        <w:adjustRightInd w:val="0"/>
        <w:jc w:val="both"/>
        <w:rPr>
          <w:bCs/>
          <w:spacing w:val="-7"/>
          <w:lang w:val="tt-RU"/>
        </w:rPr>
      </w:pPr>
      <w:r w:rsidRPr="00F76D20">
        <w:rPr>
          <w:bCs/>
          <w:spacing w:val="-7"/>
          <w:lang w:val="tt-RU"/>
        </w:rPr>
        <w:t xml:space="preserve">05.03.2004 елда РФ Мәгариф министрлыгы тарафыннан расланган башлангыч белем бирү дәүләт стандарты Федераль компонентына (Приказ </w:t>
      </w:r>
      <w:r w:rsidRPr="00F76D20">
        <w:rPr>
          <w:highlight w:val="white"/>
          <w:lang w:val="tt-RU"/>
        </w:rPr>
        <w:t xml:space="preserve">  МО и Н РФ от 5.03.2004, </w:t>
      </w:r>
      <w:r w:rsidRPr="00F76D20">
        <w:rPr>
          <w:lang w:val="tt-RU"/>
        </w:rPr>
        <w:t xml:space="preserve"> </w:t>
      </w:r>
      <w:r w:rsidRPr="00F76D20">
        <w:rPr>
          <w:bCs/>
          <w:spacing w:val="-7"/>
          <w:lang w:val="tt-RU"/>
        </w:rPr>
        <w:t>№</w:t>
      </w:r>
      <w:r w:rsidRPr="00F76D20">
        <w:rPr>
          <w:highlight w:val="white"/>
          <w:lang w:val="tt-RU"/>
        </w:rPr>
        <w:t xml:space="preserve"> </w:t>
      </w:r>
      <w:r w:rsidRPr="00F76D20">
        <w:rPr>
          <w:bCs/>
          <w:spacing w:val="-7"/>
          <w:lang w:val="tt-RU"/>
        </w:rPr>
        <w:t>1089 (ред. от 19.10.2009) );</w:t>
      </w:r>
    </w:p>
    <w:p w:rsidR="00F76D20" w:rsidRPr="00F76D20" w:rsidRDefault="00F76D20" w:rsidP="00F76D20">
      <w:pPr>
        <w:widowControl w:val="0"/>
        <w:numPr>
          <w:ilvl w:val="0"/>
          <w:numId w:val="2"/>
        </w:numPr>
        <w:shd w:val="clear" w:color="auto" w:fill="FFFFFF"/>
        <w:autoSpaceDE w:val="0"/>
        <w:autoSpaceDN w:val="0"/>
        <w:adjustRightInd w:val="0"/>
        <w:jc w:val="both"/>
        <w:rPr>
          <w:bCs/>
          <w:spacing w:val="-7"/>
          <w:lang w:val="tt-RU"/>
        </w:rPr>
      </w:pPr>
      <w:r w:rsidRPr="00F76D20">
        <w:rPr>
          <w:lang w:val="tt-RU"/>
        </w:rPr>
        <w:t xml:space="preserve"> </w:t>
      </w:r>
      <w:r w:rsidRPr="00F76D20">
        <w:rPr>
          <w:spacing w:val="-7"/>
          <w:highlight w:val="white"/>
          <w:lang w:val="tt-RU"/>
        </w:rPr>
        <w:t xml:space="preserve">Дәүләт стандартының Федераль  компонентына нигезләнгән башлангыч мәктәпләрнең </w:t>
      </w:r>
      <w:r>
        <w:rPr>
          <w:spacing w:val="-7"/>
          <w:highlight w:val="white"/>
          <w:lang w:val="tt-RU"/>
        </w:rPr>
        <w:t xml:space="preserve">риторика </w:t>
      </w:r>
      <w:r w:rsidRPr="00F76D20">
        <w:rPr>
          <w:spacing w:val="-7"/>
          <w:highlight w:val="white"/>
          <w:lang w:val="tt-RU"/>
        </w:rPr>
        <w:t xml:space="preserve">фәненнән үрнәк программасына;  </w:t>
      </w:r>
    </w:p>
    <w:p w:rsidR="00F76D20" w:rsidRPr="00F76D20" w:rsidRDefault="00F76D20" w:rsidP="00F76D20">
      <w:pPr>
        <w:widowControl w:val="0"/>
        <w:numPr>
          <w:ilvl w:val="0"/>
          <w:numId w:val="2"/>
        </w:numPr>
        <w:shd w:val="clear" w:color="auto" w:fill="FFFFFF"/>
        <w:autoSpaceDE w:val="0"/>
        <w:autoSpaceDN w:val="0"/>
        <w:adjustRightInd w:val="0"/>
        <w:jc w:val="both"/>
        <w:rPr>
          <w:bCs/>
          <w:spacing w:val="-7"/>
          <w:lang w:val="tt-RU"/>
        </w:rPr>
      </w:pPr>
      <w:r w:rsidRPr="00F76D20">
        <w:rPr>
          <w:lang w:val="tt-RU"/>
        </w:rPr>
        <w:t>Дәүләт аккредитацияле һәм гомуми белем бирү программаларын тормышка ашыручы учреждениеләрнең белем бирү процессынна   тәкъдим ителгән (рөхсәт ителгән) дәреслекләрнең федераль исемлеге;</w:t>
      </w:r>
    </w:p>
    <w:p w:rsidR="00F76D20" w:rsidRPr="00F76D20" w:rsidRDefault="00F76D20" w:rsidP="00F76D20">
      <w:pPr>
        <w:numPr>
          <w:ilvl w:val="0"/>
          <w:numId w:val="3"/>
        </w:numPr>
        <w:suppressAutoHyphens/>
        <w:autoSpaceDE w:val="0"/>
        <w:autoSpaceDN w:val="0"/>
        <w:adjustRightInd w:val="0"/>
        <w:jc w:val="both"/>
        <w:rPr>
          <w:spacing w:val="-7"/>
          <w:highlight w:val="white"/>
          <w:lang w:val="tt-RU"/>
        </w:rPr>
      </w:pPr>
      <w:r w:rsidRPr="00F76D20">
        <w:rPr>
          <w:spacing w:val="-7"/>
          <w:highlight w:val="white"/>
          <w:lang w:val="tt-RU"/>
        </w:rPr>
        <w:t>Татарстан Республикасының “Мәгариф турында” законына  (гамәлдәге редакциядә);</w:t>
      </w:r>
    </w:p>
    <w:p w:rsidR="00F76D20" w:rsidRPr="00F76D20" w:rsidRDefault="00F76D20" w:rsidP="00F76D20">
      <w:pPr>
        <w:numPr>
          <w:ilvl w:val="0"/>
          <w:numId w:val="4"/>
        </w:numPr>
        <w:suppressAutoHyphens/>
        <w:autoSpaceDE w:val="0"/>
        <w:autoSpaceDN w:val="0"/>
        <w:adjustRightInd w:val="0"/>
        <w:jc w:val="both"/>
        <w:rPr>
          <w:spacing w:val="-7"/>
          <w:highlight w:val="white"/>
          <w:lang w:val="tt-RU"/>
        </w:rPr>
      </w:pPr>
      <w:r w:rsidRPr="00F76D20">
        <w:rPr>
          <w:lang w:val="tt-RU"/>
        </w:rPr>
        <w:t xml:space="preserve">   Татарстан Республикасы  Балтач муниципаль районының “Карадуган гомуми урта белем бирү мәктәбе  ”ның башлангыч       белем бирү буенча   укыту  программасы </w:t>
      </w:r>
      <w:r w:rsidRPr="00F76D20">
        <w:rPr>
          <w:color w:val="000000"/>
          <w:lang w:val="tt-RU"/>
        </w:rPr>
        <w:t>;</w:t>
      </w:r>
    </w:p>
    <w:p w:rsidR="00F76D20" w:rsidRPr="00F76D20" w:rsidRDefault="00F76D20" w:rsidP="00F76D20">
      <w:pPr>
        <w:numPr>
          <w:ilvl w:val="0"/>
          <w:numId w:val="5"/>
        </w:numPr>
        <w:suppressAutoHyphens/>
        <w:jc w:val="both"/>
        <w:rPr>
          <w:rFonts w:eastAsia="Calibri"/>
          <w:color w:val="00000A"/>
          <w:lang w:val="tt-RU"/>
        </w:rPr>
      </w:pPr>
      <w:r w:rsidRPr="00F76D20">
        <w:rPr>
          <w:rFonts w:eastAsia="Calibri"/>
          <w:color w:val="00000A"/>
          <w:lang w:val="tt-RU"/>
        </w:rPr>
        <w:t>Татарстан Республикасы Балтач муниципаль районының “Карадуган гомуми урта белем бирү мәктәбе  ” муниципаль бюджет белем бирү учреждениесенең    укыту планы ;</w:t>
      </w:r>
    </w:p>
    <w:p w:rsidR="00F76D20" w:rsidRPr="00F76D20" w:rsidRDefault="00F76D20" w:rsidP="00F76D20">
      <w:pPr>
        <w:numPr>
          <w:ilvl w:val="0"/>
          <w:numId w:val="6"/>
        </w:numPr>
        <w:suppressAutoHyphens/>
        <w:jc w:val="both"/>
        <w:rPr>
          <w:rFonts w:eastAsia="Calibri"/>
          <w:color w:val="00000A"/>
          <w:lang w:val="tt-RU"/>
        </w:rPr>
      </w:pPr>
      <w:r w:rsidRPr="00F76D20">
        <w:rPr>
          <w:rFonts w:eastAsia="Calibri"/>
          <w:color w:val="00000A"/>
          <w:lang w:val="tt-RU"/>
        </w:rPr>
        <w:t>Федераль дәүләт  стандартлары  таләпләренә туры килгән  эш программасы турында  ГБМБУ “Карадуган гомуми урта белем бирү мәктәбе” нигезләмәсе.</w:t>
      </w:r>
    </w:p>
    <w:p w:rsidR="00F76D20" w:rsidRPr="00A905DB" w:rsidRDefault="00F76D20" w:rsidP="00F76D20">
      <w:pPr>
        <w:spacing w:after="200" w:line="276" w:lineRule="auto"/>
        <w:rPr>
          <w:rFonts w:eastAsia="Calibri"/>
          <w:b/>
          <w:lang w:val="tt-RU" w:eastAsia="en-US"/>
        </w:rPr>
      </w:pPr>
      <w:r w:rsidRPr="004406E3">
        <w:rPr>
          <w:bCs/>
          <w:lang w:val="tt-RU"/>
        </w:rPr>
        <w:t>Программа 2015 – 2016 нче уку елына</w:t>
      </w:r>
      <w:r w:rsidRPr="004406E3">
        <w:rPr>
          <w:lang w:val="tt-RU"/>
        </w:rPr>
        <w:t xml:space="preserve"> атнага 1 сәгать  исәбеннән барысы 34  сәгатькә төзелә.</w:t>
      </w:r>
    </w:p>
    <w:p w:rsidR="00A905DB" w:rsidRPr="00A905DB" w:rsidRDefault="00A905DB" w:rsidP="00F76D20">
      <w:pPr>
        <w:spacing w:line="276" w:lineRule="auto"/>
        <w:jc w:val="both"/>
        <w:rPr>
          <w:rFonts w:eastAsia="Calibri"/>
          <w:lang w:eastAsia="en-US"/>
        </w:rPr>
      </w:pPr>
      <w:r w:rsidRPr="00A905DB">
        <w:rPr>
          <w:rFonts w:eastAsia="Calibri"/>
          <w:lang w:val="tt-RU" w:eastAsia="en-US"/>
        </w:rPr>
        <w:t xml:space="preserve">     </w:t>
      </w:r>
      <w:r w:rsidR="004406E3">
        <w:rPr>
          <w:rFonts w:eastAsia="Calibri"/>
          <w:lang w:eastAsia="en-US"/>
        </w:rPr>
        <w:t>Риторика - образлы с</w:t>
      </w:r>
      <w:r w:rsidR="004406E3">
        <w:rPr>
          <w:rFonts w:eastAsia="Calibri"/>
          <w:lang w:val="tt-RU" w:eastAsia="en-US"/>
        </w:rPr>
        <w:t>ө</w:t>
      </w:r>
      <w:r w:rsidRPr="00A905DB">
        <w:rPr>
          <w:rFonts w:eastAsia="Calibri"/>
          <w:lang w:eastAsia="en-US"/>
        </w:rPr>
        <w:t>йлэм, аралашу культурасы турындагы ф</w:t>
      </w:r>
      <w:r w:rsidR="004406E3">
        <w:rPr>
          <w:rFonts w:eastAsia="Calibri"/>
          <w:lang w:val="tt-RU" w:eastAsia="en-US"/>
        </w:rPr>
        <w:t>ә</w:t>
      </w:r>
      <w:r w:rsidRPr="00A905DB">
        <w:rPr>
          <w:rFonts w:eastAsia="Calibri"/>
          <w:lang w:eastAsia="en-US"/>
        </w:rPr>
        <w:t>н. С</w:t>
      </w:r>
      <w:r w:rsidR="004406E3">
        <w:rPr>
          <w:rFonts w:eastAsia="Calibri"/>
          <w:lang w:val="tt-RU" w:eastAsia="en-US"/>
        </w:rPr>
        <w:t>ө</w:t>
      </w:r>
      <w:r w:rsidRPr="00A905DB">
        <w:rPr>
          <w:rFonts w:eastAsia="Calibri"/>
          <w:lang w:eastAsia="en-US"/>
        </w:rPr>
        <w:t>йл</w:t>
      </w:r>
      <w:r w:rsidR="004406E3">
        <w:rPr>
          <w:rFonts w:eastAsia="Calibri"/>
          <w:lang w:val="tt-RU" w:eastAsia="en-US"/>
        </w:rPr>
        <w:t>ә</w:t>
      </w:r>
      <w:r w:rsidRPr="00A905DB">
        <w:rPr>
          <w:rFonts w:eastAsia="Calibri"/>
          <w:lang w:eastAsia="en-US"/>
        </w:rPr>
        <w:t xml:space="preserve">м кешене </w:t>
      </w:r>
      <w:proofErr w:type="gramStart"/>
      <w:r w:rsidRPr="00A905DB">
        <w:rPr>
          <w:rFonts w:eastAsia="Calibri"/>
          <w:lang w:eastAsia="en-US"/>
        </w:rPr>
        <w:t>башка</w:t>
      </w:r>
      <w:proofErr w:type="gramEnd"/>
      <w:r w:rsidRPr="00A905DB">
        <w:rPr>
          <w:rFonts w:eastAsia="Calibri"/>
          <w:lang w:eastAsia="en-US"/>
        </w:rPr>
        <w:t xml:space="preserve"> барлык тереклек иял</w:t>
      </w:r>
      <w:r w:rsidR="004406E3">
        <w:rPr>
          <w:rFonts w:eastAsia="Calibri"/>
          <w:lang w:val="tt-RU" w:eastAsia="en-US"/>
        </w:rPr>
        <w:t>ә</w:t>
      </w:r>
      <w:r w:rsidR="004406E3">
        <w:rPr>
          <w:rFonts w:eastAsia="Calibri"/>
          <w:lang w:eastAsia="en-US"/>
        </w:rPr>
        <w:t>ренн</w:t>
      </w:r>
      <w:r w:rsidR="004406E3">
        <w:rPr>
          <w:rFonts w:eastAsia="Calibri"/>
          <w:lang w:val="tt-RU" w:eastAsia="en-US"/>
        </w:rPr>
        <w:t>ә</w:t>
      </w:r>
      <w:r w:rsidRPr="00A905DB">
        <w:rPr>
          <w:rFonts w:eastAsia="Calibri"/>
          <w:lang w:eastAsia="en-US"/>
        </w:rPr>
        <w:t xml:space="preserve">н </w:t>
      </w:r>
      <w:r w:rsidR="004406E3">
        <w:rPr>
          <w:rFonts w:eastAsia="Calibri"/>
          <w:lang w:val="tt-RU" w:eastAsia="en-US"/>
        </w:rPr>
        <w:t>ө</w:t>
      </w:r>
      <w:r w:rsidRPr="00A905DB">
        <w:rPr>
          <w:rFonts w:eastAsia="Calibri"/>
          <w:lang w:eastAsia="en-US"/>
        </w:rPr>
        <w:t>стен итк</w:t>
      </w:r>
      <w:r w:rsidR="004406E3">
        <w:rPr>
          <w:rFonts w:eastAsia="Calibri"/>
          <w:lang w:val="tt-RU" w:eastAsia="en-US"/>
        </w:rPr>
        <w:t>ә</w:t>
      </w:r>
      <w:r w:rsidR="004406E3">
        <w:rPr>
          <w:rFonts w:eastAsia="Calibri"/>
          <w:lang w:eastAsia="en-US"/>
        </w:rPr>
        <w:t>н ин зур с</w:t>
      </w:r>
      <w:r w:rsidR="004406E3">
        <w:rPr>
          <w:rFonts w:eastAsia="Calibri"/>
          <w:lang w:val="tt-RU" w:eastAsia="en-US"/>
        </w:rPr>
        <w:t>ә</w:t>
      </w:r>
      <w:r w:rsidRPr="00A905DB">
        <w:rPr>
          <w:rFonts w:eastAsia="Calibri"/>
          <w:lang w:eastAsia="en-US"/>
        </w:rPr>
        <w:t>л</w:t>
      </w:r>
      <w:r w:rsidR="004406E3">
        <w:rPr>
          <w:rFonts w:eastAsia="Calibri"/>
          <w:lang w:val="tt-RU" w:eastAsia="en-US"/>
        </w:rPr>
        <w:t>ә</w:t>
      </w:r>
      <w:r w:rsidR="004406E3">
        <w:rPr>
          <w:rFonts w:eastAsia="Calibri"/>
          <w:lang w:eastAsia="en-US"/>
        </w:rPr>
        <w:t>т. Тормышны, яш</w:t>
      </w:r>
      <w:r w:rsidR="004406E3">
        <w:rPr>
          <w:rFonts w:eastAsia="Calibri"/>
          <w:lang w:val="tt-RU" w:eastAsia="en-US"/>
        </w:rPr>
        <w:t>ә</w:t>
      </w:r>
      <w:r w:rsidRPr="00A905DB">
        <w:rPr>
          <w:rFonts w:eastAsia="Calibri"/>
          <w:lang w:eastAsia="en-US"/>
        </w:rPr>
        <w:t xml:space="preserve">ешне тел </w:t>
      </w:r>
      <w:r w:rsidR="004406E3">
        <w:rPr>
          <w:rFonts w:eastAsia="Calibri"/>
          <w:lang w:val="tt-RU" w:eastAsia="en-US"/>
        </w:rPr>
        <w:t>һ</w:t>
      </w:r>
      <w:r w:rsidRPr="00A905DB">
        <w:rPr>
          <w:rFonts w:eastAsia="Calibri"/>
          <w:lang w:eastAsia="en-US"/>
        </w:rPr>
        <w:t>эм с</w:t>
      </w:r>
      <w:r w:rsidR="004406E3">
        <w:rPr>
          <w:rFonts w:eastAsia="Calibri"/>
          <w:lang w:val="tt-RU" w:eastAsia="en-US"/>
        </w:rPr>
        <w:t>ө</w:t>
      </w:r>
      <w:r w:rsidRPr="00A905DB">
        <w:rPr>
          <w:rFonts w:eastAsia="Calibri"/>
          <w:lang w:eastAsia="en-US"/>
        </w:rPr>
        <w:t>йл</w:t>
      </w:r>
      <w:r w:rsidR="004406E3">
        <w:rPr>
          <w:rFonts w:eastAsia="Calibri"/>
          <w:lang w:val="tt-RU" w:eastAsia="en-US"/>
        </w:rPr>
        <w:t>ә</w:t>
      </w:r>
      <w:r w:rsidR="004406E3">
        <w:rPr>
          <w:rFonts w:eastAsia="Calibri"/>
          <w:lang w:eastAsia="en-US"/>
        </w:rPr>
        <w:t>мн</w:t>
      </w:r>
      <w:r w:rsidR="004406E3">
        <w:rPr>
          <w:rFonts w:eastAsia="Calibri"/>
          <w:lang w:val="tt-RU" w:eastAsia="en-US"/>
        </w:rPr>
        <w:t>ә</w:t>
      </w:r>
      <w:r w:rsidRPr="00A905DB">
        <w:rPr>
          <w:rFonts w:eastAsia="Calibri"/>
          <w:lang w:eastAsia="en-US"/>
        </w:rPr>
        <w:t>н башка к</w:t>
      </w:r>
      <w:r w:rsidR="004406E3">
        <w:rPr>
          <w:rFonts w:eastAsia="Calibri"/>
          <w:lang w:val="tt-RU" w:eastAsia="en-US"/>
        </w:rPr>
        <w:t>ү</w:t>
      </w:r>
      <w:r w:rsidRPr="00A905DB">
        <w:rPr>
          <w:rFonts w:eastAsia="Calibri"/>
          <w:lang w:eastAsia="en-US"/>
        </w:rPr>
        <w:t>з алдына да китереп булмый.</w:t>
      </w:r>
    </w:p>
    <w:p w:rsidR="00A905DB" w:rsidRPr="00A905DB" w:rsidRDefault="00A905DB" w:rsidP="00F76D20">
      <w:pPr>
        <w:spacing w:line="276" w:lineRule="auto"/>
        <w:jc w:val="both"/>
        <w:rPr>
          <w:rFonts w:eastAsia="Calibri"/>
          <w:lang w:eastAsia="en-US"/>
        </w:rPr>
      </w:pPr>
      <w:r w:rsidRPr="00A905DB">
        <w:rPr>
          <w:rFonts w:eastAsia="Calibri"/>
          <w:lang w:eastAsia="en-US"/>
        </w:rPr>
        <w:t xml:space="preserve">    Башла</w:t>
      </w:r>
      <w:r w:rsidR="004406E3">
        <w:rPr>
          <w:rFonts w:eastAsia="Calibri"/>
          <w:lang w:eastAsia="en-US"/>
        </w:rPr>
        <w:t>нгыч сыйныфларда уку еллары – ш</w:t>
      </w:r>
      <w:r w:rsidR="004406E3">
        <w:rPr>
          <w:rFonts w:eastAsia="Calibri"/>
          <w:lang w:val="tt-RU" w:eastAsia="en-US"/>
        </w:rPr>
        <w:t>ә</w:t>
      </w:r>
      <w:r w:rsidRPr="00A905DB">
        <w:rPr>
          <w:rFonts w:eastAsia="Calibri"/>
          <w:lang w:eastAsia="en-US"/>
        </w:rPr>
        <w:t>хес формалашуда аеруча жаваплы чор. Балалар укырга, язарг</w:t>
      </w:r>
      <w:r w:rsidR="004406E3">
        <w:rPr>
          <w:rFonts w:eastAsia="Calibri"/>
          <w:lang w:eastAsia="en-US"/>
        </w:rPr>
        <w:t>а, санарга, с</w:t>
      </w:r>
      <w:r w:rsidR="004406E3">
        <w:rPr>
          <w:rFonts w:eastAsia="Calibri"/>
          <w:lang w:val="tt-RU" w:eastAsia="en-US"/>
        </w:rPr>
        <w:t>ө</w:t>
      </w:r>
      <w:r w:rsidR="004406E3">
        <w:rPr>
          <w:rFonts w:eastAsia="Calibri"/>
          <w:lang w:eastAsia="en-US"/>
        </w:rPr>
        <w:t>йл</w:t>
      </w:r>
      <w:r w:rsidR="004406E3">
        <w:rPr>
          <w:rFonts w:eastAsia="Calibri"/>
          <w:lang w:val="tt-RU" w:eastAsia="en-US"/>
        </w:rPr>
        <w:t>ә</w:t>
      </w:r>
      <w:r w:rsidR="004406E3">
        <w:rPr>
          <w:rFonts w:eastAsia="Calibri"/>
          <w:lang w:eastAsia="en-US"/>
        </w:rPr>
        <w:t>рг</w:t>
      </w:r>
      <w:r w:rsidR="004406E3">
        <w:rPr>
          <w:rFonts w:eastAsia="Calibri"/>
          <w:lang w:val="tt-RU" w:eastAsia="en-US"/>
        </w:rPr>
        <w:t>ә</w:t>
      </w:r>
      <w:r w:rsidR="004406E3">
        <w:rPr>
          <w:rFonts w:eastAsia="Calibri"/>
          <w:lang w:eastAsia="en-US"/>
        </w:rPr>
        <w:t>, бер-берл</w:t>
      </w:r>
      <w:r w:rsidR="004406E3">
        <w:rPr>
          <w:rFonts w:eastAsia="Calibri"/>
          <w:lang w:val="tt-RU" w:eastAsia="en-US"/>
        </w:rPr>
        <w:t>ә</w:t>
      </w:r>
      <w:r w:rsidR="004406E3">
        <w:rPr>
          <w:rFonts w:eastAsia="Calibri"/>
          <w:lang w:eastAsia="en-US"/>
        </w:rPr>
        <w:t>ре бел</w:t>
      </w:r>
      <w:r w:rsidR="004406E3">
        <w:rPr>
          <w:rFonts w:eastAsia="Calibri"/>
          <w:lang w:val="tt-RU" w:eastAsia="en-US"/>
        </w:rPr>
        <w:t>ә</w:t>
      </w:r>
      <w:r w:rsidR="004406E3">
        <w:rPr>
          <w:rFonts w:eastAsia="Calibri"/>
          <w:lang w:eastAsia="en-US"/>
        </w:rPr>
        <w:t>н аралашырга</w:t>
      </w:r>
      <w:proofErr w:type="gramStart"/>
      <w:r w:rsidR="004406E3">
        <w:rPr>
          <w:rFonts w:eastAsia="Calibri"/>
          <w:lang w:eastAsia="en-US"/>
        </w:rPr>
        <w:t xml:space="preserve"> ,</w:t>
      </w:r>
      <w:proofErr w:type="gramEnd"/>
      <w:r w:rsidR="004406E3">
        <w:rPr>
          <w:rFonts w:eastAsia="Calibri"/>
          <w:lang w:eastAsia="en-US"/>
        </w:rPr>
        <w:t xml:space="preserve"> </w:t>
      </w:r>
      <w:r w:rsidR="004406E3">
        <w:rPr>
          <w:rFonts w:eastAsia="Calibri"/>
          <w:lang w:val="tt-RU" w:eastAsia="en-US"/>
        </w:rPr>
        <w:t>үз</w:t>
      </w:r>
      <w:r w:rsidR="004406E3">
        <w:rPr>
          <w:rFonts w:eastAsia="Calibri"/>
          <w:lang w:eastAsia="en-US"/>
        </w:rPr>
        <w:t>-</w:t>
      </w:r>
      <w:r w:rsidR="004406E3">
        <w:rPr>
          <w:rFonts w:eastAsia="Calibri"/>
          <w:lang w:val="tt-RU" w:eastAsia="en-US"/>
        </w:rPr>
        <w:t>ү</w:t>
      </w:r>
      <w:r w:rsidRPr="00A905DB">
        <w:rPr>
          <w:rFonts w:eastAsia="Calibri"/>
          <w:lang w:eastAsia="en-US"/>
        </w:rPr>
        <w:t>зл</w:t>
      </w:r>
      <w:r w:rsidR="004406E3">
        <w:rPr>
          <w:rFonts w:eastAsia="Calibri"/>
          <w:lang w:val="tt-RU" w:eastAsia="en-US"/>
        </w:rPr>
        <w:t>ә</w:t>
      </w:r>
      <w:r w:rsidRPr="00A905DB">
        <w:rPr>
          <w:rFonts w:eastAsia="Calibri"/>
          <w:lang w:eastAsia="en-US"/>
        </w:rPr>
        <w:t>рен коллективта д</w:t>
      </w:r>
      <w:r w:rsidR="004406E3">
        <w:rPr>
          <w:rFonts w:eastAsia="Calibri"/>
          <w:lang w:val="tt-RU" w:eastAsia="en-US"/>
        </w:rPr>
        <w:t>ө</w:t>
      </w:r>
      <w:r w:rsidRPr="00A905DB">
        <w:rPr>
          <w:rFonts w:eastAsia="Calibri"/>
          <w:lang w:eastAsia="en-US"/>
        </w:rPr>
        <w:t xml:space="preserve">рес тотарга </w:t>
      </w:r>
      <w:r w:rsidR="004406E3">
        <w:rPr>
          <w:rFonts w:eastAsia="Calibri"/>
          <w:lang w:val="tt-RU" w:eastAsia="en-US"/>
        </w:rPr>
        <w:t>ө</w:t>
      </w:r>
      <w:r w:rsidRPr="00A905DB">
        <w:rPr>
          <w:rFonts w:eastAsia="Calibri"/>
          <w:lang w:eastAsia="en-US"/>
        </w:rPr>
        <w:t>йр</w:t>
      </w:r>
      <w:r w:rsidR="004406E3">
        <w:rPr>
          <w:rFonts w:eastAsia="Calibri"/>
          <w:lang w:val="tt-RU" w:eastAsia="en-US"/>
        </w:rPr>
        <w:t>ә</w:t>
      </w:r>
      <w:r w:rsidRPr="00A905DB">
        <w:rPr>
          <w:rFonts w:eastAsia="Calibri"/>
          <w:lang w:eastAsia="en-US"/>
        </w:rPr>
        <w:t>н</w:t>
      </w:r>
      <w:r w:rsidR="004406E3">
        <w:rPr>
          <w:rFonts w:eastAsia="Calibri"/>
          <w:lang w:val="tt-RU" w:eastAsia="en-US"/>
        </w:rPr>
        <w:t>ә</w:t>
      </w:r>
      <w:r w:rsidRPr="00A905DB">
        <w:rPr>
          <w:rFonts w:eastAsia="Calibri"/>
          <w:lang w:eastAsia="en-US"/>
        </w:rPr>
        <w:t>л</w:t>
      </w:r>
      <w:r w:rsidR="004406E3">
        <w:rPr>
          <w:rFonts w:eastAsia="Calibri"/>
          <w:lang w:val="tt-RU" w:eastAsia="en-US"/>
        </w:rPr>
        <w:t>ә</w:t>
      </w:r>
      <w:r w:rsidRPr="00A905DB">
        <w:rPr>
          <w:rFonts w:eastAsia="Calibri"/>
          <w:lang w:eastAsia="en-US"/>
        </w:rPr>
        <w:t>р. Баш</w:t>
      </w:r>
      <w:r w:rsidR="00FC0DFC">
        <w:rPr>
          <w:rFonts w:eastAsia="Calibri"/>
          <w:lang w:eastAsia="en-US"/>
        </w:rPr>
        <w:t xml:space="preserve">лангыч сыйныфларда балада хис </w:t>
      </w:r>
      <w:r w:rsidR="00FC0DFC">
        <w:rPr>
          <w:rFonts w:eastAsia="Calibri"/>
          <w:lang w:val="tt-RU" w:eastAsia="en-US"/>
        </w:rPr>
        <w:t>һә</w:t>
      </w:r>
      <w:r w:rsidR="00FC0DFC">
        <w:rPr>
          <w:rFonts w:eastAsia="Calibri"/>
          <w:lang w:eastAsia="en-US"/>
        </w:rPr>
        <w:t xml:space="preserve">м гаделлек, </w:t>
      </w:r>
      <w:r w:rsidR="00FC0DFC">
        <w:rPr>
          <w:rFonts w:eastAsia="Calibri"/>
          <w:lang w:val="tt-RU" w:eastAsia="en-US"/>
        </w:rPr>
        <w:t>җ</w:t>
      </w:r>
      <w:r w:rsidRPr="00A905DB">
        <w:rPr>
          <w:rFonts w:eastAsia="Calibri"/>
          <w:lang w:eastAsia="en-US"/>
        </w:rPr>
        <w:t>аваплыл</w:t>
      </w:r>
      <w:r w:rsidR="00FC0DFC">
        <w:rPr>
          <w:rFonts w:eastAsia="Calibri"/>
          <w:lang w:eastAsia="en-US"/>
        </w:rPr>
        <w:t>ык кебек сыйфатлар формалаша, ш</w:t>
      </w:r>
      <w:r w:rsidR="00FC0DFC">
        <w:rPr>
          <w:rFonts w:eastAsia="Calibri"/>
          <w:lang w:val="tt-RU" w:eastAsia="en-US"/>
        </w:rPr>
        <w:t>ә</w:t>
      </w:r>
      <w:r w:rsidRPr="00A905DB">
        <w:rPr>
          <w:rFonts w:eastAsia="Calibri"/>
          <w:lang w:eastAsia="en-US"/>
        </w:rPr>
        <w:t>хеск</w:t>
      </w:r>
      <w:r w:rsidR="00FC0DFC">
        <w:rPr>
          <w:rFonts w:eastAsia="Calibri"/>
          <w:lang w:val="tt-RU" w:eastAsia="en-US"/>
        </w:rPr>
        <w:t>ә</w:t>
      </w:r>
      <w:r w:rsidRPr="00A905DB">
        <w:rPr>
          <w:rFonts w:eastAsia="Calibri"/>
          <w:lang w:eastAsia="en-US"/>
        </w:rPr>
        <w:t xml:space="preserve"> нигез салына. </w:t>
      </w:r>
    </w:p>
    <w:p w:rsidR="00A905DB" w:rsidRPr="00A905DB" w:rsidRDefault="00FC0DFC" w:rsidP="00F76D20">
      <w:pPr>
        <w:spacing w:line="276" w:lineRule="auto"/>
        <w:jc w:val="both"/>
        <w:rPr>
          <w:rFonts w:eastAsia="Calibri"/>
          <w:lang w:eastAsia="en-US"/>
        </w:rPr>
      </w:pPr>
      <w:r>
        <w:rPr>
          <w:rFonts w:eastAsia="Calibri"/>
          <w:lang w:eastAsia="en-US"/>
        </w:rPr>
        <w:t xml:space="preserve">      Укыту-т</w:t>
      </w:r>
      <w:r>
        <w:rPr>
          <w:rFonts w:eastAsia="Calibri"/>
          <w:lang w:val="tt-RU" w:eastAsia="en-US"/>
        </w:rPr>
        <w:t>ә</w:t>
      </w:r>
      <w:r>
        <w:rPr>
          <w:rFonts w:eastAsia="Calibri"/>
          <w:lang w:eastAsia="en-US"/>
        </w:rPr>
        <w:t>рбия процессында бала ш</w:t>
      </w:r>
      <w:r>
        <w:rPr>
          <w:rFonts w:eastAsia="Calibri"/>
          <w:lang w:val="tt-RU" w:eastAsia="en-US"/>
        </w:rPr>
        <w:t>ә</w:t>
      </w:r>
      <w:r w:rsidR="00A905DB" w:rsidRPr="00A905DB">
        <w:rPr>
          <w:rFonts w:eastAsia="Calibri"/>
          <w:lang w:eastAsia="en-US"/>
        </w:rPr>
        <w:t>хесен формалаштыруга йогынты ясаучы чаралар бик ку</w:t>
      </w:r>
      <w:r>
        <w:rPr>
          <w:rFonts w:eastAsia="Calibri"/>
          <w:lang w:eastAsia="en-US"/>
        </w:rPr>
        <w:t xml:space="preserve">п. Шуларнын </w:t>
      </w:r>
      <w:proofErr w:type="gramStart"/>
      <w:r>
        <w:rPr>
          <w:rFonts w:eastAsia="Calibri"/>
          <w:lang w:eastAsia="en-US"/>
        </w:rPr>
        <w:t>берсе</w:t>
      </w:r>
      <w:proofErr w:type="gramEnd"/>
      <w:r>
        <w:rPr>
          <w:rFonts w:eastAsia="Calibri"/>
          <w:lang w:eastAsia="en-US"/>
        </w:rPr>
        <w:t xml:space="preserve"> – с</w:t>
      </w:r>
      <w:r>
        <w:rPr>
          <w:rFonts w:eastAsia="Calibri"/>
          <w:lang w:val="tt-RU" w:eastAsia="en-US"/>
        </w:rPr>
        <w:t>ө</w:t>
      </w:r>
      <w:r w:rsidR="00A905DB" w:rsidRPr="00A905DB">
        <w:rPr>
          <w:rFonts w:eastAsia="Calibri"/>
          <w:lang w:eastAsia="en-US"/>
        </w:rPr>
        <w:t>йл</w:t>
      </w:r>
      <w:r>
        <w:rPr>
          <w:rFonts w:eastAsia="Calibri"/>
          <w:lang w:val="tt-RU" w:eastAsia="en-US"/>
        </w:rPr>
        <w:t>ә</w:t>
      </w:r>
      <w:r>
        <w:rPr>
          <w:rFonts w:eastAsia="Calibri"/>
          <w:lang w:eastAsia="en-US"/>
        </w:rPr>
        <w:t>м к</w:t>
      </w:r>
      <w:r>
        <w:rPr>
          <w:rFonts w:eastAsia="Calibri"/>
          <w:lang w:val="tt-RU" w:eastAsia="en-US"/>
        </w:rPr>
        <w:t>ү</w:t>
      </w:r>
      <w:r w:rsidR="00A905DB" w:rsidRPr="00A905DB">
        <w:rPr>
          <w:rFonts w:eastAsia="Calibri"/>
          <w:lang w:eastAsia="en-US"/>
        </w:rPr>
        <w:t>некм</w:t>
      </w:r>
      <w:r>
        <w:rPr>
          <w:rFonts w:eastAsia="Calibri"/>
          <w:lang w:val="tt-RU" w:eastAsia="en-US"/>
        </w:rPr>
        <w:t>ә</w:t>
      </w:r>
      <w:r w:rsidR="00A905DB" w:rsidRPr="00A905DB">
        <w:rPr>
          <w:rFonts w:eastAsia="Calibri"/>
          <w:lang w:eastAsia="en-US"/>
        </w:rPr>
        <w:t>л</w:t>
      </w:r>
      <w:r>
        <w:rPr>
          <w:rFonts w:eastAsia="Calibri"/>
          <w:lang w:val="tt-RU" w:eastAsia="en-US"/>
        </w:rPr>
        <w:t>ә</w:t>
      </w:r>
      <w:r>
        <w:rPr>
          <w:rFonts w:eastAsia="Calibri"/>
          <w:lang w:eastAsia="en-US"/>
        </w:rPr>
        <w:t xml:space="preserve">рен </w:t>
      </w:r>
      <w:r>
        <w:rPr>
          <w:rFonts w:eastAsia="Calibri"/>
          <w:lang w:val="tt-RU" w:eastAsia="en-US"/>
        </w:rPr>
        <w:t>ү</w:t>
      </w:r>
      <w:r w:rsidR="00A905DB" w:rsidRPr="00A905DB">
        <w:rPr>
          <w:rFonts w:eastAsia="Calibri"/>
          <w:lang w:eastAsia="en-US"/>
        </w:rPr>
        <w:t>стер</w:t>
      </w:r>
      <w:r>
        <w:rPr>
          <w:rFonts w:eastAsia="Calibri"/>
          <w:lang w:val="tt-RU" w:eastAsia="en-US"/>
        </w:rPr>
        <w:t>ү</w:t>
      </w:r>
      <w:r>
        <w:rPr>
          <w:rFonts w:eastAsia="Calibri"/>
          <w:lang w:eastAsia="en-US"/>
        </w:rPr>
        <w:t>. Уйлау-фикерл</w:t>
      </w:r>
      <w:r>
        <w:rPr>
          <w:rFonts w:eastAsia="Calibri"/>
          <w:lang w:val="tt-RU" w:eastAsia="en-US"/>
        </w:rPr>
        <w:t>әү</w:t>
      </w:r>
      <w:r>
        <w:rPr>
          <w:rFonts w:eastAsia="Calibri"/>
          <w:lang w:eastAsia="en-US"/>
        </w:rPr>
        <w:t xml:space="preserve">  с</w:t>
      </w:r>
      <w:r>
        <w:rPr>
          <w:rFonts w:eastAsia="Calibri"/>
          <w:lang w:val="tt-RU" w:eastAsia="en-US"/>
        </w:rPr>
        <w:t>ө</w:t>
      </w:r>
      <w:r w:rsidR="00A905DB" w:rsidRPr="00A905DB">
        <w:rPr>
          <w:rFonts w:eastAsia="Calibri"/>
          <w:lang w:eastAsia="en-US"/>
        </w:rPr>
        <w:t>йл</w:t>
      </w:r>
      <w:r>
        <w:rPr>
          <w:rFonts w:eastAsia="Calibri"/>
          <w:lang w:val="tt-RU" w:eastAsia="en-US"/>
        </w:rPr>
        <w:t>ә</w:t>
      </w:r>
      <w:r w:rsidR="00A905DB" w:rsidRPr="00A905DB">
        <w:rPr>
          <w:rFonts w:eastAsia="Calibri"/>
          <w:lang w:eastAsia="en-US"/>
        </w:rPr>
        <w:t xml:space="preserve">м </w:t>
      </w:r>
      <w:r>
        <w:rPr>
          <w:rFonts w:eastAsia="Calibri"/>
          <w:lang w:val="tt-RU" w:eastAsia="en-US"/>
        </w:rPr>
        <w:t>ү</w:t>
      </w:r>
      <w:r w:rsidR="00A905DB" w:rsidRPr="00A905DB">
        <w:rPr>
          <w:rFonts w:eastAsia="Calibri"/>
          <w:lang w:eastAsia="en-US"/>
        </w:rPr>
        <w:t>сеше бел</w:t>
      </w:r>
      <w:r>
        <w:rPr>
          <w:rFonts w:eastAsia="Calibri"/>
          <w:lang w:val="tt-RU" w:eastAsia="en-US"/>
        </w:rPr>
        <w:t>ә</w:t>
      </w:r>
      <w:r w:rsidR="00A905DB" w:rsidRPr="00A905DB">
        <w:rPr>
          <w:rFonts w:eastAsia="Calibri"/>
          <w:lang w:eastAsia="en-US"/>
        </w:rPr>
        <w:t>н тыгыз б</w:t>
      </w:r>
      <w:r>
        <w:rPr>
          <w:rFonts w:eastAsia="Calibri"/>
          <w:lang w:val="tt-RU" w:eastAsia="en-US"/>
        </w:rPr>
        <w:t>ә</w:t>
      </w:r>
      <w:r>
        <w:rPr>
          <w:rFonts w:eastAsia="Calibri"/>
          <w:lang w:eastAsia="en-US"/>
        </w:rPr>
        <w:t>йл</w:t>
      </w:r>
      <w:r>
        <w:rPr>
          <w:rFonts w:eastAsia="Calibri"/>
          <w:lang w:val="tt-RU" w:eastAsia="en-US"/>
        </w:rPr>
        <w:t>ә</w:t>
      </w:r>
      <w:r>
        <w:rPr>
          <w:rFonts w:eastAsia="Calibri"/>
          <w:lang w:eastAsia="en-US"/>
        </w:rPr>
        <w:t>нг</w:t>
      </w:r>
      <w:r>
        <w:rPr>
          <w:rFonts w:eastAsia="Calibri"/>
          <w:lang w:val="tt-RU" w:eastAsia="en-US"/>
        </w:rPr>
        <w:t>ә</w:t>
      </w:r>
      <w:r w:rsidR="00A905DB" w:rsidRPr="00A905DB">
        <w:rPr>
          <w:rFonts w:eastAsia="Calibri"/>
          <w:lang w:eastAsia="en-US"/>
        </w:rPr>
        <w:t>н. С</w:t>
      </w:r>
      <w:r>
        <w:rPr>
          <w:rFonts w:eastAsia="Calibri"/>
          <w:lang w:val="tt-RU" w:eastAsia="en-US"/>
        </w:rPr>
        <w:t>ө</w:t>
      </w:r>
      <w:r w:rsidR="00A905DB" w:rsidRPr="00A905DB">
        <w:rPr>
          <w:rFonts w:eastAsia="Calibri"/>
          <w:lang w:eastAsia="en-US"/>
        </w:rPr>
        <w:t>йл</w:t>
      </w:r>
      <w:r>
        <w:rPr>
          <w:rFonts w:eastAsia="Calibri"/>
          <w:lang w:val="tt-RU" w:eastAsia="en-US"/>
        </w:rPr>
        <w:t>ә</w:t>
      </w:r>
      <w:r w:rsidR="00A905DB" w:rsidRPr="00A905DB">
        <w:rPr>
          <w:rFonts w:eastAsia="Calibri"/>
          <w:lang w:eastAsia="en-US"/>
        </w:rPr>
        <w:t>мне</w:t>
      </w:r>
      <w:r>
        <w:rPr>
          <w:rFonts w:eastAsia="Calibri"/>
          <w:lang w:val="tt-RU" w:eastAsia="en-US"/>
        </w:rPr>
        <w:t>ң</w:t>
      </w:r>
      <w:r>
        <w:rPr>
          <w:rFonts w:eastAsia="Calibri"/>
          <w:lang w:eastAsia="en-US"/>
        </w:rPr>
        <w:t xml:space="preserve"> ярлы булуы фикерл</w:t>
      </w:r>
      <w:r>
        <w:rPr>
          <w:rFonts w:eastAsia="Calibri"/>
          <w:lang w:val="tt-RU" w:eastAsia="en-US"/>
        </w:rPr>
        <w:t>әү</w:t>
      </w:r>
      <w:r w:rsidR="00A905DB" w:rsidRPr="00A905DB">
        <w:rPr>
          <w:rFonts w:eastAsia="Calibri"/>
          <w:lang w:eastAsia="en-US"/>
        </w:rPr>
        <w:t>не</w:t>
      </w:r>
      <w:r>
        <w:rPr>
          <w:rFonts w:eastAsia="Calibri"/>
          <w:lang w:val="tt-RU" w:eastAsia="en-US"/>
        </w:rPr>
        <w:t>ң</w:t>
      </w:r>
      <w:r w:rsidR="00A905DB" w:rsidRPr="00A905DB">
        <w:rPr>
          <w:rFonts w:eastAsia="Calibri"/>
          <w:lang w:eastAsia="en-US"/>
        </w:rPr>
        <w:t xml:space="preserve"> з</w:t>
      </w:r>
      <w:r>
        <w:rPr>
          <w:rFonts w:eastAsia="Calibri"/>
          <w:lang w:val="tt-RU" w:eastAsia="en-US"/>
        </w:rPr>
        <w:t>ә</w:t>
      </w:r>
      <w:r w:rsidR="00A905DB" w:rsidRPr="00A905DB">
        <w:rPr>
          <w:rFonts w:eastAsia="Calibri"/>
          <w:lang w:eastAsia="en-US"/>
        </w:rPr>
        <w:t xml:space="preserve">гыйф </w:t>
      </w:r>
      <w:r>
        <w:rPr>
          <w:rFonts w:eastAsia="Calibri"/>
          <w:lang w:val="tt-RU" w:eastAsia="en-US"/>
        </w:rPr>
        <w:t>ү</w:t>
      </w:r>
      <w:r w:rsidR="00A905DB" w:rsidRPr="00A905DB">
        <w:rPr>
          <w:rFonts w:eastAsia="Calibri"/>
          <w:lang w:eastAsia="en-US"/>
        </w:rPr>
        <w:t>сеше</w:t>
      </w:r>
      <w:r>
        <w:rPr>
          <w:rFonts w:eastAsia="Calibri"/>
          <w:lang w:eastAsia="en-US"/>
        </w:rPr>
        <w:t xml:space="preserve"> турында сигнал булып тора. Дим</w:t>
      </w:r>
      <w:r>
        <w:rPr>
          <w:rFonts w:eastAsia="Calibri"/>
          <w:lang w:val="tt-RU" w:eastAsia="en-US"/>
        </w:rPr>
        <w:t>ә</w:t>
      </w:r>
      <w:r>
        <w:rPr>
          <w:rFonts w:eastAsia="Calibri"/>
          <w:lang w:eastAsia="en-US"/>
        </w:rPr>
        <w:t>к, баланы</w:t>
      </w:r>
      <w:r>
        <w:rPr>
          <w:rFonts w:eastAsia="Calibri"/>
          <w:lang w:val="tt-RU" w:eastAsia="en-US"/>
        </w:rPr>
        <w:t>ң</w:t>
      </w:r>
      <w:r w:rsidR="00A905DB" w:rsidRPr="00A905DB">
        <w:rPr>
          <w:rFonts w:eastAsia="Calibri"/>
          <w:lang w:eastAsia="en-US"/>
        </w:rPr>
        <w:t xml:space="preserve"> а</w:t>
      </w:r>
      <w:r>
        <w:rPr>
          <w:rFonts w:eastAsia="Calibri"/>
          <w:lang w:val="tt-RU" w:eastAsia="en-US"/>
        </w:rPr>
        <w:t>ң</w:t>
      </w:r>
      <w:r w:rsidR="00961653">
        <w:rPr>
          <w:rFonts w:eastAsia="Calibri"/>
          <w:lang w:eastAsia="en-US"/>
        </w:rPr>
        <w:t xml:space="preserve">ы </w:t>
      </w:r>
      <w:r w:rsidR="00961653">
        <w:rPr>
          <w:rFonts w:eastAsia="Calibri"/>
          <w:lang w:val="tt-RU" w:eastAsia="en-US"/>
        </w:rPr>
        <w:t>ү</w:t>
      </w:r>
      <w:r w:rsidR="00A905DB" w:rsidRPr="00A905DB">
        <w:rPr>
          <w:rFonts w:eastAsia="Calibri"/>
          <w:lang w:eastAsia="en-US"/>
        </w:rPr>
        <w:t>с</w:t>
      </w:r>
      <w:r w:rsidR="00961653">
        <w:rPr>
          <w:rFonts w:eastAsia="Calibri"/>
          <w:lang w:val="tt-RU" w:eastAsia="en-US"/>
        </w:rPr>
        <w:t>ү</w:t>
      </w:r>
      <w:r w:rsidR="00A905DB" w:rsidRPr="00A905DB">
        <w:rPr>
          <w:rFonts w:eastAsia="Calibri"/>
          <w:lang w:eastAsia="en-US"/>
        </w:rPr>
        <w:t>, белеме а</w:t>
      </w:r>
      <w:r w:rsidR="00961653">
        <w:rPr>
          <w:rFonts w:eastAsia="Calibri"/>
          <w:lang w:eastAsia="en-US"/>
        </w:rPr>
        <w:t>рту, анын чынбарлыкны танып бел</w:t>
      </w:r>
      <w:r w:rsidR="00961653">
        <w:rPr>
          <w:rFonts w:eastAsia="Calibri"/>
          <w:lang w:val="tt-RU" w:eastAsia="en-US"/>
        </w:rPr>
        <w:t>ү</w:t>
      </w:r>
      <w:r w:rsidR="00961653">
        <w:rPr>
          <w:rFonts w:eastAsia="Calibri"/>
          <w:lang w:eastAsia="en-US"/>
        </w:rPr>
        <w:t xml:space="preserve"> тир</w:t>
      </w:r>
      <w:r w:rsidR="00961653">
        <w:rPr>
          <w:rFonts w:eastAsia="Calibri"/>
          <w:lang w:val="tt-RU" w:eastAsia="en-US"/>
        </w:rPr>
        <w:t>ә</w:t>
      </w:r>
      <w:r w:rsidR="00961653">
        <w:rPr>
          <w:rFonts w:eastAsia="Calibri"/>
          <w:lang w:eastAsia="en-US"/>
        </w:rPr>
        <w:t>леге ки</w:t>
      </w:r>
      <w:r w:rsidR="00961653">
        <w:rPr>
          <w:rFonts w:eastAsia="Calibri"/>
          <w:lang w:val="tt-RU" w:eastAsia="en-US"/>
        </w:rPr>
        <w:t>ңә</w:t>
      </w:r>
      <w:r w:rsidR="00961653">
        <w:rPr>
          <w:rFonts w:eastAsia="Calibri"/>
          <w:lang w:eastAsia="en-US"/>
        </w:rPr>
        <w:t xml:space="preserve">ю </w:t>
      </w:r>
      <w:r w:rsidR="00961653">
        <w:rPr>
          <w:rFonts w:eastAsia="Calibri"/>
          <w:lang w:val="tt-RU" w:eastAsia="en-US"/>
        </w:rPr>
        <w:t>һә</w:t>
      </w:r>
      <w:r w:rsidR="00A905DB" w:rsidRPr="00A905DB">
        <w:rPr>
          <w:rFonts w:eastAsia="Calibri"/>
          <w:lang w:eastAsia="en-US"/>
        </w:rPr>
        <w:t>м</w:t>
      </w:r>
      <w:r w:rsidR="00961653">
        <w:rPr>
          <w:rFonts w:eastAsia="Calibri"/>
          <w:lang w:eastAsia="en-US"/>
        </w:rPr>
        <w:t xml:space="preserve"> чын кеше булып т</w:t>
      </w:r>
      <w:r w:rsidR="00961653">
        <w:rPr>
          <w:rFonts w:eastAsia="Calibri"/>
          <w:lang w:val="tt-RU" w:eastAsia="en-US"/>
        </w:rPr>
        <w:t>ә</w:t>
      </w:r>
      <w:r w:rsidR="00A905DB" w:rsidRPr="00A905DB">
        <w:rPr>
          <w:rFonts w:eastAsia="Calibri"/>
          <w:lang w:eastAsia="en-US"/>
        </w:rPr>
        <w:t>рбиял</w:t>
      </w:r>
      <w:r w:rsidR="00961653">
        <w:rPr>
          <w:rFonts w:eastAsia="Calibri"/>
          <w:lang w:val="tt-RU" w:eastAsia="en-US"/>
        </w:rPr>
        <w:t>ә</w:t>
      </w:r>
      <w:r w:rsidR="00A905DB" w:rsidRPr="00A905DB">
        <w:rPr>
          <w:rFonts w:eastAsia="Calibri"/>
          <w:lang w:eastAsia="en-US"/>
        </w:rPr>
        <w:t>н</w:t>
      </w:r>
      <w:r w:rsidR="00961653">
        <w:rPr>
          <w:rFonts w:eastAsia="Calibri"/>
          <w:lang w:val="tt-RU" w:eastAsia="en-US"/>
        </w:rPr>
        <w:t>ү</w:t>
      </w:r>
      <w:r w:rsidR="00A905DB" w:rsidRPr="00A905DB">
        <w:rPr>
          <w:rFonts w:eastAsia="Calibri"/>
          <w:lang w:eastAsia="en-US"/>
        </w:rPr>
        <w:t>е с</w:t>
      </w:r>
      <w:r w:rsidR="00961653">
        <w:rPr>
          <w:rFonts w:eastAsia="Calibri"/>
          <w:lang w:val="tt-RU" w:eastAsia="en-US"/>
        </w:rPr>
        <w:t>ө</w:t>
      </w:r>
      <w:r w:rsidR="00A905DB" w:rsidRPr="00A905DB">
        <w:rPr>
          <w:rFonts w:eastAsia="Calibri"/>
          <w:lang w:eastAsia="en-US"/>
        </w:rPr>
        <w:t>йл</w:t>
      </w:r>
      <w:r w:rsidR="00961653">
        <w:rPr>
          <w:rFonts w:eastAsia="Calibri"/>
          <w:lang w:val="tt-RU" w:eastAsia="en-US"/>
        </w:rPr>
        <w:t>ә</w:t>
      </w:r>
      <w:r w:rsidR="00A905DB" w:rsidRPr="00A905DB">
        <w:rPr>
          <w:rFonts w:eastAsia="Calibri"/>
          <w:lang w:eastAsia="en-US"/>
        </w:rPr>
        <w:t>мне</w:t>
      </w:r>
      <w:r w:rsidR="00961653">
        <w:rPr>
          <w:rFonts w:eastAsia="Calibri"/>
          <w:lang w:val="tt-RU" w:eastAsia="en-US"/>
        </w:rPr>
        <w:t>ң</w:t>
      </w:r>
      <w:r w:rsidR="00961653">
        <w:rPr>
          <w:rFonts w:eastAsia="Calibri"/>
          <w:lang w:eastAsia="en-US"/>
        </w:rPr>
        <w:t xml:space="preserve"> </w:t>
      </w:r>
      <w:r w:rsidR="00961653">
        <w:rPr>
          <w:rFonts w:eastAsia="Calibri"/>
          <w:lang w:val="tt-RU" w:eastAsia="en-US"/>
        </w:rPr>
        <w:t>ү</w:t>
      </w:r>
      <w:r w:rsidR="00A905DB" w:rsidRPr="00A905DB">
        <w:rPr>
          <w:rFonts w:eastAsia="Calibri"/>
          <w:lang w:eastAsia="en-US"/>
        </w:rPr>
        <w:t>сешен</w:t>
      </w:r>
      <w:r w:rsidR="00961653">
        <w:rPr>
          <w:rFonts w:eastAsia="Calibri"/>
          <w:lang w:val="tt-RU" w:eastAsia="en-US"/>
        </w:rPr>
        <w:t>ә</w:t>
      </w:r>
      <w:r w:rsidR="00961653">
        <w:rPr>
          <w:rFonts w:eastAsia="Calibri"/>
          <w:lang w:eastAsia="en-US"/>
        </w:rPr>
        <w:t>, аны</w:t>
      </w:r>
      <w:r w:rsidR="00961653">
        <w:rPr>
          <w:rFonts w:eastAsia="Calibri"/>
          <w:lang w:val="tt-RU" w:eastAsia="en-US"/>
        </w:rPr>
        <w:t>ң</w:t>
      </w:r>
      <w:r w:rsidR="00961653">
        <w:rPr>
          <w:rFonts w:eastAsia="Calibri"/>
          <w:lang w:eastAsia="en-US"/>
        </w:rPr>
        <w:t xml:space="preserve"> </w:t>
      </w:r>
      <w:r w:rsidR="00961653">
        <w:rPr>
          <w:rFonts w:eastAsia="Calibri"/>
          <w:lang w:val="tt-RU" w:eastAsia="en-US"/>
        </w:rPr>
        <w:t>ү</w:t>
      </w:r>
      <w:r w:rsidR="00961653">
        <w:rPr>
          <w:rFonts w:eastAsia="Calibri"/>
          <w:lang w:eastAsia="en-US"/>
        </w:rPr>
        <w:t xml:space="preserve">з туган телен яхшы </w:t>
      </w:r>
      <w:proofErr w:type="gramStart"/>
      <w:r w:rsidR="00961653">
        <w:rPr>
          <w:rFonts w:eastAsia="Calibri"/>
          <w:lang w:eastAsia="en-US"/>
        </w:rPr>
        <w:t>бел</w:t>
      </w:r>
      <w:r w:rsidR="00961653">
        <w:rPr>
          <w:rFonts w:eastAsia="Calibri"/>
          <w:lang w:val="tt-RU" w:eastAsia="en-US"/>
        </w:rPr>
        <w:t>ү</w:t>
      </w:r>
      <w:r w:rsidR="00A905DB" w:rsidRPr="00A905DB">
        <w:rPr>
          <w:rFonts w:eastAsia="Calibri"/>
          <w:lang w:eastAsia="en-US"/>
        </w:rPr>
        <w:t>ен</w:t>
      </w:r>
      <w:proofErr w:type="gramEnd"/>
      <w:r w:rsidR="00961653">
        <w:rPr>
          <w:rFonts w:eastAsia="Calibri"/>
          <w:lang w:val="tt-RU" w:eastAsia="en-US"/>
        </w:rPr>
        <w:t>ә</w:t>
      </w:r>
      <w:r w:rsidR="00A905DB" w:rsidRPr="00A905DB">
        <w:rPr>
          <w:rFonts w:eastAsia="Calibri"/>
          <w:lang w:eastAsia="en-US"/>
        </w:rPr>
        <w:t xml:space="preserve"> б</w:t>
      </w:r>
      <w:r w:rsidR="00961653">
        <w:rPr>
          <w:rFonts w:eastAsia="Calibri"/>
          <w:lang w:val="tt-RU" w:eastAsia="en-US"/>
        </w:rPr>
        <w:t>ә</w:t>
      </w:r>
      <w:r w:rsidR="00A905DB" w:rsidRPr="00A905DB">
        <w:rPr>
          <w:rFonts w:eastAsia="Calibri"/>
          <w:lang w:eastAsia="en-US"/>
        </w:rPr>
        <w:t>йле.</w:t>
      </w:r>
    </w:p>
    <w:p w:rsidR="00A905DB" w:rsidRPr="00A905DB" w:rsidRDefault="00961653" w:rsidP="00F76D20">
      <w:pPr>
        <w:spacing w:line="276" w:lineRule="auto"/>
        <w:jc w:val="both"/>
        <w:rPr>
          <w:rFonts w:eastAsia="Calibri"/>
          <w:lang w:eastAsia="en-US"/>
        </w:rPr>
      </w:pPr>
      <w:r>
        <w:rPr>
          <w:rFonts w:eastAsia="Calibri"/>
          <w:lang w:eastAsia="en-US"/>
        </w:rPr>
        <w:t xml:space="preserve">   </w:t>
      </w:r>
      <w:r>
        <w:rPr>
          <w:rFonts w:eastAsia="Calibri"/>
          <w:lang w:val="tt-RU" w:eastAsia="en-US"/>
        </w:rPr>
        <w:t>Ә</w:t>
      </w:r>
      <w:r>
        <w:rPr>
          <w:rFonts w:eastAsia="Calibri"/>
          <w:lang w:eastAsia="en-US"/>
        </w:rPr>
        <w:t>хлаклылык т</w:t>
      </w:r>
      <w:r>
        <w:rPr>
          <w:rFonts w:eastAsia="Calibri"/>
          <w:lang w:val="tt-RU" w:eastAsia="en-US"/>
        </w:rPr>
        <w:t>ә</w:t>
      </w:r>
      <w:r>
        <w:rPr>
          <w:rFonts w:eastAsia="Calibri"/>
          <w:lang w:eastAsia="en-US"/>
        </w:rPr>
        <w:t>рбиял</w:t>
      </w:r>
      <w:r>
        <w:rPr>
          <w:rFonts w:eastAsia="Calibri"/>
          <w:lang w:val="tt-RU" w:eastAsia="en-US"/>
        </w:rPr>
        <w:t>әү</w:t>
      </w:r>
      <w:r w:rsidR="00A905DB" w:rsidRPr="00A905DB">
        <w:rPr>
          <w:rFonts w:eastAsia="Calibri"/>
          <w:lang w:eastAsia="en-US"/>
        </w:rPr>
        <w:t>д</w:t>
      </w:r>
      <w:r>
        <w:rPr>
          <w:rFonts w:eastAsia="Calibri"/>
          <w:lang w:val="tt-RU" w:eastAsia="en-US"/>
        </w:rPr>
        <w:t>ә</w:t>
      </w:r>
      <w:r>
        <w:rPr>
          <w:rFonts w:eastAsia="Calibri"/>
          <w:lang w:eastAsia="en-US"/>
        </w:rPr>
        <w:t>, балаларны</w:t>
      </w:r>
      <w:r>
        <w:rPr>
          <w:rFonts w:eastAsia="Calibri"/>
          <w:lang w:val="tt-RU" w:eastAsia="en-US"/>
        </w:rPr>
        <w:t>ң</w:t>
      </w:r>
      <w:r>
        <w:rPr>
          <w:rFonts w:eastAsia="Calibri"/>
          <w:lang w:eastAsia="en-US"/>
        </w:rPr>
        <w:t xml:space="preserve"> тел байлыгын </w:t>
      </w:r>
      <w:r>
        <w:rPr>
          <w:rFonts w:eastAsia="Calibri"/>
          <w:lang w:val="tt-RU" w:eastAsia="en-US"/>
        </w:rPr>
        <w:t>ү</w:t>
      </w:r>
      <w:r w:rsidR="00A905DB" w:rsidRPr="00A905DB">
        <w:rPr>
          <w:rFonts w:eastAsia="Calibri"/>
          <w:lang w:eastAsia="en-US"/>
        </w:rPr>
        <w:t>стер</w:t>
      </w:r>
      <w:r>
        <w:rPr>
          <w:rFonts w:eastAsia="Calibri"/>
          <w:lang w:val="tt-RU" w:eastAsia="en-US"/>
        </w:rPr>
        <w:t>ү</w:t>
      </w:r>
      <w:r w:rsidR="00A905DB" w:rsidRPr="00A905DB">
        <w:rPr>
          <w:rFonts w:eastAsia="Calibri"/>
          <w:lang w:eastAsia="en-US"/>
        </w:rPr>
        <w:t>д</w:t>
      </w:r>
      <w:r>
        <w:rPr>
          <w:rFonts w:eastAsia="Calibri"/>
          <w:lang w:val="tt-RU" w:eastAsia="en-US"/>
        </w:rPr>
        <w:t>ә</w:t>
      </w:r>
      <w:r w:rsidR="00A905DB" w:rsidRPr="00A905DB">
        <w:rPr>
          <w:rFonts w:eastAsia="Calibri"/>
          <w:lang w:eastAsia="en-US"/>
        </w:rPr>
        <w:t xml:space="preserve"> д</w:t>
      </w:r>
      <w:r>
        <w:rPr>
          <w:rFonts w:eastAsia="Calibri"/>
          <w:lang w:val="tt-RU" w:eastAsia="en-US"/>
        </w:rPr>
        <w:t>ә</w:t>
      </w:r>
      <w:r w:rsidR="00A905DB" w:rsidRPr="00A905DB">
        <w:rPr>
          <w:rFonts w:eastAsia="Calibri"/>
          <w:lang w:eastAsia="en-US"/>
        </w:rPr>
        <w:t>ресл</w:t>
      </w:r>
      <w:r>
        <w:rPr>
          <w:rFonts w:eastAsia="Calibri"/>
          <w:lang w:val="tt-RU" w:eastAsia="en-US"/>
        </w:rPr>
        <w:t>ә</w:t>
      </w:r>
      <w:r w:rsidR="00A905DB" w:rsidRPr="00A905DB">
        <w:rPr>
          <w:rFonts w:eastAsia="Calibri"/>
          <w:lang w:eastAsia="en-US"/>
        </w:rPr>
        <w:t>рд</w:t>
      </w:r>
      <w:r>
        <w:rPr>
          <w:rFonts w:eastAsia="Calibri"/>
          <w:lang w:val="tt-RU" w:eastAsia="en-US"/>
        </w:rPr>
        <w:t>ә</w:t>
      </w:r>
      <w:r>
        <w:rPr>
          <w:rFonts w:eastAsia="Calibri"/>
          <w:lang w:eastAsia="en-US"/>
        </w:rPr>
        <w:t xml:space="preserve"> кулланылган м</w:t>
      </w:r>
      <w:r>
        <w:rPr>
          <w:rFonts w:eastAsia="Calibri"/>
          <w:lang w:val="tt-RU" w:eastAsia="en-US"/>
        </w:rPr>
        <w:t>ә</w:t>
      </w:r>
      <w:r w:rsidR="00A905DB" w:rsidRPr="00A905DB">
        <w:rPr>
          <w:rFonts w:eastAsia="Calibri"/>
          <w:lang w:eastAsia="en-US"/>
        </w:rPr>
        <w:t xml:space="preserve">каль </w:t>
      </w:r>
      <w:r>
        <w:rPr>
          <w:rFonts w:eastAsia="Calibri"/>
          <w:lang w:val="tt-RU" w:eastAsia="en-US"/>
        </w:rPr>
        <w:t>һә</w:t>
      </w:r>
      <w:r>
        <w:rPr>
          <w:rFonts w:eastAsia="Calibri"/>
          <w:lang w:eastAsia="en-US"/>
        </w:rPr>
        <w:t xml:space="preserve">м </w:t>
      </w:r>
      <w:r>
        <w:rPr>
          <w:rFonts w:eastAsia="Calibri"/>
          <w:lang w:val="tt-RU" w:eastAsia="en-US"/>
        </w:rPr>
        <w:t>ә</w:t>
      </w:r>
      <w:r w:rsidR="00A905DB" w:rsidRPr="00A905DB">
        <w:rPr>
          <w:rFonts w:eastAsia="Calibri"/>
          <w:lang w:eastAsia="en-US"/>
        </w:rPr>
        <w:t>йтемн</w:t>
      </w:r>
      <w:r>
        <w:rPr>
          <w:rFonts w:eastAsia="Calibri"/>
          <w:lang w:val="tt-RU" w:eastAsia="en-US"/>
        </w:rPr>
        <w:t>ә</w:t>
      </w:r>
      <w:r w:rsidR="00A905DB" w:rsidRPr="00A905DB">
        <w:rPr>
          <w:rFonts w:eastAsia="Calibri"/>
          <w:lang w:eastAsia="en-US"/>
        </w:rPr>
        <w:t>рне</w:t>
      </w:r>
      <w:r>
        <w:rPr>
          <w:rFonts w:eastAsia="Calibri"/>
          <w:lang w:val="tt-RU" w:eastAsia="en-US"/>
        </w:rPr>
        <w:t>ң</w:t>
      </w:r>
      <w:r w:rsidR="00A905DB" w:rsidRPr="00A905DB">
        <w:rPr>
          <w:rFonts w:eastAsia="Calibri"/>
          <w:lang w:eastAsia="en-US"/>
        </w:rPr>
        <w:t xml:space="preserve"> </w:t>
      </w:r>
      <w:r>
        <w:rPr>
          <w:rFonts w:eastAsia="Calibri"/>
          <w:lang w:val="tt-RU" w:eastAsia="en-US"/>
        </w:rPr>
        <w:t>әһәм</w:t>
      </w:r>
      <w:r>
        <w:rPr>
          <w:rFonts w:eastAsia="Calibri"/>
          <w:lang w:eastAsia="en-US"/>
        </w:rPr>
        <w:t xml:space="preserve">ияте искиткеч зур. </w:t>
      </w:r>
      <w:r>
        <w:rPr>
          <w:rFonts w:eastAsia="Calibri"/>
          <w:lang w:val="tt-RU" w:eastAsia="en-US"/>
        </w:rPr>
        <w:t>Ә</w:t>
      </w:r>
      <w:r w:rsidR="00A905DB" w:rsidRPr="00A905DB">
        <w:rPr>
          <w:rFonts w:eastAsia="Calibri"/>
          <w:lang w:eastAsia="en-US"/>
        </w:rPr>
        <w:t>д</w:t>
      </w:r>
      <w:r>
        <w:rPr>
          <w:rFonts w:eastAsia="Calibri"/>
          <w:lang w:val="tt-RU" w:eastAsia="en-US"/>
        </w:rPr>
        <w:t>ә</w:t>
      </w:r>
      <w:r w:rsidR="00A905DB" w:rsidRPr="00A905DB">
        <w:rPr>
          <w:rFonts w:eastAsia="Calibri"/>
          <w:lang w:eastAsia="en-US"/>
        </w:rPr>
        <w:t xml:space="preserve">псезлек </w:t>
      </w:r>
      <w:r>
        <w:rPr>
          <w:rFonts w:eastAsia="Calibri"/>
          <w:lang w:val="tt-RU" w:eastAsia="en-US"/>
        </w:rPr>
        <w:t>һә</w:t>
      </w:r>
      <w:r w:rsidR="00A905DB" w:rsidRPr="00A905DB">
        <w:rPr>
          <w:rFonts w:eastAsia="Calibri"/>
          <w:lang w:eastAsia="en-US"/>
        </w:rPr>
        <w:t xml:space="preserve">м </w:t>
      </w:r>
      <w:r>
        <w:rPr>
          <w:rFonts w:eastAsia="Calibri"/>
          <w:lang w:val="tt-RU" w:eastAsia="en-US"/>
        </w:rPr>
        <w:t>ә</w:t>
      </w:r>
      <w:r w:rsidR="00A905DB" w:rsidRPr="00A905DB">
        <w:rPr>
          <w:rFonts w:eastAsia="Calibri"/>
          <w:lang w:eastAsia="en-US"/>
        </w:rPr>
        <w:t>хлаксызлыктан к</w:t>
      </w:r>
      <w:r>
        <w:rPr>
          <w:rFonts w:eastAsia="Calibri"/>
          <w:lang w:val="tt-RU" w:eastAsia="en-US"/>
        </w:rPr>
        <w:t>ө</w:t>
      </w:r>
      <w:r w:rsidR="00A905DB" w:rsidRPr="00A905DB">
        <w:rPr>
          <w:rFonts w:eastAsia="Calibri"/>
          <w:lang w:eastAsia="en-US"/>
        </w:rPr>
        <w:t>лг</w:t>
      </w:r>
      <w:r>
        <w:rPr>
          <w:rFonts w:eastAsia="Calibri"/>
          <w:lang w:val="tt-RU" w:eastAsia="en-US"/>
        </w:rPr>
        <w:t>ә</w:t>
      </w:r>
      <w:r w:rsidR="00A905DB" w:rsidRPr="00A905DB">
        <w:rPr>
          <w:rFonts w:eastAsia="Calibri"/>
          <w:lang w:eastAsia="en-US"/>
        </w:rPr>
        <w:t>н м</w:t>
      </w:r>
      <w:r>
        <w:rPr>
          <w:rFonts w:eastAsia="Calibri"/>
          <w:lang w:val="tt-RU" w:eastAsia="en-US"/>
        </w:rPr>
        <w:t>ә</w:t>
      </w:r>
      <w:r w:rsidR="00A905DB" w:rsidRPr="00A905DB">
        <w:rPr>
          <w:rFonts w:eastAsia="Calibri"/>
          <w:lang w:eastAsia="en-US"/>
        </w:rPr>
        <w:t>кальл</w:t>
      </w:r>
      <w:r>
        <w:rPr>
          <w:rFonts w:eastAsia="Calibri"/>
          <w:lang w:val="tt-RU" w:eastAsia="en-US"/>
        </w:rPr>
        <w:t>ә</w:t>
      </w:r>
      <w:r>
        <w:rPr>
          <w:rFonts w:eastAsia="Calibri"/>
          <w:lang w:eastAsia="en-US"/>
        </w:rPr>
        <w:t>рне укып, м</w:t>
      </w:r>
      <w:r>
        <w:rPr>
          <w:rFonts w:eastAsia="Calibri"/>
          <w:lang w:val="tt-RU" w:eastAsia="en-US"/>
        </w:rPr>
        <w:t>ә</w:t>
      </w:r>
      <w:r w:rsidR="00A905DB" w:rsidRPr="00A905DB">
        <w:rPr>
          <w:rFonts w:eastAsia="Calibri"/>
          <w:lang w:eastAsia="en-US"/>
        </w:rPr>
        <w:t>гьн</w:t>
      </w:r>
      <w:r>
        <w:rPr>
          <w:rFonts w:eastAsia="Calibri"/>
          <w:lang w:val="tt-RU" w:eastAsia="en-US"/>
        </w:rPr>
        <w:t>ә</w:t>
      </w:r>
      <w:r w:rsidR="00A905DB" w:rsidRPr="00A905DB">
        <w:rPr>
          <w:rFonts w:eastAsia="Calibri"/>
          <w:lang w:eastAsia="en-US"/>
        </w:rPr>
        <w:t>сен а</w:t>
      </w:r>
      <w:r>
        <w:rPr>
          <w:rFonts w:eastAsia="Calibri"/>
          <w:lang w:val="tt-RU" w:eastAsia="en-US"/>
        </w:rPr>
        <w:t>ң</w:t>
      </w:r>
      <w:r w:rsidR="00A905DB" w:rsidRPr="00A905DB">
        <w:rPr>
          <w:rFonts w:eastAsia="Calibri"/>
          <w:lang w:eastAsia="en-US"/>
        </w:rPr>
        <w:t>латып, кайберл</w:t>
      </w:r>
      <w:r>
        <w:rPr>
          <w:rFonts w:eastAsia="Calibri"/>
          <w:lang w:val="tt-RU" w:eastAsia="en-US"/>
        </w:rPr>
        <w:t>ә</w:t>
      </w:r>
      <w:r w:rsidR="00A905DB" w:rsidRPr="00A905DB">
        <w:rPr>
          <w:rFonts w:eastAsia="Calibri"/>
          <w:lang w:eastAsia="en-US"/>
        </w:rPr>
        <w:t>рен ист</w:t>
      </w:r>
      <w:r>
        <w:rPr>
          <w:rFonts w:eastAsia="Calibri"/>
          <w:lang w:val="tt-RU" w:eastAsia="en-US"/>
        </w:rPr>
        <w:t>ә</w:t>
      </w:r>
      <w:r w:rsidR="00A905DB" w:rsidRPr="00A905DB">
        <w:rPr>
          <w:rFonts w:eastAsia="Calibri"/>
          <w:lang w:eastAsia="en-US"/>
        </w:rPr>
        <w:t xml:space="preserve"> калдырып, аларны с</w:t>
      </w:r>
      <w:r>
        <w:rPr>
          <w:rFonts w:eastAsia="Calibri"/>
          <w:lang w:val="tt-RU" w:eastAsia="en-US"/>
        </w:rPr>
        <w:t>ө</w:t>
      </w:r>
      <w:r w:rsidR="00A905DB" w:rsidRPr="00A905DB">
        <w:rPr>
          <w:rFonts w:eastAsia="Calibri"/>
          <w:lang w:eastAsia="en-US"/>
        </w:rPr>
        <w:t>йл</w:t>
      </w:r>
      <w:r>
        <w:rPr>
          <w:rFonts w:eastAsia="Calibri"/>
          <w:lang w:val="tt-RU" w:eastAsia="en-US"/>
        </w:rPr>
        <w:t>ә</w:t>
      </w:r>
      <w:r w:rsidR="00A905DB" w:rsidRPr="00A905DB">
        <w:rPr>
          <w:rFonts w:eastAsia="Calibri"/>
          <w:lang w:eastAsia="en-US"/>
        </w:rPr>
        <w:t>мд</w:t>
      </w:r>
      <w:r>
        <w:rPr>
          <w:rFonts w:eastAsia="Calibri"/>
          <w:lang w:val="tt-RU" w:eastAsia="en-US"/>
        </w:rPr>
        <w:t>ә</w:t>
      </w:r>
      <w:r>
        <w:rPr>
          <w:rFonts w:eastAsia="Calibri"/>
          <w:lang w:eastAsia="en-US"/>
        </w:rPr>
        <w:t xml:space="preserve"> урынлы куллана белерг</w:t>
      </w:r>
      <w:r>
        <w:rPr>
          <w:rFonts w:eastAsia="Calibri"/>
          <w:lang w:val="tt-RU" w:eastAsia="en-US"/>
        </w:rPr>
        <w:t>ә</w:t>
      </w:r>
      <w:r>
        <w:rPr>
          <w:rFonts w:eastAsia="Calibri"/>
          <w:lang w:eastAsia="en-US"/>
        </w:rPr>
        <w:t xml:space="preserve"> </w:t>
      </w:r>
      <w:r>
        <w:rPr>
          <w:rFonts w:eastAsia="Calibri"/>
          <w:lang w:val="tt-RU" w:eastAsia="en-US"/>
        </w:rPr>
        <w:t>ө</w:t>
      </w:r>
      <w:r w:rsidR="00A905DB" w:rsidRPr="00A905DB">
        <w:rPr>
          <w:rFonts w:eastAsia="Calibri"/>
          <w:lang w:eastAsia="en-US"/>
        </w:rPr>
        <w:t>йр</w:t>
      </w:r>
      <w:r>
        <w:rPr>
          <w:rFonts w:eastAsia="Calibri"/>
          <w:lang w:val="tt-RU" w:eastAsia="en-US"/>
        </w:rPr>
        <w:t>ә</w:t>
      </w:r>
      <w:r w:rsidR="00A905DB" w:rsidRPr="00A905DB">
        <w:rPr>
          <w:rFonts w:eastAsia="Calibri"/>
          <w:lang w:eastAsia="en-US"/>
        </w:rPr>
        <w:t>т</w:t>
      </w:r>
      <w:r>
        <w:rPr>
          <w:rFonts w:eastAsia="Calibri"/>
          <w:lang w:val="tt-RU" w:eastAsia="en-US"/>
        </w:rPr>
        <w:t>ү</w:t>
      </w:r>
      <w:r>
        <w:rPr>
          <w:rFonts w:eastAsia="Calibri"/>
          <w:lang w:eastAsia="en-US"/>
        </w:rPr>
        <w:t xml:space="preserve"> – безне</w:t>
      </w:r>
      <w:r>
        <w:rPr>
          <w:rFonts w:eastAsia="Calibri"/>
          <w:lang w:val="tt-RU" w:eastAsia="en-US"/>
        </w:rPr>
        <w:t>ң</w:t>
      </w:r>
      <w:r>
        <w:rPr>
          <w:rFonts w:eastAsia="Calibri"/>
          <w:lang w:eastAsia="en-US"/>
        </w:rPr>
        <w:t xml:space="preserve"> максат. Д</w:t>
      </w:r>
      <w:r>
        <w:rPr>
          <w:rFonts w:eastAsia="Calibri"/>
          <w:lang w:val="tt-RU" w:eastAsia="en-US"/>
        </w:rPr>
        <w:t>ә</w:t>
      </w:r>
      <w:r w:rsidR="00A905DB" w:rsidRPr="00A905DB">
        <w:rPr>
          <w:rFonts w:eastAsia="Calibri"/>
          <w:lang w:eastAsia="en-US"/>
        </w:rPr>
        <w:t>ресл</w:t>
      </w:r>
      <w:r>
        <w:rPr>
          <w:rFonts w:eastAsia="Calibri"/>
          <w:lang w:val="tt-RU" w:eastAsia="en-US"/>
        </w:rPr>
        <w:t>ә</w:t>
      </w:r>
      <w:r w:rsidR="00A905DB" w:rsidRPr="00A905DB">
        <w:rPr>
          <w:rFonts w:eastAsia="Calibri"/>
          <w:lang w:eastAsia="en-US"/>
        </w:rPr>
        <w:t>рд</w:t>
      </w:r>
      <w:r>
        <w:rPr>
          <w:rFonts w:eastAsia="Calibri"/>
          <w:lang w:val="tt-RU" w:eastAsia="en-US"/>
        </w:rPr>
        <w:t>ә</w:t>
      </w:r>
      <w:r w:rsidR="00A905DB" w:rsidRPr="00A905DB">
        <w:rPr>
          <w:rFonts w:eastAsia="Calibri"/>
          <w:lang w:eastAsia="en-US"/>
        </w:rPr>
        <w:t xml:space="preserve"> язма с</w:t>
      </w:r>
      <w:r>
        <w:rPr>
          <w:rFonts w:eastAsia="Calibri"/>
          <w:lang w:val="tt-RU" w:eastAsia="en-US"/>
        </w:rPr>
        <w:t>ө</w:t>
      </w:r>
      <w:r w:rsidR="00A905DB" w:rsidRPr="00A905DB">
        <w:rPr>
          <w:rFonts w:eastAsia="Calibri"/>
          <w:lang w:eastAsia="en-US"/>
        </w:rPr>
        <w:t>йл</w:t>
      </w:r>
      <w:r>
        <w:rPr>
          <w:rFonts w:eastAsia="Calibri"/>
          <w:lang w:val="tt-RU" w:eastAsia="en-US"/>
        </w:rPr>
        <w:t>ә</w:t>
      </w:r>
      <w:r w:rsidR="00A905DB" w:rsidRPr="00A905DB">
        <w:rPr>
          <w:rFonts w:eastAsia="Calibri"/>
          <w:lang w:eastAsia="en-US"/>
        </w:rPr>
        <w:t>м к</w:t>
      </w:r>
      <w:r>
        <w:rPr>
          <w:rFonts w:eastAsia="Calibri"/>
          <w:lang w:val="tt-RU" w:eastAsia="en-US"/>
        </w:rPr>
        <w:t>ү</w:t>
      </w:r>
      <w:r w:rsidR="00A905DB" w:rsidRPr="00A905DB">
        <w:rPr>
          <w:rFonts w:eastAsia="Calibri"/>
          <w:lang w:eastAsia="en-US"/>
        </w:rPr>
        <w:t>некм</w:t>
      </w:r>
      <w:r>
        <w:rPr>
          <w:rFonts w:eastAsia="Calibri"/>
          <w:lang w:val="tt-RU" w:eastAsia="en-US"/>
        </w:rPr>
        <w:t>ә</w:t>
      </w:r>
      <w:r w:rsidR="00A905DB" w:rsidRPr="00A905DB">
        <w:rPr>
          <w:rFonts w:eastAsia="Calibri"/>
          <w:lang w:eastAsia="en-US"/>
        </w:rPr>
        <w:t>л</w:t>
      </w:r>
      <w:r>
        <w:rPr>
          <w:rFonts w:eastAsia="Calibri"/>
          <w:lang w:val="tt-RU" w:eastAsia="en-US"/>
        </w:rPr>
        <w:t>ә</w:t>
      </w:r>
      <w:r>
        <w:rPr>
          <w:rFonts w:eastAsia="Calibri"/>
          <w:lang w:eastAsia="en-US"/>
        </w:rPr>
        <w:t xml:space="preserve">рен </w:t>
      </w:r>
      <w:r>
        <w:rPr>
          <w:rFonts w:eastAsia="Calibri"/>
          <w:lang w:val="tt-RU" w:eastAsia="en-US"/>
        </w:rPr>
        <w:t>ү</w:t>
      </w:r>
      <w:r w:rsidR="00A905DB" w:rsidRPr="00A905DB">
        <w:rPr>
          <w:rFonts w:eastAsia="Calibri"/>
          <w:lang w:eastAsia="en-US"/>
        </w:rPr>
        <w:t>стеруг</w:t>
      </w:r>
      <w:r>
        <w:rPr>
          <w:rFonts w:eastAsia="Calibri"/>
          <w:lang w:val="tt-RU" w:eastAsia="en-US"/>
        </w:rPr>
        <w:t>ә</w:t>
      </w:r>
      <w:r w:rsidR="00A905DB" w:rsidRPr="00A905DB">
        <w:rPr>
          <w:rFonts w:eastAsia="Calibri"/>
          <w:lang w:eastAsia="en-US"/>
        </w:rPr>
        <w:t xml:space="preserve"> д</w:t>
      </w:r>
      <w:r>
        <w:rPr>
          <w:rFonts w:eastAsia="Calibri"/>
          <w:lang w:val="tt-RU" w:eastAsia="en-US"/>
        </w:rPr>
        <w:t>ә</w:t>
      </w:r>
      <w:r w:rsidR="00A905DB" w:rsidRPr="00A905DB">
        <w:rPr>
          <w:rFonts w:eastAsia="Calibri"/>
          <w:lang w:eastAsia="en-US"/>
        </w:rPr>
        <w:t xml:space="preserve"> игътибар ител</w:t>
      </w:r>
      <w:r>
        <w:rPr>
          <w:rFonts w:eastAsia="Calibri"/>
          <w:lang w:val="tt-RU" w:eastAsia="en-US"/>
        </w:rPr>
        <w:t>ә</w:t>
      </w:r>
      <w:r>
        <w:rPr>
          <w:rFonts w:eastAsia="Calibri"/>
          <w:lang w:eastAsia="en-US"/>
        </w:rPr>
        <w:t>. Т</w:t>
      </w:r>
      <w:r>
        <w:rPr>
          <w:rFonts w:eastAsia="Calibri"/>
          <w:lang w:val="tt-RU" w:eastAsia="en-US"/>
        </w:rPr>
        <w:t>ө</w:t>
      </w:r>
      <w:r w:rsidR="00A905DB" w:rsidRPr="00A905DB">
        <w:rPr>
          <w:rFonts w:eastAsia="Calibri"/>
          <w:lang w:eastAsia="en-US"/>
        </w:rPr>
        <w:t>рле темага хик</w:t>
      </w:r>
      <w:r>
        <w:rPr>
          <w:rFonts w:eastAsia="Calibri"/>
          <w:lang w:val="tt-RU" w:eastAsia="en-US"/>
        </w:rPr>
        <w:t>ә</w:t>
      </w:r>
      <w:r>
        <w:rPr>
          <w:rFonts w:eastAsia="Calibri"/>
          <w:lang w:eastAsia="en-US"/>
        </w:rPr>
        <w:t>ялэр, шигырьл</w:t>
      </w:r>
      <w:r>
        <w:rPr>
          <w:rFonts w:eastAsia="Calibri"/>
          <w:lang w:val="tt-RU" w:eastAsia="en-US"/>
        </w:rPr>
        <w:t>ә</w:t>
      </w:r>
      <w:proofErr w:type="gramStart"/>
      <w:r>
        <w:rPr>
          <w:rFonts w:eastAsia="Calibri"/>
          <w:lang w:eastAsia="en-US"/>
        </w:rPr>
        <w:t>р</w:t>
      </w:r>
      <w:proofErr w:type="gramEnd"/>
      <w:r>
        <w:rPr>
          <w:rFonts w:eastAsia="Calibri"/>
          <w:lang w:eastAsia="en-US"/>
        </w:rPr>
        <w:t xml:space="preserve"> язу укучыларны</w:t>
      </w:r>
      <w:r>
        <w:rPr>
          <w:rFonts w:eastAsia="Calibri"/>
          <w:lang w:val="tt-RU" w:eastAsia="en-US"/>
        </w:rPr>
        <w:t>ң</w:t>
      </w:r>
      <w:r>
        <w:rPr>
          <w:rFonts w:eastAsia="Calibri"/>
          <w:lang w:eastAsia="en-US"/>
        </w:rPr>
        <w:t xml:space="preserve"> и</w:t>
      </w:r>
      <w:r>
        <w:rPr>
          <w:rFonts w:eastAsia="Calibri"/>
          <w:lang w:val="tt-RU" w:eastAsia="en-US"/>
        </w:rPr>
        <w:t>җ</w:t>
      </w:r>
      <w:r>
        <w:rPr>
          <w:rFonts w:eastAsia="Calibri"/>
          <w:lang w:eastAsia="en-US"/>
        </w:rPr>
        <w:t>ади с</w:t>
      </w:r>
      <w:r>
        <w:rPr>
          <w:rFonts w:eastAsia="Calibri"/>
          <w:lang w:val="tt-RU" w:eastAsia="en-US"/>
        </w:rPr>
        <w:t>ә</w:t>
      </w:r>
      <w:r w:rsidR="00A905DB" w:rsidRPr="00A905DB">
        <w:rPr>
          <w:rFonts w:eastAsia="Calibri"/>
          <w:lang w:eastAsia="en-US"/>
        </w:rPr>
        <w:t>л</w:t>
      </w:r>
      <w:r>
        <w:rPr>
          <w:rFonts w:eastAsia="Calibri"/>
          <w:lang w:val="tt-RU" w:eastAsia="en-US"/>
        </w:rPr>
        <w:t>ә</w:t>
      </w:r>
      <w:r w:rsidR="00A905DB" w:rsidRPr="00A905DB">
        <w:rPr>
          <w:rFonts w:eastAsia="Calibri"/>
          <w:lang w:eastAsia="en-US"/>
        </w:rPr>
        <w:t xml:space="preserve">тен </w:t>
      </w:r>
      <w:r>
        <w:rPr>
          <w:rFonts w:eastAsia="Calibri"/>
          <w:lang w:val="tt-RU" w:eastAsia="en-US"/>
        </w:rPr>
        <w:t>ү</w:t>
      </w:r>
      <w:r w:rsidR="00A905DB" w:rsidRPr="00A905DB">
        <w:rPr>
          <w:rFonts w:eastAsia="Calibri"/>
          <w:lang w:eastAsia="en-US"/>
        </w:rPr>
        <w:t>стер</w:t>
      </w:r>
      <w:r>
        <w:rPr>
          <w:rFonts w:eastAsia="Calibri"/>
          <w:lang w:val="tt-RU" w:eastAsia="en-US"/>
        </w:rPr>
        <w:t>ә</w:t>
      </w:r>
      <w:r w:rsidR="00A905DB" w:rsidRPr="00A905DB">
        <w:rPr>
          <w:rFonts w:eastAsia="Calibri"/>
          <w:lang w:eastAsia="en-US"/>
        </w:rPr>
        <w:t>.</w:t>
      </w:r>
    </w:p>
    <w:p w:rsidR="00A905DB" w:rsidRDefault="00A905DB" w:rsidP="00A905DB">
      <w:pPr>
        <w:spacing w:after="200" w:line="276" w:lineRule="auto"/>
        <w:jc w:val="both"/>
        <w:rPr>
          <w:rFonts w:eastAsia="Calibri"/>
          <w:lang w:eastAsia="en-US"/>
        </w:rPr>
      </w:pPr>
      <w:r w:rsidRPr="00A905DB">
        <w:rPr>
          <w:rFonts w:eastAsia="Calibri"/>
          <w:lang w:eastAsia="en-US"/>
        </w:rPr>
        <w:lastRenderedPageBreak/>
        <w:t xml:space="preserve">   Риторика д</w:t>
      </w:r>
      <w:r w:rsidR="0026177D">
        <w:rPr>
          <w:rFonts w:eastAsia="Calibri"/>
          <w:lang w:val="tt-RU" w:eastAsia="en-US"/>
        </w:rPr>
        <w:t>ә</w:t>
      </w:r>
      <w:r w:rsidRPr="00A905DB">
        <w:rPr>
          <w:rFonts w:eastAsia="Calibri"/>
          <w:lang w:eastAsia="en-US"/>
        </w:rPr>
        <w:t>ресене</w:t>
      </w:r>
      <w:r w:rsidR="0026177D">
        <w:rPr>
          <w:rFonts w:eastAsia="Calibri"/>
          <w:lang w:val="tt-RU" w:eastAsia="en-US"/>
        </w:rPr>
        <w:t>ң</w:t>
      </w:r>
      <w:r w:rsidRPr="00A905DB">
        <w:rPr>
          <w:rFonts w:eastAsia="Calibri"/>
          <w:lang w:eastAsia="en-US"/>
        </w:rPr>
        <w:t xml:space="preserve"> т</w:t>
      </w:r>
      <w:r w:rsidR="0026177D">
        <w:rPr>
          <w:rFonts w:eastAsia="Calibri"/>
          <w:lang w:val="tt-RU" w:eastAsia="en-US"/>
        </w:rPr>
        <w:t>ө</w:t>
      </w:r>
      <w:proofErr w:type="gramStart"/>
      <w:r w:rsidRPr="00A905DB">
        <w:rPr>
          <w:rFonts w:eastAsia="Calibri"/>
          <w:lang w:eastAsia="en-US"/>
        </w:rPr>
        <w:t>п</w:t>
      </w:r>
      <w:proofErr w:type="gramEnd"/>
      <w:r w:rsidRPr="00A905DB">
        <w:rPr>
          <w:rFonts w:eastAsia="Calibri"/>
          <w:lang w:eastAsia="en-US"/>
        </w:rPr>
        <w:t xml:space="preserve"> </w:t>
      </w:r>
      <w:r w:rsidRPr="00A905DB">
        <w:rPr>
          <w:rFonts w:eastAsia="Calibri"/>
          <w:b/>
          <w:lang w:eastAsia="en-US"/>
        </w:rPr>
        <w:t xml:space="preserve">максаты </w:t>
      </w:r>
      <w:r w:rsidR="0026177D">
        <w:rPr>
          <w:rFonts w:eastAsia="Calibri"/>
          <w:lang w:eastAsia="en-US"/>
        </w:rPr>
        <w:t>– балаларны</w:t>
      </w:r>
      <w:r w:rsidR="0026177D">
        <w:rPr>
          <w:rFonts w:eastAsia="Calibri"/>
          <w:lang w:val="tt-RU" w:eastAsia="en-US"/>
        </w:rPr>
        <w:t>ң</w:t>
      </w:r>
      <w:r w:rsidRPr="00A905DB">
        <w:rPr>
          <w:rFonts w:eastAsia="Calibri"/>
          <w:lang w:eastAsia="en-US"/>
        </w:rPr>
        <w:t xml:space="preserve"> с</w:t>
      </w:r>
      <w:r w:rsidR="0026177D">
        <w:rPr>
          <w:rFonts w:eastAsia="Calibri"/>
          <w:lang w:val="tt-RU" w:eastAsia="en-US"/>
        </w:rPr>
        <w:t>ү</w:t>
      </w:r>
      <w:r w:rsidRPr="00A905DB">
        <w:rPr>
          <w:rFonts w:eastAsia="Calibri"/>
          <w:lang w:eastAsia="en-US"/>
        </w:rPr>
        <w:t xml:space="preserve">з байлыгын </w:t>
      </w:r>
      <w:r w:rsidR="0026177D">
        <w:rPr>
          <w:rFonts w:eastAsia="Calibri"/>
          <w:lang w:val="tt-RU" w:eastAsia="en-US"/>
        </w:rPr>
        <w:t>ү</w:t>
      </w:r>
      <w:r w:rsidRPr="00A905DB">
        <w:rPr>
          <w:rFonts w:eastAsia="Calibri"/>
          <w:lang w:eastAsia="en-US"/>
        </w:rPr>
        <w:t>стер</w:t>
      </w:r>
      <w:r w:rsidR="0026177D">
        <w:rPr>
          <w:rFonts w:eastAsia="Calibri"/>
          <w:lang w:val="tt-RU" w:eastAsia="en-US"/>
        </w:rPr>
        <w:t>ү</w:t>
      </w:r>
      <w:r w:rsidRPr="00A905DB">
        <w:rPr>
          <w:rFonts w:eastAsia="Calibri"/>
          <w:lang w:eastAsia="en-US"/>
        </w:rPr>
        <w:t xml:space="preserve">, </w:t>
      </w:r>
      <w:r w:rsidR="0026177D">
        <w:rPr>
          <w:rFonts w:eastAsia="Calibri"/>
          <w:lang w:val="tt-RU" w:eastAsia="en-US"/>
        </w:rPr>
        <w:t>ү</w:t>
      </w:r>
      <w:r w:rsidRPr="00A905DB">
        <w:rPr>
          <w:rFonts w:eastAsia="Calibri"/>
          <w:lang w:eastAsia="en-US"/>
        </w:rPr>
        <w:t>з фикерл</w:t>
      </w:r>
      <w:r w:rsidR="0026177D">
        <w:rPr>
          <w:rFonts w:eastAsia="Calibri"/>
          <w:lang w:val="tt-RU" w:eastAsia="en-US"/>
        </w:rPr>
        <w:t>ә</w:t>
      </w:r>
      <w:r w:rsidRPr="00A905DB">
        <w:rPr>
          <w:rFonts w:eastAsia="Calibri"/>
          <w:lang w:eastAsia="en-US"/>
        </w:rPr>
        <w:t>рен т</w:t>
      </w:r>
      <w:r w:rsidR="0026177D">
        <w:rPr>
          <w:rFonts w:eastAsia="Calibri"/>
          <w:lang w:val="tt-RU" w:eastAsia="en-US"/>
        </w:rPr>
        <w:t>ө</w:t>
      </w:r>
      <w:r w:rsidRPr="00A905DB">
        <w:rPr>
          <w:rFonts w:eastAsia="Calibri"/>
          <w:lang w:eastAsia="en-US"/>
        </w:rPr>
        <w:t>г</w:t>
      </w:r>
      <w:r w:rsidR="0026177D">
        <w:rPr>
          <w:rFonts w:eastAsia="Calibri"/>
          <w:lang w:val="tt-RU" w:eastAsia="en-US"/>
        </w:rPr>
        <w:t>ә</w:t>
      </w:r>
      <w:r w:rsidR="0026177D">
        <w:rPr>
          <w:rFonts w:eastAsia="Calibri"/>
          <w:lang w:eastAsia="en-US"/>
        </w:rPr>
        <w:t xml:space="preserve">л, ачык белдереп аралашырга </w:t>
      </w:r>
      <w:r w:rsidR="0026177D">
        <w:rPr>
          <w:rFonts w:eastAsia="Calibri"/>
          <w:lang w:val="tt-RU" w:eastAsia="en-US"/>
        </w:rPr>
        <w:t>ө</w:t>
      </w:r>
      <w:r w:rsidRPr="00A905DB">
        <w:rPr>
          <w:rFonts w:eastAsia="Calibri"/>
          <w:lang w:eastAsia="en-US"/>
        </w:rPr>
        <w:t>йр</w:t>
      </w:r>
      <w:r w:rsidR="0026177D">
        <w:rPr>
          <w:rFonts w:eastAsia="Calibri"/>
          <w:lang w:val="tt-RU" w:eastAsia="en-US"/>
        </w:rPr>
        <w:t>ә</w:t>
      </w:r>
      <w:r w:rsidR="0026177D">
        <w:rPr>
          <w:rFonts w:eastAsia="Calibri"/>
          <w:lang w:eastAsia="en-US"/>
        </w:rPr>
        <w:t>т</w:t>
      </w:r>
      <w:r w:rsidR="0026177D">
        <w:rPr>
          <w:rFonts w:eastAsia="Calibri"/>
          <w:lang w:val="tt-RU" w:eastAsia="en-US"/>
        </w:rPr>
        <w:t>ү</w:t>
      </w:r>
      <w:r w:rsidRPr="00A905DB">
        <w:rPr>
          <w:rFonts w:eastAsia="Calibri"/>
          <w:lang w:eastAsia="en-US"/>
        </w:rPr>
        <w:t xml:space="preserve">. </w:t>
      </w:r>
    </w:p>
    <w:p w:rsidR="00F76D20" w:rsidRPr="00F76D20" w:rsidRDefault="00F76D20" w:rsidP="00F76D20">
      <w:pPr>
        <w:spacing w:line="276" w:lineRule="auto"/>
        <w:jc w:val="both"/>
        <w:rPr>
          <w:rFonts w:eastAsia="Calibri"/>
          <w:b/>
          <w:lang w:eastAsia="en-US"/>
        </w:rPr>
      </w:pPr>
      <w:r w:rsidRPr="00F76D20">
        <w:rPr>
          <w:rFonts w:eastAsia="Calibri"/>
          <w:b/>
          <w:lang w:eastAsia="en-US"/>
        </w:rPr>
        <w:t>Бурычлары:</w:t>
      </w:r>
    </w:p>
    <w:p w:rsidR="00F76D20" w:rsidRDefault="00F76D20" w:rsidP="00F76D20">
      <w:pPr>
        <w:spacing w:line="276" w:lineRule="auto"/>
        <w:jc w:val="both"/>
        <w:rPr>
          <w:rFonts w:eastAsia="Calibri"/>
          <w:lang w:val="tt-RU" w:eastAsia="en-US"/>
        </w:rPr>
      </w:pPr>
      <w:r>
        <w:rPr>
          <w:rFonts w:eastAsia="Calibri"/>
          <w:lang w:eastAsia="en-US"/>
        </w:rPr>
        <w:t>- д</w:t>
      </w:r>
      <w:r>
        <w:rPr>
          <w:rFonts w:eastAsia="Calibri"/>
          <w:lang w:val="tt-RU" w:eastAsia="en-US"/>
        </w:rPr>
        <w:t>өрес һәм матур итеп сөйләшү;</w:t>
      </w:r>
    </w:p>
    <w:p w:rsidR="00F76D20" w:rsidRDefault="00F76D20" w:rsidP="00F76D20">
      <w:pPr>
        <w:spacing w:line="276" w:lineRule="auto"/>
        <w:jc w:val="both"/>
        <w:rPr>
          <w:rFonts w:eastAsia="Calibri"/>
          <w:lang w:val="tt-RU" w:eastAsia="en-US"/>
        </w:rPr>
      </w:pPr>
      <w:r>
        <w:rPr>
          <w:rFonts w:eastAsia="Calibri"/>
          <w:lang w:val="tt-RU" w:eastAsia="en-US"/>
        </w:rPr>
        <w:t>- халкыбызның гореф – гадәтләрен, халык авыз иҗатын, әдәбиятын, мәдәниятын өйрәнү;</w:t>
      </w:r>
    </w:p>
    <w:p w:rsidR="00A905DB" w:rsidRPr="00A905DB" w:rsidRDefault="00F76D20" w:rsidP="00A905DB">
      <w:pPr>
        <w:spacing w:after="200" w:line="276" w:lineRule="auto"/>
        <w:jc w:val="both"/>
        <w:rPr>
          <w:rFonts w:eastAsia="Calibri"/>
          <w:lang w:val="tt-RU" w:eastAsia="en-US"/>
        </w:rPr>
      </w:pPr>
      <w:r>
        <w:rPr>
          <w:rFonts w:eastAsia="Calibri"/>
          <w:lang w:val="tt-RU" w:eastAsia="en-US"/>
        </w:rPr>
        <w:t>- әхлакый сыфатлар тәрбияләү</w:t>
      </w:r>
    </w:p>
    <w:p w:rsidR="00A905DB" w:rsidRPr="009B7018" w:rsidRDefault="00A905DB" w:rsidP="00F76D20">
      <w:pPr>
        <w:spacing w:line="276" w:lineRule="auto"/>
        <w:jc w:val="center"/>
        <w:rPr>
          <w:rFonts w:eastAsia="Calibri"/>
          <w:b/>
          <w:lang w:val="tt-RU" w:eastAsia="en-US"/>
        </w:rPr>
      </w:pPr>
      <w:r w:rsidRPr="009B7018">
        <w:rPr>
          <w:rFonts w:eastAsia="Calibri"/>
          <w:b/>
          <w:lang w:val="tt-RU" w:eastAsia="en-US"/>
        </w:rPr>
        <w:t>Укучылар нэрсэ белергэ тиеш:</w:t>
      </w:r>
    </w:p>
    <w:p w:rsidR="00A905DB" w:rsidRPr="00A905DB" w:rsidRDefault="0026177D" w:rsidP="00F76D20">
      <w:pPr>
        <w:spacing w:line="276" w:lineRule="auto"/>
        <w:jc w:val="both"/>
        <w:rPr>
          <w:rFonts w:eastAsia="Calibri"/>
          <w:lang w:eastAsia="en-US"/>
        </w:rPr>
      </w:pPr>
      <w:r>
        <w:rPr>
          <w:rFonts w:eastAsia="Calibri"/>
          <w:lang w:eastAsia="en-US"/>
        </w:rPr>
        <w:t>- с</w:t>
      </w:r>
      <w:r>
        <w:rPr>
          <w:rFonts w:eastAsia="Calibri"/>
          <w:lang w:val="tt-RU" w:eastAsia="en-US"/>
        </w:rPr>
        <w:t>ө</w:t>
      </w:r>
      <w:r>
        <w:rPr>
          <w:rFonts w:eastAsia="Calibri"/>
          <w:lang w:eastAsia="en-US"/>
        </w:rPr>
        <w:t>йл</w:t>
      </w:r>
      <w:r>
        <w:rPr>
          <w:rFonts w:eastAsia="Calibri"/>
          <w:lang w:val="tt-RU" w:eastAsia="en-US"/>
        </w:rPr>
        <w:t>ә</w:t>
      </w:r>
      <w:r w:rsidR="00A905DB" w:rsidRPr="00A905DB">
        <w:rPr>
          <w:rFonts w:eastAsia="Calibri"/>
          <w:lang w:eastAsia="en-US"/>
        </w:rPr>
        <w:t xml:space="preserve">м </w:t>
      </w:r>
      <w:r>
        <w:rPr>
          <w:rFonts w:eastAsia="Calibri"/>
          <w:lang w:val="tt-RU" w:eastAsia="en-US"/>
        </w:rPr>
        <w:t>һә</w:t>
      </w:r>
      <w:proofErr w:type="gramStart"/>
      <w:r w:rsidR="00A905DB" w:rsidRPr="00A905DB">
        <w:rPr>
          <w:rFonts w:eastAsia="Calibri"/>
          <w:lang w:eastAsia="en-US"/>
        </w:rPr>
        <w:t>м</w:t>
      </w:r>
      <w:proofErr w:type="gramEnd"/>
      <w:r w:rsidR="00A905DB" w:rsidRPr="00A905DB">
        <w:rPr>
          <w:rFonts w:eastAsia="Calibri"/>
          <w:lang w:eastAsia="en-US"/>
        </w:rPr>
        <w:t xml:space="preserve"> аны</w:t>
      </w:r>
      <w:r>
        <w:rPr>
          <w:rFonts w:eastAsia="Calibri"/>
          <w:lang w:val="tt-RU" w:eastAsia="en-US"/>
        </w:rPr>
        <w:t>ң</w:t>
      </w:r>
      <w:r w:rsidR="00A905DB" w:rsidRPr="00A905DB">
        <w:rPr>
          <w:rFonts w:eastAsia="Calibri"/>
          <w:lang w:eastAsia="en-US"/>
        </w:rPr>
        <w:t xml:space="preserve"> кеше тормышындагы роле турында;</w:t>
      </w:r>
    </w:p>
    <w:p w:rsidR="00A905DB" w:rsidRPr="00A905DB" w:rsidRDefault="00A905DB" w:rsidP="00F76D20">
      <w:pPr>
        <w:spacing w:line="276" w:lineRule="auto"/>
        <w:jc w:val="both"/>
        <w:rPr>
          <w:rFonts w:eastAsia="Calibri"/>
          <w:lang w:eastAsia="en-US"/>
        </w:rPr>
      </w:pPr>
      <w:r w:rsidRPr="00A905DB">
        <w:rPr>
          <w:rFonts w:eastAsia="Calibri"/>
          <w:lang w:eastAsia="en-US"/>
        </w:rPr>
        <w:t>- балалар фольклоры турында;</w:t>
      </w:r>
    </w:p>
    <w:p w:rsidR="00A905DB" w:rsidRPr="00A905DB" w:rsidRDefault="00A905DB" w:rsidP="00F76D20">
      <w:pPr>
        <w:spacing w:line="276" w:lineRule="auto"/>
        <w:jc w:val="both"/>
        <w:rPr>
          <w:rFonts w:eastAsia="Calibri"/>
          <w:lang w:eastAsia="en-US"/>
        </w:rPr>
      </w:pPr>
      <w:r w:rsidRPr="00A905DB">
        <w:rPr>
          <w:rFonts w:eastAsia="Calibri"/>
          <w:lang w:eastAsia="en-US"/>
        </w:rPr>
        <w:t>- милли уеннар;</w:t>
      </w:r>
    </w:p>
    <w:p w:rsidR="00A905DB" w:rsidRPr="00A905DB" w:rsidRDefault="00A905DB" w:rsidP="00F76D20">
      <w:pPr>
        <w:spacing w:line="276" w:lineRule="auto"/>
        <w:jc w:val="both"/>
        <w:rPr>
          <w:rFonts w:eastAsia="Calibri"/>
          <w:lang w:eastAsia="en-US"/>
        </w:rPr>
      </w:pPr>
      <w:r w:rsidRPr="00A905DB">
        <w:rPr>
          <w:rFonts w:eastAsia="Calibri"/>
          <w:lang w:eastAsia="en-US"/>
        </w:rPr>
        <w:t>- текст</w:t>
      </w:r>
      <w:proofErr w:type="gramStart"/>
      <w:r w:rsidRPr="00A905DB">
        <w:rPr>
          <w:rFonts w:eastAsia="Calibri"/>
          <w:lang w:eastAsia="en-US"/>
        </w:rPr>
        <w:t xml:space="preserve"> ,</w:t>
      </w:r>
      <w:proofErr w:type="gramEnd"/>
      <w:r w:rsidRPr="00A905DB">
        <w:rPr>
          <w:rFonts w:eastAsia="Calibri"/>
          <w:lang w:eastAsia="en-US"/>
        </w:rPr>
        <w:t xml:space="preserve"> текстнын исеме турында;</w:t>
      </w:r>
    </w:p>
    <w:p w:rsidR="00A905DB" w:rsidRPr="00A905DB" w:rsidRDefault="0026177D" w:rsidP="00F76D20">
      <w:pPr>
        <w:spacing w:line="276" w:lineRule="auto"/>
        <w:jc w:val="both"/>
        <w:rPr>
          <w:rFonts w:eastAsia="Calibri"/>
          <w:lang w:eastAsia="en-US"/>
        </w:rPr>
      </w:pPr>
      <w:r>
        <w:rPr>
          <w:rFonts w:eastAsia="Calibri"/>
          <w:lang w:eastAsia="en-US"/>
        </w:rPr>
        <w:t>- мимика, тавыш к</w:t>
      </w:r>
      <w:r>
        <w:rPr>
          <w:rFonts w:eastAsia="Calibri"/>
          <w:lang w:val="tt-RU" w:eastAsia="en-US"/>
        </w:rPr>
        <w:t>ө</w:t>
      </w:r>
      <w:r>
        <w:rPr>
          <w:rFonts w:eastAsia="Calibri"/>
          <w:lang w:eastAsia="en-US"/>
        </w:rPr>
        <w:t>че, тавыш т</w:t>
      </w:r>
      <w:r>
        <w:rPr>
          <w:rFonts w:eastAsia="Calibri"/>
          <w:lang w:val="tt-RU" w:eastAsia="en-US"/>
        </w:rPr>
        <w:t>ө</w:t>
      </w:r>
      <w:r w:rsidR="00A905DB" w:rsidRPr="00A905DB">
        <w:rPr>
          <w:rFonts w:eastAsia="Calibri"/>
          <w:lang w:eastAsia="en-US"/>
        </w:rPr>
        <w:t>смере, интонация турында;</w:t>
      </w:r>
    </w:p>
    <w:p w:rsidR="00A905DB" w:rsidRPr="00A905DB" w:rsidRDefault="0026177D" w:rsidP="00F76D20">
      <w:pPr>
        <w:spacing w:line="276" w:lineRule="auto"/>
        <w:jc w:val="both"/>
        <w:rPr>
          <w:rFonts w:eastAsia="Calibri"/>
          <w:lang w:eastAsia="en-US"/>
        </w:rPr>
      </w:pPr>
      <w:r>
        <w:rPr>
          <w:rFonts w:eastAsia="Calibri"/>
          <w:lang w:eastAsia="en-US"/>
        </w:rPr>
        <w:t xml:space="preserve">- </w:t>
      </w:r>
      <w:r>
        <w:rPr>
          <w:rFonts w:eastAsia="Calibri"/>
          <w:lang w:val="tt-RU" w:eastAsia="en-US"/>
        </w:rPr>
        <w:t>ә</w:t>
      </w:r>
      <w:r w:rsidR="00A905DB" w:rsidRPr="00A905DB">
        <w:rPr>
          <w:rFonts w:eastAsia="Calibri"/>
          <w:lang w:eastAsia="en-US"/>
        </w:rPr>
        <w:t>д</w:t>
      </w:r>
      <w:r>
        <w:rPr>
          <w:rFonts w:eastAsia="Calibri"/>
          <w:lang w:val="tt-RU" w:eastAsia="en-US"/>
        </w:rPr>
        <w:t>ә</w:t>
      </w:r>
      <w:proofErr w:type="gramStart"/>
      <w:r w:rsidR="00A905DB" w:rsidRPr="00A905DB">
        <w:rPr>
          <w:rFonts w:eastAsia="Calibri"/>
          <w:lang w:eastAsia="en-US"/>
        </w:rPr>
        <w:t>п-</w:t>
      </w:r>
      <w:proofErr w:type="gramEnd"/>
      <w:r>
        <w:rPr>
          <w:rFonts w:eastAsia="Calibri"/>
          <w:lang w:val="tt-RU" w:eastAsia="en-US"/>
        </w:rPr>
        <w:t>ә</w:t>
      </w:r>
      <w:r w:rsidR="00A905DB" w:rsidRPr="00A905DB">
        <w:rPr>
          <w:rFonts w:eastAsia="Calibri"/>
          <w:lang w:eastAsia="en-US"/>
        </w:rPr>
        <w:t>хлак кагыйд</w:t>
      </w:r>
      <w:r>
        <w:rPr>
          <w:rFonts w:eastAsia="Calibri"/>
          <w:lang w:val="tt-RU" w:eastAsia="en-US"/>
        </w:rPr>
        <w:t>ә</w:t>
      </w:r>
      <w:r w:rsidR="00A905DB" w:rsidRPr="00A905DB">
        <w:rPr>
          <w:rFonts w:eastAsia="Calibri"/>
          <w:lang w:eastAsia="en-US"/>
        </w:rPr>
        <w:t>л</w:t>
      </w:r>
      <w:r>
        <w:rPr>
          <w:rFonts w:eastAsia="Calibri"/>
          <w:lang w:val="tt-RU" w:eastAsia="en-US"/>
        </w:rPr>
        <w:t>ә</w:t>
      </w:r>
      <w:r w:rsidR="00A905DB" w:rsidRPr="00A905DB">
        <w:rPr>
          <w:rFonts w:eastAsia="Calibri"/>
          <w:lang w:eastAsia="en-US"/>
        </w:rPr>
        <w:t>рен;</w:t>
      </w:r>
    </w:p>
    <w:p w:rsidR="00A905DB" w:rsidRPr="00A905DB" w:rsidRDefault="00A905DB" w:rsidP="00F76D20">
      <w:pPr>
        <w:spacing w:line="276" w:lineRule="auto"/>
        <w:jc w:val="both"/>
        <w:rPr>
          <w:rFonts w:eastAsia="Calibri"/>
          <w:lang w:eastAsia="en-US"/>
        </w:rPr>
      </w:pPr>
      <w:r w:rsidRPr="00A905DB">
        <w:rPr>
          <w:rFonts w:eastAsia="Calibri"/>
          <w:lang w:eastAsia="en-US"/>
        </w:rPr>
        <w:t>- аралашу культурасын.</w:t>
      </w:r>
    </w:p>
    <w:p w:rsidR="00A905DB" w:rsidRPr="00A905DB" w:rsidRDefault="00A905DB" w:rsidP="00F76D20">
      <w:pPr>
        <w:spacing w:line="276" w:lineRule="auto"/>
        <w:jc w:val="center"/>
        <w:rPr>
          <w:rFonts w:eastAsia="Calibri"/>
          <w:b/>
          <w:lang w:eastAsia="en-US"/>
        </w:rPr>
      </w:pPr>
    </w:p>
    <w:p w:rsidR="00A905DB" w:rsidRPr="00A905DB" w:rsidRDefault="00A905DB" w:rsidP="00F76D20">
      <w:pPr>
        <w:spacing w:line="276" w:lineRule="auto"/>
        <w:jc w:val="center"/>
        <w:rPr>
          <w:rFonts w:eastAsia="Calibri"/>
          <w:b/>
          <w:lang w:eastAsia="en-US"/>
        </w:rPr>
      </w:pPr>
      <w:r w:rsidRPr="00A905DB">
        <w:rPr>
          <w:rFonts w:eastAsia="Calibri"/>
          <w:b/>
          <w:lang w:eastAsia="en-US"/>
        </w:rPr>
        <w:t>Укучылар нэрсэ эшли белергэ тиеш:</w:t>
      </w:r>
    </w:p>
    <w:p w:rsidR="00A905DB" w:rsidRPr="00A905DB" w:rsidRDefault="0026177D" w:rsidP="00F76D20">
      <w:pPr>
        <w:spacing w:line="276" w:lineRule="auto"/>
        <w:jc w:val="both"/>
        <w:rPr>
          <w:rFonts w:eastAsia="Calibri"/>
          <w:lang w:eastAsia="en-US"/>
        </w:rPr>
      </w:pPr>
      <w:r>
        <w:rPr>
          <w:rFonts w:eastAsia="Calibri"/>
          <w:lang w:eastAsia="en-US"/>
        </w:rPr>
        <w:t>- бер-берл</w:t>
      </w:r>
      <w:r>
        <w:rPr>
          <w:rFonts w:eastAsia="Calibri"/>
          <w:lang w:val="tt-RU" w:eastAsia="en-US"/>
        </w:rPr>
        <w:t>ә</w:t>
      </w:r>
      <w:r w:rsidR="00A905DB" w:rsidRPr="00A905DB">
        <w:rPr>
          <w:rFonts w:eastAsia="Calibri"/>
          <w:lang w:eastAsia="en-US"/>
        </w:rPr>
        <w:t>ре бел</w:t>
      </w:r>
      <w:r>
        <w:rPr>
          <w:rFonts w:eastAsia="Calibri"/>
          <w:lang w:val="tt-RU" w:eastAsia="en-US"/>
        </w:rPr>
        <w:t>ә</w:t>
      </w:r>
      <w:r w:rsidR="00A905DB" w:rsidRPr="00A905DB">
        <w:rPr>
          <w:rFonts w:eastAsia="Calibri"/>
          <w:lang w:eastAsia="en-US"/>
        </w:rPr>
        <w:t>н, башкалар бел</w:t>
      </w:r>
      <w:r>
        <w:rPr>
          <w:rFonts w:eastAsia="Calibri"/>
          <w:lang w:val="tt-RU" w:eastAsia="en-US"/>
        </w:rPr>
        <w:t>ә</w:t>
      </w:r>
      <w:r w:rsidR="00A905DB" w:rsidRPr="00A905DB">
        <w:rPr>
          <w:rFonts w:eastAsia="Calibri"/>
          <w:lang w:eastAsia="en-US"/>
        </w:rPr>
        <w:t>н аралашырга;</w:t>
      </w:r>
    </w:p>
    <w:p w:rsidR="00A905DB" w:rsidRPr="00A905DB" w:rsidRDefault="0026177D" w:rsidP="00F76D20">
      <w:pPr>
        <w:spacing w:line="276" w:lineRule="auto"/>
        <w:jc w:val="both"/>
        <w:rPr>
          <w:rFonts w:eastAsia="Calibri"/>
          <w:lang w:eastAsia="en-US"/>
        </w:rPr>
      </w:pPr>
      <w:r>
        <w:rPr>
          <w:rFonts w:eastAsia="Calibri"/>
          <w:lang w:eastAsia="en-US"/>
        </w:rPr>
        <w:t xml:space="preserve">- коллективта </w:t>
      </w:r>
      <w:r>
        <w:rPr>
          <w:rFonts w:eastAsia="Calibri"/>
          <w:lang w:val="tt-RU" w:eastAsia="en-US"/>
        </w:rPr>
        <w:t>ү</w:t>
      </w:r>
      <w:proofErr w:type="gramStart"/>
      <w:r>
        <w:rPr>
          <w:rFonts w:eastAsia="Calibri"/>
          <w:lang w:eastAsia="en-US"/>
        </w:rPr>
        <w:t>з-</w:t>
      </w:r>
      <w:proofErr w:type="gramEnd"/>
      <w:r>
        <w:rPr>
          <w:rFonts w:eastAsia="Calibri"/>
          <w:lang w:val="tt-RU" w:eastAsia="en-US"/>
        </w:rPr>
        <w:t>ү</w:t>
      </w:r>
      <w:r w:rsidR="00A905DB" w:rsidRPr="00A905DB">
        <w:rPr>
          <w:rFonts w:eastAsia="Calibri"/>
          <w:lang w:eastAsia="en-US"/>
        </w:rPr>
        <w:t>зе</w:t>
      </w:r>
      <w:r>
        <w:rPr>
          <w:rFonts w:eastAsia="Calibri"/>
          <w:lang w:val="tt-RU" w:eastAsia="en-US"/>
        </w:rPr>
        <w:t>ң</w:t>
      </w:r>
      <w:r w:rsidR="00A905DB" w:rsidRPr="00A905DB">
        <w:rPr>
          <w:rFonts w:eastAsia="Calibri"/>
          <w:lang w:eastAsia="en-US"/>
        </w:rPr>
        <w:t>не д</w:t>
      </w:r>
      <w:r>
        <w:rPr>
          <w:rFonts w:eastAsia="Calibri"/>
          <w:lang w:val="tt-RU" w:eastAsia="en-US"/>
        </w:rPr>
        <w:t>ө</w:t>
      </w:r>
      <w:r w:rsidR="00A905DB" w:rsidRPr="00A905DB">
        <w:rPr>
          <w:rFonts w:eastAsia="Calibri"/>
          <w:lang w:eastAsia="en-US"/>
        </w:rPr>
        <w:t>рес тотарга;</w:t>
      </w:r>
    </w:p>
    <w:p w:rsidR="00A905DB" w:rsidRPr="00A905DB" w:rsidRDefault="0026177D" w:rsidP="00F76D20">
      <w:pPr>
        <w:spacing w:line="276" w:lineRule="auto"/>
        <w:jc w:val="both"/>
        <w:rPr>
          <w:rFonts w:eastAsia="Calibri"/>
          <w:lang w:eastAsia="en-US"/>
        </w:rPr>
      </w:pPr>
      <w:r>
        <w:rPr>
          <w:rFonts w:eastAsia="Calibri"/>
          <w:lang w:eastAsia="en-US"/>
        </w:rPr>
        <w:t xml:space="preserve">- </w:t>
      </w:r>
      <w:r>
        <w:rPr>
          <w:rFonts w:eastAsia="Calibri"/>
          <w:lang w:val="tt-RU" w:eastAsia="en-US"/>
        </w:rPr>
        <w:t>ү</w:t>
      </w:r>
      <w:r>
        <w:rPr>
          <w:rFonts w:eastAsia="Calibri"/>
          <w:lang w:eastAsia="en-US"/>
        </w:rPr>
        <w:t>з фикерл</w:t>
      </w:r>
      <w:r>
        <w:rPr>
          <w:rFonts w:eastAsia="Calibri"/>
          <w:lang w:val="tt-RU" w:eastAsia="en-US"/>
        </w:rPr>
        <w:t>ә</w:t>
      </w:r>
      <w:r w:rsidR="0087292E">
        <w:rPr>
          <w:rFonts w:eastAsia="Calibri"/>
          <w:lang w:eastAsia="en-US"/>
        </w:rPr>
        <w:t xml:space="preserve">рен </w:t>
      </w:r>
      <w:r w:rsidR="0087292E">
        <w:rPr>
          <w:rFonts w:eastAsia="Calibri"/>
          <w:lang w:val="tt-RU" w:eastAsia="en-US"/>
        </w:rPr>
        <w:t>ә</w:t>
      </w:r>
      <w:r w:rsidR="0087292E">
        <w:rPr>
          <w:rFonts w:eastAsia="Calibri"/>
          <w:lang w:eastAsia="en-US"/>
        </w:rPr>
        <w:t>йт</w:t>
      </w:r>
      <w:r w:rsidR="0087292E">
        <w:rPr>
          <w:rFonts w:eastAsia="Calibri"/>
          <w:lang w:val="tt-RU" w:eastAsia="en-US"/>
        </w:rPr>
        <w:t>ә</w:t>
      </w:r>
      <w:r w:rsidR="0087292E">
        <w:rPr>
          <w:rFonts w:eastAsia="Calibri"/>
          <w:lang w:eastAsia="en-US"/>
        </w:rPr>
        <w:t xml:space="preserve"> белерг</w:t>
      </w:r>
      <w:r w:rsidR="0087292E">
        <w:rPr>
          <w:rFonts w:eastAsia="Calibri"/>
          <w:lang w:val="tt-RU" w:eastAsia="en-US"/>
        </w:rPr>
        <w:t>ә</w:t>
      </w:r>
      <w:r w:rsidR="00A905DB" w:rsidRPr="00A905DB">
        <w:rPr>
          <w:rFonts w:eastAsia="Calibri"/>
          <w:lang w:eastAsia="en-US"/>
        </w:rPr>
        <w:t>;</w:t>
      </w:r>
    </w:p>
    <w:p w:rsidR="00A905DB" w:rsidRPr="00A905DB" w:rsidRDefault="0087292E" w:rsidP="00F76D20">
      <w:pPr>
        <w:spacing w:line="276" w:lineRule="auto"/>
        <w:jc w:val="both"/>
        <w:rPr>
          <w:rFonts w:eastAsia="Calibri"/>
          <w:lang w:eastAsia="en-US"/>
        </w:rPr>
      </w:pPr>
      <w:r>
        <w:rPr>
          <w:rFonts w:eastAsia="Calibri"/>
          <w:lang w:eastAsia="en-US"/>
        </w:rPr>
        <w:t xml:space="preserve">- </w:t>
      </w:r>
      <w:r>
        <w:rPr>
          <w:rFonts w:eastAsia="Calibri"/>
          <w:lang w:val="tt-RU" w:eastAsia="en-US"/>
        </w:rPr>
        <w:t>ә</w:t>
      </w:r>
      <w:r w:rsidR="00A905DB" w:rsidRPr="00A905DB">
        <w:rPr>
          <w:rFonts w:eastAsia="Calibri"/>
          <w:lang w:eastAsia="en-US"/>
        </w:rPr>
        <w:t>д</w:t>
      </w:r>
      <w:r>
        <w:rPr>
          <w:rFonts w:eastAsia="Calibri"/>
          <w:lang w:val="tt-RU" w:eastAsia="en-US"/>
        </w:rPr>
        <w:t>ә</w:t>
      </w:r>
      <w:proofErr w:type="gramStart"/>
      <w:r w:rsidR="00A905DB" w:rsidRPr="00A905DB">
        <w:rPr>
          <w:rFonts w:eastAsia="Calibri"/>
          <w:lang w:eastAsia="en-US"/>
        </w:rPr>
        <w:t>п-</w:t>
      </w:r>
      <w:proofErr w:type="gramEnd"/>
      <w:r>
        <w:rPr>
          <w:rFonts w:eastAsia="Calibri"/>
          <w:lang w:val="tt-RU" w:eastAsia="en-US"/>
        </w:rPr>
        <w:t>ә</w:t>
      </w:r>
      <w:r w:rsidR="00A905DB" w:rsidRPr="00A905DB">
        <w:rPr>
          <w:rFonts w:eastAsia="Calibri"/>
          <w:lang w:eastAsia="en-US"/>
        </w:rPr>
        <w:t>хлак, с</w:t>
      </w:r>
      <w:r>
        <w:rPr>
          <w:rFonts w:eastAsia="Calibri"/>
          <w:lang w:val="tt-RU" w:eastAsia="en-US"/>
        </w:rPr>
        <w:t>ө</w:t>
      </w:r>
      <w:r>
        <w:rPr>
          <w:rFonts w:eastAsia="Calibri"/>
          <w:lang w:eastAsia="en-US"/>
        </w:rPr>
        <w:t>йл</w:t>
      </w:r>
      <w:r>
        <w:rPr>
          <w:rFonts w:eastAsia="Calibri"/>
          <w:lang w:val="tt-RU" w:eastAsia="en-US"/>
        </w:rPr>
        <w:t>ә</w:t>
      </w:r>
      <w:r>
        <w:rPr>
          <w:rFonts w:eastAsia="Calibri"/>
          <w:lang w:eastAsia="en-US"/>
        </w:rPr>
        <w:t>м кагыйд</w:t>
      </w:r>
      <w:r>
        <w:rPr>
          <w:rFonts w:eastAsia="Calibri"/>
          <w:lang w:val="tt-RU" w:eastAsia="en-US"/>
        </w:rPr>
        <w:t>ә</w:t>
      </w:r>
      <w:r w:rsidR="00A905DB" w:rsidRPr="00A905DB">
        <w:rPr>
          <w:rFonts w:eastAsia="Calibri"/>
          <w:lang w:eastAsia="en-US"/>
        </w:rPr>
        <w:t>л</w:t>
      </w:r>
      <w:r>
        <w:rPr>
          <w:rFonts w:eastAsia="Calibri"/>
          <w:lang w:val="tt-RU" w:eastAsia="en-US"/>
        </w:rPr>
        <w:t>ә</w:t>
      </w:r>
      <w:r w:rsidR="00A905DB" w:rsidRPr="00A905DB">
        <w:rPr>
          <w:rFonts w:eastAsia="Calibri"/>
          <w:lang w:eastAsia="en-US"/>
        </w:rPr>
        <w:t xml:space="preserve">рен </w:t>
      </w:r>
      <w:r>
        <w:rPr>
          <w:rFonts w:eastAsia="Calibri"/>
          <w:lang w:val="tt-RU" w:eastAsia="en-US"/>
        </w:rPr>
        <w:t>ү</w:t>
      </w:r>
      <w:r w:rsidR="00A905DB" w:rsidRPr="00A905DB">
        <w:rPr>
          <w:rFonts w:eastAsia="Calibri"/>
          <w:lang w:eastAsia="en-US"/>
        </w:rPr>
        <w:t>ти белерг</w:t>
      </w:r>
      <w:r>
        <w:rPr>
          <w:rFonts w:eastAsia="Calibri"/>
          <w:lang w:val="tt-RU" w:eastAsia="en-US"/>
        </w:rPr>
        <w:t>ә</w:t>
      </w:r>
      <w:r>
        <w:rPr>
          <w:rFonts w:eastAsia="Calibri"/>
          <w:lang w:eastAsia="en-US"/>
        </w:rPr>
        <w:t xml:space="preserve"> </w:t>
      </w:r>
      <w:r>
        <w:rPr>
          <w:rFonts w:eastAsia="Calibri"/>
          <w:lang w:val="tt-RU" w:eastAsia="en-US"/>
        </w:rPr>
        <w:t>һә</w:t>
      </w:r>
      <w:r w:rsidR="00A905DB" w:rsidRPr="00A905DB">
        <w:rPr>
          <w:rFonts w:eastAsia="Calibri"/>
          <w:lang w:eastAsia="en-US"/>
        </w:rPr>
        <w:t>м д</w:t>
      </w:r>
      <w:r>
        <w:rPr>
          <w:rFonts w:eastAsia="Calibri"/>
          <w:lang w:val="tt-RU" w:eastAsia="en-US"/>
        </w:rPr>
        <w:t>ө</w:t>
      </w:r>
      <w:r w:rsidR="00A905DB" w:rsidRPr="00A905DB">
        <w:rPr>
          <w:rFonts w:eastAsia="Calibri"/>
          <w:lang w:eastAsia="en-US"/>
        </w:rPr>
        <w:t>рес итеп урынлы куллана белерг</w:t>
      </w:r>
      <w:r>
        <w:rPr>
          <w:rFonts w:eastAsia="Calibri"/>
          <w:lang w:val="tt-RU" w:eastAsia="en-US"/>
        </w:rPr>
        <w:t>ә</w:t>
      </w:r>
      <w:r w:rsidR="00A905DB" w:rsidRPr="00A905DB">
        <w:rPr>
          <w:rFonts w:eastAsia="Calibri"/>
          <w:lang w:eastAsia="en-US"/>
        </w:rPr>
        <w:t>;</w:t>
      </w:r>
    </w:p>
    <w:p w:rsidR="00A905DB" w:rsidRPr="00A905DB" w:rsidRDefault="0087292E" w:rsidP="00F76D20">
      <w:pPr>
        <w:spacing w:line="276" w:lineRule="auto"/>
        <w:jc w:val="both"/>
        <w:rPr>
          <w:rFonts w:eastAsia="Calibri"/>
          <w:lang w:eastAsia="en-US"/>
        </w:rPr>
      </w:pPr>
      <w:r>
        <w:rPr>
          <w:rFonts w:eastAsia="Calibri"/>
          <w:lang w:eastAsia="en-US"/>
        </w:rPr>
        <w:t>- милли уеннар уйный белерг</w:t>
      </w:r>
      <w:r>
        <w:rPr>
          <w:rFonts w:eastAsia="Calibri"/>
          <w:lang w:val="tt-RU" w:eastAsia="en-US"/>
        </w:rPr>
        <w:t>ә</w:t>
      </w:r>
      <w:r w:rsidR="00A905DB" w:rsidRPr="00A905DB">
        <w:rPr>
          <w:rFonts w:eastAsia="Calibri"/>
          <w:lang w:eastAsia="en-US"/>
        </w:rPr>
        <w:t>;</w:t>
      </w:r>
    </w:p>
    <w:p w:rsidR="00A905DB" w:rsidRDefault="0087292E" w:rsidP="00F76D20">
      <w:pPr>
        <w:spacing w:line="276" w:lineRule="auto"/>
        <w:jc w:val="both"/>
        <w:rPr>
          <w:rFonts w:eastAsia="Calibri"/>
          <w:lang w:val="tt-RU" w:eastAsia="en-US"/>
        </w:rPr>
      </w:pPr>
      <w:r>
        <w:rPr>
          <w:rFonts w:eastAsia="Calibri"/>
          <w:lang w:eastAsia="en-US"/>
        </w:rPr>
        <w:t>- с</w:t>
      </w:r>
      <w:r>
        <w:rPr>
          <w:rFonts w:eastAsia="Calibri"/>
          <w:lang w:val="tt-RU" w:eastAsia="en-US"/>
        </w:rPr>
        <w:t>ә</w:t>
      </w:r>
      <w:r w:rsidR="00A905DB" w:rsidRPr="00A905DB">
        <w:rPr>
          <w:rFonts w:eastAsia="Calibri"/>
          <w:lang w:eastAsia="en-US"/>
        </w:rPr>
        <w:t>нгатьле с</w:t>
      </w:r>
      <w:r>
        <w:rPr>
          <w:rFonts w:eastAsia="Calibri"/>
          <w:lang w:val="tt-RU" w:eastAsia="en-US"/>
        </w:rPr>
        <w:t>ө</w:t>
      </w:r>
      <w:r w:rsidR="00A905DB" w:rsidRPr="00A905DB">
        <w:rPr>
          <w:rFonts w:eastAsia="Calibri"/>
          <w:lang w:eastAsia="en-US"/>
        </w:rPr>
        <w:t>йл</w:t>
      </w:r>
      <w:r>
        <w:rPr>
          <w:rFonts w:eastAsia="Calibri"/>
          <w:lang w:val="tt-RU" w:eastAsia="en-US"/>
        </w:rPr>
        <w:t>ә</w:t>
      </w:r>
      <w:r w:rsidR="00A905DB" w:rsidRPr="00A905DB">
        <w:rPr>
          <w:rFonts w:eastAsia="Calibri"/>
          <w:lang w:eastAsia="en-US"/>
        </w:rPr>
        <w:t>рг</w:t>
      </w:r>
      <w:r>
        <w:rPr>
          <w:rFonts w:eastAsia="Calibri"/>
          <w:lang w:val="tt-RU" w:eastAsia="en-US"/>
        </w:rPr>
        <w:t>ә</w:t>
      </w:r>
      <w:r w:rsidR="00A905DB" w:rsidRPr="00A905DB">
        <w:rPr>
          <w:rFonts w:eastAsia="Calibri"/>
          <w:lang w:eastAsia="en-US"/>
        </w:rPr>
        <w:t xml:space="preserve">, укырга. </w:t>
      </w:r>
    </w:p>
    <w:p w:rsidR="00CB025B" w:rsidRDefault="00CB025B" w:rsidP="00F76D20">
      <w:pPr>
        <w:spacing w:line="276" w:lineRule="auto"/>
        <w:jc w:val="both"/>
        <w:rPr>
          <w:rFonts w:eastAsia="Calibri"/>
          <w:lang w:val="tt-RU" w:eastAsia="en-US"/>
        </w:rPr>
      </w:pPr>
    </w:p>
    <w:p w:rsidR="00CB025B" w:rsidRPr="00A905DB" w:rsidRDefault="00CB025B" w:rsidP="00F76D20">
      <w:pPr>
        <w:spacing w:line="276" w:lineRule="auto"/>
        <w:jc w:val="both"/>
        <w:rPr>
          <w:rFonts w:eastAsia="Calibri"/>
          <w:lang w:val="tt-RU" w:eastAsia="en-US"/>
        </w:rPr>
      </w:pPr>
    </w:p>
    <w:p w:rsidR="00A905DB" w:rsidRPr="00A905DB" w:rsidRDefault="00A905DB" w:rsidP="00F76D20">
      <w:pPr>
        <w:spacing w:line="276" w:lineRule="auto"/>
        <w:jc w:val="both"/>
        <w:rPr>
          <w:rFonts w:ascii="Calibri" w:eastAsia="Calibri" w:hAnsi="Calibri"/>
          <w:sz w:val="28"/>
          <w:szCs w:val="28"/>
          <w:lang w:eastAsia="en-US"/>
        </w:rPr>
      </w:pPr>
      <w:r w:rsidRPr="00A905DB">
        <w:rPr>
          <w:rFonts w:ascii="Calibri" w:eastAsia="Calibri" w:hAnsi="Calibri"/>
          <w:sz w:val="28"/>
          <w:szCs w:val="28"/>
          <w:lang w:eastAsia="en-US"/>
        </w:rPr>
        <w:t xml:space="preserve">  </w:t>
      </w:r>
    </w:p>
    <w:p w:rsidR="00BF3539" w:rsidRPr="00DB0C45" w:rsidRDefault="00BF3539" w:rsidP="0087292E">
      <w:pPr>
        <w:pStyle w:val="1"/>
        <w:rPr>
          <w:b/>
          <w:sz w:val="24"/>
          <w:szCs w:val="24"/>
          <w:lang w:val="tt-RU"/>
        </w:rPr>
      </w:pPr>
      <w:r>
        <w:rPr>
          <w:b/>
          <w:sz w:val="24"/>
          <w:szCs w:val="24"/>
          <w:lang w:val="tt-RU"/>
        </w:rPr>
        <w:t>Укытуның гомуми, шәхси, метапредмет нәтиҗәләре</w:t>
      </w:r>
    </w:p>
    <w:p w:rsidR="00BF3539" w:rsidRPr="00DB0C45" w:rsidRDefault="00BF3539" w:rsidP="00BF3539">
      <w:pPr>
        <w:pStyle w:val="1"/>
        <w:rPr>
          <w:sz w:val="24"/>
          <w:szCs w:val="24"/>
          <w:lang w:val="tt-RU"/>
        </w:rPr>
      </w:pPr>
      <w:r>
        <w:rPr>
          <w:sz w:val="24"/>
          <w:szCs w:val="24"/>
          <w:lang w:val="tt-RU"/>
        </w:rPr>
        <w:t xml:space="preserve">    </w:t>
      </w:r>
      <w:r w:rsidRPr="00DB0C45">
        <w:rPr>
          <w:sz w:val="24"/>
          <w:szCs w:val="24"/>
          <w:lang w:val="tt-RU"/>
        </w:rPr>
        <w:t>Төп гомуми белем бирү мәктәбендә телне гамәли үзләштерү нәтиҗәсендә 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p w:rsidR="00BF3539" w:rsidRPr="00DB0C45" w:rsidRDefault="00BF3539" w:rsidP="00BF3539">
      <w:pPr>
        <w:pStyle w:val="1"/>
        <w:rPr>
          <w:sz w:val="24"/>
          <w:szCs w:val="24"/>
          <w:lang w:val="tt-RU"/>
        </w:rPr>
      </w:pPr>
      <w:r>
        <w:rPr>
          <w:sz w:val="24"/>
          <w:szCs w:val="24"/>
          <w:lang w:val="tt-RU"/>
        </w:rPr>
        <w:lastRenderedPageBreak/>
        <w:t xml:space="preserve">  </w:t>
      </w:r>
      <w:r w:rsidRPr="00DB0C45">
        <w:rPr>
          <w:sz w:val="24"/>
          <w:szCs w:val="24"/>
          <w:lang w:val="tt-RU"/>
        </w:rPr>
        <w:t xml:space="preserve">Төп гомуми белем бирү баскычында татар теленә өйрәтүнең  программада күрсәтелгән күләмдә </w:t>
      </w:r>
      <w:r w:rsidRPr="00DB0C45">
        <w:rPr>
          <w:b/>
          <w:sz w:val="24"/>
          <w:szCs w:val="24"/>
          <w:lang w:val="tt-RU"/>
        </w:rPr>
        <w:t xml:space="preserve">гомуми нәтиҗәләре </w:t>
      </w:r>
      <w:r w:rsidRPr="00DB0C45">
        <w:rPr>
          <w:sz w:val="24"/>
          <w:szCs w:val="24"/>
          <w:lang w:val="tt-RU"/>
        </w:rPr>
        <w:t>түбәндәгеләрдән гыйбарәт:</w:t>
      </w:r>
    </w:p>
    <w:p w:rsidR="00BF3539" w:rsidRPr="00DB0C45" w:rsidRDefault="00BF3539" w:rsidP="00BF3539">
      <w:pPr>
        <w:pStyle w:val="1"/>
        <w:rPr>
          <w:sz w:val="24"/>
          <w:szCs w:val="24"/>
          <w:lang w:val="tt-RU"/>
        </w:rPr>
      </w:pPr>
      <w:r w:rsidRPr="00DB0C45">
        <w:rPr>
          <w:sz w:val="24"/>
          <w:szCs w:val="24"/>
          <w:lang w:val="tt-RU"/>
        </w:rPr>
        <w:t>Укучыларның</w:t>
      </w:r>
      <w:r>
        <w:rPr>
          <w:sz w:val="24"/>
          <w:szCs w:val="24"/>
          <w:lang w:val="tt-RU"/>
        </w:rPr>
        <w:t xml:space="preserve"> </w:t>
      </w:r>
      <w:r w:rsidRPr="00DB0C45">
        <w:rPr>
          <w:sz w:val="24"/>
          <w:szCs w:val="24"/>
          <w:lang w:val="tt-RU"/>
        </w:rPr>
        <w:t>коммуникатив компетенциясен(аралашу осталыгын) үстерү, ягъни татар телендә сөйләшүчеләр белән телдән яки язмача аралашу</w:t>
      </w:r>
      <w:r>
        <w:rPr>
          <w:sz w:val="24"/>
          <w:szCs w:val="24"/>
          <w:lang w:val="tt-RU"/>
        </w:rPr>
        <w:t xml:space="preserve"> </w:t>
      </w:r>
      <w:r w:rsidRPr="00DB0C45">
        <w:rPr>
          <w:sz w:val="24"/>
          <w:szCs w:val="24"/>
          <w:lang w:val="tt-RU"/>
        </w:rPr>
        <w:t>күнекмәләре булдыру;</w:t>
      </w:r>
    </w:p>
    <w:p w:rsidR="00BF3539" w:rsidRPr="00DB0C45" w:rsidRDefault="00BF3539" w:rsidP="00BF3539">
      <w:pPr>
        <w:pStyle w:val="1"/>
        <w:rPr>
          <w:sz w:val="24"/>
          <w:szCs w:val="24"/>
          <w:lang w:val="tt-RU"/>
        </w:rPr>
      </w:pPr>
      <w:r w:rsidRPr="00DB0C45">
        <w:rPr>
          <w:sz w:val="24"/>
          <w:szCs w:val="24"/>
          <w:lang w:val="tt-RU"/>
        </w:rPr>
        <w:t>коммуникатив бурычлар куя һәм хәл итә белү, адекват рәвеш</w:t>
      </w:r>
      <w:r>
        <w:rPr>
          <w:sz w:val="24"/>
          <w:szCs w:val="24"/>
          <w:lang w:val="tt-RU"/>
        </w:rPr>
        <w:t>тә арашу</w:t>
      </w:r>
      <w:r w:rsidRPr="00DB0C45">
        <w:rPr>
          <w:sz w:val="24"/>
          <w:szCs w:val="24"/>
          <w:lang w:val="tt-RU"/>
        </w:rPr>
        <w:t>,  сөйләм этикеты үрнәкләреннән  файдалана алу, итагатьле һәм киң күңелле әңгәмәдәш булу;</w:t>
      </w:r>
    </w:p>
    <w:p w:rsidR="00BF3539" w:rsidRDefault="00BF3539" w:rsidP="00BF3539">
      <w:pPr>
        <w:pStyle w:val="1"/>
        <w:rPr>
          <w:sz w:val="24"/>
          <w:szCs w:val="24"/>
          <w:lang w:val="tt-RU"/>
        </w:rPr>
      </w:pPr>
      <w:r>
        <w:rPr>
          <w:sz w:val="24"/>
          <w:szCs w:val="24"/>
          <w:lang w:val="tt-RU"/>
        </w:rPr>
        <w:t xml:space="preserve">туган телгә </w:t>
      </w:r>
      <w:r w:rsidRPr="00DB0C45">
        <w:rPr>
          <w:sz w:val="24"/>
          <w:szCs w:val="24"/>
          <w:lang w:val="tt-RU"/>
        </w:rPr>
        <w:t>карата уңай мотивация һәм тотрыклы кызыксыну булдыру</w:t>
      </w:r>
      <w:r>
        <w:rPr>
          <w:sz w:val="24"/>
          <w:szCs w:val="24"/>
          <w:lang w:val="tt-RU"/>
        </w:rPr>
        <w:t xml:space="preserve"> </w:t>
      </w:r>
      <w:r w:rsidRPr="00DB0C45">
        <w:rPr>
          <w:sz w:val="24"/>
          <w:szCs w:val="24"/>
          <w:lang w:val="tt-RU"/>
        </w:rPr>
        <w:t>һәм шулар нигезендә белем алуның алдагы баскычларында татар телен уңышлы үзләште</w:t>
      </w:r>
      <w:r>
        <w:rPr>
          <w:sz w:val="24"/>
          <w:szCs w:val="24"/>
          <w:lang w:val="tt-RU"/>
        </w:rPr>
        <w:t>ү</w:t>
      </w:r>
      <w:r w:rsidRPr="00DB0C45">
        <w:rPr>
          <w:sz w:val="24"/>
          <w:szCs w:val="24"/>
          <w:lang w:val="tt-RU"/>
        </w:rPr>
        <w:t>ргә шартлар тудыру.</w:t>
      </w:r>
    </w:p>
    <w:p w:rsidR="00BF3539" w:rsidRPr="0063313C" w:rsidRDefault="00BF3539" w:rsidP="00BF3539">
      <w:pPr>
        <w:pStyle w:val="1"/>
        <w:rPr>
          <w:sz w:val="24"/>
          <w:szCs w:val="24"/>
          <w:lang w:val="tt-RU"/>
        </w:rPr>
      </w:pPr>
    </w:p>
    <w:p w:rsidR="00BF3539" w:rsidRPr="00DB0C45" w:rsidRDefault="00BF3539" w:rsidP="00BF3539">
      <w:pPr>
        <w:pStyle w:val="1"/>
        <w:rPr>
          <w:b/>
          <w:sz w:val="24"/>
          <w:szCs w:val="24"/>
          <w:lang w:val="tt-RU"/>
        </w:rPr>
      </w:pPr>
      <w:r w:rsidRPr="00DB0C45">
        <w:rPr>
          <w:b/>
          <w:sz w:val="24"/>
          <w:szCs w:val="24"/>
          <w:lang w:val="tt-RU"/>
        </w:rPr>
        <w:t>Укытуның шәхси нәтиҗәләре</w:t>
      </w:r>
    </w:p>
    <w:p w:rsidR="00BF3539" w:rsidRPr="00DB0C45" w:rsidRDefault="00BF3539" w:rsidP="00BF3539">
      <w:pPr>
        <w:pStyle w:val="1"/>
        <w:rPr>
          <w:b/>
          <w:sz w:val="24"/>
          <w:szCs w:val="24"/>
          <w:lang w:val="tt-RU" w:eastAsia="ru-RU"/>
        </w:rPr>
      </w:pPr>
      <w:r>
        <w:rPr>
          <w:sz w:val="24"/>
          <w:szCs w:val="24"/>
          <w:lang w:val="tt-RU"/>
        </w:rPr>
        <w:t xml:space="preserve">    </w:t>
      </w:r>
      <w:r w:rsidRPr="00DB0C45">
        <w:rPr>
          <w:sz w:val="24"/>
          <w:szCs w:val="24"/>
          <w:lang w:val="tt-RU"/>
        </w:rPr>
        <w:t xml:space="preserve">Төп гомуми белем бирү баскычын төгәлләгәндә,укучының үзенә һәм үзенең әйләнә-тирәсендәге кешеләргә, тормыштагы яшәеш проблемаларына карата </w:t>
      </w:r>
      <w:r w:rsidRPr="00DB0C45">
        <w:rPr>
          <w:rFonts w:eastAsia="MS Mincho"/>
          <w:bCs/>
          <w:iCs/>
          <w:sz w:val="24"/>
          <w:szCs w:val="24"/>
          <w:lang w:val="tt-RU" w:eastAsia="ja-JP"/>
        </w:rPr>
        <w:t xml:space="preserve">түбәндәге </w:t>
      </w:r>
      <w:r w:rsidRPr="00DB0C45">
        <w:rPr>
          <w:rFonts w:eastAsia="MS Mincho"/>
          <w:b/>
          <w:bCs/>
          <w:iCs/>
          <w:sz w:val="24"/>
          <w:szCs w:val="24"/>
          <w:lang w:val="tt-RU" w:eastAsia="ja-JP"/>
        </w:rPr>
        <w:t>шәхси кыйммәтләре формалашкан булуы күзаллана</w:t>
      </w:r>
      <w:r w:rsidRPr="00DB0C45">
        <w:rPr>
          <w:rFonts w:eastAsia="MS Mincho"/>
          <w:bCs/>
          <w:iCs/>
          <w:sz w:val="24"/>
          <w:szCs w:val="24"/>
          <w:lang w:val="tt-RU" w:eastAsia="ja-JP"/>
        </w:rPr>
        <w:t>:</w:t>
      </w:r>
    </w:p>
    <w:p w:rsidR="00BF3539" w:rsidRPr="00DB0C45" w:rsidRDefault="00BF3539" w:rsidP="00BF3539">
      <w:pPr>
        <w:pStyle w:val="1"/>
        <w:rPr>
          <w:sz w:val="24"/>
          <w:szCs w:val="24"/>
          <w:lang w:val="tt-RU"/>
        </w:rPr>
      </w:pPr>
      <w:r w:rsidRPr="00DB0C45">
        <w:rPr>
          <w:sz w:val="24"/>
          <w:szCs w:val="24"/>
          <w:lang w:val="tt-RU"/>
        </w:rPr>
        <w:t>шәхесара һәм мәдәниятара аралашуда</w:t>
      </w:r>
      <w:r>
        <w:rPr>
          <w:sz w:val="24"/>
          <w:szCs w:val="24"/>
          <w:lang w:val="tt-RU"/>
        </w:rPr>
        <w:t xml:space="preserve"> </w:t>
      </w:r>
      <w:r w:rsidRPr="00DB0C45">
        <w:rPr>
          <w:sz w:val="24"/>
          <w:szCs w:val="24"/>
          <w:lang w:val="tt-RU"/>
        </w:rPr>
        <w:t>татар теленә карата ихтирамлы караш булдыру һәм аны яхшы өйрәнү теләге тудыру;</w:t>
      </w:r>
    </w:p>
    <w:p w:rsidR="00BF3539" w:rsidRPr="00DB0C45" w:rsidRDefault="00BF3539" w:rsidP="00BF3539">
      <w:pPr>
        <w:pStyle w:val="1"/>
        <w:rPr>
          <w:sz w:val="24"/>
          <w:szCs w:val="24"/>
          <w:lang w:val="tt-RU"/>
        </w:rPr>
      </w:pPr>
      <w:r w:rsidRPr="00DB0C45">
        <w:rPr>
          <w:sz w:val="24"/>
          <w:szCs w:val="24"/>
          <w:lang w:val="tt-RU"/>
        </w:rPr>
        <w:t>әхлакый кагыйдәләрдә ориентлашу, аларны үтәүнең мәҗбүрилеген аңлау;</w:t>
      </w:r>
    </w:p>
    <w:p w:rsidR="00BF3539" w:rsidRPr="00DB0C45" w:rsidRDefault="00BF3539" w:rsidP="00BF3539">
      <w:pPr>
        <w:pStyle w:val="1"/>
        <w:rPr>
          <w:sz w:val="24"/>
          <w:szCs w:val="24"/>
          <w:lang w:val="tt-RU"/>
        </w:rPr>
      </w:pPr>
      <w:r w:rsidRPr="00DB0C45">
        <w:rPr>
          <w:sz w:val="24"/>
          <w:szCs w:val="24"/>
          <w:lang w:val="tt-RU"/>
        </w:rPr>
        <w:t>әдәби әсәрләрдәге төрле тормыш ситуацияләренә һәм геройларның гамәлләренә гомүмкешелек нормаларыннан чыгып бәя бирү;</w:t>
      </w:r>
    </w:p>
    <w:p w:rsidR="00BF3539" w:rsidRPr="00DB0C45" w:rsidRDefault="00BF3539" w:rsidP="00BF3539">
      <w:pPr>
        <w:pStyle w:val="1"/>
        <w:rPr>
          <w:sz w:val="24"/>
          <w:szCs w:val="24"/>
          <w:lang w:val="tt-RU"/>
        </w:rPr>
      </w:pPr>
      <w:r w:rsidRPr="00DB0C45">
        <w:rPr>
          <w:sz w:val="24"/>
          <w:szCs w:val="24"/>
          <w:lang w:val="tt-RU"/>
        </w:rPr>
        <w:t>“гаилә”, “туган ил”, “мәрхәмәтлелек”,төшенчәләрен кабул итү, “башкаларга карата түземлелек, кайгыртучанлык”, “кеше кадерен белү” кебек хисләр формалашу.</w:t>
      </w:r>
    </w:p>
    <w:p w:rsidR="00BF3539" w:rsidRPr="00DB0C45" w:rsidRDefault="00BF3539" w:rsidP="00BF3539">
      <w:pPr>
        <w:pStyle w:val="1"/>
        <w:rPr>
          <w:b/>
          <w:sz w:val="24"/>
          <w:szCs w:val="24"/>
          <w:lang w:val="tt-RU"/>
        </w:rPr>
      </w:pPr>
      <w:r w:rsidRPr="00DB0C45">
        <w:rPr>
          <w:b/>
          <w:sz w:val="24"/>
          <w:szCs w:val="24"/>
          <w:lang w:val="tt-RU"/>
        </w:rPr>
        <w:t>Укытуның метапредмет нәтиҗәләре</w:t>
      </w:r>
    </w:p>
    <w:p w:rsidR="00BF3539" w:rsidRPr="00DB0C45" w:rsidRDefault="00BF3539" w:rsidP="00BF3539">
      <w:pPr>
        <w:pStyle w:val="1"/>
        <w:rPr>
          <w:rFonts w:eastAsia="MS Mincho"/>
          <w:bCs/>
          <w:iCs/>
          <w:sz w:val="24"/>
          <w:szCs w:val="24"/>
          <w:lang w:val="tt-RU" w:eastAsia="ja-JP"/>
        </w:rPr>
      </w:pPr>
      <w:r w:rsidRPr="00DB0C45">
        <w:rPr>
          <w:sz w:val="24"/>
          <w:szCs w:val="24"/>
          <w:lang w:val="tt-RU"/>
        </w:rPr>
        <w:t>Төп белем бирү баскычында</w:t>
      </w:r>
      <w:r>
        <w:rPr>
          <w:sz w:val="24"/>
          <w:szCs w:val="24"/>
          <w:lang w:val="tt-RU"/>
        </w:rPr>
        <w:t xml:space="preserve"> </w:t>
      </w:r>
      <w:r>
        <w:rPr>
          <w:noProof/>
          <w:color w:val="000000"/>
          <w:spacing w:val="-1"/>
          <w:sz w:val="24"/>
          <w:szCs w:val="24"/>
          <w:lang w:val="tt-RU"/>
        </w:rPr>
        <w:t xml:space="preserve">риторика фәнен </w:t>
      </w:r>
      <w:r w:rsidRPr="00DB0C45">
        <w:rPr>
          <w:noProof/>
          <w:color w:val="000000"/>
          <w:spacing w:val="-1"/>
          <w:sz w:val="24"/>
          <w:szCs w:val="24"/>
          <w:lang w:val="tt-RU"/>
        </w:rPr>
        <w:t xml:space="preserve">укыту, танып белү чарасы буларак,  укучыларның фикер йөртү,  интеллектуаль һәм иҗади сәләтләрен үстерүгә, шулай ук, </w:t>
      </w:r>
      <w:r w:rsidRPr="00DB0C45">
        <w:rPr>
          <w:noProof/>
          <w:spacing w:val="-1"/>
          <w:sz w:val="24"/>
          <w:szCs w:val="24"/>
          <w:lang w:val="tt-RU"/>
        </w:rPr>
        <w:t>р</w:t>
      </w:r>
      <w:r w:rsidRPr="00DB0C45">
        <w:rPr>
          <w:rFonts w:eastAsia="MS Mincho"/>
          <w:bCs/>
          <w:sz w:val="24"/>
          <w:szCs w:val="24"/>
          <w:lang w:val="tt-RU" w:eastAsia="ja-JP"/>
        </w:rPr>
        <w:t xml:space="preserve">еаль тормышта туган проблемаларны хәл итү өчен кирәк булган </w:t>
      </w:r>
      <w:r w:rsidRPr="00DB0C45">
        <w:rPr>
          <w:sz w:val="24"/>
          <w:szCs w:val="24"/>
          <w:lang w:val="tt-RU"/>
        </w:rPr>
        <w:t>универсаль уку гамәлләрен (</w:t>
      </w:r>
      <w:r w:rsidRPr="00DB0C45">
        <w:rPr>
          <w:b/>
          <w:i/>
          <w:sz w:val="24"/>
          <w:szCs w:val="24"/>
          <w:lang w:val="tt-RU"/>
        </w:rPr>
        <w:t>танып белү, регулятив, коммуникатив)</w:t>
      </w:r>
      <w:r w:rsidRPr="00DB0C45">
        <w:rPr>
          <w:rFonts w:eastAsia="MS Mincho"/>
          <w:bCs/>
          <w:iCs/>
          <w:sz w:val="24"/>
          <w:szCs w:val="24"/>
          <w:lang w:val="tt-RU" w:eastAsia="ja-JP"/>
        </w:rPr>
        <w:t>формалаштыруга</w:t>
      </w:r>
      <w:r>
        <w:rPr>
          <w:rFonts w:eastAsia="MS Mincho"/>
          <w:bCs/>
          <w:iCs/>
          <w:sz w:val="24"/>
          <w:szCs w:val="24"/>
          <w:lang w:val="tt-RU" w:eastAsia="ja-JP"/>
        </w:rPr>
        <w:t xml:space="preserve"> </w:t>
      </w:r>
      <w:r w:rsidRPr="00DB0C45">
        <w:rPr>
          <w:noProof/>
          <w:color w:val="000000"/>
          <w:spacing w:val="-1"/>
          <w:sz w:val="24"/>
          <w:szCs w:val="24"/>
          <w:lang w:val="tt-RU"/>
        </w:rPr>
        <w:t>хезмәт итә</w:t>
      </w:r>
      <w:r w:rsidRPr="00DB0C45">
        <w:rPr>
          <w:rFonts w:eastAsia="MS Mincho"/>
          <w:bCs/>
          <w:iCs/>
          <w:sz w:val="24"/>
          <w:szCs w:val="24"/>
          <w:lang w:val="tt-RU" w:eastAsia="ja-JP"/>
        </w:rPr>
        <w:t>.</w:t>
      </w:r>
    </w:p>
    <w:p w:rsidR="00BF3539" w:rsidRDefault="00BF3539" w:rsidP="00BF3539">
      <w:pPr>
        <w:pStyle w:val="1"/>
        <w:rPr>
          <w:lang w:val="tt-RU"/>
        </w:rPr>
      </w:pPr>
      <w:r w:rsidRPr="00DB0C45">
        <w:rPr>
          <w:lang w:val="tt-RU"/>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w:t>
      </w:r>
      <w:r w:rsidRPr="00DB0C45">
        <w:rPr>
          <w:i/>
          <w:lang w:val="tt-RU"/>
        </w:rPr>
        <w:t>ә; у</w:t>
      </w:r>
      <w:r w:rsidRPr="00DB0C45">
        <w:rPr>
          <w:lang w:val="tt-RU"/>
        </w:rPr>
        <w:t>кучыларда, компьютер яисә ИКТ нең башка чаралары белән эш иткәндә, сәламәтлеккә зыян китерми торган эш алымнарын к</w:t>
      </w:r>
      <w:r>
        <w:rPr>
          <w:lang w:val="tt-RU"/>
        </w:rPr>
        <w:t>уллана алу күнекмәләре формалаша.</w:t>
      </w:r>
    </w:p>
    <w:p w:rsidR="00CB025B" w:rsidRDefault="00CB025B" w:rsidP="00BF3539">
      <w:pPr>
        <w:pStyle w:val="1"/>
        <w:rPr>
          <w:lang w:val="tt-RU"/>
        </w:rPr>
      </w:pPr>
    </w:p>
    <w:p w:rsidR="00CB025B" w:rsidRPr="00CB025B" w:rsidRDefault="00CB025B" w:rsidP="00CB025B">
      <w:pPr>
        <w:rPr>
          <w:rFonts w:eastAsia="Calibri"/>
          <w:b/>
          <w:lang w:val="tt-RU" w:eastAsia="en-US"/>
        </w:rPr>
      </w:pPr>
      <w:r w:rsidRPr="00CB025B">
        <w:rPr>
          <w:rFonts w:eastAsia="Calibri"/>
          <w:b/>
          <w:lang w:val="tt-RU" w:eastAsia="en-US"/>
        </w:rPr>
        <w:t>Универсаль уку гамәлләре формалаштыру:</w:t>
      </w:r>
    </w:p>
    <w:p w:rsidR="00CB025B" w:rsidRPr="00CB025B" w:rsidRDefault="00CB025B" w:rsidP="00CB025B">
      <w:pPr>
        <w:rPr>
          <w:rFonts w:eastAsia="Calibri"/>
          <w:lang w:val="tt-RU" w:eastAsia="en-US"/>
        </w:rPr>
      </w:pPr>
      <w:r w:rsidRPr="00CB025B">
        <w:rPr>
          <w:rFonts w:eastAsia="Calibri"/>
          <w:b/>
          <w:i/>
          <w:lang w:val="tt-RU" w:eastAsia="en-US"/>
        </w:rPr>
        <w:t xml:space="preserve"> </w:t>
      </w:r>
      <w:r w:rsidRPr="00CB025B">
        <w:rPr>
          <w:rFonts w:eastAsia="Calibri"/>
          <w:b/>
          <w:lang w:val="tt-RU" w:eastAsia="en-US" w:bidi="en-US"/>
        </w:rPr>
        <w:t>Шәхескә кагылышлы универсаль уку гамәлләре:</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үз уңышларың/уңышсызлыкларың сәбәпләре турында фикер йөртү;</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үз мөмкинлекләреңне бәяләү;</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башкаларның фикерен хөрмәт белән кабул итү</w:t>
      </w:r>
      <w:r w:rsidRPr="00CB025B">
        <w:rPr>
          <w:rFonts w:eastAsia="Calibri"/>
          <w:iCs/>
          <w:lang w:val="tt-RU" w:eastAsia="en-US"/>
        </w:rPr>
        <w:t>;</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xml:space="preserve">-үз зшчәнлегенең нәтиҗәләрен яхшыртуга ихтыяҗ формалашу; </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мәгънә барлыкка китерү (“Минем өчен моның нинди мәгънәсе һәм әһәмияте бар?”)</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lastRenderedPageBreak/>
        <w:t>- үз сүзләрең һәм гамәлләрең өчен җаваплылык.</w:t>
      </w:r>
    </w:p>
    <w:p w:rsidR="00CB025B" w:rsidRPr="00CB025B" w:rsidRDefault="00CB025B" w:rsidP="00CB025B">
      <w:pPr>
        <w:spacing w:line="276" w:lineRule="auto"/>
        <w:ind w:left="-142" w:right="-456"/>
        <w:rPr>
          <w:rFonts w:eastAsia="Calibri"/>
          <w:b/>
          <w:lang w:val="tt-RU" w:eastAsia="en-US" w:bidi="en-US"/>
        </w:rPr>
      </w:pPr>
      <w:r w:rsidRPr="00CB025B">
        <w:rPr>
          <w:rFonts w:eastAsia="Calibri"/>
          <w:b/>
          <w:lang w:val="tt-RU" w:eastAsia="en-US"/>
        </w:rPr>
        <w:t xml:space="preserve">Регулятив </w:t>
      </w:r>
      <w:r w:rsidRPr="00CB025B">
        <w:rPr>
          <w:rFonts w:eastAsia="Calibri"/>
          <w:b/>
          <w:lang w:val="tt-RU" w:eastAsia="en-US" w:bidi="en-US"/>
        </w:rPr>
        <w:t>универсаль уку гамәлләре:</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иптәшләре белән хезмәттәшлектә яңа уку мәсьәләсен куярга;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укытучы ярдәмендә бирелгән биремне анализларга, билгеле һәм билгесезләрне аерып алырга;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xml:space="preserve"> - кагыйдә, инструкцияләрне истә тотарга һәм шуларга ияреп гамәлләр кылырга;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xml:space="preserve"> - уку эшчәнлегенең үзең өчен әһәмиятен, мәгънәсен һәм сарыф ителгән вакытны, көчне бәяләргә;</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xml:space="preserve"> - ирешеләчәк нәтиҗәне алдан фаразларга;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xml:space="preserve"> - яңа уку мәсьәләсен чишүгә керешкәнче үз мөмкинлекләреңне мөстәкыйль бәяләргә;</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укытучы күзәтүе астында төзелгән план буенча эшләү, чагыштыру.</w:t>
      </w:r>
    </w:p>
    <w:p w:rsidR="00CB025B" w:rsidRPr="00CB025B" w:rsidRDefault="00CB025B" w:rsidP="00CB025B">
      <w:pPr>
        <w:spacing w:line="276" w:lineRule="auto"/>
        <w:rPr>
          <w:rFonts w:eastAsia="Calibri"/>
          <w:b/>
          <w:lang w:val="tt-RU" w:eastAsia="en-US" w:bidi="en-US"/>
        </w:rPr>
      </w:pPr>
      <w:r w:rsidRPr="00CB025B">
        <w:rPr>
          <w:rFonts w:eastAsia="Calibri"/>
          <w:b/>
          <w:lang w:val="tt-RU" w:eastAsia="en-US"/>
        </w:rPr>
        <w:t xml:space="preserve">Танып белү </w:t>
      </w:r>
      <w:r w:rsidRPr="00CB025B">
        <w:rPr>
          <w:rFonts w:eastAsia="Calibri"/>
          <w:b/>
          <w:lang w:val="tt-RU" w:eastAsia="en-US" w:bidi="en-US"/>
        </w:rPr>
        <w:t>универсал</w:t>
      </w:r>
      <w:r w:rsidRPr="00CB025B">
        <w:rPr>
          <w:rFonts w:eastAsia="Calibri"/>
          <w:b/>
          <w:lang w:eastAsia="en-US" w:bidi="en-US"/>
        </w:rPr>
        <w:t>ь</w:t>
      </w:r>
      <w:r w:rsidRPr="00CB025B">
        <w:rPr>
          <w:rFonts w:eastAsia="Calibri"/>
          <w:b/>
          <w:lang w:val="tt-RU" w:eastAsia="en-US" w:bidi="en-US"/>
        </w:rPr>
        <w:t xml:space="preserve"> уку гамәлләре:</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iCs/>
          <w:lang w:val="tt-RU" w:eastAsia="en-US"/>
        </w:rPr>
        <w:t>- күзәтүләр, дәреслек материалын өйрәнүләр аша яңа белемнәр табу;</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табылган мәгълүматны эшкәртү, чагыштыру, нәтиҗә ясау;</w:t>
      </w:r>
    </w:p>
    <w:p w:rsidR="00CB025B" w:rsidRPr="00CB025B" w:rsidRDefault="00CB025B" w:rsidP="00CB025B">
      <w:pPr>
        <w:widowControl w:val="0"/>
        <w:overflowPunct w:val="0"/>
        <w:autoSpaceDE w:val="0"/>
        <w:autoSpaceDN w:val="0"/>
        <w:adjustRightInd w:val="0"/>
        <w:spacing w:line="276" w:lineRule="auto"/>
        <w:textAlignment w:val="baseline"/>
        <w:rPr>
          <w:rFonts w:eastAsia="Calibri"/>
          <w:iCs/>
          <w:lang w:val="tt-RU" w:eastAsia="en-US"/>
        </w:rPr>
      </w:pPr>
      <w:r w:rsidRPr="00CB025B">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iCs/>
          <w:lang w:val="tt-RU" w:eastAsia="en-US"/>
        </w:rPr>
      </w:pPr>
      <w:r w:rsidRPr="00CB025B">
        <w:rPr>
          <w:rFonts w:eastAsia="Calibri"/>
          <w:iCs/>
          <w:lang w:val="tt-RU" w:eastAsia="en-US"/>
        </w:rPr>
        <w:t>- рәсем, схема, сызым, эскиз, шаблон, өлгеләр кулланырга;</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iCs/>
          <w:lang w:val="tt-RU" w:eastAsia="en-US"/>
        </w:rPr>
        <w:t>- фикерләүдә логик чылбыр төзергә.</w:t>
      </w:r>
    </w:p>
    <w:p w:rsidR="00CB025B" w:rsidRPr="00CB025B" w:rsidRDefault="00CB025B" w:rsidP="00CB025B">
      <w:pPr>
        <w:spacing w:line="276" w:lineRule="auto"/>
        <w:rPr>
          <w:rFonts w:eastAsia="Calibri"/>
          <w:b/>
          <w:lang w:val="tt-RU" w:eastAsia="en-US" w:bidi="en-US"/>
        </w:rPr>
      </w:pPr>
      <w:r w:rsidRPr="00CB025B">
        <w:rPr>
          <w:rFonts w:eastAsia="Calibri"/>
          <w:b/>
          <w:lang w:val="tt-RU" w:eastAsia="en-US"/>
        </w:rPr>
        <w:t>Коммуникатив</w:t>
      </w:r>
      <w:r w:rsidRPr="00CB025B">
        <w:rPr>
          <w:rFonts w:eastAsia="Calibri"/>
          <w:b/>
          <w:lang w:val="tt-RU" w:eastAsia="en-US" w:bidi="en-US"/>
        </w:rPr>
        <w:t xml:space="preserve"> универсаль уку гамәлләре :</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партадаш күрше белән яисә төркемдә хезмәттәшлек итәргә;</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килешергә һәм уртак эшчәнлектә гомуми чишелешкә килергә;</w:t>
      </w:r>
    </w:p>
    <w:p w:rsidR="00CB025B" w:rsidRPr="00CB025B" w:rsidRDefault="00CB025B" w:rsidP="00CB025B">
      <w:pPr>
        <w:widowControl w:val="0"/>
        <w:overflowPunct w:val="0"/>
        <w:autoSpaceDE w:val="0"/>
        <w:autoSpaceDN w:val="0"/>
        <w:adjustRightInd w:val="0"/>
        <w:spacing w:line="276" w:lineRule="auto"/>
        <w:textAlignment w:val="baseline"/>
        <w:rPr>
          <w:rFonts w:eastAsia="Calibri"/>
          <w:lang w:val="tt-RU" w:eastAsia="en-US"/>
        </w:rPr>
      </w:pPr>
      <w:r w:rsidRPr="00CB025B">
        <w:rPr>
          <w:rFonts w:eastAsia="Calibri"/>
          <w:lang w:val="tt-RU" w:eastAsia="en-US"/>
        </w:rPr>
        <w:t>- төрле карашларны исәпкә алырга һәм хезмәттәшлектә төрле позицияләр координациясенә омтылырга;</w:t>
      </w:r>
    </w:p>
    <w:p w:rsidR="00CB025B" w:rsidRPr="00CB025B" w:rsidRDefault="00CB025B" w:rsidP="00CB025B">
      <w:pPr>
        <w:spacing w:line="276" w:lineRule="auto"/>
        <w:rPr>
          <w:rFonts w:eastAsia="Calibri"/>
          <w:lang w:val="tt-RU" w:eastAsia="en-US" w:bidi="en-US"/>
        </w:rPr>
      </w:pPr>
      <w:r w:rsidRPr="00CB025B">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B025B">
        <w:rPr>
          <w:rFonts w:eastAsia="Calibri"/>
          <w:lang w:val="tt-RU" w:eastAsia="en-US" w:bidi="en-US"/>
        </w:rPr>
        <w:t>тормыш тәҗрибәсен куллану.</w:t>
      </w:r>
    </w:p>
    <w:p w:rsidR="00F8268C" w:rsidRDefault="00F8268C" w:rsidP="00234CFE">
      <w:pPr>
        <w:jc w:val="center"/>
        <w:rPr>
          <w:rFonts w:eastAsia="Calibri"/>
          <w:b/>
          <w:bCs/>
          <w:lang w:val="tt-RU" w:eastAsia="en-US"/>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260F69" w:rsidRDefault="00260F69" w:rsidP="00E35061">
      <w:pPr>
        <w:tabs>
          <w:tab w:val="left" w:pos="1187"/>
          <w:tab w:val="center" w:pos="7158"/>
        </w:tabs>
        <w:autoSpaceDE w:val="0"/>
        <w:autoSpaceDN w:val="0"/>
        <w:adjustRightInd w:val="0"/>
        <w:jc w:val="center"/>
        <w:rPr>
          <w:b/>
          <w:bCs/>
          <w:spacing w:val="-7"/>
          <w:sz w:val="28"/>
          <w:szCs w:val="28"/>
          <w:lang w:val="tt-RU"/>
        </w:rPr>
      </w:pPr>
    </w:p>
    <w:p w:rsidR="00E35061" w:rsidRDefault="00E35061" w:rsidP="00E35061">
      <w:pPr>
        <w:tabs>
          <w:tab w:val="left" w:pos="1187"/>
          <w:tab w:val="center" w:pos="7158"/>
        </w:tabs>
        <w:autoSpaceDE w:val="0"/>
        <w:autoSpaceDN w:val="0"/>
        <w:adjustRightInd w:val="0"/>
        <w:jc w:val="center"/>
        <w:rPr>
          <w:b/>
          <w:bCs/>
          <w:spacing w:val="-7"/>
          <w:sz w:val="28"/>
          <w:szCs w:val="28"/>
          <w:lang w:val="tt-RU"/>
        </w:rPr>
      </w:pPr>
      <w:r w:rsidRPr="00E35061">
        <w:rPr>
          <w:b/>
          <w:bCs/>
          <w:spacing w:val="-7"/>
          <w:sz w:val="28"/>
          <w:szCs w:val="28"/>
          <w:lang w:val="tt-RU"/>
        </w:rPr>
        <w:lastRenderedPageBreak/>
        <w:t>Календарь-тематик планлаштыру</w:t>
      </w:r>
    </w:p>
    <w:p w:rsidR="00260F69" w:rsidRDefault="00CB025B" w:rsidP="00E35061">
      <w:pPr>
        <w:tabs>
          <w:tab w:val="left" w:pos="1187"/>
          <w:tab w:val="center" w:pos="7158"/>
        </w:tabs>
        <w:autoSpaceDE w:val="0"/>
        <w:autoSpaceDN w:val="0"/>
        <w:adjustRightInd w:val="0"/>
        <w:jc w:val="center"/>
        <w:rPr>
          <w:b/>
          <w:bCs/>
          <w:spacing w:val="-7"/>
          <w:sz w:val="28"/>
          <w:szCs w:val="28"/>
          <w:lang w:val="tt-RU"/>
        </w:rPr>
      </w:pPr>
      <w:r>
        <w:rPr>
          <w:b/>
          <w:bCs/>
          <w:spacing w:val="-7"/>
          <w:sz w:val="28"/>
          <w:szCs w:val="28"/>
          <w:lang w:val="tt-RU"/>
        </w:rPr>
        <w:t>1нче класс</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4395"/>
        <w:gridCol w:w="4677"/>
        <w:gridCol w:w="709"/>
        <w:gridCol w:w="709"/>
        <w:gridCol w:w="850"/>
        <w:gridCol w:w="1418"/>
      </w:tblGrid>
      <w:tr w:rsidR="00CE57EC" w:rsidRPr="00F8268C" w:rsidTr="00CE57EC">
        <w:trPr>
          <w:trHeight w:val="435"/>
        </w:trPr>
        <w:tc>
          <w:tcPr>
            <w:tcW w:w="534" w:type="dxa"/>
            <w:vMerge w:val="restart"/>
          </w:tcPr>
          <w:p w:rsidR="00CE57EC" w:rsidRPr="00F8268C" w:rsidRDefault="00CE57EC" w:rsidP="00CB025B">
            <w:pPr>
              <w:jc w:val="center"/>
              <w:rPr>
                <w:rFonts w:eastAsia="Calibri"/>
                <w:lang w:eastAsia="en-US"/>
              </w:rPr>
            </w:pPr>
            <w:r w:rsidRPr="00F8268C">
              <w:rPr>
                <w:rFonts w:eastAsia="Calibri"/>
                <w:lang w:eastAsia="en-US"/>
              </w:rPr>
              <w:t>№</w:t>
            </w:r>
            <w:proofErr w:type="gramStart"/>
            <w:r w:rsidRPr="00F8268C">
              <w:rPr>
                <w:rFonts w:eastAsia="Calibri"/>
                <w:lang w:eastAsia="en-US"/>
              </w:rPr>
              <w:t>п</w:t>
            </w:r>
            <w:proofErr w:type="gramEnd"/>
            <w:r w:rsidRPr="00F8268C">
              <w:rPr>
                <w:rFonts w:eastAsia="Calibri"/>
                <w:lang w:eastAsia="en-US"/>
              </w:rPr>
              <w:t>/п</w:t>
            </w:r>
          </w:p>
        </w:tc>
        <w:tc>
          <w:tcPr>
            <w:tcW w:w="1842" w:type="dxa"/>
            <w:vMerge w:val="restart"/>
          </w:tcPr>
          <w:p w:rsidR="00CE57EC" w:rsidRPr="00F8268C" w:rsidRDefault="00CE57EC" w:rsidP="00CB025B">
            <w:pPr>
              <w:jc w:val="center"/>
              <w:rPr>
                <w:rFonts w:eastAsia="Calibri"/>
                <w:lang w:eastAsia="en-US"/>
              </w:rPr>
            </w:pPr>
            <w:r w:rsidRPr="00F8268C">
              <w:rPr>
                <w:rFonts w:eastAsia="Calibri"/>
                <w:lang w:eastAsia="en-US"/>
              </w:rPr>
              <w:t>Тема</w:t>
            </w:r>
          </w:p>
        </w:tc>
        <w:tc>
          <w:tcPr>
            <w:tcW w:w="4395" w:type="dxa"/>
            <w:vMerge w:val="restart"/>
          </w:tcPr>
          <w:p w:rsidR="00CE57EC" w:rsidRPr="00F8268C" w:rsidRDefault="00CE57EC" w:rsidP="00CB025B">
            <w:pPr>
              <w:jc w:val="center"/>
              <w:rPr>
                <w:rFonts w:eastAsia="Calibri"/>
                <w:lang w:eastAsia="en-US"/>
              </w:rPr>
            </w:pPr>
            <w:r w:rsidRPr="00F8268C">
              <w:rPr>
                <w:rFonts w:eastAsia="Calibri"/>
                <w:lang w:eastAsia="en-US"/>
              </w:rPr>
              <w:t>Максат</w:t>
            </w:r>
          </w:p>
        </w:tc>
        <w:tc>
          <w:tcPr>
            <w:tcW w:w="4677" w:type="dxa"/>
            <w:vMerge w:val="restart"/>
          </w:tcPr>
          <w:p w:rsidR="00CE57EC" w:rsidRPr="00F8268C" w:rsidRDefault="00CE57EC" w:rsidP="00CB025B">
            <w:pPr>
              <w:jc w:val="center"/>
              <w:rPr>
                <w:rFonts w:eastAsia="Calibri"/>
                <w:lang w:eastAsia="en-US"/>
              </w:rPr>
            </w:pPr>
            <w:r w:rsidRPr="00F8268C">
              <w:rPr>
                <w:lang w:val="tt-RU"/>
              </w:rPr>
              <w:t>Универсаль уку гамәлләре формалаштыру</w:t>
            </w:r>
          </w:p>
        </w:tc>
        <w:tc>
          <w:tcPr>
            <w:tcW w:w="709" w:type="dxa"/>
            <w:vMerge w:val="restart"/>
          </w:tcPr>
          <w:p w:rsidR="00CE57EC" w:rsidRPr="00F8268C" w:rsidRDefault="0087292E" w:rsidP="00CB025B">
            <w:pPr>
              <w:jc w:val="center"/>
              <w:rPr>
                <w:rFonts w:eastAsia="Calibri"/>
                <w:lang w:eastAsia="en-US"/>
              </w:rPr>
            </w:pPr>
            <w:r>
              <w:rPr>
                <w:rFonts w:eastAsia="Calibri"/>
                <w:lang w:eastAsia="en-US"/>
              </w:rPr>
              <w:t>С</w:t>
            </w:r>
            <w:r>
              <w:rPr>
                <w:rFonts w:eastAsia="Calibri"/>
                <w:lang w:val="tt-RU" w:eastAsia="en-US"/>
              </w:rPr>
              <w:t>ә</w:t>
            </w:r>
            <w:bookmarkStart w:id="0" w:name="_GoBack"/>
            <w:bookmarkEnd w:id="0"/>
            <w:r w:rsidR="00CE57EC" w:rsidRPr="00F8268C">
              <w:rPr>
                <w:rFonts w:eastAsia="Calibri"/>
                <w:lang w:eastAsia="en-US"/>
              </w:rPr>
              <w:t>г. саны</w:t>
            </w:r>
          </w:p>
        </w:tc>
        <w:tc>
          <w:tcPr>
            <w:tcW w:w="1559" w:type="dxa"/>
            <w:gridSpan w:val="2"/>
          </w:tcPr>
          <w:p w:rsidR="00CE57EC" w:rsidRPr="00F8268C" w:rsidRDefault="00CE57EC" w:rsidP="00CB025B">
            <w:pPr>
              <w:jc w:val="center"/>
              <w:rPr>
                <w:rFonts w:eastAsia="Calibri"/>
                <w:lang w:eastAsia="en-US"/>
              </w:rPr>
            </w:pPr>
            <w:r w:rsidRPr="00F8268C">
              <w:rPr>
                <w:rFonts w:eastAsia="Calibri"/>
                <w:lang w:eastAsia="en-US"/>
              </w:rPr>
              <w:t>Дата</w:t>
            </w:r>
          </w:p>
        </w:tc>
        <w:tc>
          <w:tcPr>
            <w:tcW w:w="1418" w:type="dxa"/>
            <w:vMerge w:val="restart"/>
          </w:tcPr>
          <w:p w:rsidR="00CE57EC" w:rsidRPr="00F8268C" w:rsidRDefault="00CE57EC" w:rsidP="00CF0500">
            <w:pPr>
              <w:jc w:val="center"/>
              <w:rPr>
                <w:rFonts w:eastAsia="Calibri"/>
                <w:lang w:val="tt-RU" w:eastAsia="en-US"/>
              </w:rPr>
            </w:pPr>
            <w:r w:rsidRPr="00F8268C">
              <w:rPr>
                <w:rFonts w:eastAsia="Calibri"/>
                <w:lang w:val="tt-RU" w:eastAsia="en-US"/>
              </w:rPr>
              <w:t>Искәрмә</w:t>
            </w:r>
          </w:p>
        </w:tc>
      </w:tr>
      <w:tr w:rsidR="00CE57EC" w:rsidRPr="00F8268C" w:rsidTr="00CE57EC">
        <w:trPr>
          <w:trHeight w:val="390"/>
        </w:trPr>
        <w:tc>
          <w:tcPr>
            <w:tcW w:w="534" w:type="dxa"/>
            <w:vMerge/>
          </w:tcPr>
          <w:p w:rsidR="00CE57EC" w:rsidRPr="00F8268C" w:rsidRDefault="00CE57EC" w:rsidP="00CB025B">
            <w:pPr>
              <w:jc w:val="center"/>
              <w:rPr>
                <w:rFonts w:eastAsia="Calibri"/>
                <w:lang w:eastAsia="en-US"/>
              </w:rPr>
            </w:pPr>
          </w:p>
        </w:tc>
        <w:tc>
          <w:tcPr>
            <w:tcW w:w="1842" w:type="dxa"/>
            <w:vMerge/>
          </w:tcPr>
          <w:p w:rsidR="00CE57EC" w:rsidRPr="00F8268C" w:rsidRDefault="00CE57EC" w:rsidP="00CB025B">
            <w:pPr>
              <w:jc w:val="center"/>
              <w:rPr>
                <w:rFonts w:eastAsia="Calibri"/>
                <w:lang w:eastAsia="en-US"/>
              </w:rPr>
            </w:pPr>
          </w:p>
        </w:tc>
        <w:tc>
          <w:tcPr>
            <w:tcW w:w="4395" w:type="dxa"/>
            <w:vMerge/>
          </w:tcPr>
          <w:p w:rsidR="00CE57EC" w:rsidRPr="00F8268C" w:rsidRDefault="00CE57EC" w:rsidP="00CB025B">
            <w:pPr>
              <w:jc w:val="center"/>
              <w:rPr>
                <w:rFonts w:eastAsia="Calibri"/>
                <w:lang w:eastAsia="en-US"/>
              </w:rPr>
            </w:pPr>
          </w:p>
        </w:tc>
        <w:tc>
          <w:tcPr>
            <w:tcW w:w="4677" w:type="dxa"/>
            <w:vMerge/>
          </w:tcPr>
          <w:p w:rsidR="00CE57EC" w:rsidRPr="00F8268C" w:rsidRDefault="00CE57EC" w:rsidP="00CB025B">
            <w:pPr>
              <w:jc w:val="center"/>
              <w:rPr>
                <w:b/>
                <w:lang w:val="tt-RU"/>
              </w:rPr>
            </w:pPr>
          </w:p>
        </w:tc>
        <w:tc>
          <w:tcPr>
            <w:tcW w:w="709" w:type="dxa"/>
            <w:vMerge/>
          </w:tcPr>
          <w:p w:rsidR="00CE57EC" w:rsidRPr="00F8268C" w:rsidRDefault="00CE57EC" w:rsidP="00CB025B">
            <w:pPr>
              <w:jc w:val="center"/>
              <w:rPr>
                <w:rFonts w:eastAsia="Calibri"/>
                <w:lang w:eastAsia="en-US"/>
              </w:rPr>
            </w:pPr>
          </w:p>
        </w:tc>
        <w:tc>
          <w:tcPr>
            <w:tcW w:w="709" w:type="dxa"/>
          </w:tcPr>
          <w:p w:rsidR="00CE57EC" w:rsidRPr="00F8268C" w:rsidRDefault="00CE57EC" w:rsidP="00CB025B">
            <w:pPr>
              <w:jc w:val="center"/>
              <w:rPr>
                <w:rFonts w:eastAsia="Calibri"/>
                <w:lang w:val="tt-RU" w:eastAsia="en-US"/>
              </w:rPr>
            </w:pPr>
            <w:r w:rsidRPr="00F8268C">
              <w:rPr>
                <w:rFonts w:eastAsia="Calibri"/>
                <w:lang w:val="tt-RU" w:eastAsia="en-US"/>
              </w:rPr>
              <w:t>план</w:t>
            </w:r>
          </w:p>
        </w:tc>
        <w:tc>
          <w:tcPr>
            <w:tcW w:w="850" w:type="dxa"/>
          </w:tcPr>
          <w:p w:rsidR="00CE57EC" w:rsidRPr="00F8268C" w:rsidRDefault="00CE57EC" w:rsidP="00CB025B">
            <w:pPr>
              <w:jc w:val="center"/>
              <w:rPr>
                <w:rFonts w:eastAsia="Calibri"/>
                <w:lang w:val="tt-RU" w:eastAsia="en-US"/>
              </w:rPr>
            </w:pPr>
            <w:r w:rsidRPr="00F8268C">
              <w:rPr>
                <w:rFonts w:eastAsia="Calibri"/>
                <w:lang w:val="tt-RU" w:eastAsia="en-US"/>
              </w:rPr>
              <w:t>факт</w:t>
            </w:r>
          </w:p>
        </w:tc>
        <w:tc>
          <w:tcPr>
            <w:tcW w:w="1418" w:type="dxa"/>
            <w:vMerge/>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w:t>
            </w:r>
          </w:p>
        </w:tc>
        <w:tc>
          <w:tcPr>
            <w:tcW w:w="1842" w:type="dxa"/>
          </w:tcPr>
          <w:p w:rsidR="00CE57EC" w:rsidRPr="00F8268C" w:rsidRDefault="00CE57EC" w:rsidP="00CB025B">
            <w:pPr>
              <w:rPr>
                <w:rFonts w:eastAsia="Calibri"/>
                <w:lang w:eastAsia="en-US"/>
              </w:rPr>
            </w:pPr>
            <w:r w:rsidRPr="00F8268C">
              <w:rPr>
                <w:rFonts w:eastAsia="Calibri"/>
                <w:lang w:eastAsia="en-US"/>
              </w:rPr>
              <w:t>Сойлэм ни очен кирэк?</w:t>
            </w:r>
          </w:p>
        </w:tc>
        <w:tc>
          <w:tcPr>
            <w:tcW w:w="4395" w:type="dxa"/>
          </w:tcPr>
          <w:p w:rsidR="00CE57EC" w:rsidRPr="00F8268C" w:rsidRDefault="00CE57EC" w:rsidP="00CB025B">
            <w:pPr>
              <w:rPr>
                <w:rFonts w:eastAsia="Calibri"/>
                <w:lang w:eastAsia="en-US"/>
              </w:rPr>
            </w:pPr>
            <w:r w:rsidRPr="00F8268C">
              <w:rPr>
                <w:rFonts w:eastAsia="Calibri"/>
                <w:lang w:eastAsia="en-US"/>
              </w:rPr>
              <w:t>Сойлэмнен аралашу чарасы булуын анлату, балаларны дорес сойлэргэ ойрэту</w:t>
            </w:r>
            <w:proofErr w:type="gramStart"/>
            <w:r w:rsidRPr="00F8268C">
              <w:rPr>
                <w:rFonts w:eastAsia="Calibri"/>
                <w:lang w:eastAsia="en-US"/>
              </w:rPr>
              <w:t>.С</w:t>
            </w:r>
            <w:proofErr w:type="gramEnd"/>
            <w:r w:rsidRPr="00F8268C">
              <w:rPr>
                <w:rFonts w:eastAsia="Calibri"/>
                <w:lang w:eastAsia="en-US"/>
              </w:rPr>
              <w:t xml:space="preserve">ойлэмнен матурлыгын ачыклау. Балаларнын фикерлэу сэлэтен устеру. </w:t>
            </w:r>
          </w:p>
        </w:tc>
        <w:tc>
          <w:tcPr>
            <w:tcW w:w="4677" w:type="dxa"/>
            <w:vMerge w:val="restart"/>
          </w:tcPr>
          <w:p w:rsidR="00CE57EC" w:rsidRPr="00F8268C" w:rsidRDefault="00CE57EC" w:rsidP="002A6DDD">
            <w:pPr>
              <w:rPr>
                <w:rFonts w:eastAsia="Calibri"/>
                <w:lang w:val="tt-RU" w:eastAsia="en-US"/>
              </w:rPr>
            </w:pPr>
            <w:r w:rsidRPr="00F8268C">
              <w:rPr>
                <w:rFonts w:eastAsia="Calibri"/>
                <w:b/>
                <w:lang w:val="tt-RU" w:eastAsia="en-US" w:bidi="en-US"/>
              </w:rPr>
              <w:t>ШУУГ:</w:t>
            </w:r>
            <w:r w:rsidRPr="00F8268C">
              <w:rPr>
                <w:rFonts w:eastAsia="Calibri"/>
                <w:lang w:val="tt-RU" w:eastAsia="en-US"/>
              </w:rPr>
              <w:t>- үз уңышларың/уңышсызлыкларың сәбәпләре турында фикер йөртү; үз мөмкинлекләреңне бәяләү;</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башкаларның фикерен хөрмәт белән кабул итү</w:t>
            </w:r>
            <w:r w:rsidRPr="00F8268C">
              <w:rPr>
                <w:rFonts w:eastAsia="Calibri"/>
                <w:iCs/>
                <w:lang w:val="tt-RU" w:eastAsia="en-US"/>
              </w:rPr>
              <w:t>;</w:t>
            </w:r>
            <w:r w:rsidR="002A6DDD" w:rsidRPr="00F8268C">
              <w:rPr>
                <w:rFonts w:eastAsia="Calibri"/>
                <w:iCs/>
                <w:lang w:val="tt-RU" w:eastAsia="en-US"/>
              </w:rPr>
              <w:t xml:space="preserve"> </w:t>
            </w:r>
            <w:r w:rsidRPr="00F8268C">
              <w:rPr>
                <w:rFonts w:eastAsia="Calibri"/>
                <w:lang w:val="tt-RU" w:eastAsia="en-US"/>
              </w:rPr>
              <w:t xml:space="preserve">үз зшчәнлегенең нәтиҗәләрен яхшыртуга ихтыяҗ формалашу; </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мәгънә барлыкка китерү (“Минем өчен моның нинди мәгънәсе һәм әһәмияте бар?”)</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үз сүзләрең һәм гамәлләрең өчен җаваплылык.</w:t>
            </w:r>
          </w:p>
          <w:p w:rsidR="00CE57EC" w:rsidRPr="00F8268C" w:rsidRDefault="00CE57EC" w:rsidP="00CF0500">
            <w:pPr>
              <w:spacing w:line="276" w:lineRule="auto"/>
              <w:ind w:left="-142" w:right="-456"/>
              <w:rPr>
                <w:rFonts w:eastAsia="Calibri"/>
                <w:lang w:val="tt-RU" w:eastAsia="en-US"/>
              </w:rPr>
            </w:pPr>
            <w:r w:rsidRPr="00F8268C">
              <w:rPr>
                <w:rFonts w:eastAsia="Calibri"/>
                <w:b/>
                <w:lang w:val="tt-RU" w:eastAsia="en-US"/>
              </w:rPr>
              <w:t>РУУГ:</w:t>
            </w:r>
            <w:r w:rsidRPr="00F8268C">
              <w:rPr>
                <w:rFonts w:eastAsia="Calibri"/>
                <w:lang w:val="tt-RU" w:eastAsia="en-US"/>
              </w:rPr>
              <w:t>- иптәшләре белән хезмәттәшлектә яңа уку мәсьәләсен куярга;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укытучы ярдәмендә бирелгән биремне анализларга, билгеле һәм билгесезләрне аерып алырга;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 - кагыйдә, инструкцияләрне истә тотарга һәм шуларга ияреп гамәлләр кылырга;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 - уку эшчәнлегенең үзең өчен әһәмиятен, мәгънәсен һәм сарыф ителгән вакытны, көчне бәяләргә;</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 - ирешеләчәк нәтиҗәне алдан фаразларга;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 - яңа уку мәсьәләсен чишүгә керешкәнче үз мөмкинлекләреңне мөстәкыйль </w:t>
            </w:r>
            <w:r w:rsidRPr="00F8268C">
              <w:rPr>
                <w:rFonts w:eastAsia="Calibri"/>
                <w:lang w:val="tt-RU" w:eastAsia="en-US"/>
              </w:rPr>
              <w:lastRenderedPageBreak/>
              <w:t>бәяләргә;</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укытучы күзәтүе астында төзелгән план буенча эшләү, чагыштыру.</w:t>
            </w:r>
          </w:p>
          <w:p w:rsidR="00CE57EC" w:rsidRPr="00F8268C" w:rsidRDefault="00CE57EC" w:rsidP="00CF0500">
            <w:pPr>
              <w:spacing w:line="276" w:lineRule="auto"/>
              <w:rPr>
                <w:rFonts w:eastAsia="Calibri"/>
                <w:lang w:val="tt-RU" w:eastAsia="en-US"/>
              </w:rPr>
            </w:pPr>
            <w:r w:rsidRPr="00F8268C">
              <w:rPr>
                <w:rFonts w:eastAsia="Calibri"/>
                <w:b/>
                <w:lang w:val="tt-RU" w:eastAsia="en-US"/>
              </w:rPr>
              <w:t>ТБУУГ</w:t>
            </w:r>
            <w:r w:rsidRPr="00F8268C">
              <w:rPr>
                <w:rFonts w:eastAsia="Calibri"/>
                <w:b/>
                <w:lang w:val="tt-RU" w:eastAsia="en-US" w:bidi="en-US"/>
              </w:rPr>
              <w:t>:</w:t>
            </w:r>
            <w:r w:rsidRPr="00F8268C">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iCs/>
                <w:lang w:val="tt-RU" w:eastAsia="en-US"/>
              </w:rPr>
              <w:t>- күзәтүләр, дәреслек материалын өйрәнүләр аша яңа белемнәр табу;</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табылган мәгълүматны эшкәртү, чагыштыру, нәтиҗә ясау;</w:t>
            </w:r>
          </w:p>
          <w:p w:rsidR="00CE57EC" w:rsidRPr="00F8268C" w:rsidRDefault="00CE57EC" w:rsidP="00CF0500">
            <w:pPr>
              <w:widowControl w:val="0"/>
              <w:overflowPunct w:val="0"/>
              <w:autoSpaceDE w:val="0"/>
              <w:autoSpaceDN w:val="0"/>
              <w:adjustRightInd w:val="0"/>
              <w:spacing w:line="276" w:lineRule="auto"/>
              <w:textAlignment w:val="baseline"/>
              <w:rPr>
                <w:rFonts w:eastAsia="Calibri"/>
                <w:iCs/>
                <w:lang w:val="tt-RU" w:eastAsia="en-US"/>
              </w:rPr>
            </w:pPr>
            <w:r w:rsidRPr="00F8268C">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iCs/>
                <w:lang w:val="tt-RU" w:eastAsia="en-US"/>
              </w:rPr>
            </w:pPr>
            <w:r w:rsidRPr="00F8268C">
              <w:rPr>
                <w:rFonts w:eastAsia="Calibri"/>
                <w:iCs/>
                <w:lang w:val="tt-RU" w:eastAsia="en-US"/>
              </w:rPr>
              <w:t>- рәсем, схема, сызым, эскиз, шаблон, өлгеләр кулланырга;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iCs/>
                <w:lang w:val="tt-RU" w:eastAsia="en-US"/>
              </w:rPr>
              <w:t>- фикерләүдә логик чылбыр төзергә.</w:t>
            </w:r>
          </w:p>
          <w:p w:rsidR="00CE57EC" w:rsidRPr="00F8268C" w:rsidRDefault="00CE57EC" w:rsidP="00CF0500">
            <w:pPr>
              <w:spacing w:line="276" w:lineRule="auto"/>
              <w:rPr>
                <w:rFonts w:eastAsia="Calibri"/>
                <w:lang w:val="tt-RU" w:eastAsia="en-US"/>
              </w:rPr>
            </w:pPr>
            <w:r w:rsidRPr="00F8268C">
              <w:rPr>
                <w:rFonts w:eastAsia="Calibri"/>
                <w:b/>
                <w:lang w:val="tt-RU" w:eastAsia="en-US"/>
              </w:rPr>
              <w:t>КУУГ</w:t>
            </w:r>
            <w:r w:rsidRPr="00F8268C">
              <w:rPr>
                <w:rFonts w:eastAsia="Calibri"/>
                <w:b/>
                <w:lang w:val="tt-RU" w:eastAsia="en-US" w:bidi="en-US"/>
              </w:rPr>
              <w:t>:</w:t>
            </w:r>
            <w:r w:rsidRPr="00F8268C">
              <w:rPr>
                <w:rFonts w:eastAsia="Calibri"/>
                <w:lang w:val="tt-RU" w:eastAsia="en-US"/>
              </w:rPr>
              <w:t>- партадаш күрше белән яисә төркемдә хезмәттәшлек итәргә;</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килешергә һәм уртак эшчәнлектә гомуми чишелешкә килергә;</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төрле карашларны исәпкә алырга һәм хезмәттәшлектә төрле позицияләр координациясенә омтылырга;</w:t>
            </w:r>
          </w:p>
          <w:p w:rsidR="00CE57EC" w:rsidRPr="00F8268C" w:rsidRDefault="00CE57EC" w:rsidP="00CF0500">
            <w:pPr>
              <w:spacing w:line="276" w:lineRule="auto"/>
              <w:rPr>
                <w:rFonts w:eastAsia="Calibri"/>
                <w:lang w:val="tt-RU" w:eastAsia="en-US" w:bidi="en-US"/>
              </w:rPr>
            </w:pPr>
            <w:r w:rsidRPr="00F8268C">
              <w:rPr>
                <w:rFonts w:eastAsia="Calibri"/>
                <w:lang w:val="tt-RU" w:eastAsia="en-US"/>
              </w:rPr>
              <w:t xml:space="preserve">- төрле технологик мәсьәләләрне нәтиҗәле чишү өчен үз эшчәнлегеңне планлаштырырга һәм көйләргә; </w:t>
            </w:r>
            <w:r w:rsidRPr="00F8268C">
              <w:rPr>
                <w:rFonts w:eastAsia="Calibri"/>
                <w:lang w:val="tt-RU" w:eastAsia="en-US" w:bidi="en-US"/>
              </w:rPr>
              <w:t xml:space="preserve">тормыш </w:t>
            </w:r>
            <w:r w:rsidRPr="00F8268C">
              <w:rPr>
                <w:rFonts w:eastAsia="Calibri"/>
                <w:lang w:val="tt-RU" w:eastAsia="en-US" w:bidi="en-US"/>
              </w:rPr>
              <w:lastRenderedPageBreak/>
              <w:t>тәҗрибәсен куллану.</w:t>
            </w:r>
          </w:p>
          <w:p w:rsidR="00CE57EC" w:rsidRPr="00F8268C" w:rsidRDefault="00CE57EC" w:rsidP="00CF0500">
            <w:pPr>
              <w:spacing w:line="276" w:lineRule="auto"/>
              <w:jc w:val="center"/>
              <w:rPr>
                <w:rFonts w:eastAsia="Calibri"/>
                <w:b/>
                <w:lang w:val="tt-RU" w:eastAsia="en-US"/>
              </w:rPr>
            </w:pPr>
          </w:p>
          <w:p w:rsidR="00CE57EC" w:rsidRPr="00F8268C" w:rsidRDefault="00CE57EC" w:rsidP="00CF0500">
            <w:pPr>
              <w:spacing w:line="276" w:lineRule="auto"/>
              <w:jc w:val="center"/>
              <w:rPr>
                <w:rFonts w:eastAsia="Calibri"/>
                <w:b/>
                <w:lang w:val="tt-RU" w:eastAsia="en-US"/>
              </w:rPr>
            </w:pPr>
          </w:p>
          <w:p w:rsidR="00CE57EC" w:rsidRPr="00F8268C" w:rsidRDefault="00CE57EC" w:rsidP="00CB025B">
            <w:pPr>
              <w:rPr>
                <w:rFonts w:eastAsia="Calibri"/>
                <w:lang w:val="tt-RU"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lastRenderedPageBreak/>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w:t>
            </w:r>
          </w:p>
        </w:tc>
        <w:tc>
          <w:tcPr>
            <w:tcW w:w="1842" w:type="dxa"/>
          </w:tcPr>
          <w:p w:rsidR="00CE57EC" w:rsidRPr="00F8268C" w:rsidRDefault="00CE57EC" w:rsidP="00CB025B">
            <w:pPr>
              <w:rPr>
                <w:rFonts w:eastAsia="Calibri"/>
                <w:lang w:eastAsia="en-US"/>
              </w:rPr>
            </w:pPr>
            <w:r w:rsidRPr="00F8268C">
              <w:rPr>
                <w:rFonts w:eastAsia="Calibri"/>
                <w:lang w:eastAsia="en-US"/>
              </w:rPr>
              <w:t>Сойлэмнен кеше тормышындагы роле.</w:t>
            </w:r>
          </w:p>
        </w:tc>
        <w:tc>
          <w:tcPr>
            <w:tcW w:w="4395" w:type="dxa"/>
          </w:tcPr>
          <w:p w:rsidR="00CE57EC" w:rsidRPr="00F8268C" w:rsidRDefault="00CE57EC" w:rsidP="00CB025B">
            <w:pPr>
              <w:rPr>
                <w:rFonts w:eastAsia="Calibri"/>
                <w:lang w:eastAsia="en-US"/>
              </w:rPr>
            </w:pPr>
            <w:r w:rsidRPr="00F8268C">
              <w:rPr>
                <w:rFonts w:eastAsia="Calibri"/>
                <w:lang w:eastAsia="en-US"/>
              </w:rPr>
              <w:t>Сойлэмнен кешелэр тормышындагы роле турында анлату</w:t>
            </w:r>
            <w:proofErr w:type="gramStart"/>
            <w:r w:rsidRPr="00F8268C">
              <w:rPr>
                <w:rFonts w:eastAsia="Calibri"/>
                <w:lang w:eastAsia="en-US"/>
              </w:rPr>
              <w:t>.С</w:t>
            </w:r>
            <w:proofErr w:type="gramEnd"/>
            <w:r w:rsidRPr="00F8268C">
              <w:rPr>
                <w:rFonts w:eastAsia="Calibri"/>
                <w:lang w:eastAsia="en-US"/>
              </w:rPr>
              <w:t>ойлэмгэ ойрэту. Кунелле уеннар уйнау.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3</w:t>
            </w:r>
          </w:p>
        </w:tc>
        <w:tc>
          <w:tcPr>
            <w:tcW w:w="1842" w:type="dxa"/>
          </w:tcPr>
          <w:p w:rsidR="00CE57EC" w:rsidRPr="00F8268C" w:rsidRDefault="00CE57EC" w:rsidP="00CB025B">
            <w:pPr>
              <w:rPr>
                <w:rFonts w:eastAsia="Calibri"/>
                <w:lang w:eastAsia="en-US"/>
              </w:rPr>
            </w:pPr>
            <w:r w:rsidRPr="00F8268C">
              <w:rPr>
                <w:rFonts w:eastAsia="Calibri"/>
                <w:lang w:eastAsia="en-US"/>
              </w:rPr>
              <w:t>Сойлэм – уй хэм фикерлэр чагылышы.</w:t>
            </w:r>
          </w:p>
        </w:tc>
        <w:tc>
          <w:tcPr>
            <w:tcW w:w="4395" w:type="dxa"/>
          </w:tcPr>
          <w:p w:rsidR="00CE57EC" w:rsidRPr="00F8268C" w:rsidRDefault="00CE57EC" w:rsidP="00CB025B">
            <w:pPr>
              <w:rPr>
                <w:rFonts w:eastAsia="Calibri"/>
                <w:lang w:eastAsia="en-US"/>
              </w:rPr>
            </w:pPr>
            <w:r w:rsidRPr="00F8268C">
              <w:rPr>
                <w:rFonts w:eastAsia="Calibri"/>
                <w:lang w:eastAsia="en-US"/>
              </w:rPr>
              <w:t>Сойлэм – кешелэрнен аралашу</w:t>
            </w:r>
            <w:proofErr w:type="gramStart"/>
            <w:r w:rsidRPr="00F8268C">
              <w:rPr>
                <w:rFonts w:eastAsia="Calibri"/>
                <w:lang w:eastAsia="en-US"/>
              </w:rPr>
              <w:t>,б</w:t>
            </w:r>
            <w:proofErr w:type="gramEnd"/>
            <w:r w:rsidRPr="00F8268C">
              <w:rPr>
                <w:rFonts w:eastAsia="Calibri"/>
                <w:lang w:eastAsia="en-US"/>
              </w:rPr>
              <w:t>ер-берлэренэ шатлык хэм кайгыларын анлату чарасы булуын анлату. Сойлэм кунегулэре оештыру.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4</w:t>
            </w:r>
          </w:p>
        </w:tc>
        <w:tc>
          <w:tcPr>
            <w:tcW w:w="1842" w:type="dxa"/>
          </w:tcPr>
          <w:p w:rsidR="00CE57EC" w:rsidRPr="00F8268C" w:rsidRDefault="00CE57EC" w:rsidP="00CB025B">
            <w:pPr>
              <w:rPr>
                <w:rFonts w:eastAsia="Calibri"/>
                <w:lang w:eastAsia="en-US"/>
              </w:rPr>
            </w:pPr>
            <w:r w:rsidRPr="00F8268C">
              <w:rPr>
                <w:rFonts w:eastAsia="Calibri"/>
                <w:lang w:eastAsia="en-US"/>
              </w:rPr>
              <w:t>Аралашу культурасы. Без ничек исэнлэшэбез хэм саубуллашабыз.</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бер-берлэре, олкэннэр белэн дорес аралашырга</w:t>
            </w:r>
            <w:proofErr w:type="gramStart"/>
            <w:r w:rsidRPr="00F8268C">
              <w:rPr>
                <w:rFonts w:eastAsia="Calibri"/>
                <w:lang w:eastAsia="en-US"/>
              </w:rPr>
              <w:t>,с</w:t>
            </w:r>
            <w:proofErr w:type="gramEnd"/>
            <w:r w:rsidRPr="00F8268C">
              <w:rPr>
                <w:rFonts w:eastAsia="Calibri"/>
                <w:lang w:eastAsia="en-US"/>
              </w:rPr>
              <w:t>ойлэшергэ ойрэту. Очрашканда, саубуллашканда бер-беренэ эйтелэ торган сузлэр турында мэгълумат биру. Балаларнын фикерлэу сэлэтен устеру.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5</w:t>
            </w:r>
          </w:p>
        </w:tc>
        <w:tc>
          <w:tcPr>
            <w:tcW w:w="1842" w:type="dxa"/>
          </w:tcPr>
          <w:p w:rsidR="00CE57EC" w:rsidRPr="00F8268C" w:rsidRDefault="00CE57EC" w:rsidP="00CB025B">
            <w:pPr>
              <w:rPr>
                <w:rFonts w:eastAsia="Calibri"/>
                <w:lang w:eastAsia="en-US"/>
              </w:rPr>
            </w:pPr>
            <w:r w:rsidRPr="00F8268C">
              <w:rPr>
                <w:rFonts w:eastAsia="Calibri"/>
                <w:lang w:eastAsia="en-US"/>
              </w:rPr>
              <w:t>Рэхмэт эйту хэм хормэтлэу сузлэре.</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сойлэмдэ рэхмэт хэм хормэт белдеру сузлэрен урынлы кулланырга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6</w:t>
            </w:r>
          </w:p>
        </w:tc>
        <w:tc>
          <w:tcPr>
            <w:tcW w:w="1842" w:type="dxa"/>
          </w:tcPr>
          <w:p w:rsidR="00CE57EC" w:rsidRPr="00F8268C" w:rsidRDefault="00CE57EC" w:rsidP="00CB025B">
            <w:pPr>
              <w:rPr>
                <w:rFonts w:eastAsia="Calibri"/>
                <w:lang w:eastAsia="en-US"/>
              </w:rPr>
            </w:pPr>
            <w:r w:rsidRPr="00F8268C">
              <w:rPr>
                <w:rFonts w:eastAsia="Calibri"/>
                <w:lang w:eastAsia="en-US"/>
              </w:rPr>
              <w:t>Гафу утену сузлэре.</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гафу утену сузлэре кулланып сойлэшергэ ойрэту. Сойлэмне яна сузлэр белэн баету.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7</w:t>
            </w:r>
          </w:p>
        </w:tc>
        <w:tc>
          <w:tcPr>
            <w:tcW w:w="1842" w:type="dxa"/>
          </w:tcPr>
          <w:p w:rsidR="00CE57EC" w:rsidRPr="00F8268C" w:rsidRDefault="00CE57EC" w:rsidP="00CB025B">
            <w:pPr>
              <w:rPr>
                <w:rFonts w:eastAsia="Calibri"/>
                <w:lang w:eastAsia="en-US"/>
              </w:rPr>
            </w:pPr>
            <w:r w:rsidRPr="00F8268C">
              <w:rPr>
                <w:rFonts w:eastAsia="Calibri"/>
                <w:lang w:eastAsia="en-US"/>
              </w:rPr>
              <w:t>Утенеч сузлэре.</w:t>
            </w:r>
          </w:p>
        </w:tc>
        <w:tc>
          <w:tcPr>
            <w:tcW w:w="4395" w:type="dxa"/>
          </w:tcPr>
          <w:p w:rsidR="00CE57EC" w:rsidRPr="00F8268C" w:rsidRDefault="00CE57EC" w:rsidP="00CB025B">
            <w:pPr>
              <w:rPr>
                <w:rFonts w:eastAsia="Calibri"/>
                <w:lang w:eastAsia="en-US"/>
              </w:rPr>
            </w:pPr>
            <w:r w:rsidRPr="00F8268C">
              <w:rPr>
                <w:rFonts w:eastAsia="Calibri"/>
                <w:lang w:eastAsia="en-US"/>
              </w:rPr>
              <w:t>Балаларны утенеч сузлэрен урынлы кулланырга гадэтлэндеру.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lastRenderedPageBreak/>
              <w:t>8</w:t>
            </w:r>
          </w:p>
        </w:tc>
        <w:tc>
          <w:tcPr>
            <w:tcW w:w="1842" w:type="dxa"/>
          </w:tcPr>
          <w:p w:rsidR="00CE57EC" w:rsidRPr="00F8268C" w:rsidRDefault="00CE57EC" w:rsidP="00CB025B">
            <w:pPr>
              <w:rPr>
                <w:rFonts w:eastAsia="Calibri"/>
                <w:lang w:eastAsia="en-US"/>
              </w:rPr>
            </w:pPr>
            <w:r w:rsidRPr="00F8268C">
              <w:rPr>
                <w:rFonts w:eastAsia="Calibri"/>
                <w:lang w:eastAsia="en-US"/>
              </w:rPr>
              <w:t>Сойлэшкэндэ узенне ничек тотарга?</w:t>
            </w:r>
          </w:p>
        </w:tc>
        <w:tc>
          <w:tcPr>
            <w:tcW w:w="4395" w:type="dxa"/>
          </w:tcPr>
          <w:p w:rsidR="00CE57EC" w:rsidRPr="00F8268C" w:rsidRDefault="00CE57EC" w:rsidP="00CB025B">
            <w:pPr>
              <w:rPr>
                <w:rFonts w:eastAsia="Calibri"/>
                <w:lang w:eastAsia="en-US"/>
              </w:rPr>
            </w:pPr>
            <w:r w:rsidRPr="00F8268C">
              <w:rPr>
                <w:rFonts w:eastAsia="Calibri"/>
                <w:lang w:eastAsia="en-US"/>
              </w:rPr>
              <w:t>Сойлэшкэндэ без белергэ тиешле кагыйдэлэр белэн таныштыру. Дорес сойлэшергэ ойрэнуне дэвам иту.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lastRenderedPageBreak/>
              <w:t>9</w:t>
            </w:r>
          </w:p>
        </w:tc>
        <w:tc>
          <w:tcPr>
            <w:tcW w:w="1842" w:type="dxa"/>
          </w:tcPr>
          <w:p w:rsidR="00CE57EC" w:rsidRPr="00F8268C" w:rsidRDefault="00CE57EC" w:rsidP="00CB025B">
            <w:pPr>
              <w:rPr>
                <w:rFonts w:eastAsia="Calibri"/>
                <w:lang w:eastAsia="en-US"/>
              </w:rPr>
            </w:pPr>
            <w:r w:rsidRPr="00F8268C">
              <w:rPr>
                <w:rFonts w:eastAsia="Calibri"/>
                <w:lang w:eastAsia="en-US"/>
              </w:rPr>
              <w:t>Эдэпле кеше нинди булла?</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эдэпле, ягымлы сузлэрне урынлы кулланырга ойрэту хэм кунектеру.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10</w:t>
            </w:r>
          </w:p>
        </w:tc>
        <w:tc>
          <w:tcPr>
            <w:tcW w:w="1842" w:type="dxa"/>
          </w:tcPr>
          <w:p w:rsidR="00CE57EC" w:rsidRPr="00F8268C" w:rsidRDefault="00CE57EC" w:rsidP="00CB025B">
            <w:pPr>
              <w:rPr>
                <w:rFonts w:eastAsia="Calibri"/>
                <w:lang w:eastAsia="en-US"/>
              </w:rPr>
            </w:pPr>
            <w:r w:rsidRPr="00F8268C">
              <w:rPr>
                <w:rFonts w:eastAsia="Calibri"/>
                <w:lang w:eastAsia="en-US"/>
              </w:rPr>
              <w:t>Урамда йору эдэбе.</w:t>
            </w:r>
          </w:p>
        </w:tc>
        <w:tc>
          <w:tcPr>
            <w:tcW w:w="4395" w:type="dxa"/>
          </w:tcPr>
          <w:p w:rsidR="00CE57EC" w:rsidRPr="00F8268C" w:rsidRDefault="00CE57EC" w:rsidP="00CB025B">
            <w:pPr>
              <w:rPr>
                <w:rFonts w:eastAsia="Calibri"/>
                <w:lang w:eastAsia="en-US"/>
              </w:rPr>
            </w:pPr>
            <w:r w:rsidRPr="00F8268C">
              <w:rPr>
                <w:rFonts w:eastAsia="Calibri"/>
                <w:lang w:eastAsia="en-US"/>
              </w:rPr>
              <w:t>Балаларны урамда эдэпле итеп йори, сойлэшэ белергэ ойрэтуне дэвам иту. Халыкэйтемнэре белэн таныштыру.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11</w:t>
            </w:r>
          </w:p>
        </w:tc>
        <w:tc>
          <w:tcPr>
            <w:tcW w:w="1842" w:type="dxa"/>
          </w:tcPr>
          <w:p w:rsidR="00CE57EC" w:rsidRPr="00F8268C" w:rsidRDefault="00CE57EC" w:rsidP="00CB025B">
            <w:pPr>
              <w:rPr>
                <w:rFonts w:eastAsia="Calibri"/>
                <w:lang w:eastAsia="en-US"/>
              </w:rPr>
            </w:pPr>
            <w:r w:rsidRPr="00F8268C">
              <w:rPr>
                <w:rFonts w:eastAsia="Calibri"/>
                <w:lang w:eastAsia="en-US"/>
              </w:rPr>
              <w:t>Аралашу культурас</w:t>
            </w:r>
            <w:proofErr w:type="gramStart"/>
            <w:r w:rsidRPr="00F8268C">
              <w:rPr>
                <w:rFonts w:eastAsia="Calibri"/>
                <w:lang w:eastAsia="en-US"/>
              </w:rPr>
              <w:t>ы(</w:t>
            </w:r>
            <w:proofErr w:type="gramEnd"/>
            <w:r w:rsidRPr="00F8268C">
              <w:rPr>
                <w:rFonts w:eastAsia="Calibri"/>
                <w:lang w:eastAsia="en-US"/>
              </w:rPr>
              <w:t>йомгаклау).</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торле ситуациялэрдэ бер-берен белэн аралашканда кулланыла торган сузлэр белэн таныштыруны дэвам иттеру хэм аларны файдаланырга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12</w:t>
            </w:r>
          </w:p>
        </w:tc>
        <w:tc>
          <w:tcPr>
            <w:tcW w:w="1842" w:type="dxa"/>
          </w:tcPr>
          <w:p w:rsidR="00CE57EC" w:rsidRPr="00F8268C" w:rsidRDefault="00CE57EC" w:rsidP="00CB025B">
            <w:pPr>
              <w:rPr>
                <w:rFonts w:eastAsia="Calibri"/>
                <w:lang w:eastAsia="en-US"/>
              </w:rPr>
            </w:pPr>
            <w:r w:rsidRPr="00F8268C">
              <w:rPr>
                <w:rFonts w:eastAsia="Calibri"/>
                <w:lang w:eastAsia="en-US"/>
              </w:rPr>
              <w:t>Телдэн хэм язма сойлэм.</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сойлэм торлэре, аларнын охшаш хэм аермалы яклары белэн таныштыру</w:t>
            </w:r>
            <w:proofErr w:type="gramStart"/>
            <w:r w:rsidRPr="00F8268C">
              <w:rPr>
                <w:rFonts w:eastAsia="Calibri"/>
                <w:lang w:eastAsia="en-US"/>
              </w:rPr>
              <w:t>.С</w:t>
            </w:r>
            <w:proofErr w:type="gramEnd"/>
            <w:r w:rsidRPr="00F8268C">
              <w:rPr>
                <w:rFonts w:eastAsia="Calibri"/>
                <w:lang w:eastAsia="en-US"/>
              </w:rPr>
              <w:t>энгатьле сойлэу кунегулэре ойрэну.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13</w:t>
            </w:r>
          </w:p>
        </w:tc>
        <w:tc>
          <w:tcPr>
            <w:tcW w:w="1842" w:type="dxa"/>
          </w:tcPr>
          <w:p w:rsidR="00CE57EC" w:rsidRPr="00F8268C" w:rsidRDefault="00CE57EC" w:rsidP="00CB025B">
            <w:pPr>
              <w:rPr>
                <w:rFonts w:eastAsia="Calibri"/>
                <w:lang w:eastAsia="en-US"/>
              </w:rPr>
            </w:pPr>
            <w:r w:rsidRPr="00F8268C">
              <w:rPr>
                <w:rFonts w:eastAsia="Calibri"/>
                <w:lang w:eastAsia="en-US"/>
              </w:rPr>
              <w:t>Телдэн сойлэмдэ мимика хэм хэрэкэтлэр.</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сойлэмдэге мимика, кул хэрэкэтлэре белэн таныштыру. Укучыларнын психологик халэтлэрен исэпкэ алып аралашырга ойрэту. Эстетик тэрбия биру.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14</w:t>
            </w:r>
          </w:p>
        </w:tc>
        <w:tc>
          <w:tcPr>
            <w:tcW w:w="1842" w:type="dxa"/>
          </w:tcPr>
          <w:p w:rsidR="00CE57EC" w:rsidRPr="00F8268C" w:rsidRDefault="00CE57EC" w:rsidP="00CB025B">
            <w:pPr>
              <w:rPr>
                <w:rFonts w:eastAsia="Calibri"/>
                <w:lang w:eastAsia="en-US"/>
              </w:rPr>
            </w:pPr>
            <w:r w:rsidRPr="00F8268C">
              <w:rPr>
                <w:rFonts w:eastAsia="Calibri"/>
                <w:lang w:eastAsia="en-US"/>
              </w:rPr>
              <w:t>Тавыш тосмере – тембр.</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тавыш тосмер</w:t>
            </w:r>
            <w:proofErr w:type="gramStart"/>
            <w:r w:rsidRPr="00F8268C">
              <w:rPr>
                <w:rFonts w:eastAsia="Calibri"/>
                <w:lang w:eastAsia="en-US"/>
              </w:rPr>
              <w:t>е(</w:t>
            </w:r>
            <w:proofErr w:type="gramEnd"/>
            <w:r w:rsidRPr="00F8268C">
              <w:rPr>
                <w:rFonts w:eastAsia="Calibri"/>
                <w:lang w:eastAsia="en-US"/>
              </w:rPr>
              <w:t>тембр) тошенчэсе белэн таныштыру, дорес, ачык сойлэргэ ойрэту. Сэнгатьле сойлэм серлэренэ тошендеру. Логик фикерлэу сэлэтлэрен устеру.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15</w:t>
            </w:r>
          </w:p>
        </w:tc>
        <w:tc>
          <w:tcPr>
            <w:tcW w:w="1842" w:type="dxa"/>
          </w:tcPr>
          <w:p w:rsidR="00CE57EC" w:rsidRPr="00F8268C" w:rsidRDefault="00CE57EC" w:rsidP="00CB025B">
            <w:pPr>
              <w:rPr>
                <w:rFonts w:eastAsia="Calibri"/>
                <w:lang w:eastAsia="en-US"/>
              </w:rPr>
            </w:pPr>
            <w:r w:rsidRPr="00F8268C">
              <w:rPr>
                <w:rFonts w:eastAsia="Calibri"/>
                <w:lang w:eastAsia="en-US"/>
              </w:rPr>
              <w:t>Сойлэм узенчэлеге буларак тавыш коче.</w:t>
            </w:r>
          </w:p>
        </w:tc>
        <w:tc>
          <w:tcPr>
            <w:tcW w:w="4395" w:type="dxa"/>
          </w:tcPr>
          <w:p w:rsidR="00CE57EC" w:rsidRPr="00F8268C" w:rsidRDefault="00CE57EC" w:rsidP="00CB025B">
            <w:pPr>
              <w:rPr>
                <w:rFonts w:eastAsia="Calibri"/>
                <w:lang w:eastAsia="en-US"/>
              </w:rPr>
            </w:pPr>
            <w:r w:rsidRPr="00F8268C">
              <w:rPr>
                <w:rFonts w:eastAsia="Calibri"/>
                <w:lang w:eastAsia="en-US"/>
              </w:rPr>
              <w:t xml:space="preserve">Укучыларны сойлэмнен топ узенчэлеклэреннэн </w:t>
            </w:r>
            <w:proofErr w:type="gramStart"/>
            <w:r w:rsidRPr="00F8268C">
              <w:rPr>
                <w:rFonts w:eastAsia="Calibri"/>
                <w:lang w:eastAsia="en-US"/>
              </w:rPr>
              <w:t>берсе</w:t>
            </w:r>
            <w:proofErr w:type="gramEnd"/>
            <w:r w:rsidRPr="00F8268C">
              <w:rPr>
                <w:rFonts w:eastAsia="Calibri"/>
                <w:lang w:eastAsia="en-US"/>
              </w:rPr>
              <w:t xml:space="preserve"> булган тавыш коче белэн таныштыру. Бишек жырлары турында тошенчэ биру. Сэнгатьле сойлэм аша матурлык хисе тэрбиялэу.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lastRenderedPageBreak/>
              <w:t>16</w:t>
            </w:r>
          </w:p>
        </w:tc>
        <w:tc>
          <w:tcPr>
            <w:tcW w:w="1842" w:type="dxa"/>
          </w:tcPr>
          <w:p w:rsidR="00CE57EC" w:rsidRPr="00F8268C" w:rsidRDefault="00CE57EC" w:rsidP="00CB025B">
            <w:pPr>
              <w:rPr>
                <w:rFonts w:eastAsia="Calibri"/>
                <w:lang w:eastAsia="en-US"/>
              </w:rPr>
            </w:pPr>
            <w:r w:rsidRPr="00F8268C">
              <w:rPr>
                <w:rFonts w:eastAsia="Calibri"/>
                <w:lang w:eastAsia="en-US"/>
              </w:rPr>
              <w:t>Телефоннан сойлэшэ белэсезме?</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дорес итеп телефоннан сойлэшергэ ойрэту. Торле ситуациялэрдэ сойлэм този белергэ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lastRenderedPageBreak/>
              <w:t>17</w:t>
            </w:r>
          </w:p>
        </w:tc>
        <w:tc>
          <w:tcPr>
            <w:tcW w:w="1842" w:type="dxa"/>
          </w:tcPr>
          <w:p w:rsidR="00CE57EC" w:rsidRPr="00F8268C" w:rsidRDefault="00CE57EC" w:rsidP="00CB025B">
            <w:pPr>
              <w:rPr>
                <w:rFonts w:eastAsia="Calibri"/>
                <w:lang w:eastAsia="en-US"/>
              </w:rPr>
            </w:pPr>
            <w:r w:rsidRPr="00F8268C">
              <w:rPr>
                <w:rFonts w:eastAsia="Calibri"/>
                <w:lang w:eastAsia="en-US"/>
              </w:rPr>
              <w:t>Сойлэмебез матурмы?</w:t>
            </w:r>
          </w:p>
        </w:tc>
        <w:tc>
          <w:tcPr>
            <w:tcW w:w="4395" w:type="dxa"/>
          </w:tcPr>
          <w:p w:rsidR="00CE57EC" w:rsidRPr="00F8268C" w:rsidRDefault="00CE57EC" w:rsidP="00CB025B">
            <w:pPr>
              <w:rPr>
                <w:rFonts w:eastAsia="Calibri"/>
                <w:lang w:eastAsia="en-US"/>
              </w:rPr>
            </w:pPr>
            <w:r w:rsidRPr="00F8268C">
              <w:rPr>
                <w:rFonts w:eastAsia="Calibri"/>
                <w:lang w:eastAsia="en-US"/>
              </w:rPr>
              <w:t>Сойлэм турында ойрэнгэннэрне кабатлау.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18</w:t>
            </w:r>
          </w:p>
        </w:tc>
        <w:tc>
          <w:tcPr>
            <w:tcW w:w="1842" w:type="dxa"/>
          </w:tcPr>
          <w:p w:rsidR="00CE57EC" w:rsidRPr="00F8268C" w:rsidRDefault="00CE57EC" w:rsidP="00CB025B">
            <w:pPr>
              <w:rPr>
                <w:rFonts w:eastAsia="Calibri"/>
                <w:lang w:eastAsia="en-US"/>
              </w:rPr>
            </w:pPr>
            <w:r w:rsidRPr="00F8268C">
              <w:rPr>
                <w:rFonts w:eastAsia="Calibri"/>
                <w:lang w:eastAsia="en-US"/>
              </w:rPr>
              <w:t>Текстнын исеме.</w:t>
            </w:r>
          </w:p>
        </w:tc>
        <w:tc>
          <w:tcPr>
            <w:tcW w:w="4395" w:type="dxa"/>
          </w:tcPr>
          <w:p w:rsidR="00CE57EC" w:rsidRPr="00F8268C" w:rsidRDefault="00CE57EC" w:rsidP="00CB025B">
            <w:pPr>
              <w:rPr>
                <w:rFonts w:eastAsia="Calibri"/>
                <w:lang w:eastAsia="en-US"/>
              </w:rPr>
            </w:pPr>
            <w:r w:rsidRPr="00F8268C">
              <w:rPr>
                <w:rFonts w:eastAsia="Calibri"/>
                <w:lang w:eastAsia="en-US"/>
              </w:rPr>
              <w:t>Балаларга текстнын исеме турында тошенчэ биру</w:t>
            </w:r>
            <w:proofErr w:type="gramStart"/>
            <w:r w:rsidRPr="00F8268C">
              <w:rPr>
                <w:rFonts w:eastAsia="Calibri"/>
                <w:lang w:eastAsia="en-US"/>
              </w:rPr>
              <w:t>,т</w:t>
            </w:r>
            <w:proofErr w:type="gramEnd"/>
            <w:r w:rsidRPr="00F8268C">
              <w:rPr>
                <w:rFonts w:eastAsia="Calibri"/>
                <w:lang w:eastAsia="en-US"/>
              </w:rPr>
              <w:t>екстнын эчтэлеге белэн исеме арасындагы бэйлэнешне ачыклау.</w:t>
            </w:r>
          </w:p>
        </w:tc>
        <w:tc>
          <w:tcPr>
            <w:tcW w:w="4677" w:type="dxa"/>
            <w:vMerge w:val="restart"/>
          </w:tcPr>
          <w:p w:rsidR="00CE57EC" w:rsidRPr="00F8268C" w:rsidRDefault="00CE57EC" w:rsidP="00CF0500">
            <w:pPr>
              <w:rPr>
                <w:rFonts w:eastAsia="Calibri"/>
                <w:lang w:val="tt-RU" w:eastAsia="en-US"/>
              </w:rPr>
            </w:pPr>
            <w:r w:rsidRPr="00F8268C">
              <w:rPr>
                <w:rFonts w:eastAsia="Calibri"/>
                <w:b/>
                <w:lang w:val="tt-RU" w:eastAsia="en-US" w:bidi="en-US"/>
              </w:rPr>
              <w:t>ШУУГ:</w:t>
            </w:r>
            <w:r w:rsidRPr="00F8268C">
              <w:rPr>
                <w:rFonts w:eastAsia="Calibri"/>
                <w:lang w:val="tt-RU" w:eastAsia="en-US"/>
              </w:rPr>
              <w:t>- үз уңышларың/уңышсызлыкларың сәбәпләре турында фикер йөртү;</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үз мөмкинлекләреңне бәяләү;</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башкаларның фикерен хөрмәт белән кабул итү</w:t>
            </w:r>
            <w:r w:rsidRPr="00F8268C">
              <w:rPr>
                <w:rFonts w:eastAsia="Calibri"/>
                <w:iCs/>
                <w:lang w:val="tt-RU" w:eastAsia="en-US"/>
              </w:rPr>
              <w:t>;</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-үз зшчәнлегенең нәтиҗәләрен яхшыртуга ихтыяҗ формалашу; </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мәгънә барлыкка китерү (“Минем өчен моның нинди мәгънәсе һәм әһәмияте бар?”)</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үз сүзләрең һәм гамәлләрең өчен җаваплылык.</w:t>
            </w:r>
          </w:p>
          <w:p w:rsidR="00CE57EC" w:rsidRPr="00F8268C" w:rsidRDefault="00CE57EC" w:rsidP="00CF0500">
            <w:pPr>
              <w:spacing w:line="276" w:lineRule="auto"/>
              <w:ind w:left="-142" w:right="-456"/>
              <w:rPr>
                <w:rFonts w:eastAsia="Calibri"/>
                <w:lang w:val="tt-RU" w:eastAsia="en-US"/>
              </w:rPr>
            </w:pPr>
            <w:r w:rsidRPr="00F8268C">
              <w:rPr>
                <w:rFonts w:eastAsia="Calibri"/>
                <w:b/>
                <w:lang w:val="tt-RU" w:eastAsia="en-US"/>
              </w:rPr>
              <w:t xml:space="preserve">  РУУГ</w:t>
            </w:r>
            <w:r w:rsidRPr="00F8268C">
              <w:rPr>
                <w:rFonts w:eastAsia="Calibri"/>
                <w:b/>
                <w:lang w:val="tt-RU" w:eastAsia="en-US" w:bidi="en-US"/>
              </w:rPr>
              <w:t>:</w:t>
            </w:r>
            <w:r w:rsidRPr="00F8268C">
              <w:rPr>
                <w:rFonts w:eastAsia="Calibri"/>
                <w:lang w:val="tt-RU" w:eastAsia="en-US"/>
              </w:rPr>
              <w:t>- иптәшләре белән хезмәттәшлектә яңа уку мәсьәләсен куярга;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укытучы ярдәмендә бирелгән биремне анализларга, билгеле һәм билгесезләрне аерып алырга; - кагыйдә, инструкцияләрне истә тотарга һәм шуларга ияреп гамәлләр кылырга; - уку эшчәнлегенең үзең өчен әһәмиятен, мәгънәсен һәм сарыф ителгән вакытны, көчне бәяләргә; - ирешеләчәк нәтиҗәне алдан фаразларга;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lang w:val="tt-RU" w:eastAsia="en-US"/>
              </w:rPr>
              <w:t xml:space="preserve"> - яңа уку мәсьәләсен чишүгә керешкәнче </w:t>
            </w:r>
            <w:r w:rsidRPr="00F8268C">
              <w:rPr>
                <w:rFonts w:eastAsia="Calibri"/>
                <w:lang w:val="tt-RU" w:eastAsia="en-US"/>
              </w:rPr>
              <w:lastRenderedPageBreak/>
              <w:t>үз мөмкинлекләреңне мөстәкыйль бәяләргә;- укытучы күзәтүе астында төзелгән план буенча эшләү, чагыштыру.</w:t>
            </w:r>
          </w:p>
          <w:p w:rsidR="00CE57EC" w:rsidRPr="00F8268C" w:rsidRDefault="00CE57EC" w:rsidP="00CF0500">
            <w:pPr>
              <w:spacing w:line="276" w:lineRule="auto"/>
              <w:rPr>
                <w:rFonts w:eastAsia="Calibri"/>
                <w:lang w:val="tt-RU" w:eastAsia="en-US"/>
              </w:rPr>
            </w:pPr>
            <w:r w:rsidRPr="00F8268C">
              <w:rPr>
                <w:rFonts w:eastAsia="Calibri"/>
                <w:b/>
                <w:lang w:val="tt-RU" w:eastAsia="en-US"/>
              </w:rPr>
              <w:t>ТБУУГ</w:t>
            </w:r>
            <w:r w:rsidRPr="00F8268C">
              <w:rPr>
                <w:rFonts w:eastAsia="Calibri"/>
                <w:b/>
                <w:lang w:val="tt-RU" w:eastAsia="en-US" w:bidi="en-US"/>
              </w:rPr>
              <w:t>:</w:t>
            </w:r>
            <w:r w:rsidRPr="00F8268C">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iCs/>
                <w:lang w:val="tt-RU" w:eastAsia="en-US"/>
              </w:rPr>
              <w:t>- күзәтүләр, дәреслек материалын өйрәнүләр аша яңа белемнәр табу;</w:t>
            </w:r>
          </w:p>
          <w:p w:rsidR="00CE57EC" w:rsidRPr="00F8268C" w:rsidRDefault="00CE57EC" w:rsidP="00CF0500">
            <w:pPr>
              <w:widowControl w:val="0"/>
              <w:overflowPunct w:val="0"/>
              <w:autoSpaceDE w:val="0"/>
              <w:autoSpaceDN w:val="0"/>
              <w:adjustRightInd w:val="0"/>
              <w:spacing w:line="276" w:lineRule="auto"/>
              <w:textAlignment w:val="baseline"/>
              <w:rPr>
                <w:rFonts w:eastAsia="Calibri"/>
                <w:iCs/>
                <w:lang w:val="tt-RU" w:eastAsia="en-US"/>
              </w:rPr>
            </w:pPr>
            <w:r w:rsidRPr="00F8268C">
              <w:rPr>
                <w:rFonts w:eastAsia="Calibri"/>
                <w:lang w:val="tt-RU" w:eastAsia="en-US"/>
              </w:rPr>
              <w:t>- табылган мәгълүматны эшкәртү, чагыштыру, нәтиҗә ясау;</w:t>
            </w:r>
            <w:r w:rsidRPr="00F8268C">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CE57EC" w:rsidRPr="00F8268C" w:rsidRDefault="00CE57EC" w:rsidP="00CF0500">
            <w:pPr>
              <w:widowControl w:val="0"/>
              <w:overflowPunct w:val="0"/>
              <w:autoSpaceDE w:val="0"/>
              <w:autoSpaceDN w:val="0"/>
              <w:adjustRightInd w:val="0"/>
              <w:spacing w:line="276" w:lineRule="auto"/>
              <w:textAlignment w:val="baseline"/>
              <w:rPr>
                <w:rFonts w:eastAsia="Calibri"/>
                <w:lang w:val="tt-RU" w:eastAsia="en-US"/>
              </w:rPr>
            </w:pPr>
            <w:r w:rsidRPr="00F8268C">
              <w:rPr>
                <w:rFonts w:eastAsia="Calibri"/>
                <w:iCs/>
                <w:lang w:val="tt-RU" w:eastAsia="en-US"/>
              </w:rPr>
              <w:t>- рәсем, схема, сызым, эскиз, шаблон, өлгеләр кулланырга;- фикерләүдә логик чылбыр төзергә.</w:t>
            </w:r>
          </w:p>
          <w:p w:rsidR="00CE57EC" w:rsidRPr="00F8268C" w:rsidRDefault="00CE57EC" w:rsidP="00F8268C">
            <w:pPr>
              <w:spacing w:line="276" w:lineRule="auto"/>
              <w:rPr>
                <w:rFonts w:eastAsia="Calibri"/>
                <w:lang w:val="tt-RU" w:eastAsia="en-US"/>
              </w:rPr>
            </w:pPr>
            <w:r w:rsidRPr="00F8268C">
              <w:rPr>
                <w:rFonts w:eastAsia="Calibri"/>
                <w:b/>
                <w:lang w:val="tt-RU" w:eastAsia="en-US"/>
              </w:rPr>
              <w:t>КУУГ</w:t>
            </w:r>
            <w:r w:rsidRPr="00F8268C">
              <w:rPr>
                <w:rFonts w:eastAsia="Calibri"/>
                <w:b/>
                <w:lang w:val="tt-RU" w:eastAsia="en-US" w:bidi="en-US"/>
              </w:rPr>
              <w:t>:</w:t>
            </w:r>
            <w:r w:rsidRPr="00F8268C">
              <w:rPr>
                <w:rFonts w:eastAsia="Calibri"/>
                <w:lang w:val="tt-RU" w:eastAsia="en-US"/>
              </w:rPr>
              <w:t>- партадаш күрше белән яисә төркемдә хезмәттәшлек итәргә;- килешергә һәм уртак эшчәнлектә гомуми чишелешкә килергә;- төрле карашларны исәпкә алырга һәм хезмәттәшлектә төрле позицияләр координациясенә омтылырга;</w:t>
            </w:r>
          </w:p>
          <w:p w:rsidR="00CE57EC" w:rsidRPr="00F8268C" w:rsidRDefault="00CE57EC" w:rsidP="00CF0500">
            <w:pPr>
              <w:spacing w:line="276" w:lineRule="auto"/>
              <w:rPr>
                <w:rFonts w:eastAsia="Calibri"/>
                <w:b/>
                <w:lang w:val="tt-RU" w:eastAsia="en-US"/>
              </w:rPr>
            </w:pPr>
            <w:r w:rsidRPr="00F8268C">
              <w:rPr>
                <w:rFonts w:eastAsia="Calibri"/>
                <w:lang w:val="tt-RU" w:eastAsia="en-US"/>
              </w:rPr>
              <w:t xml:space="preserve">- төрле технологик мәсьәләләрне нәтиҗәле чишү өчен үз эшчәнлегеңне планлаштырырга һәм көйләргә; </w:t>
            </w:r>
            <w:r w:rsidRPr="00F8268C">
              <w:rPr>
                <w:rFonts w:eastAsia="Calibri"/>
                <w:lang w:val="tt-RU" w:eastAsia="en-US" w:bidi="en-US"/>
              </w:rPr>
              <w:t>тормыш тәҗрибәсен куллану.</w:t>
            </w:r>
          </w:p>
          <w:p w:rsidR="00CE57EC" w:rsidRPr="00F8268C" w:rsidRDefault="00CE57EC" w:rsidP="00CB025B">
            <w:pPr>
              <w:rPr>
                <w:rFonts w:eastAsia="Calibri"/>
                <w:lang w:val="tt-RU"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lastRenderedPageBreak/>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19</w:t>
            </w:r>
          </w:p>
        </w:tc>
        <w:tc>
          <w:tcPr>
            <w:tcW w:w="1842" w:type="dxa"/>
          </w:tcPr>
          <w:p w:rsidR="00CE57EC" w:rsidRPr="00F8268C" w:rsidRDefault="00CE57EC" w:rsidP="00CB025B">
            <w:pPr>
              <w:rPr>
                <w:rFonts w:eastAsia="Calibri"/>
                <w:lang w:eastAsia="en-US"/>
              </w:rPr>
            </w:pPr>
            <w:r w:rsidRPr="00F8268C">
              <w:rPr>
                <w:rFonts w:eastAsia="Calibri"/>
                <w:lang w:eastAsia="en-US"/>
              </w:rPr>
              <w:t>Текстнын темасы.</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текстнын темасы тошенчэсе белэн таныштыру</w:t>
            </w:r>
            <w:proofErr w:type="gramStart"/>
            <w:r w:rsidRPr="00F8268C">
              <w:rPr>
                <w:rFonts w:eastAsia="Calibri"/>
                <w:lang w:eastAsia="en-US"/>
              </w:rPr>
              <w:t>.Т</w:t>
            </w:r>
            <w:proofErr w:type="gramEnd"/>
            <w:r w:rsidRPr="00F8268C">
              <w:rPr>
                <w:rFonts w:eastAsia="Calibri"/>
                <w:lang w:eastAsia="en-US"/>
              </w:rPr>
              <w:t>екстнын (рэсемнен) темасын ачыклый белергэ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20</w:t>
            </w:r>
          </w:p>
        </w:tc>
        <w:tc>
          <w:tcPr>
            <w:tcW w:w="1842" w:type="dxa"/>
          </w:tcPr>
          <w:p w:rsidR="00CE57EC" w:rsidRPr="00F8268C" w:rsidRDefault="00CE57EC" w:rsidP="00CB025B">
            <w:pPr>
              <w:rPr>
                <w:rFonts w:eastAsia="Calibri"/>
                <w:lang w:eastAsia="en-US"/>
              </w:rPr>
            </w:pPr>
            <w:r w:rsidRPr="00F8268C">
              <w:rPr>
                <w:rFonts w:eastAsia="Calibri"/>
                <w:lang w:eastAsia="en-US"/>
              </w:rPr>
              <w:t>Текстта мэгънэсе анлашылмаган сузлэр.</w:t>
            </w:r>
          </w:p>
        </w:tc>
        <w:tc>
          <w:tcPr>
            <w:tcW w:w="4395" w:type="dxa"/>
          </w:tcPr>
          <w:p w:rsidR="00CE57EC" w:rsidRPr="00F8268C" w:rsidRDefault="00CE57EC" w:rsidP="00CB025B">
            <w:pPr>
              <w:rPr>
                <w:rFonts w:eastAsia="Calibri"/>
                <w:lang w:eastAsia="en-US"/>
              </w:rPr>
            </w:pPr>
            <w:r w:rsidRPr="00F8268C">
              <w:rPr>
                <w:rFonts w:eastAsia="Calibri"/>
                <w:lang w:eastAsia="en-US"/>
              </w:rPr>
              <w:t>Балаларны текста анлашылмаган сузлэрне табарга ойрэту, аларны анлау очен сузлеклэр белэн эшлэргэ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21</w:t>
            </w:r>
          </w:p>
        </w:tc>
        <w:tc>
          <w:tcPr>
            <w:tcW w:w="1842" w:type="dxa"/>
          </w:tcPr>
          <w:p w:rsidR="00CE57EC" w:rsidRPr="00F8268C" w:rsidRDefault="00CE57EC" w:rsidP="00CB025B">
            <w:pPr>
              <w:rPr>
                <w:rFonts w:eastAsia="Calibri"/>
                <w:lang w:eastAsia="en-US"/>
              </w:rPr>
            </w:pPr>
            <w:r w:rsidRPr="00F8268C">
              <w:rPr>
                <w:rFonts w:eastAsia="Calibri"/>
                <w:lang w:eastAsia="en-US"/>
              </w:rPr>
              <w:t>Терэк сузлэр.</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терэк сузлэр белэн таныштыру. Терэк сузлэр буенча хикэя яки экият тозу.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22</w:t>
            </w:r>
          </w:p>
        </w:tc>
        <w:tc>
          <w:tcPr>
            <w:tcW w:w="1842" w:type="dxa"/>
          </w:tcPr>
          <w:p w:rsidR="00CE57EC" w:rsidRPr="00F8268C" w:rsidRDefault="00CE57EC" w:rsidP="00CB025B">
            <w:pPr>
              <w:rPr>
                <w:rFonts w:eastAsia="Calibri"/>
                <w:lang w:eastAsia="en-US"/>
              </w:rPr>
            </w:pPr>
            <w:r w:rsidRPr="00F8268C">
              <w:rPr>
                <w:rFonts w:eastAsia="Calibri"/>
                <w:lang w:eastAsia="en-US"/>
              </w:rPr>
              <w:t>Картина буенча хикэя тозу.</w:t>
            </w:r>
          </w:p>
        </w:tc>
        <w:tc>
          <w:tcPr>
            <w:tcW w:w="4395" w:type="dxa"/>
          </w:tcPr>
          <w:p w:rsidR="00CE57EC" w:rsidRPr="00F8268C" w:rsidRDefault="00CE57EC" w:rsidP="00CB025B">
            <w:pPr>
              <w:rPr>
                <w:rFonts w:eastAsia="Calibri"/>
                <w:lang w:eastAsia="en-US"/>
              </w:rPr>
            </w:pPr>
            <w:r w:rsidRPr="00F8268C">
              <w:rPr>
                <w:rFonts w:eastAsia="Calibri"/>
                <w:lang w:eastAsia="en-US"/>
              </w:rPr>
              <w:t>Картина буенча хикэяли белергэ кунектеру. Сойлэмне бозмыйча, матур, тозек жомлэлэр белэн сойлэргэ гадэтлэндеру.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23</w:t>
            </w:r>
          </w:p>
        </w:tc>
        <w:tc>
          <w:tcPr>
            <w:tcW w:w="1842" w:type="dxa"/>
          </w:tcPr>
          <w:p w:rsidR="00CE57EC" w:rsidRPr="00F8268C" w:rsidRDefault="00CE57EC" w:rsidP="00CB025B">
            <w:pPr>
              <w:rPr>
                <w:rFonts w:eastAsia="Calibri"/>
                <w:lang w:eastAsia="en-US"/>
              </w:rPr>
            </w:pPr>
            <w:r w:rsidRPr="00F8268C">
              <w:rPr>
                <w:rFonts w:eastAsia="Calibri"/>
                <w:lang w:eastAsia="en-US"/>
              </w:rPr>
              <w:t>Без шигырь яратабыз.</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шигырьлэр укырга,шигырьлэрне анлый белергэ ойрэту</w:t>
            </w:r>
            <w:proofErr w:type="gramStart"/>
            <w:r w:rsidRPr="00F8268C">
              <w:rPr>
                <w:rFonts w:eastAsia="Calibri"/>
                <w:lang w:eastAsia="en-US"/>
              </w:rPr>
              <w:t>.Ш</w:t>
            </w:r>
            <w:proofErr w:type="gramEnd"/>
            <w:r w:rsidRPr="00F8268C">
              <w:rPr>
                <w:rFonts w:eastAsia="Calibri"/>
                <w:lang w:eastAsia="en-US"/>
              </w:rPr>
              <w:t>агыйрьлэрнен балалар очен язылган кызыклы шигырьлэре белэн таныштыру.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24</w:t>
            </w:r>
          </w:p>
        </w:tc>
        <w:tc>
          <w:tcPr>
            <w:tcW w:w="1842" w:type="dxa"/>
          </w:tcPr>
          <w:p w:rsidR="00CE57EC" w:rsidRPr="00F8268C" w:rsidRDefault="00CE57EC" w:rsidP="00CB025B">
            <w:pPr>
              <w:rPr>
                <w:rFonts w:eastAsia="Calibri"/>
                <w:lang w:eastAsia="en-US"/>
              </w:rPr>
            </w:pPr>
            <w:r w:rsidRPr="00F8268C">
              <w:rPr>
                <w:rFonts w:eastAsia="Calibri"/>
                <w:lang w:eastAsia="en-US"/>
              </w:rPr>
              <w:t>Сузлек уеннары.</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Укучыларнын сузлек запасын баету. Игътибарлылыкны устеру.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25</w:t>
            </w:r>
          </w:p>
        </w:tc>
        <w:tc>
          <w:tcPr>
            <w:tcW w:w="1842" w:type="dxa"/>
          </w:tcPr>
          <w:p w:rsidR="00CE57EC" w:rsidRPr="00F8268C" w:rsidRDefault="00CE57EC" w:rsidP="00CB025B">
            <w:pPr>
              <w:rPr>
                <w:rFonts w:eastAsia="Calibri"/>
                <w:lang w:eastAsia="en-US"/>
              </w:rPr>
            </w:pPr>
            <w:r w:rsidRPr="00F8268C">
              <w:rPr>
                <w:rFonts w:eastAsia="Calibri"/>
                <w:lang w:eastAsia="en-US"/>
              </w:rPr>
              <w:t>Туган телем - иркэ голем.</w:t>
            </w:r>
          </w:p>
        </w:tc>
        <w:tc>
          <w:tcPr>
            <w:tcW w:w="4395" w:type="dxa"/>
          </w:tcPr>
          <w:p w:rsidR="00CE57EC" w:rsidRPr="00F8268C" w:rsidRDefault="00CE57EC" w:rsidP="00CB025B">
            <w:pPr>
              <w:rPr>
                <w:rFonts w:eastAsia="Calibri"/>
                <w:lang w:eastAsia="en-US"/>
              </w:rPr>
            </w:pPr>
            <w:r w:rsidRPr="00F8268C">
              <w:rPr>
                <w:rFonts w:eastAsia="Calibri"/>
                <w:lang w:eastAsia="en-US"/>
              </w:rPr>
              <w:t xml:space="preserve">Шигырь, жыр, экиятлэр аша туган телебезнен байлыгын, матурлыгын </w:t>
            </w:r>
            <w:r w:rsidRPr="00F8268C">
              <w:rPr>
                <w:rFonts w:eastAsia="Calibri"/>
                <w:lang w:eastAsia="en-US"/>
              </w:rPr>
              <w:lastRenderedPageBreak/>
              <w:t>курсэту. Балада туган телебезгэ игътирам хэм горурлык хисе тэрбиялэу.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lastRenderedPageBreak/>
              <w:t>26</w:t>
            </w:r>
          </w:p>
        </w:tc>
        <w:tc>
          <w:tcPr>
            <w:tcW w:w="1842" w:type="dxa"/>
          </w:tcPr>
          <w:p w:rsidR="00CE57EC" w:rsidRPr="00F8268C" w:rsidRDefault="00CE57EC" w:rsidP="00CB025B">
            <w:pPr>
              <w:rPr>
                <w:rFonts w:eastAsia="Calibri"/>
                <w:lang w:eastAsia="en-US"/>
              </w:rPr>
            </w:pPr>
            <w:r w:rsidRPr="00F8268C">
              <w:rPr>
                <w:rFonts w:eastAsia="Calibri"/>
                <w:lang w:eastAsia="en-US"/>
              </w:rPr>
              <w:t>Эйтешлэр.</w:t>
            </w:r>
          </w:p>
        </w:tc>
        <w:tc>
          <w:tcPr>
            <w:tcW w:w="4395" w:type="dxa"/>
          </w:tcPr>
          <w:p w:rsidR="00CE57EC" w:rsidRPr="00F8268C" w:rsidRDefault="00CE57EC" w:rsidP="00CB025B">
            <w:pPr>
              <w:rPr>
                <w:rFonts w:eastAsia="Calibri"/>
                <w:lang w:eastAsia="en-US"/>
              </w:rPr>
            </w:pPr>
            <w:r w:rsidRPr="00F8268C">
              <w:rPr>
                <w:rFonts w:eastAsia="Calibri"/>
                <w:lang w:eastAsia="en-US"/>
              </w:rPr>
              <w:t>Диалог формасында тозелгэн шигъри эсэрлэргэ тошенчэ биру, аларны эйтергэ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27</w:t>
            </w:r>
          </w:p>
        </w:tc>
        <w:tc>
          <w:tcPr>
            <w:tcW w:w="1842" w:type="dxa"/>
          </w:tcPr>
          <w:p w:rsidR="00CE57EC" w:rsidRPr="00F8268C" w:rsidRDefault="00CE57EC" w:rsidP="00CB025B">
            <w:pPr>
              <w:rPr>
                <w:rFonts w:eastAsia="Calibri"/>
                <w:lang w:eastAsia="en-US"/>
              </w:rPr>
            </w:pPr>
            <w:r w:rsidRPr="00F8268C">
              <w:rPr>
                <w:rFonts w:eastAsia="Calibri"/>
                <w:lang w:eastAsia="en-US"/>
              </w:rPr>
              <w:t>Санамышлар.</w:t>
            </w:r>
          </w:p>
        </w:tc>
        <w:tc>
          <w:tcPr>
            <w:tcW w:w="4395" w:type="dxa"/>
          </w:tcPr>
          <w:p w:rsidR="00CE57EC" w:rsidRPr="00F8268C" w:rsidRDefault="00CE57EC" w:rsidP="00CB025B">
            <w:pPr>
              <w:rPr>
                <w:rFonts w:eastAsia="Calibri"/>
                <w:lang w:eastAsia="en-US"/>
              </w:rPr>
            </w:pPr>
            <w:r w:rsidRPr="00F8268C">
              <w:rPr>
                <w:rFonts w:eastAsia="Calibri"/>
                <w:lang w:eastAsia="en-US"/>
              </w:rPr>
              <w:t>Балаларны санамышлар белэн таныштыру</w:t>
            </w:r>
            <w:proofErr w:type="gramStart"/>
            <w:r w:rsidRPr="00F8268C">
              <w:rPr>
                <w:rFonts w:eastAsia="Calibri"/>
                <w:lang w:eastAsia="en-US"/>
              </w:rPr>
              <w:t>.С</w:t>
            </w:r>
            <w:proofErr w:type="gramEnd"/>
            <w:r w:rsidRPr="00F8268C">
              <w:rPr>
                <w:rFonts w:eastAsia="Calibri"/>
                <w:lang w:eastAsia="en-US"/>
              </w:rPr>
              <w:t>анамышларнын кайчан кулланылуын мисаллар белэн анлату, санамышлар ойрэну. Сойлэм запасын баету, хэтер устеру кунегулэре белэн танышу.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28</w:t>
            </w:r>
          </w:p>
        </w:tc>
        <w:tc>
          <w:tcPr>
            <w:tcW w:w="1842" w:type="dxa"/>
          </w:tcPr>
          <w:p w:rsidR="00CE57EC" w:rsidRPr="00F8268C" w:rsidRDefault="00CE57EC" w:rsidP="00CB025B">
            <w:pPr>
              <w:rPr>
                <w:rFonts w:eastAsia="Calibri"/>
                <w:lang w:eastAsia="en-US"/>
              </w:rPr>
            </w:pPr>
            <w:r w:rsidRPr="00F8268C">
              <w:rPr>
                <w:rFonts w:eastAsia="Calibri"/>
                <w:lang w:eastAsia="en-US"/>
              </w:rPr>
              <w:t>Тизэйткечлэр.</w:t>
            </w:r>
          </w:p>
        </w:tc>
        <w:tc>
          <w:tcPr>
            <w:tcW w:w="4395" w:type="dxa"/>
          </w:tcPr>
          <w:p w:rsidR="00CE57EC" w:rsidRPr="00F8268C" w:rsidRDefault="00CE57EC" w:rsidP="00CB025B">
            <w:pPr>
              <w:rPr>
                <w:rFonts w:eastAsia="Calibri"/>
                <w:lang w:eastAsia="en-US"/>
              </w:rPr>
            </w:pPr>
            <w:r w:rsidRPr="00F8268C">
              <w:rPr>
                <w:rFonts w:eastAsia="Calibri"/>
                <w:lang w:eastAsia="en-US"/>
              </w:rPr>
              <w:t>Сойлэмнен торле тизлектэ кулланылышы турында анлату. Тизэйткечлэр белэн таныштыру, аларны дорес эйтергэ ойрэту.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29</w:t>
            </w:r>
          </w:p>
        </w:tc>
        <w:tc>
          <w:tcPr>
            <w:tcW w:w="1842" w:type="dxa"/>
          </w:tcPr>
          <w:p w:rsidR="00CE57EC" w:rsidRPr="00F8268C" w:rsidRDefault="00CE57EC" w:rsidP="00CB025B">
            <w:pPr>
              <w:rPr>
                <w:rFonts w:eastAsia="Calibri"/>
                <w:lang w:eastAsia="en-US"/>
              </w:rPr>
            </w:pPr>
            <w:r w:rsidRPr="00F8268C">
              <w:rPr>
                <w:rFonts w:eastAsia="Calibri"/>
                <w:lang w:eastAsia="en-US"/>
              </w:rPr>
              <w:t>Эндэшлэр.</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 буыннан буынга кучеп, хэзергэчэ сакланып калган эндэшлэр белэн таныштыру. Балалар фольклоры белэн танышуны дэвам иту.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30</w:t>
            </w:r>
          </w:p>
        </w:tc>
        <w:tc>
          <w:tcPr>
            <w:tcW w:w="1842" w:type="dxa"/>
          </w:tcPr>
          <w:p w:rsidR="00CE57EC" w:rsidRPr="00F8268C" w:rsidRDefault="00CE57EC" w:rsidP="00CB025B">
            <w:pPr>
              <w:rPr>
                <w:rFonts w:eastAsia="Calibri"/>
                <w:lang w:eastAsia="en-US"/>
              </w:rPr>
            </w:pPr>
            <w:r w:rsidRPr="00F8268C">
              <w:rPr>
                <w:rFonts w:eastAsia="Calibri"/>
                <w:lang w:eastAsia="en-US"/>
              </w:rPr>
              <w:t>Кем кубрэк белэ? (уен-дэрес)</w:t>
            </w:r>
          </w:p>
        </w:tc>
        <w:tc>
          <w:tcPr>
            <w:tcW w:w="4395" w:type="dxa"/>
          </w:tcPr>
          <w:p w:rsidR="00CE57EC" w:rsidRPr="00F8268C" w:rsidRDefault="00CE57EC" w:rsidP="00CB025B">
            <w:pPr>
              <w:rPr>
                <w:rFonts w:eastAsia="Calibri"/>
                <w:lang w:eastAsia="en-US"/>
              </w:rPr>
            </w:pPr>
            <w:r w:rsidRPr="00F8268C">
              <w:rPr>
                <w:rFonts w:eastAsia="Calibri"/>
                <w:lang w:eastAsia="en-US"/>
              </w:rPr>
              <w:t>Укучыларнын санамышлар, тизэйткечлэр</w:t>
            </w:r>
            <w:proofErr w:type="gramStart"/>
            <w:r w:rsidRPr="00F8268C">
              <w:rPr>
                <w:rFonts w:eastAsia="Calibri"/>
                <w:lang w:eastAsia="en-US"/>
              </w:rPr>
              <w:t>,э</w:t>
            </w:r>
            <w:proofErr w:type="gramEnd"/>
            <w:r w:rsidRPr="00F8268C">
              <w:rPr>
                <w:rFonts w:eastAsia="Calibri"/>
                <w:lang w:eastAsia="en-US"/>
              </w:rPr>
              <w:t>ндэшлэр, эйтешлэрне ничек узлэштерулэрен тикшеру, аларда ижат иту хэм омтылышы тэрбиялэу.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31</w:t>
            </w:r>
          </w:p>
        </w:tc>
        <w:tc>
          <w:tcPr>
            <w:tcW w:w="1842" w:type="dxa"/>
          </w:tcPr>
          <w:p w:rsidR="00CE57EC" w:rsidRPr="00F8268C" w:rsidRDefault="00CE57EC" w:rsidP="00CB025B">
            <w:pPr>
              <w:rPr>
                <w:rFonts w:eastAsia="Calibri"/>
                <w:lang w:eastAsia="en-US"/>
              </w:rPr>
            </w:pPr>
            <w:r w:rsidRPr="00F8268C">
              <w:rPr>
                <w:rFonts w:eastAsia="Calibri"/>
                <w:lang w:eastAsia="en-US"/>
              </w:rPr>
              <w:t>Урамдагы язулар (вывескалар). Дэрес-экскурсия.</w:t>
            </w:r>
          </w:p>
        </w:tc>
        <w:tc>
          <w:tcPr>
            <w:tcW w:w="4395" w:type="dxa"/>
          </w:tcPr>
          <w:p w:rsidR="00CE57EC" w:rsidRPr="00F8268C" w:rsidRDefault="00CE57EC" w:rsidP="00CB025B">
            <w:pPr>
              <w:rPr>
                <w:rFonts w:eastAsia="Calibri"/>
                <w:lang w:eastAsia="en-US"/>
              </w:rPr>
            </w:pPr>
            <w:r w:rsidRPr="00F8268C">
              <w:rPr>
                <w:rFonts w:eastAsia="Calibri"/>
                <w:lang w:eastAsia="en-US"/>
              </w:rPr>
              <w:t>Балаларны вывескалар белэн таныштыру, аларны белунен кирэклеген анлату. Авыл буйлап экскурсия уткэру, юл йору кагыйдэлэрен ныгыту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r w:rsidR="00CE57EC" w:rsidRPr="00F8268C" w:rsidTr="00CE57EC">
        <w:tc>
          <w:tcPr>
            <w:tcW w:w="534" w:type="dxa"/>
          </w:tcPr>
          <w:p w:rsidR="00CE57EC" w:rsidRPr="00F8268C" w:rsidRDefault="00CE57EC" w:rsidP="00CB025B">
            <w:pPr>
              <w:rPr>
                <w:rFonts w:eastAsia="Calibri"/>
                <w:lang w:eastAsia="en-US"/>
              </w:rPr>
            </w:pPr>
            <w:r w:rsidRPr="00F8268C">
              <w:rPr>
                <w:rFonts w:eastAsia="Calibri"/>
                <w:lang w:eastAsia="en-US"/>
              </w:rPr>
              <w:t>32</w:t>
            </w:r>
          </w:p>
        </w:tc>
        <w:tc>
          <w:tcPr>
            <w:tcW w:w="1842" w:type="dxa"/>
          </w:tcPr>
          <w:p w:rsidR="00CE57EC" w:rsidRPr="00F8268C" w:rsidRDefault="00CE57EC" w:rsidP="00CB025B">
            <w:pPr>
              <w:rPr>
                <w:rFonts w:eastAsia="Calibri"/>
                <w:lang w:eastAsia="en-US"/>
              </w:rPr>
            </w:pPr>
            <w:r w:rsidRPr="00F8268C">
              <w:rPr>
                <w:rFonts w:eastAsia="Calibri"/>
                <w:lang w:eastAsia="en-US"/>
              </w:rPr>
              <w:t>КВН – шат хэм тапкырлар клубы. Йомгаклау.</w:t>
            </w:r>
          </w:p>
        </w:tc>
        <w:tc>
          <w:tcPr>
            <w:tcW w:w="4395" w:type="dxa"/>
          </w:tcPr>
          <w:p w:rsidR="00CE57EC" w:rsidRPr="00F8268C" w:rsidRDefault="00CE57EC" w:rsidP="00CB025B">
            <w:pPr>
              <w:rPr>
                <w:rFonts w:eastAsia="Calibri"/>
                <w:lang w:eastAsia="en-US"/>
              </w:rPr>
            </w:pPr>
            <w:r w:rsidRPr="00F8268C">
              <w:rPr>
                <w:rFonts w:eastAsia="Calibri"/>
                <w:lang w:eastAsia="en-US"/>
              </w:rPr>
              <w:t>Сойлэм культурасын устеру, дэреслэрдэ алган белемнэрне активлаштыру, аларны тормышта кулана белергэ ойрэту, укучыларнын ижади сэлэтлэрен устеру.</w:t>
            </w:r>
          </w:p>
        </w:tc>
        <w:tc>
          <w:tcPr>
            <w:tcW w:w="4677" w:type="dxa"/>
            <w:vMerge/>
          </w:tcPr>
          <w:p w:rsidR="00CE57EC" w:rsidRPr="00F8268C" w:rsidRDefault="00CE57EC" w:rsidP="00CB025B">
            <w:pPr>
              <w:rPr>
                <w:rFonts w:eastAsia="Calibri"/>
                <w:lang w:eastAsia="en-US"/>
              </w:rPr>
            </w:pPr>
          </w:p>
        </w:tc>
        <w:tc>
          <w:tcPr>
            <w:tcW w:w="709" w:type="dxa"/>
          </w:tcPr>
          <w:p w:rsidR="00CE57EC" w:rsidRPr="00F8268C" w:rsidRDefault="00CE57EC" w:rsidP="00CB025B">
            <w:pPr>
              <w:rPr>
                <w:rFonts w:eastAsia="Calibri"/>
                <w:lang w:eastAsia="en-US"/>
              </w:rPr>
            </w:pPr>
            <w:r w:rsidRPr="00F8268C">
              <w:rPr>
                <w:rFonts w:eastAsia="Calibri"/>
                <w:lang w:eastAsia="en-US"/>
              </w:rPr>
              <w:t>1</w:t>
            </w:r>
          </w:p>
        </w:tc>
        <w:tc>
          <w:tcPr>
            <w:tcW w:w="709" w:type="dxa"/>
          </w:tcPr>
          <w:p w:rsidR="00CE57EC" w:rsidRPr="00F8268C" w:rsidRDefault="00CE57EC" w:rsidP="00CB025B">
            <w:pPr>
              <w:rPr>
                <w:rFonts w:eastAsia="Calibri"/>
                <w:lang w:eastAsia="en-US"/>
              </w:rPr>
            </w:pPr>
          </w:p>
        </w:tc>
        <w:tc>
          <w:tcPr>
            <w:tcW w:w="850" w:type="dxa"/>
          </w:tcPr>
          <w:p w:rsidR="00CE57EC" w:rsidRPr="00F8268C" w:rsidRDefault="00CE57EC" w:rsidP="00CB025B">
            <w:pPr>
              <w:rPr>
                <w:rFonts w:eastAsia="Calibri"/>
                <w:lang w:eastAsia="en-US"/>
              </w:rPr>
            </w:pPr>
          </w:p>
        </w:tc>
        <w:tc>
          <w:tcPr>
            <w:tcW w:w="1418" w:type="dxa"/>
          </w:tcPr>
          <w:p w:rsidR="00CE57EC" w:rsidRPr="00F8268C" w:rsidRDefault="00CE57EC" w:rsidP="00CB025B">
            <w:pPr>
              <w:rPr>
                <w:rFonts w:eastAsia="Calibri"/>
                <w:lang w:eastAsia="en-US"/>
              </w:rPr>
            </w:pPr>
          </w:p>
        </w:tc>
      </w:tr>
    </w:tbl>
    <w:p w:rsidR="00580937" w:rsidRDefault="00580937" w:rsidP="00580937">
      <w:pPr>
        <w:tabs>
          <w:tab w:val="left" w:pos="1187"/>
          <w:tab w:val="center" w:pos="7158"/>
        </w:tabs>
        <w:autoSpaceDE w:val="0"/>
        <w:autoSpaceDN w:val="0"/>
        <w:adjustRightInd w:val="0"/>
        <w:jc w:val="center"/>
        <w:rPr>
          <w:b/>
          <w:bCs/>
          <w:spacing w:val="-7"/>
          <w:sz w:val="28"/>
          <w:szCs w:val="28"/>
          <w:lang w:val="tt-RU"/>
        </w:rPr>
      </w:pPr>
      <w:r w:rsidRPr="00E35061">
        <w:rPr>
          <w:b/>
          <w:bCs/>
          <w:spacing w:val="-7"/>
          <w:sz w:val="28"/>
          <w:szCs w:val="28"/>
          <w:lang w:val="tt-RU"/>
        </w:rPr>
        <w:lastRenderedPageBreak/>
        <w:t>Календарь-тематик планлаштыру</w:t>
      </w:r>
    </w:p>
    <w:p w:rsidR="00CB025B" w:rsidRPr="00580937" w:rsidRDefault="00F8268C" w:rsidP="00F8268C">
      <w:pPr>
        <w:spacing w:after="200" w:line="276" w:lineRule="auto"/>
        <w:jc w:val="center"/>
        <w:rPr>
          <w:rFonts w:eastAsia="Calibri"/>
          <w:b/>
          <w:sz w:val="28"/>
          <w:szCs w:val="28"/>
          <w:lang w:val="tt-RU" w:eastAsia="en-US"/>
        </w:rPr>
      </w:pPr>
      <w:r w:rsidRPr="00580937">
        <w:rPr>
          <w:rFonts w:eastAsia="Calibri"/>
          <w:b/>
          <w:sz w:val="28"/>
          <w:szCs w:val="28"/>
          <w:lang w:val="tt-RU" w:eastAsia="en-US"/>
        </w:rPr>
        <w:t>2нче класс</w:t>
      </w:r>
    </w:p>
    <w:tbl>
      <w:tblPr>
        <w:tblStyle w:val="a3"/>
        <w:tblW w:w="0" w:type="auto"/>
        <w:tblLook w:val="04A0" w:firstRow="1" w:lastRow="0" w:firstColumn="1" w:lastColumn="0" w:noHBand="0" w:noVBand="1"/>
      </w:tblPr>
      <w:tblGrid>
        <w:gridCol w:w="770"/>
        <w:gridCol w:w="2067"/>
        <w:gridCol w:w="4175"/>
        <w:gridCol w:w="4453"/>
        <w:gridCol w:w="719"/>
        <w:gridCol w:w="694"/>
        <w:gridCol w:w="810"/>
        <w:gridCol w:w="1098"/>
      </w:tblGrid>
      <w:tr w:rsidR="00F8268C" w:rsidTr="00D91177">
        <w:trPr>
          <w:trHeight w:val="210"/>
        </w:trPr>
        <w:tc>
          <w:tcPr>
            <w:tcW w:w="770" w:type="dxa"/>
            <w:vMerge w:val="restart"/>
          </w:tcPr>
          <w:p w:rsidR="00F8268C" w:rsidRPr="00F8268C" w:rsidRDefault="00F8268C" w:rsidP="009B7018">
            <w:pPr>
              <w:jc w:val="center"/>
              <w:rPr>
                <w:rFonts w:eastAsia="Calibri"/>
                <w:lang w:eastAsia="en-US"/>
              </w:rPr>
            </w:pPr>
            <w:r w:rsidRPr="00F8268C">
              <w:rPr>
                <w:rFonts w:eastAsia="Calibri"/>
                <w:lang w:eastAsia="en-US"/>
              </w:rPr>
              <w:t>№</w:t>
            </w:r>
            <w:proofErr w:type="gramStart"/>
            <w:r w:rsidRPr="00F8268C">
              <w:rPr>
                <w:rFonts w:eastAsia="Calibri"/>
                <w:lang w:eastAsia="en-US"/>
              </w:rPr>
              <w:t>п</w:t>
            </w:r>
            <w:proofErr w:type="gramEnd"/>
            <w:r w:rsidRPr="00F8268C">
              <w:rPr>
                <w:rFonts w:eastAsia="Calibri"/>
                <w:lang w:eastAsia="en-US"/>
              </w:rPr>
              <w:t>/п</w:t>
            </w:r>
          </w:p>
        </w:tc>
        <w:tc>
          <w:tcPr>
            <w:tcW w:w="2067" w:type="dxa"/>
            <w:vMerge w:val="restart"/>
          </w:tcPr>
          <w:p w:rsidR="00F8268C" w:rsidRPr="00F8268C" w:rsidRDefault="00F8268C" w:rsidP="009B7018">
            <w:pPr>
              <w:jc w:val="center"/>
              <w:rPr>
                <w:rFonts w:eastAsia="Calibri"/>
                <w:lang w:eastAsia="en-US"/>
              </w:rPr>
            </w:pPr>
            <w:r w:rsidRPr="00F8268C">
              <w:rPr>
                <w:rFonts w:eastAsia="Calibri"/>
                <w:lang w:eastAsia="en-US"/>
              </w:rPr>
              <w:t>Тема</w:t>
            </w:r>
          </w:p>
        </w:tc>
        <w:tc>
          <w:tcPr>
            <w:tcW w:w="4175" w:type="dxa"/>
            <w:vMerge w:val="restart"/>
          </w:tcPr>
          <w:p w:rsidR="00F8268C" w:rsidRPr="00F8268C" w:rsidRDefault="00F8268C" w:rsidP="009B7018">
            <w:pPr>
              <w:jc w:val="center"/>
              <w:rPr>
                <w:rFonts w:eastAsia="Calibri"/>
                <w:lang w:eastAsia="en-US"/>
              </w:rPr>
            </w:pPr>
            <w:r w:rsidRPr="00F8268C">
              <w:rPr>
                <w:rFonts w:eastAsia="Calibri"/>
                <w:lang w:eastAsia="en-US"/>
              </w:rPr>
              <w:t>Максат</w:t>
            </w:r>
          </w:p>
        </w:tc>
        <w:tc>
          <w:tcPr>
            <w:tcW w:w="4453" w:type="dxa"/>
            <w:vMerge w:val="restart"/>
          </w:tcPr>
          <w:p w:rsidR="00F8268C" w:rsidRPr="00F8268C" w:rsidRDefault="00F8268C" w:rsidP="009B7018">
            <w:pPr>
              <w:jc w:val="center"/>
              <w:rPr>
                <w:rFonts w:eastAsia="Calibri"/>
                <w:lang w:eastAsia="en-US"/>
              </w:rPr>
            </w:pPr>
            <w:r w:rsidRPr="00F8268C">
              <w:rPr>
                <w:lang w:val="tt-RU"/>
              </w:rPr>
              <w:t>Универсаль уку гамәлләре формалаштыру</w:t>
            </w:r>
          </w:p>
        </w:tc>
        <w:tc>
          <w:tcPr>
            <w:tcW w:w="719" w:type="dxa"/>
            <w:vMerge w:val="restart"/>
          </w:tcPr>
          <w:p w:rsidR="00F8268C" w:rsidRPr="00F8268C" w:rsidRDefault="00F8268C" w:rsidP="009B7018">
            <w:pPr>
              <w:jc w:val="center"/>
              <w:rPr>
                <w:rFonts w:eastAsia="Calibri"/>
                <w:lang w:eastAsia="en-US"/>
              </w:rPr>
            </w:pPr>
            <w:r w:rsidRPr="00F8268C">
              <w:rPr>
                <w:rFonts w:eastAsia="Calibri"/>
                <w:lang w:eastAsia="en-US"/>
              </w:rPr>
              <w:t>Сэг. саны</w:t>
            </w:r>
          </w:p>
        </w:tc>
        <w:tc>
          <w:tcPr>
            <w:tcW w:w="1504" w:type="dxa"/>
            <w:gridSpan w:val="2"/>
          </w:tcPr>
          <w:p w:rsidR="00F8268C" w:rsidRPr="00F8268C" w:rsidRDefault="00F8268C" w:rsidP="009B7018">
            <w:pPr>
              <w:jc w:val="center"/>
              <w:rPr>
                <w:rFonts w:eastAsia="Calibri"/>
                <w:lang w:val="tt-RU" w:eastAsia="en-US"/>
              </w:rPr>
            </w:pPr>
            <w:r w:rsidRPr="00F8268C">
              <w:rPr>
                <w:rFonts w:eastAsia="Calibri"/>
                <w:lang w:eastAsia="en-US"/>
              </w:rPr>
              <w:t>Дата</w:t>
            </w:r>
          </w:p>
        </w:tc>
        <w:tc>
          <w:tcPr>
            <w:tcW w:w="1098" w:type="dxa"/>
            <w:vMerge w:val="restart"/>
          </w:tcPr>
          <w:p w:rsidR="00F8268C" w:rsidRDefault="00F8268C" w:rsidP="00F8268C">
            <w:pPr>
              <w:spacing w:after="200" w:line="276" w:lineRule="auto"/>
              <w:jc w:val="center"/>
              <w:rPr>
                <w:rFonts w:eastAsia="Calibri"/>
                <w:lang w:val="tt-RU" w:eastAsia="en-US"/>
              </w:rPr>
            </w:pPr>
            <w:r w:rsidRPr="00F8268C">
              <w:rPr>
                <w:rFonts w:eastAsia="Calibri"/>
                <w:lang w:val="tt-RU" w:eastAsia="en-US"/>
              </w:rPr>
              <w:t>Искәрмә</w:t>
            </w:r>
          </w:p>
        </w:tc>
      </w:tr>
      <w:tr w:rsidR="00F8268C" w:rsidTr="00D91177">
        <w:trPr>
          <w:trHeight w:val="330"/>
        </w:trPr>
        <w:tc>
          <w:tcPr>
            <w:tcW w:w="770" w:type="dxa"/>
            <w:vMerge/>
          </w:tcPr>
          <w:p w:rsidR="00F8268C" w:rsidRPr="00F8268C" w:rsidRDefault="00F8268C" w:rsidP="009B7018">
            <w:pPr>
              <w:jc w:val="center"/>
              <w:rPr>
                <w:rFonts w:eastAsia="Calibri"/>
                <w:lang w:eastAsia="en-US"/>
              </w:rPr>
            </w:pPr>
          </w:p>
        </w:tc>
        <w:tc>
          <w:tcPr>
            <w:tcW w:w="2067" w:type="dxa"/>
            <w:vMerge/>
          </w:tcPr>
          <w:p w:rsidR="00F8268C" w:rsidRPr="00F8268C" w:rsidRDefault="00F8268C" w:rsidP="009B7018">
            <w:pPr>
              <w:jc w:val="center"/>
              <w:rPr>
                <w:rFonts w:eastAsia="Calibri"/>
                <w:lang w:eastAsia="en-US"/>
              </w:rPr>
            </w:pPr>
          </w:p>
        </w:tc>
        <w:tc>
          <w:tcPr>
            <w:tcW w:w="4175" w:type="dxa"/>
            <w:vMerge/>
          </w:tcPr>
          <w:p w:rsidR="00F8268C" w:rsidRPr="00F8268C" w:rsidRDefault="00F8268C" w:rsidP="009B7018">
            <w:pPr>
              <w:jc w:val="center"/>
              <w:rPr>
                <w:rFonts w:eastAsia="Calibri"/>
                <w:lang w:eastAsia="en-US"/>
              </w:rPr>
            </w:pPr>
          </w:p>
        </w:tc>
        <w:tc>
          <w:tcPr>
            <w:tcW w:w="4453" w:type="dxa"/>
            <w:vMerge/>
          </w:tcPr>
          <w:p w:rsidR="00F8268C" w:rsidRPr="00F8268C" w:rsidRDefault="00F8268C" w:rsidP="009B7018">
            <w:pPr>
              <w:jc w:val="center"/>
              <w:rPr>
                <w:lang w:val="tt-RU"/>
              </w:rPr>
            </w:pPr>
          </w:p>
        </w:tc>
        <w:tc>
          <w:tcPr>
            <w:tcW w:w="719" w:type="dxa"/>
            <w:vMerge/>
          </w:tcPr>
          <w:p w:rsidR="00F8268C" w:rsidRPr="00F8268C" w:rsidRDefault="00F8268C" w:rsidP="009B7018">
            <w:pPr>
              <w:jc w:val="center"/>
              <w:rPr>
                <w:rFonts w:eastAsia="Calibri"/>
                <w:lang w:eastAsia="en-US"/>
              </w:rPr>
            </w:pPr>
          </w:p>
        </w:tc>
        <w:tc>
          <w:tcPr>
            <w:tcW w:w="694" w:type="dxa"/>
          </w:tcPr>
          <w:p w:rsidR="00F8268C" w:rsidRPr="00F8268C" w:rsidRDefault="00F8268C" w:rsidP="009B7018">
            <w:pPr>
              <w:jc w:val="center"/>
              <w:rPr>
                <w:rFonts w:eastAsia="Calibri"/>
                <w:lang w:eastAsia="en-US"/>
              </w:rPr>
            </w:pPr>
          </w:p>
        </w:tc>
        <w:tc>
          <w:tcPr>
            <w:tcW w:w="810" w:type="dxa"/>
          </w:tcPr>
          <w:p w:rsidR="00F8268C" w:rsidRPr="00F8268C" w:rsidRDefault="00F8268C" w:rsidP="009B7018">
            <w:pPr>
              <w:jc w:val="center"/>
              <w:rPr>
                <w:rFonts w:eastAsia="Calibri"/>
                <w:lang w:eastAsia="en-US"/>
              </w:rPr>
            </w:pPr>
          </w:p>
        </w:tc>
        <w:tc>
          <w:tcPr>
            <w:tcW w:w="1098" w:type="dxa"/>
            <w:vMerge/>
          </w:tcPr>
          <w:p w:rsidR="00F8268C" w:rsidRPr="00F8268C" w:rsidRDefault="00F8268C"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80937" w:rsidP="009B7018">
            <w:pPr>
              <w:spacing w:after="200" w:line="276" w:lineRule="auto"/>
              <w:rPr>
                <w:rFonts w:eastAsia="Calibri"/>
                <w:lang w:val="tt-RU" w:eastAsia="en-US"/>
              </w:rPr>
            </w:pPr>
            <w:r>
              <w:rPr>
                <w:rFonts w:eastAsia="Calibri"/>
                <w:b/>
                <w:lang w:val="tt-RU" w:eastAsia="en-US"/>
              </w:rPr>
              <w:t>1.</w:t>
            </w:r>
            <w:r w:rsidRPr="00234CFE">
              <w:rPr>
                <w:rFonts w:eastAsia="Calibri"/>
                <w:b/>
                <w:lang w:val="tt-RU" w:eastAsia="en-US"/>
              </w:rPr>
              <w:t>Сөйләм һәм фикерләү.</w:t>
            </w:r>
            <w:r>
              <w:rPr>
                <w:rFonts w:eastAsia="Calibri"/>
                <w:lang w:val="tt-RU" w:eastAsia="en-US"/>
              </w:rPr>
              <w:t xml:space="preserve"> </w:t>
            </w:r>
            <w:r w:rsidR="00595C88">
              <w:rPr>
                <w:rFonts w:eastAsia="Calibri"/>
                <w:lang w:val="tt-RU" w:eastAsia="en-US"/>
              </w:rPr>
              <w:t>Риторика – матур сөйләү,ораторлык сәнгате турындагы фән.</w:t>
            </w:r>
          </w:p>
        </w:tc>
        <w:tc>
          <w:tcPr>
            <w:tcW w:w="4175" w:type="dxa"/>
          </w:tcPr>
          <w:p w:rsidR="00595C88" w:rsidRPr="009B7018" w:rsidRDefault="00595C88" w:rsidP="009B7018">
            <w:pPr>
              <w:spacing w:after="200" w:line="276" w:lineRule="auto"/>
              <w:rPr>
                <w:rFonts w:eastAsia="Calibri"/>
                <w:lang w:val="tt-RU" w:eastAsia="en-US"/>
              </w:rPr>
            </w:pPr>
            <w:r>
              <w:rPr>
                <w:rFonts w:eastAsia="Calibri"/>
                <w:lang w:val="tt-RU" w:eastAsia="en-US"/>
              </w:rPr>
              <w:t>Укучыларда риторика фәненә карата кызыксыну тәрбияләү; бу фәннең килеп чыгышы белән таныштыру; сәнгат</w:t>
            </w:r>
            <w:r w:rsidRPr="009B7018">
              <w:rPr>
                <w:rFonts w:eastAsia="Calibri"/>
                <w:lang w:val="tt-RU" w:eastAsia="en-US"/>
              </w:rPr>
              <w:t>ь</w:t>
            </w:r>
            <w:r>
              <w:rPr>
                <w:rFonts w:eastAsia="Calibri"/>
                <w:lang w:val="tt-RU" w:eastAsia="en-US"/>
              </w:rPr>
              <w:t>ле уку өстендә эшләү.</w:t>
            </w:r>
          </w:p>
        </w:tc>
        <w:tc>
          <w:tcPr>
            <w:tcW w:w="4453" w:type="dxa"/>
            <w:vMerge w:val="restart"/>
          </w:tcPr>
          <w:p w:rsidR="00595C88" w:rsidRPr="00CF0500" w:rsidRDefault="00595C88" w:rsidP="00595C8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595C88" w:rsidRPr="00CF0500" w:rsidRDefault="00595C88" w:rsidP="00595C88">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lastRenderedPageBreak/>
              <w:t xml:space="preserve"> - ирешеләчәк нәтиҗәне алдан фаразларга;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595C88" w:rsidRPr="00CF0500" w:rsidRDefault="00595C88" w:rsidP="00595C8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фикерләүдә логик чылбыр төзергә.</w:t>
            </w:r>
          </w:p>
          <w:p w:rsidR="00595C88" w:rsidRPr="00CF0500" w:rsidRDefault="00595C88" w:rsidP="00595C88">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төрле карашларны исәпкә алырга һәм хезмәттәшлектә төрле позицияләр </w:t>
            </w:r>
            <w:r w:rsidRPr="00CF0500">
              <w:rPr>
                <w:rFonts w:eastAsia="Calibri"/>
                <w:lang w:val="tt-RU" w:eastAsia="en-US"/>
              </w:rPr>
              <w:lastRenderedPageBreak/>
              <w:t>координациясенә омтылырга;</w:t>
            </w:r>
          </w:p>
          <w:p w:rsidR="00595C88" w:rsidRPr="00CF0500" w:rsidRDefault="00595C88" w:rsidP="00595C8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lastRenderedPageBreak/>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Тыңларга өйрәнәбез.</w:t>
            </w:r>
          </w:p>
        </w:tc>
        <w:tc>
          <w:tcPr>
            <w:tcW w:w="4175" w:type="dxa"/>
          </w:tcPr>
          <w:p w:rsidR="00595C88" w:rsidRPr="009B7018" w:rsidRDefault="00595C88" w:rsidP="009B7018">
            <w:pPr>
              <w:spacing w:after="200" w:line="276" w:lineRule="auto"/>
              <w:rPr>
                <w:rFonts w:eastAsia="Calibri"/>
                <w:lang w:val="tt-RU" w:eastAsia="en-US"/>
              </w:rPr>
            </w:pPr>
            <w:r>
              <w:rPr>
                <w:rFonts w:eastAsia="Calibri"/>
                <w:lang w:val="tt-RU" w:eastAsia="en-US"/>
              </w:rPr>
              <w:t>Укучыларны кешеләр белән дөрес аралашырга, әңгәмә кора белергә күнектерү; кемгә, кайчан, ни өчен мөрәҗәгат</w:t>
            </w:r>
            <w:r w:rsidRPr="009B7018">
              <w:rPr>
                <w:rFonts w:eastAsia="Calibri"/>
                <w:lang w:val="tt-RU" w:eastAsia="en-US"/>
              </w:rPr>
              <w:t>ь ит</w:t>
            </w:r>
            <w:r>
              <w:rPr>
                <w:rFonts w:eastAsia="Calibri"/>
                <w:lang w:val="tt-RU" w:eastAsia="en-US"/>
              </w:rPr>
              <w:t>әргә, үз-үзеңне ничек тотарга кирәклеге белән таныштыруны дәвам итү; сөйли һәм тыңлый белергә күнектерү.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Әдәплеләр иленә сәяхәт.</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Әдәплелек турында 1 нче класста өйрәнгәннәрен искә төшерү; әхлак сыйфатлары үстерү өстендә эшләү; сөйләм телләрен баету күнегүләре.</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Тылсымлы сүзләр.</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тылсымлы сүзләр белән таныштыруны дәвам итү; сөйләм төзергә өйрәтү, әдәплелек сүзләрен урынлы куллана белүләренә ирешү.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Үтенеч сүзләре.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Үтенеч сүзләре белән таныштыру, бу сүзләрне урынлы куллана белергә өйрәтү.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Әдәпле сүзләр.</w:t>
            </w:r>
          </w:p>
        </w:tc>
        <w:tc>
          <w:tcPr>
            <w:tcW w:w="4175" w:type="dxa"/>
          </w:tcPr>
          <w:p w:rsidR="00595C88" w:rsidRPr="00AD3033" w:rsidRDefault="00595C88" w:rsidP="009B7018">
            <w:pPr>
              <w:spacing w:after="200" w:line="276" w:lineRule="auto"/>
              <w:rPr>
                <w:rFonts w:eastAsia="Calibri"/>
                <w:lang w:val="tt-RU" w:eastAsia="en-US"/>
              </w:rPr>
            </w:pPr>
            <w:r>
              <w:rPr>
                <w:rFonts w:eastAsia="Calibri"/>
                <w:lang w:val="tt-RU" w:eastAsia="en-US"/>
              </w:rPr>
              <w:t>Укучыларны әдәпле сүзләрне урынлы кулланырга гадәтләндерү; төрле ситуа</w:t>
            </w:r>
            <w:r w:rsidRPr="00AD3033">
              <w:rPr>
                <w:rFonts w:eastAsia="Calibri"/>
                <w:lang w:val="tt-RU" w:eastAsia="en-US"/>
              </w:rPr>
              <w:t>циял</w:t>
            </w:r>
            <w:r>
              <w:rPr>
                <w:rFonts w:eastAsia="Calibri"/>
                <w:lang w:val="tt-RU" w:eastAsia="en-US"/>
              </w:rPr>
              <w:t>әрдә үз-үзеңне дөрес тота белергә өйрәтү; ягымлылык, үз-үзеңә һәм башкаларга хөрмәт белән карарга, дөрес сөйләм төзергә күнектерү.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Pr="00E42BAB" w:rsidRDefault="00595C88" w:rsidP="009B7018">
            <w:pPr>
              <w:spacing w:after="200" w:line="276" w:lineRule="auto"/>
              <w:rPr>
                <w:rFonts w:eastAsia="Calibri"/>
                <w:lang w:val="tt-RU" w:eastAsia="en-US"/>
              </w:rPr>
            </w:pPr>
            <w:r>
              <w:rPr>
                <w:rFonts w:eastAsia="Calibri"/>
                <w:lang w:val="tt-RU" w:eastAsia="en-US"/>
              </w:rPr>
              <w:t>Сәнгат</w:t>
            </w:r>
            <w:r>
              <w:rPr>
                <w:rFonts w:eastAsia="Calibri"/>
                <w:lang w:eastAsia="en-US"/>
              </w:rPr>
              <w:t>ьле</w:t>
            </w:r>
            <w:r>
              <w:rPr>
                <w:rFonts w:eastAsia="Calibri"/>
                <w:lang w:val="tt-RU" w:eastAsia="en-US"/>
              </w:rPr>
              <w:t xml:space="preserve"> итеп сөйләшергә өйрәнәбез.</w:t>
            </w:r>
          </w:p>
        </w:tc>
        <w:tc>
          <w:tcPr>
            <w:tcW w:w="4175" w:type="dxa"/>
          </w:tcPr>
          <w:p w:rsidR="00595C88" w:rsidRPr="00E42BAB" w:rsidRDefault="00595C88" w:rsidP="00E42BAB">
            <w:pPr>
              <w:spacing w:after="200" w:line="276" w:lineRule="auto"/>
              <w:rPr>
                <w:rFonts w:eastAsia="Calibri"/>
                <w:lang w:val="tt-RU" w:eastAsia="en-US"/>
              </w:rPr>
            </w:pPr>
            <w:r>
              <w:rPr>
                <w:rFonts w:eastAsia="Calibri"/>
                <w:lang w:val="tt-RU" w:eastAsia="en-US"/>
              </w:rPr>
              <w:t>Укучыларны акрын һәм көчле тавышны тыңларга өйрәтү, сәнгатьле сө</w:t>
            </w:r>
            <w:r w:rsidRPr="00E42BAB">
              <w:rPr>
                <w:rFonts w:eastAsia="Calibri"/>
                <w:lang w:val="tt-RU" w:eastAsia="en-US"/>
              </w:rPr>
              <w:t>йл</w:t>
            </w:r>
            <w:r>
              <w:rPr>
                <w:rFonts w:eastAsia="Calibri"/>
                <w:lang w:val="tt-RU" w:eastAsia="en-US"/>
              </w:rPr>
              <w:t>ә</w:t>
            </w:r>
            <w:r w:rsidRPr="00E42BAB">
              <w:rPr>
                <w:rFonts w:eastAsia="Calibri"/>
                <w:lang w:val="tt-RU" w:eastAsia="en-US"/>
              </w:rPr>
              <w:t>мне</w:t>
            </w:r>
            <w:r>
              <w:rPr>
                <w:rFonts w:eastAsia="Calibri"/>
                <w:lang w:val="tt-RU" w:eastAsia="en-US"/>
              </w:rPr>
              <w:t>ң</w:t>
            </w:r>
            <w:r w:rsidRPr="00E42BAB">
              <w:rPr>
                <w:rFonts w:eastAsia="Calibri"/>
                <w:lang w:val="tt-RU" w:eastAsia="en-US"/>
              </w:rPr>
              <w:t xml:space="preserve"> т</w:t>
            </w:r>
            <w:r>
              <w:rPr>
                <w:rFonts w:eastAsia="Calibri"/>
                <w:lang w:val="tt-RU" w:eastAsia="en-US"/>
              </w:rPr>
              <w:t>өрле формалары барлыгына тө</w:t>
            </w:r>
            <w:r w:rsidRPr="00E42BAB">
              <w:rPr>
                <w:rFonts w:eastAsia="Calibri"/>
                <w:lang w:val="tt-RU" w:eastAsia="en-US"/>
              </w:rPr>
              <w:t>шендер</w:t>
            </w:r>
            <w:r>
              <w:rPr>
                <w:rFonts w:eastAsia="Calibri"/>
                <w:lang w:val="tt-RU" w:eastAsia="en-US"/>
              </w:rPr>
              <w:t>ү</w:t>
            </w:r>
            <w:r w:rsidRPr="00E42BAB">
              <w:rPr>
                <w:rFonts w:eastAsia="Calibri"/>
                <w:lang w:val="tt-RU" w:eastAsia="en-US"/>
              </w:rPr>
              <w:t>.</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Сөйләм тизлеге.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сөйләм тизлеген үзгәртеп сөләргә өйрәтү, сөйләмне дөрес тизлектә төзергә гадәтләндерү; уку тизлегенең нормада булуы материалны аңлап укыргаярдәм итүенә инандыру.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Сөйләм көе, тавыш төсмере.</w:t>
            </w:r>
          </w:p>
        </w:tc>
        <w:tc>
          <w:tcPr>
            <w:tcW w:w="4175" w:type="dxa"/>
          </w:tcPr>
          <w:p w:rsidR="00595C88" w:rsidRPr="005B2BD8" w:rsidRDefault="00595C88" w:rsidP="009B7018">
            <w:pPr>
              <w:spacing w:after="200" w:line="276" w:lineRule="auto"/>
              <w:rPr>
                <w:rFonts w:eastAsia="Calibri"/>
                <w:lang w:val="tt-RU" w:eastAsia="en-US"/>
              </w:rPr>
            </w:pPr>
            <w:r>
              <w:rPr>
                <w:rFonts w:eastAsia="Calibri"/>
                <w:lang w:val="tt-RU" w:eastAsia="en-US"/>
              </w:rPr>
              <w:t>Укучыларны тавыш төсмере белән таныштыру; сөйләмне дөрес тыңлый һәм сәнгат</w:t>
            </w:r>
            <w:r w:rsidRPr="005B2BD8">
              <w:rPr>
                <w:rFonts w:eastAsia="Calibri"/>
                <w:lang w:val="tt-RU" w:eastAsia="en-US"/>
              </w:rPr>
              <w:t>ьле итеп с</w:t>
            </w:r>
            <w:r>
              <w:rPr>
                <w:rFonts w:eastAsia="Calibri"/>
                <w:lang w:val="tt-RU" w:eastAsia="en-US"/>
              </w:rPr>
              <w:t>өйли белергә гадәтләндерү.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Әңгәмә кора беләсеңме?</w:t>
            </w:r>
          </w:p>
        </w:tc>
        <w:tc>
          <w:tcPr>
            <w:tcW w:w="4175" w:type="dxa"/>
          </w:tcPr>
          <w:p w:rsidR="00595C88" w:rsidRPr="005B2BD8" w:rsidRDefault="00595C88" w:rsidP="009B7018">
            <w:pPr>
              <w:spacing w:after="200" w:line="276" w:lineRule="auto"/>
              <w:rPr>
                <w:rFonts w:eastAsia="Calibri"/>
                <w:lang w:val="tt-RU" w:eastAsia="en-US"/>
              </w:rPr>
            </w:pPr>
            <w:r>
              <w:rPr>
                <w:rFonts w:eastAsia="Calibri"/>
                <w:lang w:val="tt-RU" w:eastAsia="en-US"/>
              </w:rPr>
              <w:t>Башкалар белән әңгәмә коргана үз-үзеңне дөрес тотарга күнектерү; урамда, җәмагат</w:t>
            </w:r>
            <w:r w:rsidRPr="005B2BD8">
              <w:rPr>
                <w:rFonts w:eastAsia="Calibri"/>
                <w:lang w:val="tt-RU" w:eastAsia="en-US"/>
              </w:rPr>
              <w:t>ь урыннарында</w:t>
            </w:r>
            <w:r>
              <w:rPr>
                <w:rFonts w:eastAsia="Calibri"/>
                <w:lang w:val="tt-RU" w:eastAsia="en-US"/>
              </w:rPr>
              <w:t xml:space="preserve"> </w:t>
            </w:r>
            <w:r>
              <w:rPr>
                <w:rFonts w:eastAsia="Calibri"/>
                <w:lang w:val="tt-RU" w:eastAsia="en-US"/>
              </w:rPr>
              <w:lastRenderedPageBreak/>
              <w:t>әдәплелек кагыйдәләрен төгәл үтәүләренә ирешү; сөйләм әдәбенә өйрәнүне дәвам итү.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Диологик һәм монологик сөйләм.</w:t>
            </w:r>
          </w:p>
        </w:tc>
        <w:tc>
          <w:tcPr>
            <w:tcW w:w="4175" w:type="dxa"/>
          </w:tcPr>
          <w:p w:rsidR="00595C88" w:rsidRPr="00AD309E" w:rsidRDefault="00595C88" w:rsidP="009B7018">
            <w:pPr>
              <w:spacing w:after="200" w:line="276" w:lineRule="auto"/>
              <w:rPr>
                <w:rFonts w:eastAsia="Calibri"/>
                <w:lang w:val="tt-RU" w:eastAsia="en-US"/>
              </w:rPr>
            </w:pPr>
            <w:r>
              <w:rPr>
                <w:rFonts w:eastAsia="Calibri"/>
                <w:lang w:val="tt-RU" w:eastAsia="en-US"/>
              </w:rPr>
              <w:t>Диалогик һәм монологик сөйләм турында төшенчә бирү; укучыларның сәнгат</w:t>
            </w:r>
            <w:r w:rsidRPr="00AD309E">
              <w:rPr>
                <w:rFonts w:eastAsia="Calibri"/>
                <w:lang w:val="tt-RU" w:eastAsia="en-US"/>
              </w:rPr>
              <w:t>ьле</w:t>
            </w:r>
            <w:r>
              <w:rPr>
                <w:rFonts w:eastAsia="Calibri"/>
                <w:lang w:val="tt-RU" w:eastAsia="en-US"/>
              </w:rPr>
              <w:t xml:space="preserve"> итеп укый белүләрен камилләштерү; халык авыз иҗатына хөрмәт тәрбияләү.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80937" w:rsidP="009B7018">
            <w:pPr>
              <w:spacing w:after="200" w:line="276" w:lineRule="auto"/>
              <w:rPr>
                <w:rFonts w:eastAsia="Calibri"/>
                <w:lang w:val="tt-RU" w:eastAsia="en-US"/>
              </w:rPr>
            </w:pPr>
            <w:r>
              <w:rPr>
                <w:rFonts w:eastAsia="Calibri"/>
                <w:b/>
                <w:lang w:val="tt-RU" w:eastAsia="en-US"/>
              </w:rPr>
              <w:t>2.</w:t>
            </w:r>
            <w:r w:rsidRPr="00234CFE">
              <w:rPr>
                <w:rFonts w:eastAsia="Calibri"/>
                <w:b/>
                <w:lang w:val="tt-RU" w:eastAsia="en-US"/>
              </w:rPr>
              <w:t>Аралашу культурасы.</w:t>
            </w:r>
            <w:r w:rsidRPr="00234CFE">
              <w:rPr>
                <w:rFonts w:eastAsia="Calibri"/>
                <w:lang w:val="tt-RU" w:eastAsia="en-US"/>
              </w:rPr>
              <w:t xml:space="preserve"> </w:t>
            </w:r>
            <w:r w:rsidR="00595C88">
              <w:rPr>
                <w:rFonts w:eastAsia="Calibri"/>
                <w:lang w:val="tt-RU" w:eastAsia="en-US"/>
              </w:rPr>
              <w:t>Шрифт һәм аның әһәмияте.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Дәреслекләр, китапларда бирелгән шрифтлар белән таныштыру, аның әһәмиятен күрсәтү; дәреслекләрне дөрес итеп файдалану күнекмәләрен үстерү өстендә эшләү.</w:t>
            </w:r>
          </w:p>
        </w:tc>
        <w:tc>
          <w:tcPr>
            <w:tcW w:w="4453" w:type="dxa"/>
            <w:vMerge w:val="restart"/>
          </w:tcPr>
          <w:p w:rsidR="00595C88" w:rsidRPr="00CF0500" w:rsidRDefault="00595C88" w:rsidP="00595C8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595C88" w:rsidRPr="00CF0500" w:rsidRDefault="00595C88" w:rsidP="00595C88">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w:t>
            </w:r>
            <w:r w:rsidRPr="00CF0500">
              <w:rPr>
                <w:rFonts w:eastAsia="Calibri"/>
                <w:lang w:val="tt-RU" w:eastAsia="en-US"/>
              </w:rPr>
              <w:lastRenderedPageBreak/>
              <w:t>тотарга һәм шуларга ияреп гамәлләр кылырга;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595C88" w:rsidRPr="00CF0500" w:rsidRDefault="00595C88" w:rsidP="00595C8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фикерләүдә логик чылбыр төзергә.</w:t>
            </w:r>
          </w:p>
          <w:p w:rsidR="00595C88" w:rsidRPr="00CF0500" w:rsidRDefault="00595C88" w:rsidP="00595C88">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xml:space="preserve">- партадаш күрше белән яисә </w:t>
            </w:r>
            <w:r w:rsidRPr="00CF0500">
              <w:rPr>
                <w:rFonts w:eastAsia="Calibri"/>
                <w:lang w:val="tt-RU" w:eastAsia="en-US"/>
              </w:rPr>
              <w:lastRenderedPageBreak/>
              <w:t>төркемдә хезмәттәшлек итәргә;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595C88" w:rsidRPr="00CF0500" w:rsidRDefault="00595C88" w:rsidP="00595C8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lastRenderedPageBreak/>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Текстларның төрлелеге.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Балаларны төрле текстлар – хикәяләү, сурәтләү, фикерләү белән таныштыру; текстларның төрләрен дөрес итеп билгеләргә күнектерү.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Сурәтләү турында төшенчә.</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Сурәтләүнең төп билгеләре белән таныштыру, аның сораулары турында аңлату; текст төзү осталыгын үстерү; эстетик завык тәрбияләү.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Чагыштырып сурәтләү.</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Предметларны чагыштырып сурәтләү өчен билгеләрне дөрес сайлау мөһим икәнлеген аңлату.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Чагыштыру.</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Чагыштыру төшенчәсе бирү; чагыштыру кагыйдәләре белән таныштыру, аңлаешлы гади сөйләм төзи белүләренә ирешү.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Китап укырга өйрәнәбез.</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китап төзелеше белән якыннан таныштыру, китапның элементлары турында аңлату; китап укый белү күнекмәләрен үстерү өстендә эшләү.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 xml:space="preserve">Текст. </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Укучыларның текстлар турында алда өйрәнгәннәрен ныгыту, текстларны аера белергә күнектерү; дөрес итеп текст төзи белергә өйрәтү.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Pr="00E76975" w:rsidRDefault="00595C88" w:rsidP="009B7018">
            <w:pPr>
              <w:spacing w:after="200" w:line="276" w:lineRule="auto"/>
              <w:rPr>
                <w:rFonts w:eastAsia="Calibri"/>
                <w:lang w:val="tt-RU" w:eastAsia="en-US"/>
              </w:rPr>
            </w:pPr>
            <w:r>
              <w:rPr>
                <w:rFonts w:eastAsia="Calibri"/>
                <w:lang w:val="tt-RU" w:eastAsia="en-US"/>
              </w:rPr>
              <w:t>Текстның төп мәг</w:t>
            </w:r>
            <w:r>
              <w:rPr>
                <w:rFonts w:eastAsia="Calibri"/>
                <w:lang w:eastAsia="en-US"/>
              </w:rPr>
              <w:t>ън</w:t>
            </w:r>
            <w:r>
              <w:rPr>
                <w:rFonts w:eastAsia="Calibri"/>
                <w:lang w:val="tt-RU" w:eastAsia="en-US"/>
              </w:rPr>
              <w:t>әсе.</w:t>
            </w:r>
          </w:p>
        </w:tc>
        <w:tc>
          <w:tcPr>
            <w:tcW w:w="4175" w:type="dxa"/>
          </w:tcPr>
          <w:p w:rsidR="00595C88" w:rsidRPr="00527EC0" w:rsidRDefault="00595C88" w:rsidP="009B7018">
            <w:pPr>
              <w:spacing w:after="200" w:line="276" w:lineRule="auto"/>
              <w:rPr>
                <w:rFonts w:eastAsia="Calibri"/>
                <w:lang w:val="tt-RU" w:eastAsia="en-US"/>
              </w:rPr>
            </w:pPr>
            <w:r>
              <w:rPr>
                <w:rFonts w:eastAsia="Calibri"/>
                <w:lang w:val="tt-RU" w:eastAsia="en-US"/>
              </w:rPr>
              <w:t>Текстның төп мәг</w:t>
            </w:r>
            <w:r w:rsidRPr="00527EC0">
              <w:rPr>
                <w:rFonts w:eastAsia="Calibri"/>
                <w:lang w:val="tt-RU" w:eastAsia="en-US"/>
              </w:rPr>
              <w:t>ън</w:t>
            </w:r>
            <w:r>
              <w:rPr>
                <w:rFonts w:eastAsia="Calibri"/>
                <w:lang w:val="tt-RU" w:eastAsia="en-US"/>
              </w:rPr>
              <w:t>әсе төшенчәсе белән таныштыру; сөйләм үстерү өстендә эшне дәвам итү; сәнгат</w:t>
            </w:r>
            <w:r w:rsidRPr="00527EC0">
              <w:rPr>
                <w:rFonts w:eastAsia="Calibri"/>
                <w:lang w:val="tt-RU" w:eastAsia="en-US"/>
              </w:rPr>
              <w:t>ьле</w:t>
            </w:r>
            <w:r>
              <w:rPr>
                <w:rFonts w:eastAsia="Calibri"/>
                <w:lang w:val="tt-RU" w:eastAsia="en-US"/>
              </w:rPr>
              <w:t xml:space="preserve"> укырга, матур сөйләм төзи белергә күнектерү.</w:t>
            </w:r>
            <w:r w:rsidRPr="00527EC0">
              <w:rPr>
                <w:rFonts w:eastAsia="Calibri"/>
                <w:lang w:val="tt-RU" w:eastAsia="en-US"/>
              </w:rPr>
              <w:t xml:space="preserve"> </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Текстның төп мәг</w:t>
            </w:r>
            <w:r w:rsidRPr="00527EC0">
              <w:rPr>
                <w:rFonts w:eastAsia="Calibri"/>
                <w:lang w:val="tt-RU" w:eastAsia="en-US"/>
              </w:rPr>
              <w:t>ън</w:t>
            </w:r>
            <w:r>
              <w:rPr>
                <w:rFonts w:eastAsia="Calibri"/>
                <w:lang w:val="tt-RU" w:eastAsia="en-US"/>
              </w:rPr>
              <w:t>әсе.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Текстның төп мәг</w:t>
            </w:r>
            <w:r w:rsidRPr="00527EC0">
              <w:rPr>
                <w:rFonts w:eastAsia="Calibri"/>
                <w:lang w:val="tt-RU" w:eastAsia="en-US"/>
              </w:rPr>
              <w:t>ън</w:t>
            </w:r>
            <w:r>
              <w:rPr>
                <w:rFonts w:eastAsia="Calibri"/>
                <w:lang w:val="tt-RU" w:eastAsia="en-US"/>
              </w:rPr>
              <w:t>әсе төшенчәсе белән таныштыру; сөйләм үстерү өстендә эшне дәвам итү; сәнгат</w:t>
            </w:r>
            <w:r w:rsidRPr="00527EC0">
              <w:rPr>
                <w:rFonts w:eastAsia="Calibri"/>
                <w:lang w:val="tt-RU" w:eastAsia="en-US"/>
              </w:rPr>
              <w:t>ьле</w:t>
            </w:r>
            <w:r>
              <w:rPr>
                <w:rFonts w:eastAsia="Calibri"/>
                <w:lang w:val="tt-RU" w:eastAsia="en-US"/>
              </w:rPr>
              <w:t xml:space="preserve"> укырга, матур сөйләм төзи белергә күнектерү.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Текст төзелеше.</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 xml:space="preserve">Укучыларда текстның төзелеше турында дөрес күзаллау булдыру, текст төзергә өйрәнү, логик фикерләү </w:t>
            </w:r>
            <w:r>
              <w:rPr>
                <w:rFonts w:eastAsia="Calibri"/>
                <w:lang w:val="tt-RU" w:eastAsia="en-US"/>
              </w:rPr>
              <w:lastRenderedPageBreak/>
              <w:t>сәләтләрен үстерү.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Текстның планын төзү.</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Укылган әсәрне аңларга, шушы әсәр буенча план төзи белергә күнектерү; сөйләм телләрен баету, үз фикерләрен курыкмыйча, ачык итеп әйтә белергә өйрәтү.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План буенча текстның эчтәлеген сөйләү.</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Әсәрнең эчтәлеген сөйләү турында төшенчә бирү; эчтәлек сөйләргә күнектерү; сөйләм телләрен яңа сүзләр белән баету.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527EC0"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Әсәрнең эчтәлеген тулысынча сөйләү.</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зур булмаган күләмдәге әсәрләрнең эчтәлеген текстка якын итеп сөйли белергә өйрәтү;  сөйләм телләрен яңа сүзләр белән баету; туган телгә мәхәббәт тәрбияләү.</w:t>
            </w:r>
          </w:p>
        </w:tc>
        <w:tc>
          <w:tcPr>
            <w:tcW w:w="4453" w:type="dxa"/>
            <w:vMerge w:val="restart"/>
          </w:tcPr>
          <w:p w:rsidR="00595C88" w:rsidRPr="00CF0500" w:rsidRDefault="00595C88" w:rsidP="00595C8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595C88" w:rsidRPr="00CF0500" w:rsidRDefault="00595C88" w:rsidP="00595C88">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укытучы ярдәмендә бирелгән биремне </w:t>
            </w:r>
            <w:r w:rsidRPr="00CF0500">
              <w:rPr>
                <w:rFonts w:eastAsia="Calibri"/>
                <w:lang w:val="tt-RU" w:eastAsia="en-US"/>
              </w:rPr>
              <w:lastRenderedPageBreak/>
              <w:t>анализларга, билгеле һәм билгесезләрне аерып алырга;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595C88" w:rsidRPr="00CF0500" w:rsidRDefault="00595C88" w:rsidP="00595C8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lastRenderedPageBreak/>
              <w:t>- рәсем, схема, сызым, эскиз, шаблон, өлгеләр кулланырга;</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фикерләүдә логик чылбыр төзергә.</w:t>
            </w:r>
          </w:p>
          <w:p w:rsidR="00595C88" w:rsidRPr="00CF0500" w:rsidRDefault="00595C88" w:rsidP="00595C88">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595C88" w:rsidRPr="00CF0500" w:rsidRDefault="00595C88" w:rsidP="00595C8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595C88" w:rsidRPr="00CF0500" w:rsidRDefault="00595C88" w:rsidP="00595C8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595C88" w:rsidRDefault="00595C88" w:rsidP="009B7018">
            <w:pPr>
              <w:spacing w:after="200" w:line="276" w:lineRule="auto"/>
              <w:rPr>
                <w:rFonts w:eastAsia="Calibri"/>
                <w:lang w:val="tt-RU" w:eastAsia="en-US"/>
              </w:rPr>
            </w:pPr>
          </w:p>
        </w:tc>
        <w:tc>
          <w:tcPr>
            <w:tcW w:w="719" w:type="dxa"/>
          </w:tcPr>
          <w:p w:rsidR="00595C88" w:rsidRPr="00527EC0" w:rsidRDefault="00595C88" w:rsidP="009B7018">
            <w:pPr>
              <w:rPr>
                <w:rFonts w:eastAsia="Calibri"/>
                <w:lang w:val="tt-RU" w:eastAsia="en-US"/>
              </w:rPr>
            </w:pPr>
            <w:r w:rsidRPr="00527EC0">
              <w:rPr>
                <w:rFonts w:eastAsia="Calibri"/>
                <w:lang w:val="tt-RU" w:eastAsia="en-US"/>
              </w:rPr>
              <w:lastRenderedPageBreak/>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167354"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Әсәрнең эчтәлеген кыскача сөйләү.</w:t>
            </w:r>
          </w:p>
        </w:tc>
        <w:tc>
          <w:tcPr>
            <w:tcW w:w="4175" w:type="dxa"/>
          </w:tcPr>
          <w:p w:rsidR="00595C88" w:rsidRDefault="00595C88" w:rsidP="00167354">
            <w:pPr>
              <w:spacing w:after="200" w:line="276" w:lineRule="auto"/>
              <w:rPr>
                <w:rFonts w:eastAsia="Calibri"/>
                <w:lang w:val="tt-RU" w:eastAsia="en-US"/>
              </w:rPr>
            </w:pPr>
            <w:r>
              <w:rPr>
                <w:rFonts w:eastAsia="Calibri"/>
                <w:lang w:val="tt-RU" w:eastAsia="en-US"/>
              </w:rPr>
              <w:t>Әсәрнең эчтәлеген кыскача, үзең аңлаганча,шул ук вакытта кешеләргә аңлаешлы итеп сөйли белергә өйрәтү; үз фикереңне курыкмыйча, дәлилләп аңлата белү күнекмәләрен үстерү өстендә эшләү.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167354" w:rsidRDefault="00595C88" w:rsidP="009B7018">
            <w:pPr>
              <w:rPr>
                <w:rFonts w:eastAsia="Calibri"/>
                <w:lang w:val="tt-RU" w:eastAsia="en-US"/>
              </w:rPr>
            </w:pPr>
            <w:r w:rsidRPr="00167354">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167354"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Pr="00364386" w:rsidRDefault="00595C88" w:rsidP="009B7018">
            <w:pPr>
              <w:spacing w:after="200" w:line="276" w:lineRule="auto"/>
              <w:rPr>
                <w:rFonts w:eastAsia="Calibri"/>
                <w:lang w:val="tt-RU" w:eastAsia="en-US"/>
              </w:rPr>
            </w:pPr>
            <w:r>
              <w:rPr>
                <w:rFonts w:eastAsia="Calibri"/>
                <w:lang w:val="tt-RU" w:eastAsia="en-US"/>
              </w:rPr>
              <w:t>Изло</w:t>
            </w:r>
            <w:r>
              <w:rPr>
                <w:rFonts w:eastAsia="Calibri"/>
                <w:lang w:eastAsia="en-US"/>
              </w:rPr>
              <w:t xml:space="preserve">жение (инша) язарга </w:t>
            </w:r>
            <w:r>
              <w:rPr>
                <w:rFonts w:eastAsia="Calibri"/>
                <w:lang w:val="tt-RU" w:eastAsia="en-US"/>
              </w:rPr>
              <w:t>өйрәнәбез.</w:t>
            </w:r>
          </w:p>
        </w:tc>
        <w:tc>
          <w:tcPr>
            <w:tcW w:w="4175" w:type="dxa"/>
          </w:tcPr>
          <w:p w:rsidR="00595C88" w:rsidRPr="00364386" w:rsidRDefault="00595C88" w:rsidP="009B7018">
            <w:pPr>
              <w:spacing w:after="200" w:line="276" w:lineRule="auto"/>
              <w:rPr>
                <w:rFonts w:eastAsia="Calibri"/>
                <w:lang w:val="tt-RU" w:eastAsia="en-US"/>
              </w:rPr>
            </w:pPr>
            <w:r>
              <w:rPr>
                <w:rFonts w:eastAsia="Calibri"/>
                <w:lang w:val="tt-RU" w:eastAsia="en-US"/>
              </w:rPr>
              <w:t>Текстның эчтәлеген кыскача бирә белү күнекмәләрен үстерү,план төзү, план буенча изло</w:t>
            </w:r>
            <w:r w:rsidRPr="00364386">
              <w:rPr>
                <w:rFonts w:eastAsia="Calibri"/>
                <w:lang w:val="tt-RU" w:eastAsia="en-US"/>
              </w:rPr>
              <w:t>жение</w:t>
            </w:r>
            <w:r>
              <w:rPr>
                <w:rFonts w:eastAsia="Calibri"/>
                <w:lang w:val="tt-RU" w:eastAsia="en-US"/>
              </w:rPr>
              <w:t xml:space="preserve"> язарга өйрәтү; табигат</w:t>
            </w:r>
            <w:r w:rsidRPr="00364386">
              <w:rPr>
                <w:rFonts w:eastAsia="Calibri"/>
                <w:lang w:val="tt-RU" w:eastAsia="en-US"/>
              </w:rPr>
              <w:t>ьк</w:t>
            </w:r>
            <w:r>
              <w:rPr>
                <w:rFonts w:eastAsia="Calibri"/>
                <w:lang w:val="tt-RU" w:eastAsia="en-US"/>
              </w:rPr>
              <w:t xml:space="preserve">ә, анда яшәүче җәнлекләргә </w:t>
            </w:r>
            <w:r>
              <w:rPr>
                <w:rFonts w:eastAsia="Calibri"/>
                <w:lang w:val="tt-RU" w:eastAsia="en-US"/>
              </w:rPr>
              <w:lastRenderedPageBreak/>
              <w:t>сак караш тәрбияләү.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167354" w:rsidRDefault="00595C88" w:rsidP="009B7018">
            <w:pPr>
              <w:rPr>
                <w:rFonts w:eastAsia="Calibri"/>
                <w:lang w:val="tt-RU" w:eastAsia="en-US"/>
              </w:rPr>
            </w:pPr>
            <w:r w:rsidRPr="00167354">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RPr="00167354"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Үзлегеңнән хикәя төзү.</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хикәя төзү серләре белән таныштыру; хикәяне башларга, төп фикерне әйтә белергә һәм йомгакларга өйрәтү.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167354" w:rsidRDefault="00595C88" w:rsidP="009B7018">
            <w:pPr>
              <w:rPr>
                <w:rFonts w:eastAsia="Calibri"/>
                <w:lang w:val="tt-RU" w:eastAsia="en-US"/>
              </w:rPr>
            </w:pPr>
            <w:r w:rsidRPr="00167354">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Үзебез мәкалә язабыз.</w:t>
            </w:r>
          </w:p>
        </w:tc>
        <w:tc>
          <w:tcPr>
            <w:tcW w:w="4175" w:type="dxa"/>
          </w:tcPr>
          <w:p w:rsidR="00595C88" w:rsidRPr="00246ACF" w:rsidRDefault="00595C88" w:rsidP="009B7018">
            <w:pPr>
              <w:spacing w:after="200" w:line="276" w:lineRule="auto"/>
              <w:rPr>
                <w:rFonts w:eastAsia="Calibri"/>
                <w:lang w:val="tt-RU" w:eastAsia="en-US"/>
              </w:rPr>
            </w:pPr>
            <w:r>
              <w:rPr>
                <w:rFonts w:eastAsia="Calibri"/>
                <w:lang w:val="tt-RU" w:eastAsia="en-US"/>
              </w:rPr>
              <w:t xml:space="preserve">Балаларны булган хәлләрне хикәяләп сөйләргә күнектерү; </w:t>
            </w:r>
            <w:r w:rsidRPr="00246ACF">
              <w:rPr>
                <w:rFonts w:eastAsia="Calibri"/>
                <w:lang w:val="tt-RU" w:eastAsia="en-US"/>
              </w:rPr>
              <w:t xml:space="preserve">журналист </w:t>
            </w:r>
            <w:r>
              <w:rPr>
                <w:rFonts w:eastAsia="Calibri"/>
                <w:lang w:val="tt-RU" w:eastAsia="en-US"/>
              </w:rPr>
              <w:t>һөнәренә хөрмәт, кызыксыну хисләре тәрбияләү.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Pr="00246ACF" w:rsidRDefault="00595C88" w:rsidP="009B7018">
            <w:pPr>
              <w:spacing w:after="200" w:line="276" w:lineRule="auto"/>
              <w:rPr>
                <w:rFonts w:eastAsia="Calibri"/>
                <w:lang w:val="tt-RU" w:eastAsia="en-US"/>
              </w:rPr>
            </w:pPr>
            <w:r>
              <w:rPr>
                <w:rFonts w:eastAsia="Calibri"/>
                <w:lang w:val="tt-RU" w:eastAsia="en-US"/>
              </w:rPr>
              <w:t>Дөн</w:t>
            </w:r>
            <w:r>
              <w:rPr>
                <w:rFonts w:eastAsia="Calibri"/>
                <w:lang w:eastAsia="en-US"/>
              </w:rPr>
              <w:t>ьядагы и</w:t>
            </w:r>
            <w:r>
              <w:rPr>
                <w:rFonts w:eastAsia="Calibri"/>
                <w:lang w:val="tt-RU" w:eastAsia="en-US"/>
              </w:rPr>
              <w:t xml:space="preserve">ң </w:t>
            </w:r>
            <w:r>
              <w:rPr>
                <w:rFonts w:eastAsia="Calibri"/>
                <w:lang w:eastAsia="en-US"/>
              </w:rPr>
              <w:t>тынгысыз с</w:t>
            </w:r>
            <w:r>
              <w:rPr>
                <w:rFonts w:eastAsia="Calibri"/>
                <w:lang w:val="tt-RU" w:eastAsia="en-US"/>
              </w:rPr>
              <w:t>үз.</w:t>
            </w:r>
          </w:p>
        </w:tc>
        <w:tc>
          <w:tcPr>
            <w:tcW w:w="4175" w:type="dxa"/>
          </w:tcPr>
          <w:p w:rsidR="00595C88" w:rsidRPr="00246ACF" w:rsidRDefault="00595C88" w:rsidP="009B7018">
            <w:pPr>
              <w:spacing w:after="200" w:line="276" w:lineRule="auto"/>
              <w:rPr>
                <w:rFonts w:eastAsia="Calibri"/>
                <w:lang w:val="tt-RU" w:eastAsia="en-US"/>
              </w:rPr>
            </w:pPr>
            <w:r>
              <w:rPr>
                <w:rFonts w:eastAsia="Calibri"/>
                <w:lang w:val="tt-RU" w:eastAsia="en-US"/>
              </w:rPr>
              <w:t>Укучыларны дөн</w:t>
            </w:r>
            <w:r w:rsidRPr="00E0725A">
              <w:rPr>
                <w:rFonts w:eastAsia="Calibri"/>
                <w:lang w:val="tt-RU" w:eastAsia="en-US"/>
              </w:rPr>
              <w:t xml:space="preserve">ьядагы </w:t>
            </w:r>
            <w:r>
              <w:rPr>
                <w:rFonts w:eastAsia="Calibri"/>
                <w:lang w:val="tt-RU" w:eastAsia="en-US"/>
              </w:rPr>
              <w:t>иң тынгысыз сүз (нигә, нәрсәгә.ни өйчен, нилектән) белән таныштыру, аларны урынлы куллана белергә өйрәтү; иң гади фикерләү, җавап таба белү юлларын күрсәтү;  укучыларда яңаны белергә теләк, омтылыш тәрбияләү, төгәл, матур итеп сөйләшергә өйрәтүне дәвам итү.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 xml:space="preserve">Яңалыкны ничек белергә? </w:t>
            </w:r>
          </w:p>
        </w:tc>
        <w:tc>
          <w:tcPr>
            <w:tcW w:w="4175" w:type="dxa"/>
          </w:tcPr>
          <w:p w:rsidR="00595C88" w:rsidRPr="00E0725A" w:rsidRDefault="00595C88" w:rsidP="009B7018">
            <w:pPr>
              <w:spacing w:after="200" w:line="276" w:lineRule="auto"/>
              <w:rPr>
                <w:rFonts w:eastAsia="Calibri"/>
                <w:lang w:val="tt-RU" w:eastAsia="en-US"/>
              </w:rPr>
            </w:pPr>
            <w:r>
              <w:rPr>
                <w:rFonts w:eastAsia="Calibri"/>
                <w:lang w:val="tt-RU" w:eastAsia="en-US"/>
              </w:rPr>
              <w:t>Балаларга сөйләмнең аралашу һәм төрле күнекмәләр алу чарасы булуын төшендерү; үзләре өчен кирәкле мәг</w:t>
            </w:r>
            <w:r w:rsidRPr="00E0725A">
              <w:rPr>
                <w:rFonts w:eastAsia="Calibri"/>
                <w:lang w:val="tt-RU" w:eastAsia="en-US"/>
              </w:rPr>
              <w:t>ъл</w:t>
            </w:r>
            <w:r>
              <w:rPr>
                <w:rFonts w:eastAsia="Calibri"/>
                <w:lang w:val="tt-RU" w:eastAsia="en-US"/>
              </w:rPr>
              <w:t>үматларны таба белергә өйрәтү.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Тематик сүзлекләр.</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 тематик сүзлекләрдән файдалана белергә өйрәтү; сүзлек өстендә эшнең әһәмиятен аңлату.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Без ниләргә өйрәндек?</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Укучыларның ел буе өйрәнгәннәрен системалаштыру, үтелгәннәрне кабатлау.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Pr="00F8268C" w:rsidRDefault="00595C88" w:rsidP="009B7018">
            <w:pPr>
              <w:rPr>
                <w:rFonts w:eastAsia="Calibri"/>
                <w:lang w:eastAsia="en-US"/>
              </w:rPr>
            </w:pPr>
            <w:r w:rsidRPr="00F8268C">
              <w:rPr>
                <w:rFonts w:eastAsia="Calibri"/>
                <w:lang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 xml:space="preserve">Уен дәрес. Викторина </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Укучыларның ел буе өйрәнгәннәрен системалаштыру, үтелгәннәрне кабатлау, белемнәрен тикшерү.</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Default="00595C88" w:rsidP="00D91177">
            <w:pPr>
              <w:spacing w:after="200" w:line="276" w:lineRule="auto"/>
              <w:rPr>
                <w:rFonts w:eastAsia="Calibri"/>
                <w:lang w:val="tt-RU" w:eastAsia="en-US"/>
              </w:rPr>
            </w:pPr>
            <w:r>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r w:rsidR="00595C88" w:rsidTr="00D91177">
        <w:tc>
          <w:tcPr>
            <w:tcW w:w="770" w:type="dxa"/>
          </w:tcPr>
          <w:p w:rsidR="00595C88" w:rsidRPr="00F8268C" w:rsidRDefault="00595C88" w:rsidP="00F8268C">
            <w:pPr>
              <w:pStyle w:val="a4"/>
              <w:numPr>
                <w:ilvl w:val="0"/>
                <w:numId w:val="8"/>
              </w:numPr>
              <w:spacing w:after="200" w:line="276" w:lineRule="auto"/>
              <w:jc w:val="center"/>
              <w:rPr>
                <w:rFonts w:eastAsia="Calibri"/>
                <w:lang w:val="tt-RU" w:eastAsia="en-US"/>
              </w:rPr>
            </w:pPr>
          </w:p>
        </w:tc>
        <w:tc>
          <w:tcPr>
            <w:tcW w:w="2067" w:type="dxa"/>
          </w:tcPr>
          <w:p w:rsidR="00595C88" w:rsidRDefault="00595C88" w:rsidP="009B7018">
            <w:pPr>
              <w:spacing w:after="200" w:line="276" w:lineRule="auto"/>
              <w:rPr>
                <w:rFonts w:eastAsia="Calibri"/>
                <w:lang w:val="tt-RU" w:eastAsia="en-US"/>
              </w:rPr>
            </w:pPr>
            <w:r>
              <w:rPr>
                <w:rFonts w:eastAsia="Calibri"/>
                <w:lang w:val="tt-RU" w:eastAsia="en-US"/>
              </w:rPr>
              <w:t>Йомгаклау дәрес</w:t>
            </w:r>
          </w:p>
        </w:tc>
        <w:tc>
          <w:tcPr>
            <w:tcW w:w="4175" w:type="dxa"/>
          </w:tcPr>
          <w:p w:rsidR="00595C88" w:rsidRDefault="00595C88" w:rsidP="009B7018">
            <w:pPr>
              <w:spacing w:after="200" w:line="276" w:lineRule="auto"/>
              <w:rPr>
                <w:rFonts w:eastAsia="Calibri"/>
                <w:lang w:val="tt-RU" w:eastAsia="en-US"/>
              </w:rPr>
            </w:pPr>
            <w:r>
              <w:rPr>
                <w:rFonts w:eastAsia="Calibri"/>
                <w:lang w:val="tt-RU" w:eastAsia="en-US"/>
              </w:rPr>
              <w:t>Укучыларның ел буе өйрәнгәннәрен системалаштыру, үтелгәннәрне кабатлау.</w:t>
            </w:r>
          </w:p>
        </w:tc>
        <w:tc>
          <w:tcPr>
            <w:tcW w:w="4453" w:type="dxa"/>
            <w:vMerge/>
          </w:tcPr>
          <w:p w:rsidR="00595C88" w:rsidRDefault="00595C88" w:rsidP="009B7018">
            <w:pPr>
              <w:spacing w:after="200" w:line="276" w:lineRule="auto"/>
              <w:rPr>
                <w:rFonts w:eastAsia="Calibri"/>
                <w:lang w:val="tt-RU" w:eastAsia="en-US"/>
              </w:rPr>
            </w:pPr>
          </w:p>
        </w:tc>
        <w:tc>
          <w:tcPr>
            <w:tcW w:w="719" w:type="dxa"/>
          </w:tcPr>
          <w:p w:rsidR="00595C88" w:rsidRDefault="00595C88" w:rsidP="00D91177">
            <w:pPr>
              <w:spacing w:after="200" w:line="276" w:lineRule="auto"/>
              <w:rPr>
                <w:rFonts w:eastAsia="Calibri"/>
                <w:lang w:val="tt-RU" w:eastAsia="en-US"/>
              </w:rPr>
            </w:pPr>
            <w:r>
              <w:rPr>
                <w:rFonts w:eastAsia="Calibri"/>
                <w:lang w:val="tt-RU" w:eastAsia="en-US"/>
              </w:rPr>
              <w:t>1</w:t>
            </w:r>
          </w:p>
        </w:tc>
        <w:tc>
          <w:tcPr>
            <w:tcW w:w="694" w:type="dxa"/>
          </w:tcPr>
          <w:p w:rsidR="00595C88" w:rsidRDefault="00595C88" w:rsidP="00F8268C">
            <w:pPr>
              <w:spacing w:after="200" w:line="276" w:lineRule="auto"/>
              <w:jc w:val="center"/>
              <w:rPr>
                <w:rFonts w:eastAsia="Calibri"/>
                <w:lang w:val="tt-RU" w:eastAsia="en-US"/>
              </w:rPr>
            </w:pPr>
          </w:p>
        </w:tc>
        <w:tc>
          <w:tcPr>
            <w:tcW w:w="810" w:type="dxa"/>
          </w:tcPr>
          <w:p w:rsidR="00595C88" w:rsidRDefault="00595C88" w:rsidP="00F8268C">
            <w:pPr>
              <w:spacing w:after="200" w:line="276" w:lineRule="auto"/>
              <w:jc w:val="center"/>
              <w:rPr>
                <w:rFonts w:eastAsia="Calibri"/>
                <w:lang w:val="tt-RU" w:eastAsia="en-US"/>
              </w:rPr>
            </w:pPr>
          </w:p>
        </w:tc>
        <w:tc>
          <w:tcPr>
            <w:tcW w:w="1098" w:type="dxa"/>
          </w:tcPr>
          <w:p w:rsidR="00595C88" w:rsidRDefault="00595C88" w:rsidP="00F8268C">
            <w:pPr>
              <w:spacing w:after="200" w:line="276" w:lineRule="auto"/>
              <w:jc w:val="center"/>
              <w:rPr>
                <w:rFonts w:eastAsia="Calibri"/>
                <w:lang w:val="tt-RU" w:eastAsia="en-US"/>
              </w:rPr>
            </w:pPr>
          </w:p>
        </w:tc>
      </w:tr>
    </w:tbl>
    <w:p w:rsidR="00F8268C" w:rsidRPr="00F8268C" w:rsidRDefault="00F8268C" w:rsidP="00F8268C">
      <w:pPr>
        <w:spacing w:after="200" w:line="276" w:lineRule="auto"/>
        <w:jc w:val="center"/>
        <w:rPr>
          <w:rFonts w:eastAsia="Calibri"/>
          <w:lang w:val="tt-RU" w:eastAsia="en-US"/>
        </w:rPr>
      </w:pPr>
    </w:p>
    <w:p w:rsidR="009A4DA6" w:rsidRPr="00F8268C" w:rsidRDefault="009A4DA6"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2A6DDD" w:rsidRPr="00F8268C" w:rsidRDefault="002A6DDD" w:rsidP="009A4DA6">
      <w:pPr>
        <w:spacing w:line="276" w:lineRule="auto"/>
        <w:jc w:val="both"/>
        <w:rPr>
          <w:rFonts w:eastAsia="Calibri"/>
          <w:lang w:val="tt-RU" w:eastAsia="en-US"/>
        </w:rPr>
      </w:pPr>
    </w:p>
    <w:p w:rsidR="00580937" w:rsidRDefault="00580937" w:rsidP="00580937">
      <w:pPr>
        <w:tabs>
          <w:tab w:val="left" w:pos="1187"/>
          <w:tab w:val="center" w:pos="7158"/>
        </w:tabs>
        <w:autoSpaceDE w:val="0"/>
        <w:autoSpaceDN w:val="0"/>
        <w:adjustRightInd w:val="0"/>
        <w:jc w:val="center"/>
        <w:rPr>
          <w:b/>
          <w:bCs/>
          <w:spacing w:val="-7"/>
          <w:sz w:val="28"/>
          <w:szCs w:val="28"/>
          <w:lang w:val="tt-RU"/>
        </w:rPr>
      </w:pPr>
      <w:r w:rsidRPr="00E35061">
        <w:rPr>
          <w:b/>
          <w:bCs/>
          <w:spacing w:val="-7"/>
          <w:sz w:val="28"/>
          <w:szCs w:val="28"/>
          <w:lang w:val="tt-RU"/>
        </w:rPr>
        <w:lastRenderedPageBreak/>
        <w:t>Календарь-тематик планлаштыру</w:t>
      </w:r>
    </w:p>
    <w:p w:rsidR="009A4DA6" w:rsidRPr="00580937" w:rsidRDefault="009A4DA6" w:rsidP="009A4DA6">
      <w:pPr>
        <w:spacing w:line="276" w:lineRule="auto"/>
        <w:jc w:val="center"/>
        <w:rPr>
          <w:rFonts w:eastAsia="Calibri"/>
          <w:b/>
          <w:sz w:val="28"/>
          <w:szCs w:val="28"/>
          <w:lang w:val="tt-RU" w:eastAsia="en-US"/>
        </w:rPr>
      </w:pPr>
      <w:r w:rsidRPr="00580937">
        <w:rPr>
          <w:rFonts w:eastAsia="Calibri"/>
          <w:b/>
          <w:sz w:val="28"/>
          <w:szCs w:val="28"/>
          <w:lang w:val="tt-RU" w:eastAsia="en-US"/>
        </w:rPr>
        <w:t>3нче класс</w:t>
      </w:r>
    </w:p>
    <w:p w:rsidR="009A4DA6" w:rsidRPr="009A4DA6" w:rsidRDefault="009A4DA6" w:rsidP="009A4DA6">
      <w:pPr>
        <w:spacing w:line="276" w:lineRule="auto"/>
        <w:jc w:val="center"/>
        <w:rPr>
          <w:rFonts w:eastAsia="Calibri"/>
          <w:lang w:val="tt-RU" w:eastAsia="en-US"/>
        </w:rPr>
      </w:pPr>
    </w:p>
    <w:tbl>
      <w:tblPr>
        <w:tblStyle w:val="a3"/>
        <w:tblW w:w="15134" w:type="dxa"/>
        <w:tblLayout w:type="fixed"/>
        <w:tblLook w:val="04A0" w:firstRow="1" w:lastRow="0" w:firstColumn="1" w:lastColumn="0" w:noHBand="0" w:noVBand="1"/>
      </w:tblPr>
      <w:tblGrid>
        <w:gridCol w:w="817"/>
        <w:gridCol w:w="1755"/>
        <w:gridCol w:w="4199"/>
        <w:gridCol w:w="4819"/>
        <w:gridCol w:w="567"/>
        <w:gridCol w:w="709"/>
        <w:gridCol w:w="850"/>
        <w:gridCol w:w="1418"/>
      </w:tblGrid>
      <w:tr w:rsidR="00CE57EC" w:rsidTr="00D42E98">
        <w:trPr>
          <w:trHeight w:val="210"/>
        </w:trPr>
        <w:tc>
          <w:tcPr>
            <w:tcW w:w="817" w:type="dxa"/>
            <w:vMerge w:val="restart"/>
          </w:tcPr>
          <w:p w:rsidR="00CE57EC" w:rsidRPr="00CB025B" w:rsidRDefault="00CE57EC" w:rsidP="009A4DA6">
            <w:pPr>
              <w:jc w:val="center"/>
              <w:rPr>
                <w:rFonts w:eastAsia="Calibri"/>
                <w:lang w:eastAsia="en-US"/>
              </w:rPr>
            </w:pPr>
            <w:r w:rsidRPr="00CB025B">
              <w:rPr>
                <w:rFonts w:eastAsia="Calibri"/>
                <w:lang w:eastAsia="en-US"/>
              </w:rPr>
              <w:t>№</w:t>
            </w:r>
            <w:proofErr w:type="gramStart"/>
            <w:r w:rsidRPr="00CB025B">
              <w:rPr>
                <w:rFonts w:eastAsia="Calibri"/>
                <w:lang w:eastAsia="en-US"/>
              </w:rPr>
              <w:t>п</w:t>
            </w:r>
            <w:proofErr w:type="gramEnd"/>
            <w:r w:rsidRPr="00CB025B">
              <w:rPr>
                <w:rFonts w:eastAsia="Calibri"/>
                <w:lang w:eastAsia="en-US"/>
              </w:rPr>
              <w:t>/п</w:t>
            </w:r>
          </w:p>
        </w:tc>
        <w:tc>
          <w:tcPr>
            <w:tcW w:w="1755" w:type="dxa"/>
            <w:vMerge w:val="restart"/>
          </w:tcPr>
          <w:p w:rsidR="00CE57EC" w:rsidRPr="00CB025B" w:rsidRDefault="00CE57EC" w:rsidP="009A4DA6">
            <w:pPr>
              <w:jc w:val="center"/>
              <w:rPr>
                <w:rFonts w:eastAsia="Calibri"/>
                <w:lang w:eastAsia="en-US"/>
              </w:rPr>
            </w:pPr>
            <w:r w:rsidRPr="00CB025B">
              <w:rPr>
                <w:rFonts w:eastAsia="Calibri"/>
                <w:lang w:eastAsia="en-US"/>
              </w:rPr>
              <w:t>Тема</w:t>
            </w:r>
          </w:p>
        </w:tc>
        <w:tc>
          <w:tcPr>
            <w:tcW w:w="4199" w:type="dxa"/>
            <w:vMerge w:val="restart"/>
          </w:tcPr>
          <w:p w:rsidR="00CE57EC" w:rsidRPr="00CB025B" w:rsidRDefault="00CE57EC" w:rsidP="009A4DA6">
            <w:pPr>
              <w:jc w:val="center"/>
              <w:rPr>
                <w:rFonts w:eastAsia="Calibri"/>
                <w:lang w:eastAsia="en-US"/>
              </w:rPr>
            </w:pPr>
            <w:r w:rsidRPr="00CB025B">
              <w:rPr>
                <w:rFonts w:eastAsia="Calibri"/>
                <w:lang w:eastAsia="en-US"/>
              </w:rPr>
              <w:t>Максат</w:t>
            </w:r>
          </w:p>
        </w:tc>
        <w:tc>
          <w:tcPr>
            <w:tcW w:w="4819" w:type="dxa"/>
            <w:vMerge w:val="restart"/>
          </w:tcPr>
          <w:p w:rsidR="00CE57EC" w:rsidRPr="00CB025B" w:rsidRDefault="00CE57EC" w:rsidP="009A4DA6">
            <w:pPr>
              <w:jc w:val="center"/>
              <w:rPr>
                <w:rFonts w:ascii="Calibri" w:eastAsia="Calibri" w:hAnsi="Calibri"/>
                <w:sz w:val="22"/>
                <w:szCs w:val="22"/>
                <w:lang w:eastAsia="en-US"/>
              </w:rPr>
            </w:pPr>
            <w:r w:rsidRPr="009A4DA6">
              <w:rPr>
                <w:lang w:val="tt-RU"/>
              </w:rPr>
              <w:t>Универсаль уку гамәлләре формалаштыру</w:t>
            </w:r>
          </w:p>
        </w:tc>
        <w:tc>
          <w:tcPr>
            <w:tcW w:w="567" w:type="dxa"/>
            <w:vMerge w:val="restart"/>
          </w:tcPr>
          <w:p w:rsidR="00CE57EC" w:rsidRPr="00E84A29" w:rsidRDefault="00CE57EC" w:rsidP="009A4DA6">
            <w:pPr>
              <w:jc w:val="center"/>
              <w:rPr>
                <w:rFonts w:eastAsia="Calibri"/>
                <w:lang w:eastAsia="en-US"/>
              </w:rPr>
            </w:pPr>
            <w:r w:rsidRPr="00E84A29">
              <w:rPr>
                <w:rFonts w:eastAsia="Calibri"/>
                <w:lang w:eastAsia="en-US"/>
              </w:rPr>
              <w:t>Сэг. саны</w:t>
            </w:r>
          </w:p>
        </w:tc>
        <w:tc>
          <w:tcPr>
            <w:tcW w:w="1559" w:type="dxa"/>
            <w:gridSpan w:val="2"/>
          </w:tcPr>
          <w:p w:rsidR="00CE57EC" w:rsidRPr="00E84A29" w:rsidRDefault="00CE57EC" w:rsidP="009A4DA6">
            <w:pPr>
              <w:jc w:val="center"/>
              <w:rPr>
                <w:rFonts w:eastAsia="Calibri"/>
                <w:lang w:val="tt-RU" w:eastAsia="en-US"/>
              </w:rPr>
            </w:pPr>
            <w:r w:rsidRPr="00E84A29">
              <w:rPr>
                <w:rFonts w:eastAsia="Calibri"/>
                <w:lang w:eastAsia="en-US"/>
              </w:rPr>
              <w:t>Дата</w:t>
            </w:r>
          </w:p>
        </w:tc>
        <w:tc>
          <w:tcPr>
            <w:tcW w:w="1418" w:type="dxa"/>
            <w:vMerge w:val="restart"/>
          </w:tcPr>
          <w:p w:rsidR="00CE57EC" w:rsidRPr="00E84A29" w:rsidRDefault="00CE57EC" w:rsidP="00F76D20">
            <w:pPr>
              <w:spacing w:line="276" w:lineRule="auto"/>
              <w:jc w:val="both"/>
              <w:rPr>
                <w:rFonts w:eastAsia="Calibri"/>
                <w:lang w:val="tt-RU" w:eastAsia="en-US"/>
              </w:rPr>
            </w:pPr>
            <w:r w:rsidRPr="00E84A29">
              <w:rPr>
                <w:rFonts w:eastAsia="Calibri"/>
                <w:lang w:val="tt-RU" w:eastAsia="en-US"/>
              </w:rPr>
              <w:t>Искәрмә</w:t>
            </w:r>
          </w:p>
        </w:tc>
      </w:tr>
      <w:tr w:rsidR="00CE57EC" w:rsidTr="00D42E98">
        <w:trPr>
          <w:trHeight w:val="330"/>
        </w:trPr>
        <w:tc>
          <w:tcPr>
            <w:tcW w:w="817" w:type="dxa"/>
            <w:vMerge/>
          </w:tcPr>
          <w:p w:rsidR="00CE57EC" w:rsidRPr="00CB025B" w:rsidRDefault="00CE57EC" w:rsidP="009A4DA6">
            <w:pPr>
              <w:jc w:val="center"/>
              <w:rPr>
                <w:rFonts w:eastAsia="Calibri"/>
                <w:lang w:eastAsia="en-US"/>
              </w:rPr>
            </w:pPr>
          </w:p>
        </w:tc>
        <w:tc>
          <w:tcPr>
            <w:tcW w:w="1755" w:type="dxa"/>
            <w:vMerge/>
          </w:tcPr>
          <w:p w:rsidR="00CE57EC" w:rsidRPr="00CB025B" w:rsidRDefault="00CE57EC" w:rsidP="009A4DA6">
            <w:pPr>
              <w:jc w:val="center"/>
              <w:rPr>
                <w:rFonts w:eastAsia="Calibri"/>
                <w:lang w:eastAsia="en-US"/>
              </w:rPr>
            </w:pPr>
          </w:p>
        </w:tc>
        <w:tc>
          <w:tcPr>
            <w:tcW w:w="4199" w:type="dxa"/>
            <w:vMerge/>
          </w:tcPr>
          <w:p w:rsidR="00CE57EC" w:rsidRPr="00CB025B" w:rsidRDefault="00CE57EC" w:rsidP="009A4DA6">
            <w:pPr>
              <w:jc w:val="center"/>
              <w:rPr>
                <w:rFonts w:eastAsia="Calibri"/>
                <w:lang w:eastAsia="en-US"/>
              </w:rPr>
            </w:pPr>
          </w:p>
        </w:tc>
        <w:tc>
          <w:tcPr>
            <w:tcW w:w="4819" w:type="dxa"/>
            <w:vMerge/>
          </w:tcPr>
          <w:p w:rsidR="00CE57EC" w:rsidRPr="000C008D" w:rsidRDefault="00CE57EC" w:rsidP="009A4DA6">
            <w:pPr>
              <w:jc w:val="center"/>
              <w:rPr>
                <w:b/>
                <w:lang w:val="tt-RU"/>
              </w:rPr>
            </w:pPr>
          </w:p>
        </w:tc>
        <w:tc>
          <w:tcPr>
            <w:tcW w:w="567" w:type="dxa"/>
            <w:vMerge/>
          </w:tcPr>
          <w:p w:rsidR="00CE57EC" w:rsidRPr="00E84A29" w:rsidRDefault="00CE57EC" w:rsidP="009A4DA6">
            <w:pPr>
              <w:jc w:val="center"/>
              <w:rPr>
                <w:rFonts w:ascii="Calibri" w:eastAsia="Calibri" w:hAnsi="Calibri"/>
                <w:lang w:eastAsia="en-US"/>
              </w:rPr>
            </w:pPr>
          </w:p>
        </w:tc>
        <w:tc>
          <w:tcPr>
            <w:tcW w:w="709" w:type="dxa"/>
          </w:tcPr>
          <w:p w:rsidR="00CE57EC" w:rsidRPr="00E84A29" w:rsidRDefault="00CE57EC" w:rsidP="009A4DA6">
            <w:pPr>
              <w:jc w:val="center"/>
              <w:rPr>
                <w:rFonts w:eastAsia="Calibri"/>
                <w:lang w:val="tt-RU" w:eastAsia="en-US"/>
              </w:rPr>
            </w:pPr>
            <w:r w:rsidRPr="00E84A29">
              <w:rPr>
                <w:rFonts w:eastAsia="Calibri"/>
                <w:lang w:val="tt-RU" w:eastAsia="en-US"/>
              </w:rPr>
              <w:t>план</w:t>
            </w:r>
          </w:p>
        </w:tc>
        <w:tc>
          <w:tcPr>
            <w:tcW w:w="850" w:type="dxa"/>
          </w:tcPr>
          <w:p w:rsidR="00CE57EC" w:rsidRPr="00E84A29" w:rsidRDefault="00CE57EC" w:rsidP="009A4DA6">
            <w:pPr>
              <w:jc w:val="center"/>
              <w:rPr>
                <w:rFonts w:eastAsia="Calibri"/>
                <w:lang w:val="tt-RU" w:eastAsia="en-US"/>
              </w:rPr>
            </w:pPr>
            <w:r w:rsidRPr="00E84A29">
              <w:rPr>
                <w:rFonts w:eastAsia="Calibri"/>
                <w:lang w:val="tt-RU" w:eastAsia="en-US"/>
              </w:rPr>
              <w:t>факт</w:t>
            </w:r>
          </w:p>
        </w:tc>
        <w:tc>
          <w:tcPr>
            <w:tcW w:w="1418" w:type="dxa"/>
            <w:vMerge/>
          </w:tcPr>
          <w:p w:rsidR="00CE57EC" w:rsidRDefault="00CE57EC" w:rsidP="00F76D20">
            <w:pPr>
              <w:spacing w:line="276" w:lineRule="auto"/>
              <w:jc w:val="both"/>
              <w:rPr>
                <w:rFonts w:ascii="Calibri" w:eastAsia="Calibri" w:hAnsi="Calibri"/>
                <w:sz w:val="22"/>
                <w:szCs w:val="22"/>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CE57EC">
            <w:pPr>
              <w:jc w:val="both"/>
              <w:rPr>
                <w:rFonts w:eastAsia="Calibri"/>
                <w:lang w:val="tt-RU" w:eastAsia="en-US"/>
              </w:rPr>
            </w:pPr>
            <w:r>
              <w:rPr>
                <w:rFonts w:eastAsia="Calibri"/>
                <w:lang w:val="tt-RU" w:eastAsia="en-US"/>
              </w:rPr>
              <w:t>Сөйләм кешенең хисләренә тәэсир итә.</w:t>
            </w:r>
          </w:p>
        </w:tc>
        <w:tc>
          <w:tcPr>
            <w:tcW w:w="4199" w:type="dxa"/>
          </w:tcPr>
          <w:p w:rsidR="00BC7D6C" w:rsidRPr="00CE57EC" w:rsidRDefault="00BC7D6C" w:rsidP="00CE57EC">
            <w:pPr>
              <w:spacing w:line="276" w:lineRule="auto"/>
              <w:rPr>
                <w:rFonts w:eastAsia="Calibri"/>
                <w:lang w:val="tt-RU" w:eastAsia="en-US"/>
              </w:rPr>
            </w:pPr>
            <w:r>
              <w:rPr>
                <w:rFonts w:eastAsia="Calibri"/>
                <w:lang w:val="tt-RU" w:eastAsia="en-US"/>
              </w:rPr>
              <w:t>Укучыларга сөйләмнең кеше хисләренә тәэсир итә алу көчен күрсәтү;сәнгат</w:t>
            </w:r>
            <w:r w:rsidRPr="00CE57EC">
              <w:rPr>
                <w:rFonts w:eastAsia="Calibri"/>
                <w:lang w:val="tt-RU" w:eastAsia="en-US"/>
              </w:rPr>
              <w:t>ь</w:t>
            </w:r>
            <w:r>
              <w:rPr>
                <w:rFonts w:eastAsia="Calibri"/>
                <w:lang w:val="tt-RU" w:eastAsia="en-US"/>
              </w:rPr>
              <w:t>ле уку һәм сөйләү күнекмәләрен үстерү; әдәпле итеп сөйләшергә өйрәнү теләге уяту.</w:t>
            </w:r>
          </w:p>
        </w:tc>
        <w:tc>
          <w:tcPr>
            <w:tcW w:w="4819" w:type="dxa"/>
            <w:vMerge w:val="restart"/>
          </w:tcPr>
          <w:p w:rsidR="00BC7D6C" w:rsidRPr="00CF0500" w:rsidRDefault="00BC7D6C" w:rsidP="00233974">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BC7D6C" w:rsidRPr="00CF0500" w:rsidRDefault="00BC7D6C" w:rsidP="00233974">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lastRenderedPageBreak/>
              <w:t xml:space="preserve"> - яңа уку мәсьәләсен чишүгә керешкәнче үз мөмкинлекләреңне мөстәкыйль бәяләргә;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BC7D6C" w:rsidRPr="00CF0500" w:rsidRDefault="00BC7D6C" w:rsidP="00233974">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фикерләүдә логик чылбыр төзергә.</w:t>
            </w:r>
          </w:p>
          <w:p w:rsidR="00BC7D6C" w:rsidRPr="00CF0500" w:rsidRDefault="00BC7D6C" w:rsidP="00233974">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BC7D6C" w:rsidRPr="00CF0500" w:rsidRDefault="00BC7D6C" w:rsidP="00233974">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 xml:space="preserve">тормыш </w:t>
            </w:r>
            <w:r w:rsidRPr="00CF0500">
              <w:rPr>
                <w:rFonts w:eastAsia="Calibri"/>
                <w:lang w:val="tt-RU" w:eastAsia="en-US" w:bidi="en-US"/>
              </w:rPr>
              <w:lastRenderedPageBreak/>
              <w:t>тәҗрибәсен куллану.</w:t>
            </w:r>
          </w:p>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lastRenderedPageBreak/>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2A6DDD">
            <w:pPr>
              <w:spacing w:line="276" w:lineRule="auto"/>
              <w:rPr>
                <w:rFonts w:eastAsia="Calibri"/>
                <w:lang w:val="tt-RU" w:eastAsia="en-US"/>
              </w:rPr>
            </w:pPr>
            <w:r>
              <w:rPr>
                <w:rFonts w:eastAsia="Calibri"/>
                <w:lang w:val="tt-RU" w:eastAsia="en-US"/>
              </w:rPr>
              <w:t>Җанлы сөйләм һәм язганны укып сөйләү.</w:t>
            </w:r>
          </w:p>
        </w:tc>
        <w:tc>
          <w:tcPr>
            <w:tcW w:w="4199" w:type="dxa"/>
          </w:tcPr>
          <w:p w:rsidR="00BC7D6C" w:rsidRPr="00CE57EC" w:rsidRDefault="00BC7D6C" w:rsidP="002A6DDD">
            <w:pPr>
              <w:spacing w:line="276" w:lineRule="auto"/>
              <w:rPr>
                <w:rFonts w:eastAsia="Calibri"/>
                <w:lang w:val="tt-RU" w:eastAsia="en-US"/>
              </w:rPr>
            </w:pPr>
            <w:r>
              <w:rPr>
                <w:rFonts w:eastAsia="Calibri"/>
                <w:lang w:val="tt-RU" w:eastAsia="en-US"/>
              </w:rPr>
              <w:t>Укучыларны җанлы сөйләм һәм язганны укып сөйләү арасындагы охшаш һәм аермалы яклар белән таныштыру; җанлы сөйләм күнекмәләрен үстерү өстендә эшләү; бер-берсен тыңлап, хаталарын төзәтергә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Әдәби сөйләм.</w:t>
            </w:r>
          </w:p>
        </w:tc>
        <w:tc>
          <w:tcPr>
            <w:tcW w:w="4199" w:type="dxa"/>
          </w:tcPr>
          <w:p w:rsidR="00BC7D6C" w:rsidRPr="00CE57EC" w:rsidRDefault="00BC7D6C" w:rsidP="002A6DDD">
            <w:pPr>
              <w:spacing w:line="276" w:lineRule="auto"/>
              <w:rPr>
                <w:rFonts w:eastAsia="Calibri"/>
                <w:lang w:val="tt-RU" w:eastAsia="en-US"/>
              </w:rPr>
            </w:pPr>
            <w:r>
              <w:rPr>
                <w:rFonts w:eastAsia="Calibri"/>
                <w:lang w:val="tt-RU" w:eastAsia="en-US"/>
              </w:rPr>
              <w:t>Әдәби тел турында төшенчә бирү;аның үзенчәлекләрен һәм кулланылышын аңлату;әдәби телнең матурлыгын сизәргә, тоярга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Киң һәм тар темалар.</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Укучыларның бирелгән тема буенча текст турындагы белемнәрен ныгыту; практик күнегүләр аша киң һәм тар темалар турында төшенчә бирү; укучыларның күзәтүчәнлекләрен үстерү.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Бирелгән тема буенча текст чикләре.</w:t>
            </w:r>
          </w:p>
        </w:tc>
        <w:tc>
          <w:tcPr>
            <w:tcW w:w="4199" w:type="dxa"/>
          </w:tcPr>
          <w:p w:rsidR="00BC7D6C" w:rsidRPr="00CE57EC" w:rsidRDefault="00BC7D6C" w:rsidP="00FA4BBF">
            <w:pPr>
              <w:spacing w:line="276" w:lineRule="auto"/>
              <w:rPr>
                <w:rFonts w:eastAsia="Calibri"/>
                <w:lang w:val="tt-RU" w:eastAsia="en-US"/>
              </w:rPr>
            </w:pPr>
            <w:r>
              <w:rPr>
                <w:rFonts w:eastAsia="Calibri"/>
                <w:lang w:val="tt-RU" w:eastAsia="en-US"/>
              </w:rPr>
              <w:t>Текстның темасын төгәл итеп ачып бирергә өйрәнү; тексттан кабатлаулар, артык җөмләләр куллануны кисәтү; текстта җибәрелгән хаталарны табыптөзәтергә күнектерү.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Текстның төп фикерен билгеләү.</w:t>
            </w:r>
          </w:p>
        </w:tc>
        <w:tc>
          <w:tcPr>
            <w:tcW w:w="4199" w:type="dxa"/>
          </w:tcPr>
          <w:p w:rsidR="00BC7D6C" w:rsidRPr="00CE57EC" w:rsidRDefault="00BC7D6C" w:rsidP="00436702">
            <w:pPr>
              <w:spacing w:line="276" w:lineRule="auto"/>
              <w:rPr>
                <w:rFonts w:eastAsia="Calibri"/>
                <w:lang w:val="tt-RU" w:eastAsia="en-US"/>
              </w:rPr>
            </w:pPr>
            <w:r>
              <w:rPr>
                <w:rFonts w:eastAsia="Calibri"/>
                <w:lang w:val="tt-RU" w:eastAsia="en-US"/>
              </w:rPr>
              <w:t>Текст турында төшенчә бирү; текстның темасы буенча эчтәлеген ачарга тырышу; экологик тәрбия бирү.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Әсәрнең төп фикерен кыскача сөйләү (аннота</w:t>
            </w:r>
            <w:r w:rsidRPr="00436702">
              <w:rPr>
                <w:rFonts w:eastAsia="Calibri"/>
                <w:lang w:val="tt-RU" w:eastAsia="en-US"/>
              </w:rPr>
              <w:t>ц</w:t>
            </w:r>
            <w:r>
              <w:rPr>
                <w:rFonts w:eastAsia="Calibri"/>
                <w:lang w:val="tt-RU" w:eastAsia="en-US"/>
              </w:rPr>
              <w:t>ия).</w:t>
            </w:r>
          </w:p>
        </w:tc>
        <w:tc>
          <w:tcPr>
            <w:tcW w:w="4199" w:type="dxa"/>
          </w:tcPr>
          <w:p w:rsidR="00BC7D6C" w:rsidRPr="00436702" w:rsidRDefault="00BC7D6C" w:rsidP="00F76D20">
            <w:pPr>
              <w:spacing w:line="276" w:lineRule="auto"/>
              <w:jc w:val="both"/>
              <w:rPr>
                <w:rFonts w:eastAsia="Calibri"/>
                <w:lang w:val="tt-RU" w:eastAsia="en-US"/>
              </w:rPr>
            </w:pPr>
            <w:r>
              <w:rPr>
                <w:rFonts w:eastAsia="Calibri"/>
                <w:lang w:val="tt-RU" w:eastAsia="en-US"/>
              </w:rPr>
              <w:t>Балаларны әсәрнең кыскача эчтәлеге белән танышырга өйрәтү; аннота</w:t>
            </w:r>
            <w:r w:rsidRPr="00436702">
              <w:rPr>
                <w:rFonts w:eastAsia="Calibri"/>
                <w:lang w:val="tt-RU" w:eastAsia="en-US"/>
              </w:rPr>
              <w:t xml:space="preserve">ция </w:t>
            </w:r>
            <w:r>
              <w:rPr>
                <w:rFonts w:eastAsia="Calibri"/>
                <w:lang w:val="tt-RU" w:eastAsia="en-US"/>
              </w:rPr>
              <w:t>язарга өйрәтү; эстетик тәрбия бирү.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436702">
            <w:pPr>
              <w:spacing w:line="276" w:lineRule="auto"/>
              <w:rPr>
                <w:rFonts w:eastAsia="Calibri"/>
                <w:lang w:val="tt-RU" w:eastAsia="en-US"/>
              </w:rPr>
            </w:pPr>
            <w:r>
              <w:rPr>
                <w:rFonts w:eastAsia="Calibri"/>
                <w:lang w:val="tt-RU" w:eastAsia="en-US"/>
              </w:rPr>
              <w:t>Фикерләү – дәлилләү.</w:t>
            </w:r>
          </w:p>
        </w:tc>
        <w:tc>
          <w:tcPr>
            <w:tcW w:w="4199" w:type="dxa"/>
          </w:tcPr>
          <w:p w:rsidR="00BC7D6C" w:rsidRPr="00CE57EC" w:rsidRDefault="00BC7D6C" w:rsidP="00436702">
            <w:pPr>
              <w:spacing w:line="276" w:lineRule="auto"/>
              <w:rPr>
                <w:rFonts w:eastAsia="Calibri"/>
                <w:lang w:val="tt-RU" w:eastAsia="en-US"/>
              </w:rPr>
            </w:pPr>
            <w:r>
              <w:rPr>
                <w:rFonts w:eastAsia="Calibri"/>
                <w:lang w:val="tt-RU" w:eastAsia="en-US"/>
              </w:rPr>
              <w:t>“Ни өчен?” дигән сорауга аңлатып һәм дәлилләп җавап бирергә өйрәтү; үз фикерләрен әйтергә күнектерү; укучыларның логик фикер йөртүләрен үстерү өстендә эшләү.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Фикерләгәндә берничә дәлилләү куллану.</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Берничә дәлил кулланып фикерләү белән таныштыру; үз фикереңне мөмкин кадәр тулы итеп әйтергә күнектерү; укучыларның эзлекле фикер йөртүләрен үстерү өстендә эшләү.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Фикерләгәндә әсәрдән өземтә куллану.</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 xml:space="preserve">Фикерләгәндә өземтә кулланырга өйрәтү; иншалар язганда өземтәләрдән файдалана белү күнекмәләре булдыру; укучыларны </w:t>
            </w:r>
            <w:r>
              <w:rPr>
                <w:rFonts w:eastAsia="Calibri"/>
                <w:lang w:val="tt-RU" w:eastAsia="en-US"/>
              </w:rPr>
              <w:lastRenderedPageBreak/>
              <w:t>төгәллеккә,пөхтәлеккә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9D1506" w:rsidRDefault="00BC7D6C" w:rsidP="00F76D20">
            <w:pPr>
              <w:spacing w:line="276" w:lineRule="auto"/>
              <w:jc w:val="both"/>
              <w:rPr>
                <w:rFonts w:eastAsia="Calibri"/>
                <w:lang w:val="tt-RU" w:eastAsia="en-US"/>
              </w:rPr>
            </w:pPr>
            <w:r>
              <w:rPr>
                <w:rFonts w:eastAsia="Calibri"/>
                <w:lang w:val="tt-RU" w:eastAsia="en-US"/>
              </w:rPr>
              <w:t>Фикерләгәндә мәкал</w:t>
            </w:r>
            <w:r>
              <w:rPr>
                <w:rFonts w:eastAsia="Calibri"/>
                <w:lang w:eastAsia="en-US"/>
              </w:rPr>
              <w:t>ьл</w:t>
            </w:r>
            <w:r>
              <w:rPr>
                <w:rFonts w:eastAsia="Calibri"/>
                <w:lang w:val="tt-RU" w:eastAsia="en-US"/>
              </w:rPr>
              <w:t>әр куллану.</w:t>
            </w:r>
          </w:p>
        </w:tc>
        <w:tc>
          <w:tcPr>
            <w:tcW w:w="4199" w:type="dxa"/>
          </w:tcPr>
          <w:p w:rsidR="00BC7D6C" w:rsidRPr="009D1506" w:rsidRDefault="00BC7D6C" w:rsidP="00F76D20">
            <w:pPr>
              <w:spacing w:line="276" w:lineRule="auto"/>
              <w:jc w:val="both"/>
              <w:rPr>
                <w:rFonts w:eastAsia="Calibri"/>
                <w:lang w:val="tt-RU" w:eastAsia="en-US"/>
              </w:rPr>
            </w:pPr>
            <w:r>
              <w:rPr>
                <w:rFonts w:eastAsia="Calibri"/>
                <w:lang w:val="tt-RU" w:eastAsia="en-US"/>
              </w:rPr>
              <w:t>Фикерләгәндә мәкал</w:t>
            </w:r>
            <w:r w:rsidRPr="009D1506">
              <w:rPr>
                <w:rFonts w:eastAsia="Calibri"/>
                <w:lang w:val="tt-RU" w:eastAsia="en-US"/>
              </w:rPr>
              <w:t>ь</w:t>
            </w:r>
            <w:r>
              <w:rPr>
                <w:rFonts w:eastAsia="Calibri"/>
                <w:lang w:val="tt-RU" w:eastAsia="en-US"/>
              </w:rPr>
              <w:t>ләрне урынлы кулланырга өйрәтү; халык авыз иҗаты әсәрләренә хөрмәт тәрбияләү, кызыксыну уяту; балаларның фикерләрен төгәлрәк, үткерәк итү өстендә эшләү.</w:t>
            </w:r>
          </w:p>
        </w:tc>
        <w:tc>
          <w:tcPr>
            <w:tcW w:w="4819" w:type="dxa"/>
            <w:vMerge w:val="restart"/>
          </w:tcPr>
          <w:p w:rsidR="00BC7D6C" w:rsidRPr="00CF0500" w:rsidRDefault="00BC7D6C" w:rsidP="00233974">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BC7D6C" w:rsidRPr="00CF0500" w:rsidRDefault="00BC7D6C" w:rsidP="00233974">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spacing w:line="276" w:lineRule="auto"/>
              <w:rPr>
                <w:rFonts w:eastAsia="Calibri"/>
                <w:lang w:val="tt-RU" w:eastAsia="en-US"/>
              </w:rPr>
            </w:pPr>
            <w:r w:rsidRPr="00CF0500">
              <w:rPr>
                <w:rFonts w:eastAsia="Calibri"/>
                <w:b/>
                <w:lang w:val="tt-RU" w:eastAsia="en-US"/>
              </w:rPr>
              <w:lastRenderedPageBreak/>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BC7D6C"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фикерләүдә логик чылбыр төзергә.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BC7D6C" w:rsidRPr="00CF0500" w:rsidRDefault="00BC7D6C" w:rsidP="00233974">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lastRenderedPageBreak/>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Фикерләгәндә нәтиҗә ясау.</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Фикерләүдән чыгып нәтиҗә ясарга өйрәтү; укучыларның логик фикерләүләрен үстерү өстендә эшләү;бер үк фикерне берничә төрле итеп әйтергә мөмкин булганлыгын күрсәтү, аны практикада кулланырга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Кагыйдәләр иленә сәяхәт.</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кагыйдә кулланып аңлату белән таныштыру; төрле фән буенча алган белемнәрен ныгыту; фәннәрне тагын да ныграк үзләштерергә теләк уяту.</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Котлаулар.</w:t>
            </w:r>
          </w:p>
        </w:tc>
        <w:tc>
          <w:tcPr>
            <w:tcW w:w="4199" w:type="dxa"/>
          </w:tcPr>
          <w:p w:rsidR="00BC7D6C" w:rsidRPr="002F41A7" w:rsidRDefault="00BC7D6C" w:rsidP="00F76D20">
            <w:pPr>
              <w:spacing w:line="276" w:lineRule="auto"/>
              <w:jc w:val="both"/>
              <w:rPr>
                <w:rFonts w:eastAsia="Calibri"/>
                <w:lang w:val="tt-RU" w:eastAsia="en-US"/>
              </w:rPr>
            </w:pPr>
            <w:r>
              <w:rPr>
                <w:rFonts w:eastAsia="Calibri"/>
                <w:lang w:val="tt-RU" w:eastAsia="en-US"/>
              </w:rPr>
              <w:t>Укучыларны дөрес итеп котлау текстлары төзергә өйрәтү; сәнгат</w:t>
            </w:r>
            <w:r w:rsidRPr="002F41A7">
              <w:rPr>
                <w:rFonts w:eastAsia="Calibri"/>
                <w:lang w:val="tt-RU" w:eastAsia="en-US"/>
              </w:rPr>
              <w:t xml:space="preserve">ьле уку </w:t>
            </w:r>
            <w:r>
              <w:rPr>
                <w:rFonts w:eastAsia="Calibri"/>
                <w:lang w:val="tt-RU" w:eastAsia="en-US"/>
              </w:rPr>
              <w:t>күнекмәләренүстерү өстендә эшләү; тиешле урында компллиментлар кулланырга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Котлау тексты төзү.</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Котлау текстлары төзү буенча укучылар алган белемнәрен ныгыту; котлауларның нинди өлешләрдән торулары белән таныштыру;әти-</w:t>
            </w:r>
            <w:r>
              <w:rPr>
                <w:rFonts w:eastAsia="Calibri"/>
                <w:lang w:val="tt-RU" w:eastAsia="en-US"/>
              </w:rPr>
              <w:lastRenderedPageBreak/>
              <w:t>әнине, дусларны ярата белүнең зур бәхет икәненә ышандыру.</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Кунакка ничек чакырырга?</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Уучыларны ягымлы итеп кунакка чакыру үзенчәлекләре белән таныштыру;кешеләр белән иркен аралаша белү күнекмәләрен үстерү өстендә эшләү; әхлак тәрбиясе бирү.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Кунаклар белән үзеңне ничек тотарга?</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кунаклар белән үз-үзләрен ягымлы тотарга өйрәтү; аларны милли аш исемнәре белән таныштыру; кунакчыллык, киң күңеллелек хисләре тәрбияләү.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9A4DA6">
            <w:pPr>
              <w:spacing w:line="276" w:lineRule="auto"/>
              <w:rPr>
                <w:rFonts w:eastAsia="Calibri"/>
                <w:lang w:val="tt-RU" w:eastAsia="en-US"/>
              </w:rPr>
            </w:pPr>
            <w:r>
              <w:rPr>
                <w:rFonts w:eastAsia="Calibri"/>
                <w:lang w:val="tt-RU" w:eastAsia="en-US"/>
              </w:rPr>
              <w:t>План төзү.</w:t>
            </w:r>
          </w:p>
        </w:tc>
        <w:tc>
          <w:tcPr>
            <w:tcW w:w="4199" w:type="dxa"/>
          </w:tcPr>
          <w:p w:rsidR="00BC7D6C" w:rsidRPr="00CE57EC" w:rsidRDefault="00BC7D6C" w:rsidP="00692625">
            <w:pPr>
              <w:spacing w:line="276" w:lineRule="auto"/>
              <w:jc w:val="both"/>
              <w:rPr>
                <w:rFonts w:eastAsia="Calibri"/>
                <w:lang w:val="tt-RU" w:eastAsia="en-US"/>
              </w:rPr>
            </w:pPr>
            <w:r>
              <w:rPr>
                <w:rFonts w:eastAsia="Calibri"/>
                <w:lang w:val="tt-RU" w:eastAsia="en-US"/>
              </w:rPr>
              <w:t xml:space="preserve">Укучыларны әсәрнең планын төзергә өйрәтү; план буенча текстны сөйли белү күнекмәләрен үстерү өстендә эшләү; укучыларны юморны аңлый һәм сөйләмдә куллана белергә өйрәтү. </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План буенча сочинение язу.</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бирелгән план буенча сочинение язарга өйрәтү; бәйләнешле сөйләм үстерү өстендә эшләү; кышның матурлыгын күрергә һәм сурәтләргә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Туган телем – иркә гөлем.</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туган телебезнең байлыгы белән таныштыру; тел байлыгыннан дөрес итеп файдаланырга өйрәтү; туган телең белән горурлану хисләре тәрбияләү.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 xml:space="preserve">Табышмак уйлап </w:t>
            </w:r>
            <w:r>
              <w:rPr>
                <w:rFonts w:eastAsia="Calibri"/>
                <w:lang w:val="tt-RU" w:eastAsia="en-US"/>
              </w:rPr>
              <w:lastRenderedPageBreak/>
              <w:t>чыгарабыз.</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lastRenderedPageBreak/>
              <w:t xml:space="preserve">Табышмаклар төзү ысулы белән таныштыру; логик фикерләү </w:t>
            </w:r>
            <w:r>
              <w:rPr>
                <w:rFonts w:eastAsia="Calibri"/>
                <w:lang w:val="tt-RU" w:eastAsia="en-US"/>
              </w:rPr>
              <w:lastRenderedPageBreak/>
              <w:t>сәләтләрен үстерү; халык авыз иҗатына хөрмәт тәрбияләү.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Үзебез әкият язабыз.</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Балаларның фантазиясен, хыяллана белүләрен үстерү; сүзлек запасын баету; халык авыз иҗатына хөрмәт, алар белән кызыксыну тәрбияләү.</w:t>
            </w:r>
          </w:p>
        </w:tc>
        <w:tc>
          <w:tcPr>
            <w:tcW w:w="4819" w:type="dxa"/>
            <w:vMerge w:val="restart"/>
          </w:tcPr>
          <w:p w:rsidR="00BC7D6C" w:rsidRDefault="00BC7D6C" w:rsidP="00233974">
            <w:pPr>
              <w:rPr>
                <w:rFonts w:eastAsia="Calibri"/>
                <w:b/>
                <w:lang w:val="tt-RU" w:eastAsia="en-US" w:bidi="en-US"/>
              </w:rPr>
            </w:pPr>
          </w:p>
          <w:p w:rsidR="00BC7D6C" w:rsidRPr="00CF0500" w:rsidRDefault="00BC7D6C" w:rsidP="00233974">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lastRenderedPageBreak/>
              <w:t>- укытучы күзәтүе астында төзелгән план буенча эшләү, чагыштыру.</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BC7D6C" w:rsidRPr="00CF0500"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BC7D6C" w:rsidRDefault="00BC7D6C" w:rsidP="00233974">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фикерләүдә логик чылбыр төзергә.</w:t>
            </w:r>
          </w:p>
          <w:p w:rsidR="00BC7D6C"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p>
          <w:p w:rsidR="00BC7D6C" w:rsidRPr="00CF0500" w:rsidRDefault="00BC7D6C" w:rsidP="00233974">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BC7D6C" w:rsidRPr="00CF0500" w:rsidRDefault="00BC7D6C" w:rsidP="00233974">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BC7D6C" w:rsidRPr="00CF0500" w:rsidRDefault="00BC7D6C" w:rsidP="00233974">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w:t>
            </w:r>
            <w:r w:rsidRPr="00CF0500">
              <w:rPr>
                <w:rFonts w:eastAsia="Calibri"/>
                <w:lang w:val="tt-RU" w:eastAsia="en-US"/>
              </w:rPr>
              <w:lastRenderedPageBreak/>
              <w:t xml:space="preserve">чишү өчен үз эшчәнлегеңне планлаштырырга һәм көйләргә; </w:t>
            </w:r>
            <w:r w:rsidRPr="00CF0500">
              <w:rPr>
                <w:rFonts w:eastAsia="Calibri"/>
                <w:lang w:val="tt-RU" w:eastAsia="en-US" w:bidi="en-US"/>
              </w:rPr>
              <w:t>тормыш тәҗрибәсен куллану.</w:t>
            </w:r>
          </w:p>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lastRenderedPageBreak/>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Күңелле хикәяләр.</w:t>
            </w:r>
          </w:p>
        </w:tc>
        <w:tc>
          <w:tcPr>
            <w:tcW w:w="4199" w:type="dxa"/>
          </w:tcPr>
          <w:p w:rsidR="00BC7D6C" w:rsidRPr="00EE5F81" w:rsidRDefault="00BC7D6C" w:rsidP="00F76D20">
            <w:pPr>
              <w:spacing w:line="276" w:lineRule="auto"/>
              <w:jc w:val="both"/>
              <w:rPr>
                <w:rFonts w:eastAsia="Calibri"/>
                <w:lang w:val="tt-RU" w:eastAsia="en-US"/>
              </w:rPr>
            </w:pPr>
            <w:r>
              <w:rPr>
                <w:rFonts w:eastAsia="Calibri"/>
                <w:lang w:val="tt-RU" w:eastAsia="en-US"/>
              </w:rPr>
              <w:t>Балаларны күңелле хикәяләр белән таныштыру; аларны урынлы көлә белергә өйрәтү; сәнгат</w:t>
            </w:r>
            <w:r w:rsidRPr="00EE5F81">
              <w:rPr>
                <w:rFonts w:eastAsia="Calibri"/>
                <w:lang w:val="tt-RU" w:eastAsia="en-US"/>
              </w:rPr>
              <w:t xml:space="preserve">ьле уку </w:t>
            </w:r>
            <w:r>
              <w:rPr>
                <w:rFonts w:eastAsia="Calibri"/>
                <w:lang w:val="tt-RU" w:eastAsia="en-US"/>
              </w:rPr>
              <w:t>һәм өйгерек сөйли белү күнекмәләрен үстерү.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Мәзәкләр.</w:t>
            </w:r>
          </w:p>
        </w:tc>
        <w:tc>
          <w:tcPr>
            <w:tcW w:w="4199" w:type="dxa"/>
          </w:tcPr>
          <w:p w:rsidR="00BC7D6C" w:rsidRPr="00E31D2C" w:rsidRDefault="00BC7D6C" w:rsidP="00F76D20">
            <w:pPr>
              <w:spacing w:line="276" w:lineRule="auto"/>
              <w:jc w:val="both"/>
              <w:rPr>
                <w:rFonts w:eastAsia="Calibri"/>
                <w:lang w:val="tt-RU" w:eastAsia="en-US"/>
              </w:rPr>
            </w:pPr>
            <w:r>
              <w:rPr>
                <w:rFonts w:eastAsia="Calibri"/>
                <w:lang w:val="tt-RU" w:eastAsia="en-US"/>
              </w:rPr>
              <w:t>Укучыларны мәзәкләр белән таныштыру; балаларны үткен сүзлелеккә, төрле ситуа</w:t>
            </w:r>
            <w:r w:rsidRPr="00E31D2C">
              <w:rPr>
                <w:rFonts w:eastAsia="Calibri"/>
                <w:lang w:val="tt-RU" w:eastAsia="en-US"/>
              </w:rPr>
              <w:t>ция</w:t>
            </w:r>
            <w:r>
              <w:rPr>
                <w:rFonts w:eastAsia="Calibri"/>
                <w:lang w:val="tt-RU" w:eastAsia="en-US"/>
              </w:rPr>
              <w:t>ләрдә югалып калмаска өйрәтү; бер-берләре белән аралаша белү күнекмәләрен үстерү.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Балалар газеталары белән таныштыру.</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балалар газетасындагы материалларда дөрес ориентлашырга өйрәтү; газета-</w:t>
            </w:r>
            <w:r w:rsidRPr="00E31D2C">
              <w:rPr>
                <w:rFonts w:eastAsia="Calibri"/>
                <w:lang w:val="tt-RU" w:eastAsia="en-US"/>
              </w:rPr>
              <w:t>ж</w:t>
            </w:r>
            <w:r>
              <w:rPr>
                <w:rFonts w:eastAsia="Calibri"/>
                <w:lang w:val="tt-RU" w:eastAsia="en-US"/>
              </w:rPr>
              <w:t>урналларны көндәлек укып барырга күнектерү; балаларда матбугатка язарга теләк уяту.</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E31D2C" w:rsidRDefault="00BC7D6C" w:rsidP="00E31D2C">
            <w:pPr>
              <w:spacing w:line="276" w:lineRule="auto"/>
              <w:rPr>
                <w:rFonts w:eastAsia="Calibri"/>
                <w:lang w:val="tt-RU" w:eastAsia="en-US"/>
              </w:rPr>
            </w:pPr>
            <w:r>
              <w:rPr>
                <w:rFonts w:eastAsia="Calibri"/>
                <w:lang w:val="tt-RU" w:eastAsia="en-US"/>
              </w:rPr>
              <w:t>Газета –</w:t>
            </w:r>
            <w:r>
              <w:rPr>
                <w:rFonts w:eastAsia="Calibri"/>
                <w:lang w:eastAsia="en-US"/>
              </w:rPr>
              <w:t>журнал</w:t>
            </w:r>
            <w:r>
              <w:rPr>
                <w:rFonts w:eastAsia="Calibri"/>
                <w:lang w:val="tt-RU" w:eastAsia="en-US"/>
              </w:rPr>
              <w:t>-</w:t>
            </w:r>
            <w:r>
              <w:rPr>
                <w:rFonts w:eastAsia="Calibri"/>
                <w:lang w:eastAsia="en-US"/>
              </w:rPr>
              <w:t>лардагы фотор</w:t>
            </w:r>
            <w:r>
              <w:rPr>
                <w:rFonts w:eastAsia="Calibri"/>
                <w:lang w:val="tt-RU" w:eastAsia="en-US"/>
              </w:rPr>
              <w:t>әсемнәр.</w:t>
            </w:r>
          </w:p>
        </w:tc>
        <w:tc>
          <w:tcPr>
            <w:tcW w:w="4199" w:type="dxa"/>
          </w:tcPr>
          <w:p w:rsidR="00BC7D6C" w:rsidRPr="00E31D2C" w:rsidRDefault="00BC7D6C" w:rsidP="00F76D20">
            <w:pPr>
              <w:spacing w:line="276" w:lineRule="auto"/>
              <w:jc w:val="both"/>
              <w:rPr>
                <w:rFonts w:eastAsia="Calibri"/>
                <w:lang w:val="tt-RU" w:eastAsia="en-US"/>
              </w:rPr>
            </w:pPr>
            <w:r>
              <w:rPr>
                <w:rFonts w:eastAsia="Calibri"/>
                <w:lang w:val="tt-RU" w:eastAsia="en-US"/>
              </w:rPr>
              <w:t xml:space="preserve">Укучыларны газетадагы фотографияләр һәм аның астындагы язулар белән таныштыру; рәсем асларына текст яза белергә күнектерү; </w:t>
            </w:r>
            <w:r w:rsidRPr="00E31D2C">
              <w:rPr>
                <w:rFonts w:eastAsia="Calibri"/>
                <w:lang w:val="tt-RU" w:eastAsia="en-US"/>
              </w:rPr>
              <w:t xml:space="preserve">журналист </w:t>
            </w:r>
            <w:r>
              <w:rPr>
                <w:rFonts w:eastAsia="Calibri"/>
                <w:lang w:val="tt-RU" w:eastAsia="en-US"/>
              </w:rPr>
              <w:t>хезмәте белән кызыксыну уяту.</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 xml:space="preserve">Исемең матур, </w:t>
            </w:r>
            <w:r>
              <w:rPr>
                <w:rFonts w:eastAsia="Calibri"/>
                <w:lang w:val="tt-RU" w:eastAsia="en-US"/>
              </w:rPr>
              <w:lastRenderedPageBreak/>
              <w:t>кемнәр куйган?</w:t>
            </w:r>
          </w:p>
        </w:tc>
        <w:tc>
          <w:tcPr>
            <w:tcW w:w="4199" w:type="dxa"/>
          </w:tcPr>
          <w:p w:rsidR="00BC7D6C" w:rsidRPr="0099237A" w:rsidRDefault="00BC7D6C" w:rsidP="00F76D20">
            <w:pPr>
              <w:spacing w:line="276" w:lineRule="auto"/>
              <w:jc w:val="both"/>
              <w:rPr>
                <w:rFonts w:eastAsia="Calibri"/>
                <w:lang w:val="tt-RU" w:eastAsia="en-US"/>
              </w:rPr>
            </w:pPr>
            <w:r>
              <w:rPr>
                <w:rFonts w:eastAsia="Calibri"/>
                <w:lang w:val="tt-RU" w:eastAsia="en-US"/>
              </w:rPr>
              <w:lastRenderedPageBreak/>
              <w:t xml:space="preserve">Татар телендә кеше исемнәре </w:t>
            </w:r>
            <w:r>
              <w:rPr>
                <w:rFonts w:eastAsia="Calibri"/>
                <w:lang w:val="tt-RU" w:eastAsia="en-US"/>
              </w:rPr>
              <w:lastRenderedPageBreak/>
              <w:t>ниндидер мәг</w:t>
            </w:r>
            <w:r w:rsidRPr="0099237A">
              <w:rPr>
                <w:rFonts w:eastAsia="Calibri"/>
                <w:lang w:val="tt-RU" w:eastAsia="en-US"/>
              </w:rPr>
              <w:t>ън</w:t>
            </w:r>
            <w:r>
              <w:rPr>
                <w:rFonts w:eastAsia="Calibri"/>
                <w:lang w:val="tt-RU" w:eastAsia="en-US"/>
              </w:rPr>
              <w:t>әгә ия булуларын аңлату; төрле телләрдән кергән кеше исемнәре белән таныштыру; балага исем кушканда бик җаваплы карарга кирәклеген төшендерү.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Үзем турында сөйлим.</w:t>
            </w:r>
          </w:p>
        </w:tc>
        <w:tc>
          <w:tcPr>
            <w:tcW w:w="4199" w:type="dxa"/>
          </w:tcPr>
          <w:p w:rsidR="00BC7D6C" w:rsidRPr="00B71C71" w:rsidRDefault="00BC7D6C" w:rsidP="00F76D20">
            <w:pPr>
              <w:spacing w:line="276" w:lineRule="auto"/>
              <w:jc w:val="both"/>
              <w:rPr>
                <w:rFonts w:eastAsia="Calibri"/>
                <w:lang w:val="tt-RU" w:eastAsia="en-US"/>
              </w:rPr>
            </w:pPr>
            <w:r>
              <w:rPr>
                <w:rFonts w:eastAsia="Calibri"/>
                <w:lang w:val="tt-RU" w:eastAsia="en-US"/>
              </w:rPr>
              <w:t>Укучыларда үзләре турында сөйләү теләге уяту һәм сөйләм күнекмәләре булдыру; сәнгат</w:t>
            </w:r>
            <w:r w:rsidRPr="00B71C71">
              <w:rPr>
                <w:rFonts w:eastAsia="Calibri"/>
                <w:lang w:val="tt-RU" w:eastAsia="en-US"/>
              </w:rPr>
              <w:t xml:space="preserve">ьле уку </w:t>
            </w:r>
            <w:r>
              <w:rPr>
                <w:rFonts w:eastAsia="Calibri"/>
                <w:lang w:val="tt-RU" w:eastAsia="en-US"/>
              </w:rPr>
              <w:t>күнекмәләрен үстерү.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Синең тормышыңның бер көне.</w:t>
            </w:r>
          </w:p>
        </w:tc>
        <w:tc>
          <w:tcPr>
            <w:tcW w:w="4199" w:type="dxa"/>
          </w:tcPr>
          <w:p w:rsidR="00BC7D6C" w:rsidRPr="00B71C71" w:rsidRDefault="00BC7D6C" w:rsidP="00F76D20">
            <w:pPr>
              <w:spacing w:line="276" w:lineRule="auto"/>
              <w:jc w:val="both"/>
              <w:rPr>
                <w:rFonts w:eastAsia="Calibri"/>
                <w:lang w:val="tt-RU" w:eastAsia="en-US"/>
              </w:rPr>
            </w:pPr>
            <w:r>
              <w:rPr>
                <w:rFonts w:eastAsia="Calibri"/>
                <w:lang w:val="tt-RU" w:eastAsia="en-US"/>
              </w:rPr>
              <w:t>Укучыларны таныш булмаган кешеләргә үзләре турында сөйләргә өйрәтү; кеше сөйләгәнне иг</w:t>
            </w:r>
            <w:r w:rsidRPr="00B71C71">
              <w:rPr>
                <w:rFonts w:eastAsia="Calibri"/>
                <w:lang w:val="tt-RU" w:eastAsia="en-US"/>
              </w:rPr>
              <w:t>ътибар бе</w:t>
            </w:r>
            <w:r>
              <w:rPr>
                <w:rFonts w:eastAsia="Calibri"/>
                <w:lang w:val="tt-RU" w:eastAsia="en-US"/>
              </w:rPr>
              <w:t>лән тыңлый белү күнекмәләрен үстерү; тыйнаклыкның кешеләрне иң күркәм итүче сыйфат икәнлегенә төшендерү.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4F148D">
            <w:pPr>
              <w:spacing w:line="276" w:lineRule="auto"/>
              <w:rPr>
                <w:rFonts w:eastAsia="Calibri"/>
                <w:lang w:val="tt-RU" w:eastAsia="en-US"/>
              </w:rPr>
            </w:pPr>
            <w:r>
              <w:rPr>
                <w:rFonts w:eastAsia="Calibri"/>
                <w:lang w:val="tt-RU" w:eastAsia="en-US"/>
              </w:rPr>
              <w:t>Синең тәрҗемәи хәлең – биографияң.</w:t>
            </w:r>
          </w:p>
        </w:tc>
        <w:tc>
          <w:tcPr>
            <w:tcW w:w="4199" w:type="dxa"/>
          </w:tcPr>
          <w:p w:rsidR="00BC7D6C" w:rsidRPr="00CE57EC" w:rsidRDefault="00BC7D6C" w:rsidP="004F148D">
            <w:pPr>
              <w:spacing w:line="276" w:lineRule="auto"/>
              <w:jc w:val="both"/>
              <w:rPr>
                <w:rFonts w:eastAsia="Calibri"/>
                <w:lang w:val="tt-RU" w:eastAsia="en-US"/>
              </w:rPr>
            </w:pPr>
            <w:r>
              <w:rPr>
                <w:rFonts w:eastAsia="Calibri"/>
                <w:lang w:val="tt-RU" w:eastAsia="en-US"/>
              </w:rPr>
              <w:t xml:space="preserve">Балаларны үз тормышларында булган төп вакыйгаларны танып белергә өйрәтү; анкета сорауларына төгәл, кыска  итеп җавап бирергә күнектерү; автобиография сөйләү һәм язуның үзенчәлекләре белән таныштыру. </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Гаиләдә үзара мөнәсәбәтләр.</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гаиләдә әти-әнигә, башка туганнарга нинди мөнәсәбәт булырга тиешлеге белән таныштыру; гаиләдәге татулыкның нигезе турында әңгәмә; халык авыз иҗаты әсәрләренә мәхәббәт тәрбияләү, аларны урынлы файдаланырга өйрәтү.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Нәсел җебе – шәҗәрә.</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Балаларда борынгы әби-бабайлары белән кызыксыну уяту; аларга карата мәхәббәт хисләре тәрбияләү; шәҗәрәләр төзергә өйрәнү.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F8268C" w:rsidRDefault="00BC7D6C" w:rsidP="009B7018">
            <w:pPr>
              <w:rPr>
                <w:rFonts w:eastAsia="Calibri"/>
                <w:lang w:eastAsia="en-US"/>
              </w:rPr>
            </w:pPr>
            <w:r w:rsidRPr="00F8268C">
              <w:rPr>
                <w:rFonts w:eastAsia="Calibri"/>
                <w:lang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КВН дәрес</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Укучыларны алган белемнәрен гамәлдә куллана белергә өйрәтү; логик фикерләү сәләтләрен үстерү; халык авыз иңатына хөрмәт һәм кызыксыну тәрбияләү.</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CE57EC" w:rsidRDefault="00BC7D6C" w:rsidP="00F76D20">
            <w:pPr>
              <w:spacing w:line="276" w:lineRule="auto"/>
              <w:jc w:val="both"/>
              <w:rPr>
                <w:rFonts w:eastAsia="Calibri"/>
                <w:lang w:val="tt-RU" w:eastAsia="en-US"/>
              </w:rPr>
            </w:pPr>
            <w:r>
              <w:rPr>
                <w:rFonts w:eastAsia="Calibri"/>
                <w:lang w:val="tt-RU"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r w:rsidR="00BC7D6C" w:rsidRPr="00CE57EC" w:rsidTr="00D42E98">
        <w:tc>
          <w:tcPr>
            <w:tcW w:w="817" w:type="dxa"/>
          </w:tcPr>
          <w:p w:rsidR="00BC7D6C" w:rsidRPr="00CE57EC" w:rsidRDefault="00BC7D6C" w:rsidP="009A4DA6">
            <w:pPr>
              <w:pStyle w:val="a4"/>
              <w:numPr>
                <w:ilvl w:val="0"/>
                <w:numId w:val="7"/>
              </w:numPr>
              <w:spacing w:line="276" w:lineRule="auto"/>
              <w:rPr>
                <w:rFonts w:eastAsia="Calibri"/>
                <w:lang w:val="tt-RU" w:eastAsia="en-US"/>
              </w:rPr>
            </w:pPr>
          </w:p>
        </w:tc>
        <w:tc>
          <w:tcPr>
            <w:tcW w:w="1755" w:type="dxa"/>
          </w:tcPr>
          <w:p w:rsidR="00BC7D6C" w:rsidRPr="00CE57EC" w:rsidRDefault="00BC7D6C" w:rsidP="00F76D20">
            <w:pPr>
              <w:spacing w:line="276" w:lineRule="auto"/>
              <w:jc w:val="both"/>
              <w:rPr>
                <w:rFonts w:eastAsia="Calibri"/>
                <w:lang w:val="tt-RU" w:eastAsia="en-US"/>
              </w:rPr>
            </w:pPr>
            <w:r>
              <w:rPr>
                <w:rFonts w:eastAsia="Calibri"/>
                <w:lang w:val="tt-RU" w:eastAsia="en-US"/>
              </w:rPr>
              <w:t>Йомгаклау дәрес.</w:t>
            </w:r>
          </w:p>
        </w:tc>
        <w:tc>
          <w:tcPr>
            <w:tcW w:w="4199" w:type="dxa"/>
          </w:tcPr>
          <w:p w:rsidR="00BC7D6C" w:rsidRPr="00CE57EC" w:rsidRDefault="00BC7D6C" w:rsidP="00F76D20">
            <w:pPr>
              <w:spacing w:line="276" w:lineRule="auto"/>
              <w:jc w:val="both"/>
              <w:rPr>
                <w:rFonts w:eastAsia="Calibri"/>
                <w:lang w:val="tt-RU" w:eastAsia="en-US"/>
              </w:rPr>
            </w:pPr>
            <w:r>
              <w:rPr>
                <w:rFonts w:eastAsia="Calibri"/>
                <w:lang w:val="tt-RU" w:eastAsia="en-US"/>
              </w:rPr>
              <w:t>Ел буе өйрәнгәннәрне кабатлау; сөйләм телен баету; фән белән кызыксынуны арттыру.</w:t>
            </w:r>
          </w:p>
        </w:tc>
        <w:tc>
          <w:tcPr>
            <w:tcW w:w="4819" w:type="dxa"/>
            <w:vMerge/>
          </w:tcPr>
          <w:p w:rsidR="00BC7D6C" w:rsidRPr="00CE57EC" w:rsidRDefault="00BC7D6C" w:rsidP="00F76D20">
            <w:pPr>
              <w:spacing w:line="276" w:lineRule="auto"/>
              <w:jc w:val="both"/>
              <w:rPr>
                <w:rFonts w:eastAsia="Calibri"/>
                <w:lang w:val="tt-RU" w:eastAsia="en-US"/>
              </w:rPr>
            </w:pPr>
          </w:p>
        </w:tc>
        <w:tc>
          <w:tcPr>
            <w:tcW w:w="567" w:type="dxa"/>
          </w:tcPr>
          <w:p w:rsidR="00BC7D6C" w:rsidRPr="00CE57EC" w:rsidRDefault="00BC7D6C" w:rsidP="00F76D20">
            <w:pPr>
              <w:spacing w:line="276" w:lineRule="auto"/>
              <w:jc w:val="both"/>
              <w:rPr>
                <w:rFonts w:eastAsia="Calibri"/>
                <w:lang w:val="tt-RU" w:eastAsia="en-US"/>
              </w:rPr>
            </w:pPr>
            <w:r>
              <w:rPr>
                <w:rFonts w:eastAsia="Calibri"/>
                <w:lang w:val="tt-RU" w:eastAsia="en-US"/>
              </w:rPr>
              <w:t>1</w:t>
            </w:r>
          </w:p>
        </w:tc>
        <w:tc>
          <w:tcPr>
            <w:tcW w:w="709" w:type="dxa"/>
          </w:tcPr>
          <w:p w:rsidR="00BC7D6C" w:rsidRPr="00CE57EC" w:rsidRDefault="00BC7D6C" w:rsidP="00F76D20">
            <w:pPr>
              <w:spacing w:line="276" w:lineRule="auto"/>
              <w:jc w:val="both"/>
              <w:rPr>
                <w:rFonts w:eastAsia="Calibri"/>
                <w:lang w:val="tt-RU" w:eastAsia="en-US"/>
              </w:rPr>
            </w:pPr>
          </w:p>
        </w:tc>
        <w:tc>
          <w:tcPr>
            <w:tcW w:w="850" w:type="dxa"/>
          </w:tcPr>
          <w:p w:rsidR="00BC7D6C" w:rsidRPr="00CE57EC" w:rsidRDefault="00BC7D6C" w:rsidP="00F76D20">
            <w:pPr>
              <w:spacing w:line="276" w:lineRule="auto"/>
              <w:jc w:val="both"/>
              <w:rPr>
                <w:rFonts w:eastAsia="Calibri"/>
                <w:lang w:val="tt-RU" w:eastAsia="en-US"/>
              </w:rPr>
            </w:pPr>
          </w:p>
        </w:tc>
        <w:tc>
          <w:tcPr>
            <w:tcW w:w="1418" w:type="dxa"/>
          </w:tcPr>
          <w:p w:rsidR="00BC7D6C" w:rsidRPr="00CE57EC" w:rsidRDefault="00BC7D6C" w:rsidP="00F76D20">
            <w:pPr>
              <w:spacing w:line="276" w:lineRule="auto"/>
              <w:jc w:val="both"/>
              <w:rPr>
                <w:rFonts w:eastAsia="Calibri"/>
                <w:lang w:val="tt-RU" w:eastAsia="en-US"/>
              </w:rPr>
            </w:pPr>
          </w:p>
        </w:tc>
      </w:tr>
    </w:tbl>
    <w:p w:rsidR="009A4DA6" w:rsidRDefault="009A4DA6"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D42E98" w:rsidRDefault="00D42E98" w:rsidP="00F76D20">
      <w:pPr>
        <w:spacing w:line="276" w:lineRule="auto"/>
        <w:jc w:val="both"/>
        <w:rPr>
          <w:rFonts w:eastAsia="Calibri"/>
          <w:lang w:val="tt-RU" w:eastAsia="en-US"/>
        </w:rPr>
      </w:pPr>
    </w:p>
    <w:p w:rsidR="00D42E98" w:rsidRDefault="00D42E98"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580937" w:rsidRDefault="00580937" w:rsidP="00580937">
      <w:pPr>
        <w:tabs>
          <w:tab w:val="left" w:pos="1187"/>
          <w:tab w:val="center" w:pos="7158"/>
        </w:tabs>
        <w:autoSpaceDE w:val="0"/>
        <w:autoSpaceDN w:val="0"/>
        <w:adjustRightInd w:val="0"/>
        <w:jc w:val="center"/>
        <w:rPr>
          <w:b/>
          <w:bCs/>
          <w:spacing w:val="-7"/>
          <w:sz w:val="28"/>
          <w:szCs w:val="28"/>
          <w:lang w:val="tt-RU"/>
        </w:rPr>
      </w:pPr>
      <w:r>
        <w:rPr>
          <w:b/>
          <w:bCs/>
          <w:spacing w:val="-7"/>
          <w:sz w:val="28"/>
          <w:szCs w:val="28"/>
          <w:lang w:val="tt-RU"/>
        </w:rPr>
        <w:lastRenderedPageBreak/>
        <w:t>К</w:t>
      </w:r>
      <w:r w:rsidRPr="00E35061">
        <w:rPr>
          <w:b/>
          <w:bCs/>
          <w:spacing w:val="-7"/>
          <w:sz w:val="28"/>
          <w:szCs w:val="28"/>
          <w:lang w:val="tt-RU"/>
        </w:rPr>
        <w:t>алендарь-тематик планлаштыру</w:t>
      </w:r>
    </w:p>
    <w:p w:rsidR="00580937" w:rsidRDefault="00580937" w:rsidP="007D01A7">
      <w:pPr>
        <w:spacing w:line="276" w:lineRule="auto"/>
        <w:jc w:val="center"/>
        <w:rPr>
          <w:rFonts w:eastAsia="Calibri"/>
          <w:b/>
          <w:sz w:val="28"/>
          <w:szCs w:val="28"/>
          <w:lang w:val="tt-RU" w:eastAsia="en-US"/>
        </w:rPr>
      </w:pPr>
      <w:r>
        <w:rPr>
          <w:rFonts w:eastAsia="Calibri"/>
          <w:b/>
          <w:sz w:val="28"/>
          <w:szCs w:val="28"/>
          <w:lang w:val="tt-RU" w:eastAsia="en-US"/>
        </w:rPr>
        <w:t>4</w:t>
      </w:r>
      <w:r w:rsidRPr="00580937">
        <w:rPr>
          <w:rFonts w:eastAsia="Calibri"/>
          <w:b/>
          <w:sz w:val="28"/>
          <w:szCs w:val="28"/>
          <w:lang w:val="tt-RU" w:eastAsia="en-US"/>
        </w:rPr>
        <w:t>нче класс</w:t>
      </w:r>
    </w:p>
    <w:p w:rsidR="007D01A7" w:rsidRDefault="007D01A7" w:rsidP="007D01A7">
      <w:pPr>
        <w:spacing w:line="276" w:lineRule="auto"/>
        <w:jc w:val="center"/>
        <w:rPr>
          <w:rFonts w:eastAsia="Calibri"/>
          <w:lang w:val="tt-RU" w:eastAsia="en-US"/>
        </w:rPr>
      </w:pPr>
    </w:p>
    <w:tbl>
      <w:tblPr>
        <w:tblStyle w:val="a3"/>
        <w:tblW w:w="0" w:type="auto"/>
        <w:tblLook w:val="04A0" w:firstRow="1" w:lastRow="0" w:firstColumn="1" w:lastColumn="0" w:noHBand="0" w:noVBand="1"/>
      </w:tblPr>
      <w:tblGrid>
        <w:gridCol w:w="806"/>
        <w:gridCol w:w="2374"/>
        <w:gridCol w:w="3831"/>
        <w:gridCol w:w="4370"/>
        <w:gridCol w:w="719"/>
        <w:gridCol w:w="707"/>
        <w:gridCol w:w="1098"/>
        <w:gridCol w:w="881"/>
      </w:tblGrid>
      <w:tr w:rsidR="001F53EB" w:rsidTr="00D42E98">
        <w:tc>
          <w:tcPr>
            <w:tcW w:w="806" w:type="dxa"/>
          </w:tcPr>
          <w:p w:rsidR="007D01A7" w:rsidRPr="00CB025B" w:rsidRDefault="007D01A7" w:rsidP="007A243C">
            <w:pPr>
              <w:jc w:val="center"/>
              <w:rPr>
                <w:rFonts w:eastAsia="Calibri"/>
                <w:lang w:eastAsia="en-US"/>
              </w:rPr>
            </w:pPr>
            <w:r w:rsidRPr="00CB025B">
              <w:rPr>
                <w:rFonts w:eastAsia="Calibri"/>
                <w:lang w:eastAsia="en-US"/>
              </w:rPr>
              <w:t>№</w:t>
            </w:r>
            <w:proofErr w:type="gramStart"/>
            <w:r w:rsidRPr="00CB025B">
              <w:rPr>
                <w:rFonts w:eastAsia="Calibri"/>
                <w:lang w:eastAsia="en-US"/>
              </w:rPr>
              <w:t>п</w:t>
            </w:r>
            <w:proofErr w:type="gramEnd"/>
            <w:r w:rsidRPr="00CB025B">
              <w:rPr>
                <w:rFonts w:eastAsia="Calibri"/>
                <w:lang w:eastAsia="en-US"/>
              </w:rPr>
              <w:t>/п</w:t>
            </w:r>
          </w:p>
        </w:tc>
        <w:tc>
          <w:tcPr>
            <w:tcW w:w="2374" w:type="dxa"/>
          </w:tcPr>
          <w:p w:rsidR="007D01A7" w:rsidRPr="00CB025B" w:rsidRDefault="007D01A7" w:rsidP="007A243C">
            <w:pPr>
              <w:jc w:val="center"/>
              <w:rPr>
                <w:rFonts w:eastAsia="Calibri"/>
                <w:lang w:eastAsia="en-US"/>
              </w:rPr>
            </w:pPr>
            <w:r w:rsidRPr="00CB025B">
              <w:rPr>
                <w:rFonts w:eastAsia="Calibri"/>
                <w:lang w:eastAsia="en-US"/>
              </w:rPr>
              <w:t>Тема</w:t>
            </w:r>
          </w:p>
        </w:tc>
        <w:tc>
          <w:tcPr>
            <w:tcW w:w="3831" w:type="dxa"/>
          </w:tcPr>
          <w:p w:rsidR="007D01A7" w:rsidRPr="00CB025B" w:rsidRDefault="007D01A7" w:rsidP="007A243C">
            <w:pPr>
              <w:jc w:val="center"/>
              <w:rPr>
                <w:rFonts w:eastAsia="Calibri"/>
                <w:lang w:eastAsia="en-US"/>
              </w:rPr>
            </w:pPr>
            <w:r w:rsidRPr="00CB025B">
              <w:rPr>
                <w:rFonts w:eastAsia="Calibri"/>
                <w:lang w:eastAsia="en-US"/>
              </w:rPr>
              <w:t>Максат</w:t>
            </w:r>
          </w:p>
        </w:tc>
        <w:tc>
          <w:tcPr>
            <w:tcW w:w="4370" w:type="dxa"/>
          </w:tcPr>
          <w:p w:rsidR="007D01A7" w:rsidRPr="00CB025B" w:rsidRDefault="007D01A7" w:rsidP="007A243C">
            <w:pPr>
              <w:jc w:val="center"/>
              <w:rPr>
                <w:rFonts w:ascii="Calibri" w:eastAsia="Calibri" w:hAnsi="Calibri"/>
                <w:sz w:val="22"/>
                <w:szCs w:val="22"/>
                <w:lang w:eastAsia="en-US"/>
              </w:rPr>
            </w:pPr>
            <w:r w:rsidRPr="009A4DA6">
              <w:rPr>
                <w:lang w:val="tt-RU"/>
              </w:rPr>
              <w:t>Универсаль уку гамәлләре формалаштыру</w:t>
            </w:r>
          </w:p>
        </w:tc>
        <w:tc>
          <w:tcPr>
            <w:tcW w:w="719" w:type="dxa"/>
          </w:tcPr>
          <w:p w:rsidR="007D01A7" w:rsidRPr="00E84A29" w:rsidRDefault="007D01A7" w:rsidP="007A243C">
            <w:pPr>
              <w:jc w:val="center"/>
              <w:rPr>
                <w:rFonts w:eastAsia="Calibri"/>
                <w:lang w:eastAsia="en-US"/>
              </w:rPr>
            </w:pPr>
            <w:r w:rsidRPr="00E84A29">
              <w:rPr>
                <w:rFonts w:eastAsia="Calibri"/>
                <w:lang w:eastAsia="en-US"/>
              </w:rPr>
              <w:t>Сэг. саны</w:t>
            </w:r>
          </w:p>
        </w:tc>
        <w:tc>
          <w:tcPr>
            <w:tcW w:w="707" w:type="dxa"/>
          </w:tcPr>
          <w:p w:rsidR="007D01A7" w:rsidRPr="00E84A29" w:rsidRDefault="007D01A7" w:rsidP="007A243C">
            <w:pPr>
              <w:jc w:val="center"/>
              <w:rPr>
                <w:rFonts w:eastAsia="Calibri"/>
                <w:lang w:val="tt-RU" w:eastAsia="en-US"/>
              </w:rPr>
            </w:pPr>
            <w:r w:rsidRPr="00E84A29">
              <w:rPr>
                <w:rFonts w:eastAsia="Calibri"/>
                <w:lang w:eastAsia="en-US"/>
              </w:rPr>
              <w:t>Дата</w:t>
            </w:r>
          </w:p>
        </w:tc>
        <w:tc>
          <w:tcPr>
            <w:tcW w:w="1098" w:type="dxa"/>
          </w:tcPr>
          <w:p w:rsidR="007D01A7" w:rsidRPr="00E84A29" w:rsidRDefault="007D01A7" w:rsidP="007A243C">
            <w:pPr>
              <w:spacing w:line="276" w:lineRule="auto"/>
              <w:jc w:val="both"/>
              <w:rPr>
                <w:rFonts w:eastAsia="Calibri"/>
                <w:lang w:val="tt-RU" w:eastAsia="en-US"/>
              </w:rPr>
            </w:pPr>
            <w:r w:rsidRPr="00E84A29">
              <w:rPr>
                <w:rFonts w:eastAsia="Calibri"/>
                <w:lang w:val="tt-RU" w:eastAsia="en-US"/>
              </w:rPr>
              <w:t>Искәрмә</w:t>
            </w:r>
          </w:p>
        </w:tc>
        <w:tc>
          <w:tcPr>
            <w:tcW w:w="881" w:type="dxa"/>
          </w:tcPr>
          <w:p w:rsidR="007D01A7" w:rsidRDefault="007D01A7"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Сөйләм һәм аның әһәмияте.</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Сөйләм ярдәмендә кешеләрнең уй-фикерләрен үзгәртергә мөмкин булуын аңлату; дөрес сөйләм күнекмәләренә өйрәтүне дәвам итү; балаларны милли гореф-гадәтләр нигезендә тәрбияләүне дәвам итү.</w:t>
            </w:r>
          </w:p>
        </w:tc>
        <w:tc>
          <w:tcPr>
            <w:tcW w:w="4370" w:type="dxa"/>
            <w:vMerge w:val="restart"/>
          </w:tcPr>
          <w:p w:rsidR="00D42E98" w:rsidRPr="00CF0500" w:rsidRDefault="00D42E98" w:rsidP="00D42E9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D42E98" w:rsidRPr="00CF0500" w:rsidRDefault="00D42E98" w:rsidP="00D42E98">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lastRenderedPageBreak/>
              <w:t xml:space="preserve"> - ирешеләчәк нәтиҗәне алдан фаразларга;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D42E98"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D42E98"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фикерләүдә логик чылбыр төзергә.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lastRenderedPageBreak/>
              <w:t>- төрле карашларны исәпкә алырга һәм хезмәттәшлектә төрле позицияләр координациясенә омтылырга;</w:t>
            </w:r>
          </w:p>
          <w:p w:rsidR="00D42E98" w:rsidRPr="00CF0500" w:rsidRDefault="00D42E98" w:rsidP="00D42E9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lastRenderedPageBreak/>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Pr="007D01A7" w:rsidRDefault="00D42E98" w:rsidP="00F76D20">
            <w:pPr>
              <w:spacing w:line="276" w:lineRule="auto"/>
              <w:jc w:val="both"/>
              <w:rPr>
                <w:rFonts w:eastAsia="Calibri"/>
                <w:lang w:val="tt-RU" w:eastAsia="en-US"/>
              </w:rPr>
            </w:pPr>
            <w:r>
              <w:rPr>
                <w:rFonts w:eastAsia="Calibri"/>
                <w:lang w:val="tt-RU" w:eastAsia="en-US"/>
              </w:rPr>
              <w:t xml:space="preserve">Балалар газеталары һәм </w:t>
            </w:r>
            <w:r>
              <w:rPr>
                <w:rFonts w:eastAsia="Calibri"/>
                <w:lang w:eastAsia="en-US"/>
              </w:rPr>
              <w:t>журналлар</w:t>
            </w:r>
            <w:r>
              <w:rPr>
                <w:rFonts w:eastAsia="Calibri"/>
                <w:lang w:val="tt-RU" w:eastAsia="en-US"/>
              </w:rPr>
              <w:t>ы-</w:t>
            </w:r>
            <w:r>
              <w:rPr>
                <w:rFonts w:eastAsia="Calibri"/>
                <w:lang w:eastAsia="en-US"/>
              </w:rPr>
              <w:t>ны</w:t>
            </w:r>
            <w:r>
              <w:rPr>
                <w:rFonts w:eastAsia="Calibri"/>
                <w:lang w:val="tt-RU" w:eastAsia="en-US"/>
              </w:rPr>
              <w:t>ң теле.</w:t>
            </w:r>
          </w:p>
        </w:tc>
        <w:tc>
          <w:tcPr>
            <w:tcW w:w="3831" w:type="dxa"/>
          </w:tcPr>
          <w:p w:rsidR="00D42E98" w:rsidRPr="007D01A7" w:rsidRDefault="00D42E98" w:rsidP="00F76D20">
            <w:pPr>
              <w:spacing w:line="276" w:lineRule="auto"/>
              <w:jc w:val="both"/>
              <w:rPr>
                <w:rFonts w:eastAsia="Calibri"/>
                <w:lang w:val="tt-RU" w:eastAsia="en-US"/>
              </w:rPr>
            </w:pPr>
            <w:r>
              <w:rPr>
                <w:rFonts w:eastAsia="Calibri"/>
                <w:lang w:val="tt-RU" w:eastAsia="en-US"/>
              </w:rPr>
              <w:t>Сөйләмнең публи</w:t>
            </w:r>
            <w:r w:rsidRPr="007D01A7">
              <w:rPr>
                <w:rFonts w:eastAsia="Calibri"/>
                <w:lang w:val="tt-RU" w:eastAsia="en-US"/>
              </w:rPr>
              <w:t xml:space="preserve">цистик стиле </w:t>
            </w:r>
            <w:r>
              <w:rPr>
                <w:rFonts w:eastAsia="Calibri"/>
                <w:lang w:val="tt-RU" w:eastAsia="en-US"/>
              </w:rPr>
              <w:t>турында төшенчә бирү; газета-</w:t>
            </w:r>
            <w:r w:rsidRPr="007D01A7">
              <w:rPr>
                <w:rFonts w:eastAsia="Calibri"/>
                <w:lang w:val="tt-RU" w:eastAsia="en-US"/>
              </w:rPr>
              <w:t>журналларны</w:t>
            </w:r>
            <w:r>
              <w:rPr>
                <w:rFonts w:eastAsia="Calibri"/>
                <w:lang w:val="tt-RU" w:eastAsia="en-US"/>
              </w:rPr>
              <w:t xml:space="preserve"> даими күзәтә барыра өйрәтү; газета-</w:t>
            </w:r>
            <w:r w:rsidRPr="007D01A7">
              <w:rPr>
                <w:rFonts w:eastAsia="Calibri"/>
                <w:lang w:val="tt-RU" w:eastAsia="en-US"/>
              </w:rPr>
              <w:t>журналлар</w:t>
            </w:r>
            <w:r>
              <w:rPr>
                <w:rFonts w:eastAsia="Calibri"/>
                <w:lang w:val="tt-RU" w:eastAsia="en-US"/>
              </w:rPr>
              <w:t xml:space="preserve"> укуга ихтияҗ уяту.</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Мәкалә язарга өйрәнү.</w:t>
            </w:r>
          </w:p>
        </w:tc>
        <w:tc>
          <w:tcPr>
            <w:tcW w:w="3831" w:type="dxa"/>
          </w:tcPr>
          <w:p w:rsidR="00D42E98" w:rsidRPr="00600C83" w:rsidRDefault="00D42E98" w:rsidP="00F76D20">
            <w:pPr>
              <w:spacing w:line="276" w:lineRule="auto"/>
              <w:jc w:val="both"/>
              <w:rPr>
                <w:rFonts w:eastAsia="Calibri"/>
                <w:lang w:val="tt-RU" w:eastAsia="en-US"/>
              </w:rPr>
            </w:pPr>
            <w:r>
              <w:rPr>
                <w:rFonts w:eastAsia="Calibri"/>
                <w:lang w:val="tt-RU" w:eastAsia="en-US"/>
              </w:rPr>
              <w:t>Укучыларны газета-</w:t>
            </w:r>
            <w:r w:rsidRPr="007D01A7">
              <w:rPr>
                <w:rFonts w:eastAsia="Calibri"/>
                <w:lang w:val="tt-RU" w:eastAsia="en-US"/>
              </w:rPr>
              <w:t>журналлар</w:t>
            </w:r>
            <w:r>
              <w:rPr>
                <w:rFonts w:eastAsia="Calibri"/>
                <w:lang w:val="tt-RU" w:eastAsia="en-US"/>
              </w:rPr>
              <w:t xml:space="preserve"> теле белән мәкалә язарга өйрәтү; </w:t>
            </w:r>
            <w:r w:rsidRPr="00600C83">
              <w:rPr>
                <w:rFonts w:eastAsia="Calibri"/>
                <w:lang w:val="tt-RU" w:eastAsia="en-US"/>
              </w:rPr>
              <w:t>журналист</w:t>
            </w:r>
            <w:r>
              <w:rPr>
                <w:rFonts w:eastAsia="Calibri"/>
                <w:lang w:val="tt-RU" w:eastAsia="en-US"/>
              </w:rPr>
              <w:t xml:space="preserve"> һөнәре белән таныштыру; мөстәкыйл</w:t>
            </w:r>
            <w:r w:rsidRPr="00600C83">
              <w:rPr>
                <w:rFonts w:eastAsia="Calibri"/>
                <w:lang w:val="tt-RU" w:eastAsia="en-US"/>
              </w:rPr>
              <w:t>ь эшл</w:t>
            </w:r>
            <w:r>
              <w:rPr>
                <w:rFonts w:eastAsia="Calibri"/>
                <w:lang w:val="tt-RU" w:eastAsia="en-US"/>
              </w:rPr>
              <w:t>әү күнекмәсен үстерү; үз-үзләренә таләпчәнлек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Язма белдерүләр.</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 xml:space="preserve">Укучыларны язма белдерүләр, аларның төрләре һәм төзелеше белән таныштыру; гади белдерү текстлары төзергә өйрәтү; язма сөйләм төрләре белән таныштыруны дәвам итү; әдәпле </w:t>
            </w:r>
            <w:r>
              <w:rPr>
                <w:rFonts w:eastAsia="Calibri"/>
                <w:lang w:val="tt-RU" w:eastAsia="en-US"/>
              </w:rPr>
              <w:lastRenderedPageBreak/>
              <w:t>аралашу күнекмәләрен үстерү.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Белдерүнең төрләре.</w:t>
            </w:r>
          </w:p>
        </w:tc>
        <w:tc>
          <w:tcPr>
            <w:tcW w:w="3831" w:type="dxa"/>
          </w:tcPr>
          <w:p w:rsidR="00D42E98" w:rsidRPr="004306FA" w:rsidRDefault="00D42E98" w:rsidP="004306FA">
            <w:pPr>
              <w:spacing w:line="276" w:lineRule="auto"/>
              <w:rPr>
                <w:rFonts w:eastAsia="Calibri"/>
                <w:lang w:val="tt-RU" w:eastAsia="en-US"/>
              </w:rPr>
            </w:pPr>
            <w:r>
              <w:rPr>
                <w:rFonts w:eastAsia="Calibri"/>
                <w:lang w:val="tt-RU" w:eastAsia="en-US"/>
              </w:rPr>
              <w:t>Белдерүләрнең төрләре белән таныштыру; төзелешләрендәге үзенчәлекләрне аңлату; укучыларны милли тради</w:t>
            </w:r>
            <w:r w:rsidRPr="004306FA">
              <w:rPr>
                <w:rFonts w:eastAsia="Calibri"/>
                <w:lang w:val="tt-RU" w:eastAsia="en-US"/>
              </w:rPr>
              <w:t>циял</w:t>
            </w:r>
            <w:r>
              <w:rPr>
                <w:rFonts w:eastAsia="Calibri"/>
                <w:lang w:val="tt-RU" w:eastAsia="en-US"/>
              </w:rPr>
              <w:t>әр белән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Белдерү-чакырулар.</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Укучыларның белдерү төрләрен төгәл аера белүләренә ирешү;белдерү язу осталыкларын барлау, укучыларны милли тради</w:t>
            </w:r>
            <w:r w:rsidRPr="004306FA">
              <w:rPr>
                <w:rFonts w:eastAsia="Calibri"/>
                <w:lang w:val="tt-RU" w:eastAsia="en-US"/>
              </w:rPr>
              <w:t>циял</w:t>
            </w:r>
            <w:r>
              <w:rPr>
                <w:rFonts w:eastAsia="Calibri"/>
                <w:lang w:val="tt-RU" w:eastAsia="en-US"/>
              </w:rPr>
              <w:t>әр белән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Афиша.</w:t>
            </w:r>
          </w:p>
        </w:tc>
        <w:tc>
          <w:tcPr>
            <w:tcW w:w="3831" w:type="dxa"/>
          </w:tcPr>
          <w:p w:rsidR="00D42E98" w:rsidRPr="001011BA" w:rsidRDefault="00D42E98" w:rsidP="00F76D20">
            <w:pPr>
              <w:spacing w:line="276" w:lineRule="auto"/>
              <w:jc w:val="both"/>
              <w:rPr>
                <w:rFonts w:eastAsia="Calibri"/>
                <w:lang w:val="tt-RU" w:eastAsia="en-US"/>
              </w:rPr>
            </w:pPr>
            <w:r>
              <w:rPr>
                <w:rFonts w:eastAsia="Calibri"/>
                <w:lang w:val="tt-RU" w:eastAsia="en-US"/>
              </w:rPr>
              <w:t>Укучыларны белдерүләрнең үзенчәлекле төре – афишалар белән таныштыру, үзләрен афишалар төзеп карарга өйрәтү; афишаларның тел үзенчәлекләре һәм бизәлеше турында мәг</w:t>
            </w:r>
            <w:r w:rsidRPr="001011BA">
              <w:rPr>
                <w:rFonts w:eastAsia="Calibri"/>
                <w:lang w:val="tt-RU" w:eastAsia="en-US"/>
              </w:rPr>
              <w:t>ъл</w:t>
            </w:r>
            <w:r>
              <w:rPr>
                <w:rFonts w:eastAsia="Calibri"/>
                <w:lang w:val="tt-RU" w:eastAsia="en-US"/>
              </w:rPr>
              <w:t>үмат бирү; сәнгат</w:t>
            </w:r>
            <w:r w:rsidRPr="001011BA">
              <w:rPr>
                <w:rFonts w:eastAsia="Calibri"/>
                <w:lang w:val="tt-RU" w:eastAsia="en-US"/>
              </w:rPr>
              <w:t xml:space="preserve">ьне </w:t>
            </w:r>
            <w:r>
              <w:rPr>
                <w:rFonts w:eastAsia="Calibri"/>
                <w:lang w:val="tt-RU" w:eastAsia="en-US"/>
              </w:rPr>
              <w:t>аңларга өйрәтү.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Уен дәрес. Реклама.</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Укучыларга реклама һәм аның роле турында аңлатма бирү;телдән һәм язма реклама формалары белән таныштыру, телдән реклама вакытында тавыш төсмеренең, мимиканың әһәмиятен аңлату, аның көндәлек тормышта кирәклегенә инандыру.</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Pr="001011BA" w:rsidRDefault="00D42E98" w:rsidP="00F76D20">
            <w:pPr>
              <w:spacing w:line="276" w:lineRule="auto"/>
              <w:jc w:val="both"/>
              <w:rPr>
                <w:rFonts w:eastAsia="Calibri"/>
                <w:lang w:val="en-US" w:eastAsia="en-US"/>
              </w:rPr>
            </w:pPr>
            <w:r>
              <w:rPr>
                <w:rFonts w:eastAsia="Calibri"/>
                <w:lang w:val="tt-RU" w:eastAsia="en-US"/>
              </w:rPr>
              <w:t>Интервью.</w:t>
            </w:r>
          </w:p>
        </w:tc>
        <w:tc>
          <w:tcPr>
            <w:tcW w:w="3831" w:type="dxa"/>
          </w:tcPr>
          <w:p w:rsidR="00D42E98" w:rsidRPr="001011BA" w:rsidRDefault="00D42E98" w:rsidP="00F76D20">
            <w:pPr>
              <w:spacing w:line="276" w:lineRule="auto"/>
              <w:jc w:val="both"/>
              <w:rPr>
                <w:rFonts w:eastAsia="Calibri"/>
                <w:lang w:val="tt-RU" w:eastAsia="en-US"/>
              </w:rPr>
            </w:pPr>
            <w:r>
              <w:rPr>
                <w:rFonts w:eastAsia="Calibri"/>
                <w:lang w:val="tt-RU" w:eastAsia="en-US"/>
              </w:rPr>
              <w:t>Укучыларны аралашу кул</w:t>
            </w:r>
            <w:r>
              <w:rPr>
                <w:rFonts w:eastAsia="Calibri"/>
                <w:lang w:eastAsia="en-US"/>
              </w:rPr>
              <w:t>ьтурасы</w:t>
            </w:r>
            <w:r w:rsidRPr="001011BA">
              <w:rPr>
                <w:rFonts w:eastAsia="Calibri"/>
                <w:lang w:val="en-US" w:eastAsia="en-US"/>
              </w:rPr>
              <w:t xml:space="preserve"> </w:t>
            </w:r>
            <w:r>
              <w:rPr>
                <w:rFonts w:eastAsia="Calibri"/>
                <w:lang w:eastAsia="en-US"/>
              </w:rPr>
              <w:t>бел</w:t>
            </w:r>
            <w:r>
              <w:rPr>
                <w:rFonts w:eastAsia="Calibri"/>
                <w:lang w:val="tt-RU" w:eastAsia="en-US"/>
              </w:rPr>
              <w:t>ә</w:t>
            </w:r>
            <w:r>
              <w:rPr>
                <w:rFonts w:eastAsia="Calibri"/>
                <w:lang w:eastAsia="en-US"/>
              </w:rPr>
              <w:t>н</w:t>
            </w:r>
            <w:r w:rsidRPr="001011BA">
              <w:rPr>
                <w:rFonts w:eastAsia="Calibri"/>
                <w:lang w:val="en-US" w:eastAsia="en-US"/>
              </w:rPr>
              <w:t xml:space="preserve"> </w:t>
            </w:r>
            <w:r>
              <w:rPr>
                <w:rFonts w:eastAsia="Calibri"/>
                <w:lang w:eastAsia="en-US"/>
              </w:rPr>
              <w:t>таныштыру</w:t>
            </w:r>
            <w:r w:rsidRPr="001011BA">
              <w:rPr>
                <w:rFonts w:eastAsia="Calibri"/>
                <w:lang w:val="en-US" w:eastAsia="en-US"/>
              </w:rPr>
              <w:t xml:space="preserve">; </w:t>
            </w:r>
            <w:r>
              <w:rPr>
                <w:rFonts w:eastAsia="Calibri"/>
                <w:lang w:val="tt-RU" w:eastAsia="en-US"/>
              </w:rPr>
              <w:t>интерв</w:t>
            </w:r>
            <w:r>
              <w:rPr>
                <w:rFonts w:eastAsia="Calibri"/>
                <w:lang w:eastAsia="en-US"/>
              </w:rPr>
              <w:t>ью</w:t>
            </w:r>
            <w:r w:rsidRPr="001011BA">
              <w:rPr>
                <w:rFonts w:eastAsia="Calibri"/>
                <w:lang w:val="en-US" w:eastAsia="en-US"/>
              </w:rPr>
              <w:t xml:space="preserve"> </w:t>
            </w:r>
            <w:r>
              <w:rPr>
                <w:rFonts w:eastAsia="Calibri"/>
                <w:lang w:eastAsia="en-US"/>
              </w:rPr>
              <w:t>бир</w:t>
            </w:r>
            <w:r>
              <w:rPr>
                <w:rFonts w:eastAsia="Calibri"/>
                <w:lang w:val="tt-RU" w:eastAsia="en-US"/>
              </w:rPr>
              <w:t xml:space="preserve">ү һәм алу серләренә өйрәтү, </w:t>
            </w:r>
            <w:r>
              <w:rPr>
                <w:rFonts w:eastAsia="Calibri"/>
                <w:lang w:val="tt-RU" w:eastAsia="en-US"/>
              </w:rPr>
              <w:lastRenderedPageBreak/>
              <w:t>әдәплелеккә өйрәтү; кешеләр белән ягымлы аралашуга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Pr="00EA2FFD" w:rsidRDefault="00D42E98" w:rsidP="00F76D20">
            <w:pPr>
              <w:spacing w:line="276" w:lineRule="auto"/>
              <w:jc w:val="both"/>
              <w:rPr>
                <w:rFonts w:eastAsia="Calibri"/>
                <w:lang w:eastAsia="en-US"/>
              </w:rPr>
            </w:pPr>
            <w:r>
              <w:rPr>
                <w:rFonts w:eastAsia="Calibri"/>
                <w:lang w:val="tt-RU" w:eastAsia="en-US"/>
              </w:rPr>
              <w:t>Телдән репорта</w:t>
            </w:r>
            <w:r>
              <w:rPr>
                <w:rFonts w:eastAsia="Calibri"/>
                <w:lang w:eastAsia="en-US"/>
              </w:rPr>
              <w:t>ж.</w:t>
            </w:r>
          </w:p>
        </w:tc>
        <w:tc>
          <w:tcPr>
            <w:tcW w:w="3831" w:type="dxa"/>
          </w:tcPr>
          <w:p w:rsidR="00D42E98" w:rsidRPr="00E416AE" w:rsidRDefault="00D42E98" w:rsidP="00F76D20">
            <w:pPr>
              <w:spacing w:line="276" w:lineRule="auto"/>
              <w:jc w:val="both"/>
              <w:rPr>
                <w:rFonts w:eastAsia="Calibri"/>
                <w:lang w:val="tt-RU" w:eastAsia="en-US"/>
              </w:rPr>
            </w:pPr>
            <w:r>
              <w:rPr>
                <w:rFonts w:eastAsia="Calibri"/>
                <w:lang w:val="tt-RU" w:eastAsia="en-US"/>
              </w:rPr>
              <w:t>Укучыларга репорта</w:t>
            </w:r>
            <w:r>
              <w:rPr>
                <w:rFonts w:eastAsia="Calibri"/>
                <w:lang w:eastAsia="en-US"/>
              </w:rPr>
              <w:t>ж турында а</w:t>
            </w:r>
            <w:r>
              <w:rPr>
                <w:rFonts w:eastAsia="Calibri"/>
                <w:lang w:val="tt-RU" w:eastAsia="en-US"/>
              </w:rPr>
              <w:t>ңлатма бирү; репорта</w:t>
            </w:r>
            <w:r>
              <w:rPr>
                <w:rFonts w:eastAsia="Calibri"/>
                <w:lang w:eastAsia="en-US"/>
              </w:rPr>
              <w:t>ж</w:t>
            </w:r>
            <w:r>
              <w:rPr>
                <w:rFonts w:eastAsia="Calibri"/>
                <w:lang w:val="tt-RU" w:eastAsia="en-US"/>
              </w:rPr>
              <w:t>ның үзенчәлекләре белән таныштыру, белдерү төрләре белән таныштыруны дәвам итү; аралашу кул</w:t>
            </w:r>
            <w:r>
              <w:rPr>
                <w:rFonts w:eastAsia="Calibri"/>
                <w:lang w:eastAsia="en-US"/>
              </w:rPr>
              <w:t xml:space="preserve">ьтурасына </w:t>
            </w:r>
            <w:r>
              <w:rPr>
                <w:rFonts w:eastAsia="Calibri"/>
                <w:lang w:val="tt-RU" w:eastAsia="en-US"/>
              </w:rPr>
              <w:t>өйрәтү.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Тыңлау формалары.</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Укучыларны сөйләгәнне тыңлый белергә һәм сөйләүче фикерендәге иң әһәмиятле моментларны билгеләп барырга өйрәтү;  сөйләм төрләре белән танышуны дәвам итү; үз-үзләренә таләпчәнлек тәрбияләү.</w:t>
            </w:r>
          </w:p>
        </w:tc>
        <w:tc>
          <w:tcPr>
            <w:tcW w:w="4370" w:type="dxa"/>
            <w:vMerge w:val="restart"/>
          </w:tcPr>
          <w:p w:rsidR="00D42E98" w:rsidRPr="00CF0500" w:rsidRDefault="00D42E98" w:rsidP="00D42E9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D42E98" w:rsidRPr="00CF0500" w:rsidRDefault="00D42E98" w:rsidP="00D42E98">
            <w:pPr>
              <w:spacing w:line="276" w:lineRule="auto"/>
              <w:ind w:left="-142" w:right="-456"/>
              <w:rPr>
                <w:rFonts w:eastAsia="Calibri"/>
                <w:lang w:val="tt-RU" w:eastAsia="en-US"/>
              </w:rPr>
            </w:pPr>
            <w:r>
              <w:rPr>
                <w:rFonts w:eastAsia="Calibri"/>
                <w:b/>
                <w:lang w:val="tt-RU" w:eastAsia="en-US"/>
              </w:rPr>
              <w:t xml:space="preserve">  РУУГ</w:t>
            </w:r>
            <w:r w:rsidRPr="00CF0500">
              <w:rPr>
                <w:rFonts w:eastAsia="Calibri"/>
                <w:b/>
                <w:lang w:val="tt-RU" w:eastAsia="en-US" w:bidi="en-US"/>
              </w:rPr>
              <w:t>:</w:t>
            </w:r>
            <w:r w:rsidRPr="00CF0500">
              <w:rPr>
                <w:rFonts w:eastAsia="Calibri"/>
                <w:lang w:val="tt-RU" w:eastAsia="en-US"/>
              </w:rPr>
              <w:t>- иптәшләре белән хезмәттәшлектә яңа уку мәсьәләсен куярга;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w:t>
            </w:r>
            <w:r w:rsidRPr="00CF0500">
              <w:rPr>
                <w:rFonts w:eastAsia="Calibri"/>
                <w:lang w:val="tt-RU" w:eastAsia="en-US"/>
              </w:rPr>
              <w:lastRenderedPageBreak/>
              <w:t>кылырга;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D42E98"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мөстәкыйль рәвештә нигезләмә һәм критерийлар сайлап, чагыштыру, сериация һәм классификация башкарырга;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D42E98"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фикерләүдә логик чылбыр төзергә.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spacing w:line="276" w:lineRule="auto"/>
              <w:rPr>
                <w:rFonts w:eastAsia="Calibri"/>
                <w:lang w:val="tt-RU" w:eastAsia="en-US"/>
              </w:rPr>
            </w:pPr>
            <w:r>
              <w:rPr>
                <w:rFonts w:eastAsia="Calibri"/>
                <w:b/>
                <w:lang w:val="tt-RU" w:eastAsia="en-US"/>
              </w:rPr>
              <w:lastRenderedPageBreak/>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D42E98" w:rsidRPr="00CF0500" w:rsidRDefault="00D42E98" w:rsidP="00D42E9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lastRenderedPageBreak/>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 xml:space="preserve">Тыңлау формалары. </w:t>
            </w:r>
            <w:r w:rsidRPr="00CF49F3">
              <w:rPr>
                <w:rFonts w:eastAsia="Calibri"/>
                <w:b/>
                <w:lang w:val="tt-RU" w:eastAsia="en-US"/>
              </w:rPr>
              <w:t>(</w:t>
            </w:r>
            <w:r>
              <w:rPr>
                <w:rFonts w:eastAsia="Calibri"/>
                <w:lang w:val="tt-RU" w:eastAsia="en-US"/>
              </w:rPr>
              <w:t>Практик дәрес)</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Укучыларны сөйләгәнне тыңлый белергә өйрәтү; тыңлауның төрле формаларын файдалана белү күнекмәләрен формалаштыру; үз-үзләренә таләпчәнлек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Текстныңың тел үзенчәлекләре.</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Текстның эчтәлеген ачуда тел үзенчәлекләренең әһәмиятен аңлату; план төзегәндә тел үзенчәлекләрен исәпкә алырга өйрәтү;төрле хайваннар белән кызыксынуны үстерү.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Сүзлек текстлары төзү.</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 xml:space="preserve">Аңлатмалы сүзлекләрнең төрләре белән таныштыру; сүзлекләр </w:t>
            </w:r>
            <w:r>
              <w:rPr>
                <w:rFonts w:eastAsia="Calibri"/>
                <w:lang w:val="tt-RU" w:eastAsia="en-US"/>
              </w:rPr>
              <w:lastRenderedPageBreak/>
              <w:t>белән эшләү күнекмәләрен ныгыту; телебезгә сак караш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Кыскача эчтәлек.</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Укылган әсәрнең кыскача эчтәлеген сөләргә өйрәтү; кыскача эчтәлекнең ике төре белән таныштыру; төшереп калдырып һәм гомумиләштереп сөйләргә өйрәтү.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Әдәби тасвирлама (тасвирлау).</w:t>
            </w:r>
          </w:p>
        </w:tc>
        <w:tc>
          <w:tcPr>
            <w:tcW w:w="3831" w:type="dxa"/>
          </w:tcPr>
          <w:p w:rsidR="00D42E98" w:rsidRDefault="00D42E98" w:rsidP="000C78EE">
            <w:pPr>
              <w:spacing w:line="276" w:lineRule="auto"/>
              <w:rPr>
                <w:rFonts w:eastAsia="Calibri"/>
                <w:lang w:val="tt-RU" w:eastAsia="en-US"/>
              </w:rPr>
            </w:pPr>
            <w:r>
              <w:rPr>
                <w:rFonts w:eastAsia="Calibri"/>
                <w:lang w:val="tt-RU" w:eastAsia="en-US"/>
              </w:rPr>
              <w:t>Балаларны эшлекле (деловое) һәм әдәби (худо</w:t>
            </w:r>
            <w:r w:rsidRPr="007A243C">
              <w:rPr>
                <w:rFonts w:eastAsia="Calibri"/>
                <w:lang w:val="tt-RU" w:eastAsia="en-US"/>
              </w:rPr>
              <w:t>жественное</w:t>
            </w:r>
            <w:r>
              <w:rPr>
                <w:rFonts w:eastAsia="Calibri"/>
                <w:lang w:val="tt-RU" w:eastAsia="en-US"/>
              </w:rPr>
              <w:t>) тасвирламаларының үзенчәлекләре белән таныштыру; образлы сөйләм күнекмәләрен үстерү; экологик тәрбия бирү.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Чагыштырма характеристика.</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Әдәби әсәрләрдә теманы ачуда чагыштырма характеристиканың әһәмиятен аңлату; укучыларны чагыштырма характеристика төзергә өйрәтү, аларның күзәтүчәнлеген, кызыксынучанлыгын арттыру; әхлак тшрбиясе бирү.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Әдәби әсәрләрдә чагыштырма характеристиканың роле.</w:t>
            </w:r>
          </w:p>
        </w:tc>
        <w:tc>
          <w:tcPr>
            <w:tcW w:w="3831" w:type="dxa"/>
          </w:tcPr>
          <w:p w:rsidR="00D42E98" w:rsidRPr="000C78EE" w:rsidRDefault="00D42E98" w:rsidP="00F76D20">
            <w:pPr>
              <w:spacing w:line="276" w:lineRule="auto"/>
              <w:jc w:val="both"/>
              <w:rPr>
                <w:rFonts w:eastAsia="Calibri"/>
                <w:lang w:val="tt-RU" w:eastAsia="en-US"/>
              </w:rPr>
            </w:pPr>
            <w:r>
              <w:rPr>
                <w:rFonts w:eastAsia="Calibri"/>
                <w:lang w:val="tt-RU" w:eastAsia="en-US"/>
              </w:rPr>
              <w:t>Сю</w:t>
            </w:r>
            <w:r w:rsidRPr="000C78EE">
              <w:rPr>
                <w:rFonts w:eastAsia="Calibri"/>
                <w:lang w:val="tt-RU" w:eastAsia="en-US"/>
              </w:rPr>
              <w:t xml:space="preserve">жет </w:t>
            </w:r>
            <w:r>
              <w:rPr>
                <w:rFonts w:eastAsia="Calibri"/>
                <w:lang w:val="tt-RU" w:eastAsia="en-US"/>
              </w:rPr>
              <w:t>үсешенә чагыштырма характеристиканың йогынтысын тирәнрәк аңларга ярдәм итү;чагыштырма характеристиканы мөстәкыйл</w:t>
            </w:r>
            <w:r w:rsidRPr="000C78EE">
              <w:rPr>
                <w:rFonts w:eastAsia="Calibri"/>
                <w:lang w:val="tt-RU" w:eastAsia="en-US"/>
              </w:rPr>
              <w:t>ь</w:t>
            </w:r>
            <w:r>
              <w:rPr>
                <w:rFonts w:eastAsia="Calibri"/>
                <w:lang w:val="tt-RU" w:eastAsia="en-US"/>
              </w:rPr>
              <w:t xml:space="preserve"> төзи алуларына ирешү; </w:t>
            </w:r>
            <w:r>
              <w:rPr>
                <w:rFonts w:eastAsia="Calibri"/>
                <w:lang w:val="tt-RU" w:eastAsia="en-US"/>
              </w:rPr>
              <w:lastRenderedPageBreak/>
              <w:t>әхлаклылык сыйфатлары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Ишеткәнне сөйләү.</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Ишеткәнне сөйләүнең үзенчәлекләрен аңлату; ишеткәнне дөрес итеп сөйли белергә өйрәтү; әхлак тәрбиясе бирү.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5166CC">
            <w:pPr>
              <w:spacing w:line="276" w:lineRule="auto"/>
              <w:rPr>
                <w:rFonts w:eastAsia="Calibri"/>
                <w:lang w:val="tt-RU" w:eastAsia="en-US"/>
              </w:rPr>
            </w:pPr>
            <w:r>
              <w:rPr>
                <w:rFonts w:eastAsia="Calibri"/>
                <w:lang w:val="tt-RU" w:eastAsia="en-US"/>
              </w:rPr>
              <w:t>Риторика – чыгыш ясарга һәм аралашырга өйрәтүче фән.</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Укучыларның халык алдында үзләрен әдәпле тота белүләренә ирешү; төрле аудиторияләрдә чыгыш ясый белергә өйрәтү; ораторлык осталыгын үстерү.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Эндәшә белү – зур осталык.</w:t>
            </w:r>
          </w:p>
        </w:tc>
        <w:tc>
          <w:tcPr>
            <w:tcW w:w="3831" w:type="dxa"/>
          </w:tcPr>
          <w:p w:rsidR="00D42E98" w:rsidRPr="005166CC" w:rsidRDefault="00D42E98" w:rsidP="00F76D20">
            <w:pPr>
              <w:spacing w:line="276" w:lineRule="auto"/>
              <w:jc w:val="both"/>
              <w:rPr>
                <w:rFonts w:eastAsia="Calibri"/>
                <w:lang w:val="tt-RU" w:eastAsia="en-US"/>
              </w:rPr>
            </w:pPr>
            <w:r>
              <w:rPr>
                <w:rFonts w:eastAsia="Calibri"/>
                <w:lang w:val="tt-RU" w:eastAsia="en-US"/>
              </w:rPr>
              <w:t>Балаларны төрле ситуа</w:t>
            </w:r>
            <w:r w:rsidRPr="005166CC">
              <w:rPr>
                <w:rFonts w:eastAsia="Calibri"/>
                <w:lang w:val="tt-RU" w:eastAsia="en-US"/>
              </w:rPr>
              <w:t>циял</w:t>
            </w:r>
            <w:r>
              <w:rPr>
                <w:rFonts w:eastAsia="Calibri"/>
                <w:lang w:val="tt-RU" w:eastAsia="en-US"/>
              </w:rPr>
              <w:t>әрдә кешеләргәдөрес итеп эндәшергә өйрәтү; әдәпле, тәрбияле итагат</w:t>
            </w:r>
            <w:r w:rsidRPr="005166CC">
              <w:rPr>
                <w:rFonts w:eastAsia="Calibri"/>
                <w:lang w:val="tt-RU" w:eastAsia="en-US"/>
              </w:rPr>
              <w:t>ьле</w:t>
            </w:r>
            <w:r>
              <w:rPr>
                <w:rFonts w:eastAsia="Calibri"/>
                <w:lang w:val="tt-RU" w:eastAsia="en-US"/>
              </w:rPr>
              <w:t>булырга өйрәтү; милли тради</w:t>
            </w:r>
            <w:r w:rsidRPr="005166CC">
              <w:rPr>
                <w:rFonts w:eastAsia="Calibri"/>
                <w:lang w:val="tt-RU" w:eastAsia="en-US"/>
              </w:rPr>
              <w:t>циял</w:t>
            </w:r>
            <w:r>
              <w:rPr>
                <w:rFonts w:eastAsia="Calibri"/>
                <w:lang w:val="tt-RU" w:eastAsia="en-US"/>
              </w:rPr>
              <w:t>әрне саклау.</w:t>
            </w:r>
          </w:p>
        </w:tc>
        <w:tc>
          <w:tcPr>
            <w:tcW w:w="4370" w:type="dxa"/>
            <w:vMerge w:val="restart"/>
          </w:tcPr>
          <w:p w:rsidR="00D42E98" w:rsidRDefault="00D42E98" w:rsidP="00D42E98">
            <w:pPr>
              <w:rPr>
                <w:rFonts w:eastAsia="Calibri"/>
                <w:b/>
                <w:lang w:val="tt-RU" w:eastAsia="en-US" w:bidi="en-US"/>
              </w:rPr>
            </w:pPr>
          </w:p>
          <w:p w:rsidR="00D42E98" w:rsidRPr="00CF0500" w:rsidRDefault="00D42E98" w:rsidP="00D42E98">
            <w:pPr>
              <w:rPr>
                <w:rFonts w:eastAsia="Calibri"/>
                <w:lang w:val="tt-RU" w:eastAsia="en-US"/>
              </w:rPr>
            </w:pPr>
            <w:r>
              <w:rPr>
                <w:rFonts w:eastAsia="Calibri"/>
                <w:b/>
                <w:lang w:val="tt-RU" w:eastAsia="en-US" w:bidi="en-US"/>
              </w:rPr>
              <w:t>ШУУГ</w:t>
            </w:r>
            <w:r w:rsidRPr="00CF0500">
              <w:rPr>
                <w:rFonts w:eastAsia="Calibri"/>
                <w:b/>
                <w:lang w:val="tt-RU" w:eastAsia="en-US" w:bidi="en-US"/>
              </w:rPr>
              <w:t>:</w:t>
            </w:r>
            <w:r w:rsidRPr="00CF0500">
              <w:rPr>
                <w:rFonts w:eastAsia="Calibri"/>
                <w:lang w:val="tt-RU" w:eastAsia="en-US"/>
              </w:rPr>
              <w:t>- үз уңышларың/уңышсызлыкларың сәбәпләре турында фикер йөртү;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мөмкинлекләреңне бәяләү;</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башкаларның фикерен хөрмәт белән кабул итү</w:t>
            </w:r>
            <w:r w:rsidRPr="00CF0500">
              <w:rPr>
                <w:rFonts w:eastAsia="Calibri"/>
                <w:iCs/>
                <w:lang w:val="tt-RU" w:eastAsia="en-US"/>
              </w:rPr>
              <w:t>;</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-үз зшчәнлегенең нәтиҗәләрен яхшыртуга ихтыяҗ формалашу; </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мәгънә барлыкка китерү (“Минем өчен моның нинди мәгънәсе һәм әһәмияте бар?”)</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үз сүзләрең һәм гамәлләрең өчен җаваплылык.</w:t>
            </w:r>
          </w:p>
          <w:p w:rsidR="00D42E98" w:rsidRDefault="00D42E98" w:rsidP="00D42E98">
            <w:pPr>
              <w:spacing w:line="276" w:lineRule="auto"/>
              <w:ind w:left="-142" w:right="-456"/>
              <w:rPr>
                <w:rFonts w:eastAsia="Calibri"/>
                <w:b/>
                <w:lang w:val="tt-RU" w:eastAsia="en-US"/>
              </w:rPr>
            </w:pPr>
            <w:r>
              <w:rPr>
                <w:rFonts w:eastAsia="Calibri"/>
                <w:b/>
                <w:lang w:val="tt-RU" w:eastAsia="en-US"/>
              </w:rPr>
              <w:t xml:space="preserve">  </w:t>
            </w:r>
          </w:p>
          <w:p w:rsidR="00D42E98" w:rsidRDefault="00D42E98" w:rsidP="00D42E98">
            <w:pPr>
              <w:spacing w:line="276" w:lineRule="auto"/>
              <w:ind w:left="-142" w:right="-456"/>
              <w:rPr>
                <w:rFonts w:eastAsia="Calibri"/>
                <w:b/>
                <w:lang w:val="tt-RU" w:eastAsia="en-US"/>
              </w:rPr>
            </w:pPr>
          </w:p>
          <w:p w:rsidR="00D42E98" w:rsidRPr="00CF0500" w:rsidRDefault="00D42E98" w:rsidP="00D42E98">
            <w:pPr>
              <w:spacing w:line="276" w:lineRule="auto"/>
              <w:ind w:left="-142" w:right="-456"/>
              <w:rPr>
                <w:rFonts w:eastAsia="Calibri"/>
                <w:lang w:val="tt-RU" w:eastAsia="en-US"/>
              </w:rPr>
            </w:pPr>
            <w:r>
              <w:rPr>
                <w:rFonts w:eastAsia="Calibri"/>
                <w:b/>
                <w:lang w:val="tt-RU" w:eastAsia="en-US"/>
              </w:rPr>
              <w:t>РУУГ</w:t>
            </w:r>
            <w:r w:rsidRPr="00CF0500">
              <w:rPr>
                <w:rFonts w:eastAsia="Calibri"/>
                <w:b/>
                <w:lang w:val="tt-RU" w:eastAsia="en-US" w:bidi="en-US"/>
              </w:rPr>
              <w:t>:</w:t>
            </w:r>
            <w:r w:rsidRPr="00CF0500">
              <w:rPr>
                <w:rFonts w:eastAsia="Calibri"/>
                <w:lang w:val="tt-RU" w:eastAsia="en-US"/>
              </w:rPr>
              <w:t xml:space="preserve">- иптәшләре белән хезмәттәшлектә яңа </w:t>
            </w:r>
            <w:r w:rsidRPr="00CF0500">
              <w:rPr>
                <w:rFonts w:eastAsia="Calibri"/>
                <w:lang w:val="tt-RU" w:eastAsia="en-US"/>
              </w:rPr>
              <w:lastRenderedPageBreak/>
              <w:t>уку мәсьәләсен куярга;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ярдәмендә бирелгән биремне анализларга, билгеле һәм билгесезләрне аерып алырга;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кагыйдә, инструкцияләрне истә тотарга һәм шуларга ияреп гамәлләр кылырга;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уку эшчәнлегенең үзең өчен әһәмиятен, мәгънәсен һәм сарыф ителгән вакытны, көчне бәяләргә;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ирешеләчәк нәтиҗәне алдан фаразларга;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xml:space="preserve"> - яңа уку мәсьәләсен чишүгә керешкәнче үз мөмкинлекләреңне мөстәкыйль бәяләргә;</w:t>
            </w:r>
          </w:p>
          <w:p w:rsidR="00D42E98"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укытучы күзәтүе астында төзелгән план буенча эшләү, чагыштыру.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Default="00D42E98" w:rsidP="00D42E98">
            <w:pPr>
              <w:spacing w:line="276" w:lineRule="auto"/>
              <w:rPr>
                <w:rFonts w:eastAsia="Calibri"/>
                <w:b/>
                <w:lang w:val="tt-RU" w:eastAsia="en-US"/>
              </w:rPr>
            </w:pPr>
          </w:p>
          <w:p w:rsidR="00D42E98" w:rsidRDefault="00D42E98" w:rsidP="00D42E98">
            <w:pPr>
              <w:spacing w:line="276" w:lineRule="auto"/>
              <w:rPr>
                <w:rFonts w:eastAsia="Calibri"/>
                <w:b/>
                <w:lang w:val="tt-RU" w:eastAsia="en-US"/>
              </w:rPr>
            </w:pPr>
          </w:p>
          <w:p w:rsidR="00D42E98" w:rsidRPr="00CF0500" w:rsidRDefault="00D42E98" w:rsidP="00D42E98">
            <w:pPr>
              <w:spacing w:line="276" w:lineRule="auto"/>
              <w:rPr>
                <w:rFonts w:eastAsia="Calibri"/>
                <w:lang w:val="tt-RU" w:eastAsia="en-US"/>
              </w:rPr>
            </w:pPr>
            <w:r w:rsidRPr="00CF0500">
              <w:rPr>
                <w:rFonts w:eastAsia="Calibri"/>
                <w:b/>
                <w:lang w:val="tt-RU" w:eastAsia="en-US"/>
              </w:rPr>
              <w:t>Т</w:t>
            </w:r>
            <w:r>
              <w:rPr>
                <w:rFonts w:eastAsia="Calibri"/>
                <w:b/>
                <w:lang w:val="tt-RU" w:eastAsia="en-US"/>
              </w:rPr>
              <w:t>БУУГ</w:t>
            </w:r>
            <w:r w:rsidRPr="00CF0500">
              <w:rPr>
                <w:rFonts w:eastAsia="Calibri"/>
                <w:b/>
                <w:lang w:val="tt-RU" w:eastAsia="en-US" w:bidi="en-US"/>
              </w:rPr>
              <w:t>:</w:t>
            </w:r>
            <w:r w:rsidRPr="00CF0500">
              <w:rPr>
                <w:rFonts w:eastAsia="Calibri"/>
                <w:lang w:val="tt-RU" w:eastAsia="en-US"/>
              </w:rPr>
              <w:t>- уку мәсьәләсен чишү өчен кирәкле мәгълүматны дәреслектән (текст, иллюстрация, схема, сызым) энциклопедиядән, белешмәдән, Интернеттан эзләү һәм сайлау;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iCs/>
                <w:lang w:val="tt-RU" w:eastAsia="en-US"/>
              </w:rPr>
              <w:t>- күзәтүләр, дәреслек материалын өйрәнүләр аша яңа белемнәр табу;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табылган мәгълүматны эшкәртү, чагыштыру, нәтиҗә ясау;</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lastRenderedPageBreak/>
              <w:t>- мөстәкыйль рәвештә нигезләмә һәм критерийлар сайлап, чагыштыру, сериация һәм классификация башкарырга;</w:t>
            </w:r>
          </w:p>
          <w:p w:rsidR="00D42E98" w:rsidRPr="00CF0500"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рәсем, схема, сызым, эскиз, шаблон, өлгеләр кулланырга;</w:t>
            </w:r>
          </w:p>
          <w:p w:rsidR="00D42E98" w:rsidRDefault="00D42E98" w:rsidP="00D42E98">
            <w:pPr>
              <w:widowControl w:val="0"/>
              <w:overflowPunct w:val="0"/>
              <w:autoSpaceDE w:val="0"/>
              <w:autoSpaceDN w:val="0"/>
              <w:adjustRightInd w:val="0"/>
              <w:spacing w:line="276" w:lineRule="auto"/>
              <w:textAlignment w:val="baseline"/>
              <w:rPr>
                <w:rFonts w:eastAsia="Calibri"/>
                <w:iCs/>
                <w:lang w:val="tt-RU" w:eastAsia="en-US"/>
              </w:rPr>
            </w:pPr>
            <w:r w:rsidRPr="00CF0500">
              <w:rPr>
                <w:rFonts w:eastAsia="Calibri"/>
                <w:iCs/>
                <w:lang w:val="tt-RU" w:eastAsia="en-US"/>
              </w:rPr>
              <w:t>- фикерләүдә логик чылбыр төзергә.</w:t>
            </w:r>
          </w:p>
          <w:p w:rsidR="00D42E98"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p>
          <w:p w:rsidR="00D42E98" w:rsidRPr="00CF0500" w:rsidRDefault="00D42E98" w:rsidP="00D42E98">
            <w:pPr>
              <w:spacing w:line="276" w:lineRule="auto"/>
              <w:rPr>
                <w:rFonts w:eastAsia="Calibri"/>
                <w:lang w:val="tt-RU" w:eastAsia="en-US"/>
              </w:rPr>
            </w:pPr>
            <w:r>
              <w:rPr>
                <w:rFonts w:eastAsia="Calibri"/>
                <w:b/>
                <w:lang w:val="tt-RU" w:eastAsia="en-US"/>
              </w:rPr>
              <w:t>КУУГ</w:t>
            </w:r>
            <w:r w:rsidRPr="00CF0500">
              <w:rPr>
                <w:rFonts w:eastAsia="Calibri"/>
                <w:b/>
                <w:lang w:val="tt-RU" w:eastAsia="en-US" w:bidi="en-US"/>
              </w:rPr>
              <w:t>:</w:t>
            </w:r>
            <w:r w:rsidRPr="00CF0500">
              <w:rPr>
                <w:rFonts w:eastAsia="Calibri"/>
                <w:lang w:val="tt-RU" w:eastAsia="en-US"/>
              </w:rPr>
              <w:t>- партадаш күрше белән яисә төркемдә хезмәттәшлек итәргә;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килешергә һәм уртак эшчәнлектә гомуми чишелешкә килергә;</w:t>
            </w:r>
          </w:p>
          <w:p w:rsidR="00D42E98" w:rsidRPr="00CF0500" w:rsidRDefault="00D42E98" w:rsidP="00D42E98">
            <w:pPr>
              <w:widowControl w:val="0"/>
              <w:overflowPunct w:val="0"/>
              <w:autoSpaceDE w:val="0"/>
              <w:autoSpaceDN w:val="0"/>
              <w:adjustRightInd w:val="0"/>
              <w:spacing w:line="276" w:lineRule="auto"/>
              <w:textAlignment w:val="baseline"/>
              <w:rPr>
                <w:rFonts w:eastAsia="Calibri"/>
                <w:lang w:val="tt-RU" w:eastAsia="en-US"/>
              </w:rPr>
            </w:pPr>
            <w:r w:rsidRPr="00CF0500">
              <w:rPr>
                <w:rFonts w:eastAsia="Calibri"/>
                <w:lang w:val="tt-RU" w:eastAsia="en-US"/>
              </w:rPr>
              <w:t>- төрле карашларны исәпкә алырга һәм хезмәттәшлектә төрле позицияләр координациясенә омтылырга;</w:t>
            </w:r>
          </w:p>
          <w:p w:rsidR="00D42E98" w:rsidRPr="00CF0500" w:rsidRDefault="00D42E98" w:rsidP="00D42E98">
            <w:pPr>
              <w:spacing w:line="276" w:lineRule="auto"/>
              <w:rPr>
                <w:rFonts w:eastAsia="Calibri"/>
                <w:b/>
                <w:lang w:val="tt-RU" w:eastAsia="en-US"/>
              </w:rPr>
            </w:pPr>
            <w:r w:rsidRPr="00CF0500">
              <w:rPr>
                <w:rFonts w:eastAsia="Calibri"/>
                <w:lang w:val="tt-RU" w:eastAsia="en-US"/>
              </w:rPr>
              <w:t xml:space="preserve">- төрле технологик мәсьәләләрне нәтиҗәле чишү өчен үз эшчәнлегеңне планлаштырырга һәм көйләргә; </w:t>
            </w:r>
            <w:r w:rsidRPr="00CF0500">
              <w:rPr>
                <w:rFonts w:eastAsia="Calibri"/>
                <w:lang w:val="tt-RU" w:eastAsia="en-US" w:bidi="en-US"/>
              </w:rPr>
              <w:t>тормыш тәҗрибәсен куллану.</w:t>
            </w:r>
          </w:p>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lastRenderedPageBreak/>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ED074E">
            <w:pPr>
              <w:spacing w:line="276" w:lineRule="auto"/>
              <w:jc w:val="both"/>
              <w:rPr>
                <w:rFonts w:eastAsia="Calibri"/>
                <w:lang w:val="tt-RU" w:eastAsia="en-US"/>
              </w:rPr>
            </w:pPr>
            <w:r>
              <w:rPr>
                <w:rFonts w:eastAsia="Calibri"/>
                <w:lang w:val="tt-RU" w:eastAsia="en-US"/>
              </w:rPr>
              <w:t>Рәсми (офи</w:t>
            </w:r>
            <w:r w:rsidRPr="00ED074E">
              <w:rPr>
                <w:rFonts w:eastAsia="Calibri"/>
                <w:lang w:val="tt-RU" w:eastAsia="en-US"/>
              </w:rPr>
              <w:t>циаль</w:t>
            </w:r>
            <w:r>
              <w:rPr>
                <w:rFonts w:eastAsia="Calibri"/>
                <w:lang w:val="tt-RU" w:eastAsia="en-US"/>
              </w:rPr>
              <w:t>) эндәшү формалары.</w:t>
            </w:r>
          </w:p>
        </w:tc>
        <w:tc>
          <w:tcPr>
            <w:tcW w:w="3831" w:type="dxa"/>
          </w:tcPr>
          <w:p w:rsidR="00D42E98" w:rsidRPr="00ED074E" w:rsidRDefault="00D42E98" w:rsidP="00F76D20">
            <w:pPr>
              <w:spacing w:line="276" w:lineRule="auto"/>
              <w:jc w:val="both"/>
              <w:rPr>
                <w:rFonts w:eastAsia="Calibri"/>
                <w:lang w:val="tt-RU" w:eastAsia="en-US"/>
              </w:rPr>
            </w:pPr>
            <w:r>
              <w:rPr>
                <w:rFonts w:eastAsia="Calibri"/>
                <w:lang w:val="tt-RU" w:eastAsia="en-US"/>
              </w:rPr>
              <w:t>Таныш һәм таныш булмаган кешеләргә дөрес итеп, рәсми тонда эндәшә белергә өйрәтү; аралашу кул</w:t>
            </w:r>
            <w:r w:rsidRPr="00ED074E">
              <w:rPr>
                <w:rFonts w:eastAsia="Calibri"/>
                <w:lang w:val="tt-RU" w:eastAsia="en-US"/>
              </w:rPr>
              <w:t>ьтурасына</w:t>
            </w:r>
            <w:r>
              <w:rPr>
                <w:rFonts w:eastAsia="Calibri"/>
                <w:lang w:val="tt-RU" w:eastAsia="en-US"/>
              </w:rPr>
              <w:t xml:space="preserve"> өйрәтүне дәвам итү; зыялыкка өйрәтү. </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Риторика, риторик эндәшләр.</w:t>
            </w:r>
          </w:p>
        </w:tc>
        <w:tc>
          <w:tcPr>
            <w:tcW w:w="3831" w:type="dxa"/>
          </w:tcPr>
          <w:p w:rsidR="00D42E98" w:rsidRPr="002E3BD7" w:rsidRDefault="00D42E98" w:rsidP="00F76D20">
            <w:pPr>
              <w:spacing w:line="276" w:lineRule="auto"/>
              <w:jc w:val="both"/>
              <w:rPr>
                <w:rFonts w:eastAsia="Calibri"/>
                <w:lang w:val="tt-RU" w:eastAsia="en-US"/>
              </w:rPr>
            </w:pPr>
            <w:r>
              <w:rPr>
                <w:rFonts w:eastAsia="Calibri"/>
                <w:lang w:val="tt-RU" w:eastAsia="en-US"/>
              </w:rPr>
              <w:t>Эндәшүнең әдәби формасы риторик эндәшләр белән таныштыру; сәнгат</w:t>
            </w:r>
            <w:r w:rsidRPr="002E3BD7">
              <w:rPr>
                <w:rFonts w:eastAsia="Calibri"/>
                <w:lang w:val="tt-RU" w:eastAsia="en-US"/>
              </w:rPr>
              <w:t>ьле</w:t>
            </w:r>
            <w:r>
              <w:rPr>
                <w:rFonts w:eastAsia="Calibri"/>
                <w:lang w:val="tt-RU" w:eastAsia="en-US"/>
              </w:rPr>
              <w:t xml:space="preserve"> уку һәм сөйләм осталыгын үстерү; табигат</w:t>
            </w:r>
            <w:r w:rsidRPr="002E3BD7">
              <w:rPr>
                <w:rFonts w:eastAsia="Calibri"/>
                <w:lang w:val="tt-RU" w:eastAsia="en-US"/>
              </w:rPr>
              <w:t>ь к</w:t>
            </w:r>
            <w:r>
              <w:rPr>
                <w:rFonts w:eastAsia="Calibri"/>
                <w:lang w:val="tt-RU" w:eastAsia="en-US"/>
              </w:rPr>
              <w:t>ә сак караш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Pr="00CC2567" w:rsidRDefault="00D42E98" w:rsidP="00F76D20">
            <w:pPr>
              <w:spacing w:line="276" w:lineRule="auto"/>
              <w:jc w:val="both"/>
              <w:rPr>
                <w:rFonts w:eastAsia="Calibri"/>
                <w:lang w:val="tt-RU" w:eastAsia="en-US"/>
              </w:rPr>
            </w:pPr>
            <w:r>
              <w:rPr>
                <w:rFonts w:eastAsia="Calibri"/>
                <w:lang w:val="tt-RU" w:eastAsia="en-US"/>
              </w:rPr>
              <w:t>Тәк</w:t>
            </w:r>
            <w:r w:rsidRPr="00CC2567">
              <w:rPr>
                <w:rFonts w:eastAsia="Calibri"/>
                <w:lang w:val="tt-RU" w:eastAsia="en-US"/>
              </w:rPr>
              <w:t>ъдимне, фикерне</w:t>
            </w:r>
            <w:r>
              <w:rPr>
                <w:rFonts w:eastAsia="Calibri"/>
                <w:lang w:val="tt-RU" w:eastAsia="en-US"/>
              </w:rPr>
              <w:t xml:space="preserve"> әдәпле итеп кире </w:t>
            </w:r>
            <w:r>
              <w:rPr>
                <w:rFonts w:eastAsia="Calibri"/>
                <w:lang w:val="tt-RU" w:eastAsia="en-US"/>
              </w:rPr>
              <w:lastRenderedPageBreak/>
              <w:t>кагарга өйрәтү.</w:t>
            </w:r>
          </w:p>
        </w:tc>
        <w:tc>
          <w:tcPr>
            <w:tcW w:w="3831" w:type="dxa"/>
          </w:tcPr>
          <w:p w:rsidR="00D42E98" w:rsidRPr="00CC2567" w:rsidRDefault="00D42E98" w:rsidP="00F76D20">
            <w:pPr>
              <w:spacing w:line="276" w:lineRule="auto"/>
              <w:jc w:val="both"/>
              <w:rPr>
                <w:rFonts w:eastAsia="Calibri"/>
                <w:lang w:val="tt-RU" w:eastAsia="en-US"/>
              </w:rPr>
            </w:pPr>
            <w:r>
              <w:rPr>
                <w:rFonts w:eastAsia="Calibri"/>
                <w:lang w:val="tt-RU" w:eastAsia="en-US"/>
              </w:rPr>
              <w:lastRenderedPageBreak/>
              <w:t>Хәтерне калдырмаслык итеп, әдәпле генә тәк</w:t>
            </w:r>
            <w:r w:rsidRPr="00CC2567">
              <w:rPr>
                <w:rFonts w:eastAsia="Calibri"/>
                <w:lang w:val="tt-RU" w:eastAsia="en-US"/>
              </w:rPr>
              <w:t>ъдимне</w:t>
            </w:r>
            <w:r>
              <w:rPr>
                <w:rFonts w:eastAsia="Calibri"/>
                <w:lang w:val="tt-RU" w:eastAsia="en-US"/>
              </w:rPr>
              <w:t xml:space="preserve"> кире кага </w:t>
            </w:r>
            <w:r>
              <w:rPr>
                <w:rFonts w:eastAsia="Calibri"/>
                <w:lang w:val="tt-RU" w:eastAsia="en-US"/>
              </w:rPr>
              <w:lastRenderedPageBreak/>
              <w:t>белергә өйрәтү; халкыбызның гореф-гадәтләрен өйрәтүне дәвам итү;әдәп кагыйдәләрен даими үтәргә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Бәхәсләшә белү осталыгы.</w:t>
            </w:r>
          </w:p>
        </w:tc>
        <w:tc>
          <w:tcPr>
            <w:tcW w:w="3831" w:type="dxa"/>
          </w:tcPr>
          <w:p w:rsidR="00D42E98" w:rsidRPr="001F53EB" w:rsidRDefault="00D42E98" w:rsidP="00F76D20">
            <w:pPr>
              <w:spacing w:line="276" w:lineRule="auto"/>
              <w:jc w:val="both"/>
              <w:rPr>
                <w:rFonts w:eastAsia="Calibri"/>
                <w:lang w:val="tt-RU" w:eastAsia="en-US"/>
              </w:rPr>
            </w:pPr>
            <w:r>
              <w:rPr>
                <w:rFonts w:eastAsia="Calibri"/>
                <w:lang w:val="tt-RU" w:eastAsia="en-US"/>
              </w:rPr>
              <w:t>Төрле бәхәсләр һәм аңлашылмаучылыклар вакытында үзеңне әдәпле тотарга өйрәтү, халыкның милли тради</w:t>
            </w:r>
            <w:r w:rsidRPr="001F53EB">
              <w:rPr>
                <w:rFonts w:eastAsia="Calibri"/>
                <w:lang w:val="tt-RU" w:eastAsia="en-US"/>
              </w:rPr>
              <w:t>циял</w:t>
            </w:r>
            <w:r>
              <w:rPr>
                <w:rFonts w:eastAsia="Calibri"/>
                <w:lang w:val="tt-RU" w:eastAsia="en-US"/>
              </w:rPr>
              <w:t>әре нигезендә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Матур булу җиңелме?</w:t>
            </w:r>
          </w:p>
        </w:tc>
        <w:tc>
          <w:tcPr>
            <w:tcW w:w="3831" w:type="dxa"/>
          </w:tcPr>
          <w:p w:rsidR="00D42E98" w:rsidRPr="001F53EB" w:rsidRDefault="00D42E98" w:rsidP="00F76D20">
            <w:pPr>
              <w:spacing w:line="276" w:lineRule="auto"/>
              <w:jc w:val="both"/>
              <w:rPr>
                <w:rFonts w:eastAsia="Calibri"/>
                <w:lang w:val="tt-RU" w:eastAsia="en-US"/>
              </w:rPr>
            </w:pPr>
            <w:r>
              <w:rPr>
                <w:rFonts w:eastAsia="Calibri"/>
                <w:lang w:val="tt-RU" w:eastAsia="en-US"/>
              </w:rPr>
              <w:t>Укучыларда эчке матурлыкка һәм завыклыкка омтылыш тәрбияләү;тирә-юн</w:t>
            </w:r>
            <w:r w:rsidRPr="001F53EB">
              <w:rPr>
                <w:rFonts w:eastAsia="Calibri"/>
                <w:lang w:val="tt-RU" w:eastAsia="en-US"/>
              </w:rPr>
              <w:t>ьд</w:t>
            </w:r>
            <w:r>
              <w:rPr>
                <w:rFonts w:eastAsia="Calibri"/>
                <w:lang w:val="tt-RU" w:eastAsia="en-US"/>
              </w:rPr>
              <w:t>әгеләргә ихтирамлы булырга, үз-үзләрен әдәпле тотарга өйрәтү;әхлак кагыйдәләренә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F8268C" w:rsidRDefault="00D42E98" w:rsidP="007A243C">
            <w:pPr>
              <w:rPr>
                <w:rFonts w:eastAsia="Calibri"/>
                <w:lang w:eastAsia="en-US"/>
              </w:rPr>
            </w:pPr>
            <w:r w:rsidRPr="00F8268C">
              <w:rPr>
                <w:rFonts w:eastAsia="Calibri"/>
                <w:lang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3A50B2">
            <w:pPr>
              <w:spacing w:line="276" w:lineRule="auto"/>
              <w:jc w:val="both"/>
              <w:rPr>
                <w:rFonts w:eastAsia="Calibri"/>
                <w:lang w:val="tt-RU" w:eastAsia="en-US"/>
              </w:rPr>
            </w:pPr>
            <w:r>
              <w:rPr>
                <w:rFonts w:eastAsia="Calibri"/>
                <w:lang w:val="tt-RU" w:eastAsia="en-US"/>
              </w:rPr>
              <w:t xml:space="preserve">Кунак булсаң,  тыйнак бул! </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Кунакта үз-үзеңне тоту кагыйдәләрен белүләренә һәм үтәүләренә ирешү; халыкның бу кагыйдәләрне бала күңеленә кечкенәдән сеңдерә килүен аңлату; әхлак тәрбиясе бирү.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Кичә-дәрес. Уйныйбыз да, җырлыйбыз да.</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Укучыларны кичәләрдә, очрашуларда үз-үзләрен әдәпле тотаргаһәм аралашучан булырга өйрәтү; дөрес киенү күнекмәләрен; әдәплелек күнекмәләренә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Шәхси көндәлекләр.</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 xml:space="preserve">Укучыларны шәхси көндәлекләр белән таныштыру, көндәлекләрне  </w:t>
            </w:r>
            <w:r>
              <w:rPr>
                <w:rFonts w:eastAsia="Calibri"/>
                <w:lang w:val="tt-RU" w:eastAsia="en-US"/>
              </w:rPr>
              <w:lastRenderedPageBreak/>
              <w:t>язып барырга өйрәтү, көндәлекләрнең тарих өчен әһәмиятен аңлату.</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Татар халкында хат язуның үзечәлекләре.</w:t>
            </w:r>
          </w:p>
        </w:tc>
        <w:tc>
          <w:tcPr>
            <w:tcW w:w="3831" w:type="dxa"/>
          </w:tcPr>
          <w:p w:rsidR="00D42E98" w:rsidRPr="009F678A" w:rsidRDefault="00D42E98" w:rsidP="00F76D20">
            <w:pPr>
              <w:spacing w:line="276" w:lineRule="auto"/>
              <w:jc w:val="both"/>
              <w:rPr>
                <w:rFonts w:eastAsia="Calibri"/>
                <w:lang w:val="tt-RU" w:eastAsia="en-US"/>
              </w:rPr>
            </w:pPr>
            <w:r>
              <w:rPr>
                <w:rFonts w:eastAsia="Calibri"/>
                <w:lang w:val="tt-RU" w:eastAsia="en-US"/>
              </w:rPr>
              <w:t>Татар халкында хат язуның борынгы формалары белән таныштыру; милли тради</w:t>
            </w:r>
            <w:r w:rsidRPr="009F678A">
              <w:rPr>
                <w:rFonts w:eastAsia="Calibri"/>
                <w:lang w:val="tt-RU" w:eastAsia="en-US"/>
              </w:rPr>
              <w:t>циял</w:t>
            </w:r>
            <w:r>
              <w:rPr>
                <w:rFonts w:eastAsia="Calibri"/>
                <w:lang w:val="tt-RU" w:eastAsia="en-US"/>
              </w:rPr>
              <w:t>әр белән кызыксынуны үстерү; дөрес итеп хат язарга өйрәтү.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Якын дусларга һәм туганнарга хат язу.</w:t>
            </w:r>
          </w:p>
        </w:tc>
        <w:tc>
          <w:tcPr>
            <w:tcW w:w="3831" w:type="dxa"/>
          </w:tcPr>
          <w:p w:rsidR="00D42E98" w:rsidRPr="00BF60F3" w:rsidRDefault="00D42E98" w:rsidP="00F76D20">
            <w:pPr>
              <w:spacing w:line="276" w:lineRule="auto"/>
              <w:jc w:val="both"/>
              <w:rPr>
                <w:rFonts w:eastAsia="Calibri"/>
                <w:lang w:val="tt-RU" w:eastAsia="en-US"/>
              </w:rPr>
            </w:pPr>
            <w:r>
              <w:rPr>
                <w:rFonts w:eastAsia="Calibri"/>
                <w:lang w:val="tt-RU" w:eastAsia="en-US"/>
              </w:rPr>
              <w:t>Якын кешеләргә язылган хатларның төзелеше белән таныштыру; хат язуның ихтирам һәм иг</w:t>
            </w:r>
            <w:r w:rsidRPr="00BF60F3">
              <w:rPr>
                <w:rFonts w:eastAsia="Calibri"/>
                <w:lang w:val="tt-RU" w:eastAsia="en-US"/>
              </w:rPr>
              <w:t>ътибар</w:t>
            </w:r>
            <w:r>
              <w:rPr>
                <w:rFonts w:eastAsia="Calibri"/>
                <w:lang w:val="tt-RU" w:eastAsia="en-US"/>
              </w:rPr>
              <w:t xml:space="preserve"> билгесе икәнен аңлату; дусларга һәм туганнарга ихтирам хисләре тәрбияләү.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Газета-</w:t>
            </w:r>
            <w:r>
              <w:rPr>
                <w:rFonts w:eastAsia="Calibri"/>
                <w:lang w:eastAsia="en-US"/>
              </w:rPr>
              <w:t>ж</w:t>
            </w:r>
            <w:r>
              <w:rPr>
                <w:rFonts w:eastAsia="Calibri"/>
                <w:lang w:val="tt-RU" w:eastAsia="en-US"/>
              </w:rPr>
              <w:t>урналларга хат язу.</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Хат язу осталыгын үстерү; газеталарга хат язуның үзенчәлеген аңлату.</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3A50B2" w:rsidRDefault="00D42E98" w:rsidP="007A243C">
            <w:pPr>
              <w:rPr>
                <w:rFonts w:eastAsia="Calibri"/>
                <w:lang w:val="tt-RU" w:eastAsia="en-US"/>
              </w:rPr>
            </w:pPr>
            <w:r w:rsidRPr="003A50B2">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Уен  дәрес. “Могҗизалар кыры”</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Риторика дәресләрендә үтелгәннәрне искә төшерү, кабатлау; әхлак нормаларын даими үтәүгә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CE57EC" w:rsidRDefault="00D42E98" w:rsidP="007A243C">
            <w:pPr>
              <w:spacing w:line="276" w:lineRule="auto"/>
              <w:jc w:val="both"/>
              <w:rPr>
                <w:rFonts w:eastAsia="Calibri"/>
                <w:lang w:val="tt-RU" w:eastAsia="en-US"/>
              </w:rPr>
            </w:pPr>
            <w:r>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r w:rsidR="00D42E98" w:rsidRPr="003A50B2" w:rsidTr="00D42E98">
        <w:tc>
          <w:tcPr>
            <w:tcW w:w="806" w:type="dxa"/>
          </w:tcPr>
          <w:p w:rsidR="00D42E98" w:rsidRPr="007D01A7" w:rsidRDefault="00D42E98" w:rsidP="007D01A7">
            <w:pPr>
              <w:pStyle w:val="a4"/>
              <w:numPr>
                <w:ilvl w:val="0"/>
                <w:numId w:val="9"/>
              </w:numPr>
              <w:spacing w:line="276" w:lineRule="auto"/>
              <w:jc w:val="both"/>
              <w:rPr>
                <w:rFonts w:eastAsia="Calibri"/>
                <w:lang w:val="tt-RU" w:eastAsia="en-US"/>
              </w:rPr>
            </w:pPr>
          </w:p>
        </w:tc>
        <w:tc>
          <w:tcPr>
            <w:tcW w:w="2374" w:type="dxa"/>
          </w:tcPr>
          <w:p w:rsidR="00D42E98" w:rsidRDefault="00D42E98" w:rsidP="00F76D20">
            <w:pPr>
              <w:spacing w:line="276" w:lineRule="auto"/>
              <w:jc w:val="both"/>
              <w:rPr>
                <w:rFonts w:eastAsia="Calibri"/>
                <w:lang w:val="tt-RU" w:eastAsia="en-US"/>
              </w:rPr>
            </w:pPr>
            <w:r>
              <w:rPr>
                <w:rFonts w:eastAsia="Calibri"/>
                <w:lang w:val="tt-RU" w:eastAsia="en-US"/>
              </w:rPr>
              <w:t>Йомгаклау дәрес</w:t>
            </w:r>
          </w:p>
        </w:tc>
        <w:tc>
          <w:tcPr>
            <w:tcW w:w="3831" w:type="dxa"/>
          </w:tcPr>
          <w:p w:rsidR="00D42E98" w:rsidRDefault="00D42E98" w:rsidP="00F76D20">
            <w:pPr>
              <w:spacing w:line="276" w:lineRule="auto"/>
              <w:jc w:val="both"/>
              <w:rPr>
                <w:rFonts w:eastAsia="Calibri"/>
                <w:lang w:val="tt-RU" w:eastAsia="en-US"/>
              </w:rPr>
            </w:pPr>
            <w:r>
              <w:rPr>
                <w:rFonts w:eastAsia="Calibri"/>
                <w:lang w:val="tt-RU" w:eastAsia="en-US"/>
              </w:rPr>
              <w:t>Риторика дәресләрендә үтелгәннәрне искә төшерү, кабатлау; әхлак нормаларын даими үтәүгә күнектерү.</w:t>
            </w:r>
          </w:p>
        </w:tc>
        <w:tc>
          <w:tcPr>
            <w:tcW w:w="4370" w:type="dxa"/>
            <w:vMerge/>
          </w:tcPr>
          <w:p w:rsidR="00D42E98" w:rsidRDefault="00D42E98" w:rsidP="00F76D20">
            <w:pPr>
              <w:spacing w:line="276" w:lineRule="auto"/>
              <w:jc w:val="both"/>
              <w:rPr>
                <w:rFonts w:eastAsia="Calibri"/>
                <w:lang w:val="tt-RU" w:eastAsia="en-US"/>
              </w:rPr>
            </w:pPr>
          </w:p>
        </w:tc>
        <w:tc>
          <w:tcPr>
            <w:tcW w:w="719" w:type="dxa"/>
          </w:tcPr>
          <w:p w:rsidR="00D42E98" w:rsidRPr="00CE57EC" w:rsidRDefault="00D42E98" w:rsidP="007A243C">
            <w:pPr>
              <w:spacing w:line="276" w:lineRule="auto"/>
              <w:jc w:val="both"/>
              <w:rPr>
                <w:rFonts w:eastAsia="Calibri"/>
                <w:lang w:val="tt-RU" w:eastAsia="en-US"/>
              </w:rPr>
            </w:pPr>
            <w:r>
              <w:rPr>
                <w:rFonts w:eastAsia="Calibri"/>
                <w:lang w:val="tt-RU" w:eastAsia="en-US"/>
              </w:rPr>
              <w:t>1</w:t>
            </w:r>
          </w:p>
        </w:tc>
        <w:tc>
          <w:tcPr>
            <w:tcW w:w="707" w:type="dxa"/>
          </w:tcPr>
          <w:p w:rsidR="00D42E98" w:rsidRDefault="00D42E98" w:rsidP="00F76D20">
            <w:pPr>
              <w:spacing w:line="276" w:lineRule="auto"/>
              <w:jc w:val="both"/>
              <w:rPr>
                <w:rFonts w:eastAsia="Calibri"/>
                <w:lang w:val="tt-RU" w:eastAsia="en-US"/>
              </w:rPr>
            </w:pPr>
          </w:p>
        </w:tc>
        <w:tc>
          <w:tcPr>
            <w:tcW w:w="1098" w:type="dxa"/>
          </w:tcPr>
          <w:p w:rsidR="00D42E98" w:rsidRDefault="00D42E98" w:rsidP="00F76D20">
            <w:pPr>
              <w:spacing w:line="276" w:lineRule="auto"/>
              <w:jc w:val="both"/>
              <w:rPr>
                <w:rFonts w:eastAsia="Calibri"/>
                <w:lang w:val="tt-RU" w:eastAsia="en-US"/>
              </w:rPr>
            </w:pPr>
          </w:p>
        </w:tc>
        <w:tc>
          <w:tcPr>
            <w:tcW w:w="881" w:type="dxa"/>
          </w:tcPr>
          <w:p w:rsidR="00D42E98" w:rsidRDefault="00D42E98" w:rsidP="00F76D20">
            <w:pPr>
              <w:spacing w:line="276" w:lineRule="auto"/>
              <w:jc w:val="both"/>
              <w:rPr>
                <w:rFonts w:eastAsia="Calibri"/>
                <w:lang w:val="tt-RU" w:eastAsia="en-US"/>
              </w:rPr>
            </w:pPr>
          </w:p>
        </w:tc>
      </w:tr>
    </w:tbl>
    <w:p w:rsidR="00580937" w:rsidRDefault="00580937" w:rsidP="00F76D20">
      <w:pPr>
        <w:spacing w:line="276" w:lineRule="auto"/>
        <w:jc w:val="both"/>
        <w:rPr>
          <w:rFonts w:eastAsia="Calibri"/>
          <w:lang w:val="tt-RU" w:eastAsia="en-US"/>
        </w:rPr>
      </w:pPr>
    </w:p>
    <w:p w:rsidR="00580937" w:rsidRDefault="00580937" w:rsidP="00F76D20">
      <w:pPr>
        <w:spacing w:line="276" w:lineRule="auto"/>
        <w:jc w:val="both"/>
        <w:rPr>
          <w:rFonts w:eastAsia="Calibri"/>
          <w:lang w:val="tt-RU" w:eastAsia="en-US"/>
        </w:rPr>
      </w:pPr>
    </w:p>
    <w:p w:rsidR="00D42E98" w:rsidRDefault="00D42E98" w:rsidP="00F76D20">
      <w:pPr>
        <w:spacing w:line="276" w:lineRule="auto"/>
        <w:jc w:val="both"/>
        <w:rPr>
          <w:rFonts w:eastAsia="Calibri"/>
          <w:lang w:val="tt-RU" w:eastAsia="en-US"/>
        </w:rPr>
      </w:pPr>
    </w:p>
    <w:p w:rsidR="00580937" w:rsidRPr="00CE57EC" w:rsidRDefault="00580937" w:rsidP="00F76D20">
      <w:pPr>
        <w:spacing w:line="276" w:lineRule="auto"/>
        <w:jc w:val="both"/>
        <w:rPr>
          <w:rFonts w:eastAsia="Calibri"/>
          <w:lang w:val="tt-RU" w:eastAsia="en-US"/>
        </w:rPr>
      </w:pPr>
    </w:p>
    <w:p w:rsidR="00133280" w:rsidRDefault="00233974" w:rsidP="00233974">
      <w:pPr>
        <w:pStyle w:val="a6"/>
        <w:jc w:val="center"/>
        <w:rPr>
          <w:rFonts w:ascii="Times New Roman" w:hAnsi="Times New Roman"/>
          <w:sz w:val="24"/>
          <w:szCs w:val="24"/>
          <w:lang w:val="tt-RU"/>
        </w:rPr>
      </w:pPr>
      <w:r w:rsidRPr="00F0740A">
        <w:rPr>
          <w:rFonts w:ascii="Times New Roman" w:hAnsi="Times New Roman"/>
          <w:b/>
          <w:sz w:val="24"/>
          <w:szCs w:val="24"/>
          <w:lang w:val="tt-RU"/>
        </w:rPr>
        <w:lastRenderedPageBreak/>
        <w:t>Укыту - методик әсбап белән тәэмин ителеш:</w:t>
      </w:r>
      <w:r w:rsidRPr="003A50B2">
        <w:rPr>
          <w:rFonts w:ascii="Times New Roman" w:hAnsi="Times New Roman"/>
          <w:sz w:val="24"/>
          <w:szCs w:val="24"/>
          <w:lang w:val="tt-RU"/>
        </w:rPr>
        <w:t xml:space="preserve">   </w:t>
      </w:r>
    </w:p>
    <w:p w:rsidR="00233974" w:rsidRPr="00612EFB" w:rsidRDefault="00133280" w:rsidP="00133280">
      <w:pPr>
        <w:pStyle w:val="a6"/>
        <w:rPr>
          <w:rFonts w:ascii="Times New Roman" w:hAnsi="Times New Roman"/>
          <w:sz w:val="24"/>
          <w:szCs w:val="24"/>
          <w:lang w:val="tt-RU"/>
        </w:rPr>
      </w:pPr>
      <w:r>
        <w:rPr>
          <w:rFonts w:ascii="Times New Roman" w:hAnsi="Times New Roman"/>
          <w:sz w:val="24"/>
          <w:szCs w:val="24"/>
          <w:lang w:val="tt-RU"/>
        </w:rPr>
        <w:t>М.Х.Хәсәнова,Г.М.Сафиуллина, М.Я.Гарифуллина, Ә.Г.Мөхәммәтҗановна</w:t>
      </w:r>
      <w:r w:rsidR="00612EFB">
        <w:rPr>
          <w:rFonts w:ascii="Times New Roman" w:hAnsi="Times New Roman"/>
          <w:sz w:val="24"/>
          <w:szCs w:val="24"/>
          <w:lang w:val="tt-RU"/>
        </w:rPr>
        <w:t xml:space="preserve"> Риторика. Дүрт</w:t>
      </w:r>
      <w:r w:rsidR="00612EFB" w:rsidRPr="00612EFB">
        <w:rPr>
          <w:rFonts w:ascii="Times New Roman" w:hAnsi="Times New Roman"/>
          <w:sz w:val="24"/>
          <w:szCs w:val="24"/>
          <w:lang w:val="tt-RU"/>
        </w:rPr>
        <w:t>ьеллык</w:t>
      </w:r>
      <w:r w:rsidR="00612EFB">
        <w:rPr>
          <w:rFonts w:ascii="Times New Roman" w:hAnsi="Times New Roman"/>
          <w:sz w:val="24"/>
          <w:szCs w:val="24"/>
          <w:lang w:val="tt-RU"/>
        </w:rPr>
        <w:t xml:space="preserve"> башлангыч татар мәктәбенең1нче (2нче, 3нче, 4 нче0 сыйныфы өчен дәреслек. ТР Мәгариф министрлыгы рөхсәте белән бастырылган. Казан “Мәгариф” нәшрияты. </w:t>
      </w:r>
    </w:p>
    <w:p w:rsidR="00233974" w:rsidRPr="00F0740A" w:rsidRDefault="00233974" w:rsidP="00233974">
      <w:pPr>
        <w:pStyle w:val="a6"/>
        <w:rPr>
          <w:rFonts w:ascii="Times New Roman" w:hAnsi="Times New Roman"/>
          <w:b/>
          <w:sz w:val="24"/>
          <w:szCs w:val="24"/>
          <w:lang w:val="tt-RU"/>
        </w:rPr>
      </w:pPr>
      <w:r w:rsidRPr="00133280">
        <w:rPr>
          <w:rFonts w:ascii="Times New Roman" w:hAnsi="Times New Roman"/>
          <w:sz w:val="24"/>
          <w:szCs w:val="24"/>
          <w:lang w:val="tt-RU"/>
        </w:rPr>
        <w:t xml:space="preserve">                              </w:t>
      </w:r>
    </w:p>
    <w:p w:rsidR="00A905DB" w:rsidRDefault="00A905DB" w:rsidP="00F76D20">
      <w:pPr>
        <w:jc w:val="center"/>
        <w:rPr>
          <w:lang w:val="tt-RU"/>
        </w:rPr>
      </w:pPr>
    </w:p>
    <w:p w:rsidR="00233974" w:rsidRDefault="00233974" w:rsidP="00F76D20">
      <w:pPr>
        <w:jc w:val="center"/>
        <w:rPr>
          <w:lang w:val="tt-RU"/>
        </w:rPr>
      </w:pPr>
    </w:p>
    <w:p w:rsidR="00233974" w:rsidRPr="00233974" w:rsidRDefault="00233974" w:rsidP="00233974">
      <w:pPr>
        <w:rPr>
          <w:b/>
          <w:bCs/>
          <w:lang w:val="tt-RU"/>
        </w:rPr>
      </w:pPr>
      <w:r w:rsidRPr="00233974">
        <w:rPr>
          <w:b/>
          <w:bCs/>
          <w:lang w:val="tt-RU"/>
        </w:rPr>
        <w:t>Мәгълүмати-электрон ресурслар:</w:t>
      </w:r>
    </w:p>
    <w:p w:rsidR="00233974" w:rsidRPr="00233974" w:rsidRDefault="00233974" w:rsidP="00233974">
      <w:pPr>
        <w:jc w:val="center"/>
        <w:rPr>
          <w:b/>
          <w:lang w:val="tt-RU"/>
        </w:rPr>
      </w:pPr>
    </w:p>
    <w:p w:rsidR="00233974" w:rsidRPr="00233974" w:rsidRDefault="00233974" w:rsidP="00233974">
      <w:pPr>
        <w:widowControl w:val="0"/>
        <w:shd w:val="clear" w:color="auto" w:fill="FFFFFF"/>
        <w:tabs>
          <w:tab w:val="left" w:pos="355"/>
        </w:tabs>
        <w:autoSpaceDE w:val="0"/>
        <w:autoSpaceDN w:val="0"/>
        <w:adjustRightInd w:val="0"/>
        <w:rPr>
          <w:b/>
          <w:noProof/>
          <w:lang w:val="tt-RU"/>
        </w:rPr>
      </w:pPr>
      <w:r w:rsidRPr="00233974">
        <w:rPr>
          <w:b/>
          <w:noProof/>
          <w:lang w:val="tt-RU"/>
        </w:rPr>
        <w:t xml:space="preserve">   1.. </w:t>
      </w:r>
      <w:r w:rsidRPr="00233974">
        <w:rPr>
          <w:bCs/>
          <w:lang w:val="tt-RU"/>
        </w:rPr>
        <w:t>Татар сайтлары: edu.tatar.ru; belem.ru; org.com</w:t>
      </w:r>
    </w:p>
    <w:p w:rsidR="00233974" w:rsidRPr="00233974" w:rsidRDefault="00233974" w:rsidP="00233974">
      <w:pPr>
        <w:widowControl w:val="0"/>
        <w:autoSpaceDE w:val="0"/>
        <w:autoSpaceDN w:val="0"/>
        <w:adjustRightInd w:val="0"/>
        <w:rPr>
          <w:b/>
          <w:color w:val="000000"/>
          <w:lang w:val="en-US"/>
        </w:rPr>
      </w:pPr>
      <w:r w:rsidRPr="00233974">
        <w:rPr>
          <w:b/>
          <w:bCs/>
          <w:color w:val="1F497D"/>
          <w:shd w:val="clear" w:color="auto" w:fill="FFFFFF"/>
          <w:lang w:val="tt-RU"/>
        </w:rPr>
        <w:t xml:space="preserve">   </w:t>
      </w:r>
      <w:r w:rsidRPr="00233974">
        <w:rPr>
          <w:b/>
          <w:bCs/>
          <w:color w:val="000000"/>
          <w:shd w:val="clear" w:color="auto" w:fill="FFFFFF"/>
          <w:lang w:val="tt-RU"/>
        </w:rPr>
        <w:t>2.tatar</w:t>
      </w:r>
      <w:r w:rsidRPr="00233974">
        <w:rPr>
          <w:color w:val="000000"/>
          <w:shd w:val="clear" w:color="auto" w:fill="FFFFFF"/>
          <w:lang w:val="tt-RU"/>
        </w:rPr>
        <w:t>deti.blogspot.com/2011/01/blog-</w:t>
      </w:r>
      <w:r w:rsidRPr="00233974">
        <w:rPr>
          <w:color w:val="000000"/>
          <w:shd w:val="clear" w:color="auto" w:fill="FFFFFF"/>
          <w:lang w:val="en-US"/>
        </w:rPr>
        <w:t>post.htm</w:t>
      </w:r>
    </w:p>
    <w:p w:rsidR="00233974" w:rsidRPr="00233974" w:rsidRDefault="00233974" w:rsidP="00233974">
      <w:pPr>
        <w:widowControl w:val="0"/>
        <w:autoSpaceDE w:val="0"/>
        <w:autoSpaceDN w:val="0"/>
        <w:adjustRightInd w:val="0"/>
        <w:rPr>
          <w:color w:val="000000"/>
          <w:shd w:val="clear" w:color="auto" w:fill="FFFFFF"/>
          <w:lang w:val="en-US"/>
        </w:rPr>
      </w:pPr>
      <w:r w:rsidRPr="00233974">
        <w:rPr>
          <w:color w:val="000000"/>
          <w:shd w:val="clear" w:color="auto" w:fill="FFFFFF"/>
          <w:lang w:val="en-US"/>
        </w:rPr>
        <w:t xml:space="preserve">   3. gzalilova.narod.ru/present_tat.htm</w:t>
      </w:r>
      <w:r w:rsidRPr="00233974">
        <w:rPr>
          <w:b/>
          <w:bCs/>
          <w:lang w:val="tt-RU"/>
        </w:rPr>
        <w:t xml:space="preserve">                                                                                                                                                                                     </w:t>
      </w:r>
    </w:p>
    <w:p w:rsidR="00233974" w:rsidRPr="00233974" w:rsidRDefault="00233974" w:rsidP="00233974">
      <w:pPr>
        <w:tabs>
          <w:tab w:val="left" w:pos="1187"/>
          <w:tab w:val="center" w:pos="7158"/>
        </w:tabs>
        <w:autoSpaceDE w:val="0"/>
        <w:autoSpaceDN w:val="0"/>
        <w:adjustRightInd w:val="0"/>
        <w:rPr>
          <w:b/>
          <w:bCs/>
          <w:lang w:val="tt-RU"/>
        </w:rPr>
      </w:pPr>
      <w:r w:rsidRPr="00233974">
        <w:rPr>
          <w:b/>
          <w:bCs/>
          <w:lang w:val="tt-RU"/>
        </w:rPr>
        <w:t xml:space="preserve">                                           </w:t>
      </w:r>
    </w:p>
    <w:p w:rsidR="00233974" w:rsidRPr="00233974" w:rsidRDefault="00233974" w:rsidP="00233974">
      <w:pPr>
        <w:tabs>
          <w:tab w:val="left" w:pos="1187"/>
          <w:tab w:val="center" w:pos="7158"/>
        </w:tabs>
        <w:autoSpaceDE w:val="0"/>
        <w:autoSpaceDN w:val="0"/>
        <w:adjustRightInd w:val="0"/>
        <w:rPr>
          <w:b/>
          <w:bCs/>
          <w:lang w:val="tt-RU"/>
        </w:rPr>
      </w:pPr>
    </w:p>
    <w:p w:rsidR="00233974" w:rsidRPr="00CE57EC" w:rsidRDefault="00233974" w:rsidP="00F76D20">
      <w:pPr>
        <w:jc w:val="center"/>
        <w:rPr>
          <w:lang w:val="tt-RU"/>
        </w:rPr>
      </w:pPr>
    </w:p>
    <w:sectPr w:rsidR="00233974" w:rsidRPr="00CE57EC" w:rsidSect="00CB025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85" w:rsidRDefault="00037D85" w:rsidP="00580937">
      <w:r>
        <w:separator/>
      </w:r>
    </w:p>
  </w:endnote>
  <w:endnote w:type="continuationSeparator" w:id="0">
    <w:p w:rsidR="00037D85" w:rsidRDefault="00037D85" w:rsidP="0058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85" w:rsidRDefault="00037D85" w:rsidP="00580937">
      <w:r>
        <w:separator/>
      </w:r>
    </w:p>
  </w:footnote>
  <w:footnote w:type="continuationSeparator" w:id="0">
    <w:p w:rsidR="00037D85" w:rsidRDefault="00037D85" w:rsidP="00580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012"/>
    <w:multiLevelType w:val="hybridMultilevel"/>
    <w:tmpl w:val="76A4DA3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6F4C3C"/>
    <w:multiLevelType w:val="hybridMultilevel"/>
    <w:tmpl w:val="ABAEC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509B8"/>
    <w:multiLevelType w:val="hybridMultilevel"/>
    <w:tmpl w:val="00561D3E"/>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02056DF"/>
    <w:multiLevelType w:val="hybridMultilevel"/>
    <w:tmpl w:val="D74AC80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F07576"/>
    <w:multiLevelType w:val="hybridMultilevel"/>
    <w:tmpl w:val="08E0E93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AE5D80"/>
    <w:multiLevelType w:val="hybridMultilevel"/>
    <w:tmpl w:val="60F61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FB0AC4"/>
    <w:multiLevelType w:val="hybridMultilevel"/>
    <w:tmpl w:val="8334D78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B9068A"/>
    <w:multiLevelType w:val="hybridMultilevel"/>
    <w:tmpl w:val="2AD44C82"/>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BB2EC5"/>
    <w:multiLevelType w:val="hybridMultilevel"/>
    <w:tmpl w:val="EE40D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D"/>
    <w:rsid w:val="00015958"/>
    <w:rsid w:val="0001654F"/>
    <w:rsid w:val="00037D85"/>
    <w:rsid w:val="00051294"/>
    <w:rsid w:val="000B6E7B"/>
    <w:rsid w:val="000C78EE"/>
    <w:rsid w:val="001011BA"/>
    <w:rsid w:val="00133280"/>
    <w:rsid w:val="00167354"/>
    <w:rsid w:val="00174E32"/>
    <w:rsid w:val="001E48C2"/>
    <w:rsid w:val="001F53EB"/>
    <w:rsid w:val="00233974"/>
    <w:rsid w:val="00234CFE"/>
    <w:rsid w:val="00246ACF"/>
    <w:rsid w:val="00260F69"/>
    <w:rsid w:val="0026177D"/>
    <w:rsid w:val="002652E7"/>
    <w:rsid w:val="00286DEE"/>
    <w:rsid w:val="002A6DDD"/>
    <w:rsid w:val="002E3BD7"/>
    <w:rsid w:val="002F41A7"/>
    <w:rsid w:val="00331150"/>
    <w:rsid w:val="00350083"/>
    <w:rsid w:val="00364386"/>
    <w:rsid w:val="003820EE"/>
    <w:rsid w:val="003A50B2"/>
    <w:rsid w:val="00430135"/>
    <w:rsid w:val="004306FA"/>
    <w:rsid w:val="00436702"/>
    <w:rsid w:val="004406E3"/>
    <w:rsid w:val="004E4573"/>
    <w:rsid w:val="004F148D"/>
    <w:rsid w:val="005166CC"/>
    <w:rsid w:val="00527EC0"/>
    <w:rsid w:val="00580937"/>
    <w:rsid w:val="00595C88"/>
    <w:rsid w:val="005A085B"/>
    <w:rsid w:val="005B2BD8"/>
    <w:rsid w:val="00600C83"/>
    <w:rsid w:val="00612EFB"/>
    <w:rsid w:val="00675171"/>
    <w:rsid w:val="006848FE"/>
    <w:rsid w:val="00692625"/>
    <w:rsid w:val="00714757"/>
    <w:rsid w:val="00716677"/>
    <w:rsid w:val="007A243C"/>
    <w:rsid w:val="007A2ADE"/>
    <w:rsid w:val="007D01A7"/>
    <w:rsid w:val="007D4F29"/>
    <w:rsid w:val="00826997"/>
    <w:rsid w:val="0087292E"/>
    <w:rsid w:val="00901955"/>
    <w:rsid w:val="00931005"/>
    <w:rsid w:val="00961653"/>
    <w:rsid w:val="00984B17"/>
    <w:rsid w:val="0099237A"/>
    <w:rsid w:val="009A4DA6"/>
    <w:rsid w:val="009B7018"/>
    <w:rsid w:val="009C1AB7"/>
    <w:rsid w:val="009D1506"/>
    <w:rsid w:val="009F678A"/>
    <w:rsid w:val="00A905DB"/>
    <w:rsid w:val="00AD3033"/>
    <w:rsid w:val="00AD309E"/>
    <w:rsid w:val="00B05B92"/>
    <w:rsid w:val="00B14527"/>
    <w:rsid w:val="00B61E24"/>
    <w:rsid w:val="00B6376F"/>
    <w:rsid w:val="00B71C71"/>
    <w:rsid w:val="00B77714"/>
    <w:rsid w:val="00BC7D6C"/>
    <w:rsid w:val="00BE7A2D"/>
    <w:rsid w:val="00BF3539"/>
    <w:rsid w:val="00BF60F3"/>
    <w:rsid w:val="00CA42F0"/>
    <w:rsid w:val="00CB025B"/>
    <w:rsid w:val="00CC2567"/>
    <w:rsid w:val="00CE57EC"/>
    <w:rsid w:val="00CE7E1F"/>
    <w:rsid w:val="00CF0500"/>
    <w:rsid w:val="00CF49F3"/>
    <w:rsid w:val="00D42E98"/>
    <w:rsid w:val="00D65B58"/>
    <w:rsid w:val="00D91177"/>
    <w:rsid w:val="00E05242"/>
    <w:rsid w:val="00E0725A"/>
    <w:rsid w:val="00E31D2C"/>
    <w:rsid w:val="00E3445E"/>
    <w:rsid w:val="00E35061"/>
    <w:rsid w:val="00E416AE"/>
    <w:rsid w:val="00E42BAB"/>
    <w:rsid w:val="00E76975"/>
    <w:rsid w:val="00E84A29"/>
    <w:rsid w:val="00EA2FFD"/>
    <w:rsid w:val="00ED074E"/>
    <w:rsid w:val="00EE5F81"/>
    <w:rsid w:val="00F32187"/>
    <w:rsid w:val="00F4473F"/>
    <w:rsid w:val="00F76D20"/>
    <w:rsid w:val="00F8268C"/>
    <w:rsid w:val="00FA4BBF"/>
    <w:rsid w:val="00FA672A"/>
    <w:rsid w:val="00FB6417"/>
    <w:rsid w:val="00FC0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BF3539"/>
    <w:pPr>
      <w:spacing w:after="0" w:line="240" w:lineRule="auto"/>
    </w:pPr>
    <w:rPr>
      <w:rFonts w:ascii="Times New Roman" w:eastAsia="Calibri" w:hAnsi="Times New Roman" w:cs="Times New Roman"/>
    </w:rPr>
  </w:style>
  <w:style w:type="character" w:customStyle="1" w:styleId="NoSpacingChar">
    <w:name w:val="No Spacing Char"/>
    <w:link w:val="1"/>
    <w:rsid w:val="00BF3539"/>
    <w:rPr>
      <w:rFonts w:ascii="Times New Roman" w:eastAsia="Calibri" w:hAnsi="Times New Roman" w:cs="Times New Roman"/>
    </w:rPr>
  </w:style>
  <w:style w:type="table" w:styleId="a3">
    <w:name w:val="Table Grid"/>
    <w:basedOn w:val="a1"/>
    <w:uiPriority w:val="59"/>
    <w:rsid w:val="009A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4DA6"/>
    <w:pPr>
      <w:ind w:left="720"/>
      <w:contextualSpacing/>
    </w:pPr>
  </w:style>
  <w:style w:type="character" w:customStyle="1" w:styleId="a5">
    <w:name w:val="Без интервала Знак"/>
    <w:link w:val="a6"/>
    <w:locked/>
    <w:rsid w:val="00233974"/>
    <w:rPr>
      <w:rFonts w:ascii="Calibri" w:eastAsia="Calibri" w:hAnsi="Calibri"/>
    </w:rPr>
  </w:style>
  <w:style w:type="paragraph" w:styleId="a6">
    <w:name w:val="No Spacing"/>
    <w:link w:val="a5"/>
    <w:qFormat/>
    <w:rsid w:val="00233974"/>
    <w:pPr>
      <w:spacing w:after="0" w:line="240" w:lineRule="auto"/>
    </w:pPr>
    <w:rPr>
      <w:rFonts w:ascii="Calibri" w:eastAsia="Calibri" w:hAnsi="Calibri"/>
    </w:rPr>
  </w:style>
  <w:style w:type="paragraph" w:customStyle="1" w:styleId="Style6">
    <w:name w:val="Style6"/>
    <w:basedOn w:val="a"/>
    <w:rsid w:val="00234CFE"/>
    <w:pPr>
      <w:widowControl w:val="0"/>
      <w:autoSpaceDE w:val="0"/>
      <w:autoSpaceDN w:val="0"/>
      <w:adjustRightInd w:val="0"/>
      <w:spacing w:line="216" w:lineRule="exact"/>
      <w:jc w:val="center"/>
    </w:pPr>
    <w:rPr>
      <w:rFonts w:eastAsia="Calibri"/>
    </w:rPr>
  </w:style>
  <w:style w:type="paragraph" w:styleId="a7">
    <w:name w:val="header"/>
    <w:basedOn w:val="a"/>
    <w:link w:val="a8"/>
    <w:uiPriority w:val="99"/>
    <w:unhideWhenUsed/>
    <w:rsid w:val="00580937"/>
    <w:pPr>
      <w:tabs>
        <w:tab w:val="center" w:pos="4677"/>
        <w:tab w:val="right" w:pos="9355"/>
      </w:tabs>
    </w:pPr>
  </w:style>
  <w:style w:type="character" w:customStyle="1" w:styleId="a8">
    <w:name w:val="Верхний колонтитул Знак"/>
    <w:basedOn w:val="a0"/>
    <w:link w:val="a7"/>
    <w:uiPriority w:val="99"/>
    <w:rsid w:val="005809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937"/>
    <w:pPr>
      <w:tabs>
        <w:tab w:val="center" w:pos="4677"/>
        <w:tab w:val="right" w:pos="9355"/>
      </w:tabs>
    </w:pPr>
  </w:style>
  <w:style w:type="character" w:customStyle="1" w:styleId="aa">
    <w:name w:val="Нижний колонтитул Знак"/>
    <w:basedOn w:val="a0"/>
    <w:link w:val="a9"/>
    <w:uiPriority w:val="99"/>
    <w:rsid w:val="005809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BF3539"/>
    <w:pPr>
      <w:spacing w:after="0" w:line="240" w:lineRule="auto"/>
    </w:pPr>
    <w:rPr>
      <w:rFonts w:ascii="Times New Roman" w:eastAsia="Calibri" w:hAnsi="Times New Roman" w:cs="Times New Roman"/>
    </w:rPr>
  </w:style>
  <w:style w:type="character" w:customStyle="1" w:styleId="NoSpacingChar">
    <w:name w:val="No Spacing Char"/>
    <w:link w:val="1"/>
    <w:rsid w:val="00BF3539"/>
    <w:rPr>
      <w:rFonts w:ascii="Times New Roman" w:eastAsia="Calibri" w:hAnsi="Times New Roman" w:cs="Times New Roman"/>
    </w:rPr>
  </w:style>
  <w:style w:type="table" w:styleId="a3">
    <w:name w:val="Table Grid"/>
    <w:basedOn w:val="a1"/>
    <w:uiPriority w:val="59"/>
    <w:rsid w:val="009A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4DA6"/>
    <w:pPr>
      <w:ind w:left="720"/>
      <w:contextualSpacing/>
    </w:pPr>
  </w:style>
  <w:style w:type="character" w:customStyle="1" w:styleId="a5">
    <w:name w:val="Без интервала Знак"/>
    <w:link w:val="a6"/>
    <w:locked/>
    <w:rsid w:val="00233974"/>
    <w:rPr>
      <w:rFonts w:ascii="Calibri" w:eastAsia="Calibri" w:hAnsi="Calibri"/>
    </w:rPr>
  </w:style>
  <w:style w:type="paragraph" w:styleId="a6">
    <w:name w:val="No Spacing"/>
    <w:link w:val="a5"/>
    <w:qFormat/>
    <w:rsid w:val="00233974"/>
    <w:pPr>
      <w:spacing w:after="0" w:line="240" w:lineRule="auto"/>
    </w:pPr>
    <w:rPr>
      <w:rFonts w:ascii="Calibri" w:eastAsia="Calibri" w:hAnsi="Calibri"/>
    </w:rPr>
  </w:style>
  <w:style w:type="paragraph" w:customStyle="1" w:styleId="Style6">
    <w:name w:val="Style6"/>
    <w:basedOn w:val="a"/>
    <w:rsid w:val="00234CFE"/>
    <w:pPr>
      <w:widowControl w:val="0"/>
      <w:autoSpaceDE w:val="0"/>
      <w:autoSpaceDN w:val="0"/>
      <w:adjustRightInd w:val="0"/>
      <w:spacing w:line="216" w:lineRule="exact"/>
      <w:jc w:val="center"/>
    </w:pPr>
    <w:rPr>
      <w:rFonts w:eastAsia="Calibri"/>
    </w:rPr>
  </w:style>
  <w:style w:type="paragraph" w:styleId="a7">
    <w:name w:val="header"/>
    <w:basedOn w:val="a"/>
    <w:link w:val="a8"/>
    <w:uiPriority w:val="99"/>
    <w:unhideWhenUsed/>
    <w:rsid w:val="00580937"/>
    <w:pPr>
      <w:tabs>
        <w:tab w:val="center" w:pos="4677"/>
        <w:tab w:val="right" w:pos="9355"/>
      </w:tabs>
    </w:pPr>
  </w:style>
  <w:style w:type="character" w:customStyle="1" w:styleId="a8">
    <w:name w:val="Верхний колонтитул Знак"/>
    <w:basedOn w:val="a0"/>
    <w:link w:val="a7"/>
    <w:uiPriority w:val="99"/>
    <w:rsid w:val="0058093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937"/>
    <w:pPr>
      <w:tabs>
        <w:tab w:val="center" w:pos="4677"/>
        <w:tab w:val="right" w:pos="9355"/>
      </w:tabs>
    </w:pPr>
  </w:style>
  <w:style w:type="character" w:customStyle="1" w:styleId="aa">
    <w:name w:val="Нижний колонтитул Знак"/>
    <w:basedOn w:val="a0"/>
    <w:link w:val="a9"/>
    <w:uiPriority w:val="99"/>
    <w:rsid w:val="005809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A345-B836-48CD-9B22-118F0FB2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31</Pages>
  <Words>7710</Words>
  <Characters>43950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 Гыйлвановна</dc:creator>
  <cp:lastModifiedBy>Роза Гыйлвановна</cp:lastModifiedBy>
  <cp:revision>76</cp:revision>
  <dcterms:created xsi:type="dcterms:W3CDTF">2015-09-22T08:43:00Z</dcterms:created>
  <dcterms:modified xsi:type="dcterms:W3CDTF">2015-09-26T16:28:00Z</dcterms:modified>
</cp:coreProperties>
</file>