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97" w:rsidRPr="00033C97" w:rsidRDefault="00033C97" w:rsidP="00D31E13">
      <w:pPr>
        <w:shd w:val="clear" w:color="auto" w:fill="FFFFFF"/>
        <w:spacing w:after="0" w:line="240" w:lineRule="auto"/>
        <w:jc w:val="center"/>
        <w:rPr>
          <w:rFonts w:ascii="Times New Roman" w:eastAsia="Times New Roman" w:hAnsi="Times New Roman" w:cs="Times New Roman"/>
          <w:b/>
          <w:color w:val="000000"/>
          <w:sz w:val="36"/>
          <w:lang w:eastAsia="ru-RU"/>
        </w:rPr>
      </w:pPr>
      <w:r w:rsidRPr="00033C97">
        <w:rPr>
          <w:rFonts w:ascii="Times New Roman" w:eastAsia="Times New Roman" w:hAnsi="Times New Roman" w:cs="Times New Roman"/>
          <w:b/>
          <w:color w:val="000000"/>
          <w:sz w:val="36"/>
          <w:lang w:eastAsia="ru-RU"/>
        </w:rPr>
        <w:t>Сообщение на тему:</w:t>
      </w:r>
    </w:p>
    <w:p w:rsidR="00E3650F" w:rsidRDefault="00E3650F" w:rsidP="00E3650F">
      <w:pPr>
        <w:pStyle w:val="a5"/>
        <w:ind w:left="-567"/>
        <w:jc w:val="center"/>
        <w:rPr>
          <w:b/>
          <w:bCs/>
          <w:color w:val="000000"/>
          <w:sz w:val="36"/>
          <w:szCs w:val="36"/>
        </w:rPr>
      </w:pPr>
      <w:r w:rsidRPr="00E3650F">
        <w:rPr>
          <w:b/>
          <w:bCs/>
          <w:color w:val="000000"/>
          <w:sz w:val="36"/>
          <w:szCs w:val="36"/>
        </w:rPr>
        <w:t>"Взаимосвязь развитие мелкой моторики рук и связной речи у детей дошкольного возраста"</w:t>
      </w:r>
    </w:p>
    <w:p w:rsidR="00E3650F" w:rsidRPr="00E3650F" w:rsidRDefault="00E3650F" w:rsidP="00E3650F">
      <w:pPr>
        <w:pStyle w:val="a5"/>
        <w:ind w:left="-567"/>
        <w:jc w:val="center"/>
        <w:rPr>
          <w:color w:val="000000"/>
          <w:sz w:val="36"/>
          <w:szCs w:val="36"/>
        </w:rPr>
      </w:pPr>
      <w:r w:rsidRPr="00E3650F">
        <w:rPr>
          <w:b/>
          <w:bCs/>
          <w:color w:val="000000"/>
          <w:sz w:val="36"/>
          <w:szCs w:val="36"/>
        </w:rPr>
        <w:t xml:space="preserve"> (Консультация для родителей)</w:t>
      </w:r>
    </w:p>
    <w:p w:rsidR="00D31E13" w:rsidRPr="00D31E13" w:rsidRDefault="000D3F37" w:rsidP="00D31E13">
      <w:pPr>
        <w:shd w:val="clear" w:color="auto" w:fill="FFFFFF"/>
        <w:spacing w:after="0" w:line="240" w:lineRule="auto"/>
        <w:jc w:val="right"/>
        <w:rPr>
          <w:rFonts w:ascii="Calibri" w:eastAsia="Times New Roman" w:hAnsi="Calibri" w:cs="Calibri"/>
          <w:color w:val="000000"/>
          <w:lang w:eastAsia="ru-RU"/>
        </w:rPr>
      </w:pPr>
      <w:r w:rsidRPr="00D31E13">
        <w:rPr>
          <w:rFonts w:ascii="Times New Roman" w:eastAsia="Times New Roman" w:hAnsi="Times New Roman" w:cs="Times New Roman"/>
          <w:b/>
          <w:bCs/>
          <w:color w:val="000000"/>
          <w:sz w:val="28"/>
          <w:lang w:eastAsia="ru-RU"/>
        </w:rPr>
        <w:t xml:space="preserve"> </w:t>
      </w:r>
      <w:r w:rsidR="00D31E13" w:rsidRPr="00D31E13">
        <w:rPr>
          <w:rFonts w:ascii="Times New Roman" w:eastAsia="Times New Roman" w:hAnsi="Times New Roman" w:cs="Times New Roman"/>
          <w:b/>
          <w:bCs/>
          <w:color w:val="000000"/>
          <w:sz w:val="28"/>
          <w:lang w:eastAsia="ru-RU"/>
        </w:rPr>
        <w:t>«Источники способностей и дарования детей –</w:t>
      </w:r>
    </w:p>
    <w:p w:rsidR="00D31E13" w:rsidRPr="00D31E13" w:rsidRDefault="00D31E13" w:rsidP="00D31E13">
      <w:pPr>
        <w:shd w:val="clear" w:color="auto" w:fill="FFFFFF"/>
        <w:spacing w:after="0" w:line="240" w:lineRule="auto"/>
        <w:jc w:val="right"/>
        <w:rPr>
          <w:rFonts w:ascii="Calibri" w:eastAsia="Times New Roman" w:hAnsi="Calibri" w:cs="Calibri"/>
          <w:color w:val="000000"/>
          <w:lang w:eastAsia="ru-RU"/>
        </w:rPr>
      </w:pPr>
      <w:r w:rsidRPr="00D31E13">
        <w:rPr>
          <w:rFonts w:ascii="Times New Roman" w:eastAsia="Times New Roman" w:hAnsi="Times New Roman" w:cs="Times New Roman"/>
          <w:b/>
          <w:bCs/>
          <w:color w:val="000000"/>
          <w:sz w:val="28"/>
          <w:lang w:eastAsia="ru-RU"/>
        </w:rPr>
        <w:t>на кончиках их пальцев. От пальцев, образно говоря,</w:t>
      </w:r>
    </w:p>
    <w:p w:rsidR="00D31E13" w:rsidRPr="00D31E13" w:rsidRDefault="00D31E13" w:rsidP="00D31E13">
      <w:pPr>
        <w:shd w:val="clear" w:color="auto" w:fill="FFFFFF"/>
        <w:spacing w:after="0" w:line="240" w:lineRule="auto"/>
        <w:jc w:val="right"/>
        <w:rPr>
          <w:rFonts w:ascii="Calibri" w:eastAsia="Times New Roman" w:hAnsi="Calibri" w:cs="Calibri"/>
          <w:color w:val="000000"/>
          <w:lang w:eastAsia="ru-RU"/>
        </w:rPr>
      </w:pPr>
      <w:r w:rsidRPr="00D31E13">
        <w:rPr>
          <w:rFonts w:ascii="Times New Roman" w:eastAsia="Times New Roman" w:hAnsi="Times New Roman" w:cs="Times New Roman"/>
          <w:b/>
          <w:bCs/>
          <w:color w:val="000000"/>
          <w:sz w:val="28"/>
          <w:lang w:eastAsia="ru-RU"/>
        </w:rPr>
        <w:t>идут тончайшие ручейки, которые питают источник</w:t>
      </w:r>
    </w:p>
    <w:p w:rsidR="00D31E13" w:rsidRPr="00D31E13" w:rsidRDefault="00D31E13" w:rsidP="00D31E13">
      <w:pPr>
        <w:shd w:val="clear" w:color="auto" w:fill="FFFFFF"/>
        <w:spacing w:after="0" w:line="240" w:lineRule="auto"/>
        <w:jc w:val="right"/>
        <w:rPr>
          <w:rFonts w:ascii="Calibri" w:eastAsia="Times New Roman" w:hAnsi="Calibri" w:cs="Calibri"/>
          <w:color w:val="000000"/>
          <w:lang w:eastAsia="ru-RU"/>
        </w:rPr>
      </w:pPr>
      <w:r w:rsidRPr="00D31E13">
        <w:rPr>
          <w:rFonts w:ascii="Times New Roman" w:eastAsia="Times New Roman" w:hAnsi="Times New Roman" w:cs="Times New Roman"/>
          <w:b/>
          <w:bCs/>
          <w:color w:val="000000"/>
          <w:sz w:val="28"/>
          <w:lang w:eastAsia="ru-RU"/>
        </w:rPr>
        <w:t>творческой мысли».</w:t>
      </w:r>
    </w:p>
    <w:p w:rsidR="00D31E13" w:rsidRDefault="00D31E13" w:rsidP="00D31E13">
      <w:pPr>
        <w:shd w:val="clear" w:color="auto" w:fill="FFFFFF"/>
        <w:spacing w:after="0" w:line="240" w:lineRule="auto"/>
        <w:jc w:val="right"/>
        <w:rPr>
          <w:rFonts w:ascii="Times New Roman" w:eastAsia="Times New Roman" w:hAnsi="Times New Roman" w:cs="Times New Roman"/>
          <w:b/>
          <w:bCs/>
          <w:color w:val="000000"/>
          <w:sz w:val="28"/>
          <w:lang w:eastAsia="ru-RU"/>
        </w:rPr>
      </w:pPr>
      <w:r w:rsidRPr="00D31E13">
        <w:rPr>
          <w:rFonts w:ascii="Times New Roman" w:eastAsia="Times New Roman" w:hAnsi="Times New Roman" w:cs="Times New Roman"/>
          <w:b/>
          <w:bCs/>
          <w:color w:val="000000"/>
          <w:sz w:val="28"/>
          <w:lang w:eastAsia="ru-RU"/>
        </w:rPr>
        <w:t>В.А. Сухомлинский</w:t>
      </w:r>
    </w:p>
    <w:p w:rsidR="00E3650F" w:rsidRPr="00D31E13" w:rsidRDefault="00E3650F" w:rsidP="00D31E13">
      <w:pPr>
        <w:shd w:val="clear" w:color="auto" w:fill="FFFFFF"/>
        <w:spacing w:after="0" w:line="240" w:lineRule="auto"/>
        <w:jc w:val="right"/>
        <w:rPr>
          <w:rFonts w:ascii="Calibri" w:eastAsia="Times New Roman" w:hAnsi="Calibri" w:cs="Calibri"/>
          <w:color w:val="000000"/>
          <w:lang w:eastAsia="ru-RU"/>
        </w:rPr>
      </w:pPr>
    </w:p>
    <w:p w:rsidR="000D3F37" w:rsidRPr="000D3F37" w:rsidRDefault="00D31E13"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xml:space="preserve"> Речь является важнейшей психической функцией человека.           </w:t>
      </w:r>
      <w:r w:rsidR="00E3650F">
        <w:rPr>
          <w:rFonts w:ascii="Times New Roman" w:eastAsia="Times New Roman" w:hAnsi="Times New Roman" w:cs="Times New Roman"/>
          <w:color w:val="000000"/>
          <w:sz w:val="28"/>
          <w:szCs w:val="28"/>
          <w:lang w:eastAsia="ru-RU"/>
        </w:rPr>
        <w:t xml:space="preserve">                                </w:t>
      </w:r>
      <w:r w:rsidRPr="000D3F37">
        <w:rPr>
          <w:rFonts w:ascii="Times New Roman" w:eastAsia="Times New Roman" w:hAnsi="Times New Roman" w:cs="Times New Roman"/>
          <w:color w:val="000000"/>
          <w:sz w:val="28"/>
          <w:szCs w:val="28"/>
          <w:lang w:eastAsia="ru-RU"/>
        </w:rPr>
        <w:t> </w:t>
      </w:r>
      <w:r w:rsidR="00E3650F">
        <w:rPr>
          <w:rFonts w:ascii="Times New Roman" w:eastAsia="Times New Roman" w:hAnsi="Times New Roman" w:cs="Times New Roman"/>
          <w:color w:val="000000"/>
          <w:sz w:val="28"/>
          <w:szCs w:val="28"/>
          <w:lang w:eastAsia="ru-RU"/>
        </w:rPr>
        <w:t xml:space="preserve">   </w:t>
      </w:r>
      <w:r w:rsidRPr="000D3F37">
        <w:rPr>
          <w:rFonts w:ascii="Times New Roman" w:eastAsia="Times New Roman" w:hAnsi="Times New Roman" w:cs="Times New Roman"/>
          <w:color w:val="000000"/>
          <w:sz w:val="28"/>
          <w:szCs w:val="28"/>
          <w:lang w:eastAsia="ru-RU"/>
        </w:rPr>
        <w:t>Хорошая речь – это важнейшее условие всестороннего полноценного развития детей. Речь способствует социальному контакту между людьми. Благодаря речи развиваются высшие формы деятельности. Правильная и богатая речь ребенка, дает ему возможность высказывать свои мысли, лучше познавать окружающую действительность, полноценно строить взаимоотношения с детьми и взрослыми. Развитие речи – это основной показатель развития детей и главное условие успешной организации разнообразной детской деятельности.                      </w:t>
      </w:r>
      <w:r w:rsidR="000D3F37">
        <w:rPr>
          <w:rFonts w:ascii="Times New Roman" w:eastAsia="Times New Roman" w:hAnsi="Times New Roman" w:cs="Times New Roman"/>
          <w:color w:val="000000"/>
          <w:sz w:val="28"/>
          <w:szCs w:val="28"/>
          <w:lang w:eastAsia="ru-RU"/>
        </w:rPr>
        <w:t xml:space="preserve">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 Недостатки речи обнаруживаются особенно четко при обучении в школе и могут привести к неуспеваемости, порождают неуверенность в своих силах.</w:t>
      </w:r>
    </w:p>
    <w:p w:rsid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Один из «практических» ответов на вопрос: «Как подготовить ребенка к школе» – является развитие  мелкой моторики и улучшение координации движений у ребенка. Известно, что уровень развития речи находится в прямой зависимости от степени сформированности тонких движений пальцев рук (а язык, по мнению И.Канта:</w:t>
      </w: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b/>
          <w:bCs/>
          <w:color w:val="000000"/>
          <w:sz w:val="28"/>
          <w:szCs w:val="28"/>
          <w:lang w:eastAsia="ru-RU"/>
        </w:rPr>
        <w:t>«Рука является вышедшим наружу головным мозгом»</w:t>
      </w:r>
      <w:r w:rsidRPr="000D3F37">
        <w:rPr>
          <w:rFonts w:ascii="Times New Roman" w:eastAsia="Times New Roman" w:hAnsi="Times New Roman" w:cs="Times New Roman"/>
          <w:color w:val="000000"/>
          <w:sz w:val="28"/>
          <w:szCs w:val="28"/>
          <w:lang w:eastAsia="ru-RU"/>
        </w:rPr>
        <w:t>.</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Известно, что уровень развития речи находится в прямой зависимости от степени сформированности тонких движений пальцев рук.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w:t>
      </w:r>
      <w:r w:rsidR="00D31E13" w:rsidRPr="000D3F37">
        <w:rPr>
          <w:rFonts w:ascii="Times New Roman" w:eastAsia="Times New Roman" w:hAnsi="Times New Roman" w:cs="Times New Roman"/>
          <w:i/>
          <w:iCs/>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Речь совершенствуется под влиянием кинетических импульсов от рук, точнее - от пальцев.</w:t>
      </w:r>
      <w:r w:rsidR="00D31E13" w:rsidRPr="000D3F37">
        <w:rPr>
          <w:rFonts w:ascii="Times New Roman" w:eastAsia="Times New Roman" w:hAnsi="Times New Roman" w:cs="Times New Roman"/>
          <w:i/>
          <w:iCs/>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Часто приходится слышать от учителей: «Интеллект первоклассников развит хорошо, понимают причинно-следственные связи простых явлений, разбираются в азах грамоты и математики, немало знают об окружающем их мире. Вот только </w:t>
      </w:r>
      <w:r w:rsidR="00D31E13" w:rsidRPr="000D3F37">
        <w:rPr>
          <w:rFonts w:ascii="Times New Roman" w:eastAsia="Times New Roman" w:hAnsi="Times New Roman" w:cs="Times New Roman"/>
          <w:color w:val="000000"/>
          <w:sz w:val="28"/>
          <w:szCs w:val="28"/>
          <w:lang w:eastAsia="ru-RU"/>
        </w:rPr>
        <w:lastRenderedPageBreak/>
        <w:t>рука не развита. Пишут медленно, неуверенно». Родители первоклассников тоже порой приходят в отчаяние: «Чем больше строк пишет сын, тем хуже становится каллиграфия. Строчки не видит, интервалов между буквами не соблюдает, а бесформенные каракули, которые он выводит, даже буквами не назовешь».</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Развитый мозг и неразвитая рука - вполне закономерное, при современном образе жизни, явление.  Общая неготовность большинства современных детей к письму или проблем с речевым развитием является следствием слабого развития общей моторики, и в частности - руки. Можно сказать, что если у ребенка есть проблемы с речью, то наверняка будут или есть проблемы с моторикой.</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Но бывает и так, что речь ребенка в норме, а ребенок не может управлять точными движениями рук. Например: очень говорливый ребенок, а застегнуть не может пуговицы на своей рубашке, на занятии не может совладать с пластилином, ручка не хочет держаться в руке? Мама считает, что ребенок просто ленится или не хочет. Но это далеко не так. Это проблема с недостаточно развитой мелкой мышечной системой.  Но это не должно ввергать родителей в панику: слабую руку дошкольника можно и необходимо развивать.</w:t>
      </w:r>
    </w:p>
    <w:p w:rsidR="00D31E13"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 К сожалению, о проблеме с координацией движений и мелкой моторикой большинство родителей сталкиваются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033C97" w:rsidRP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1B502D" w:rsidP="00033C9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hyperlink r:id="rId5" w:history="1">
        <w:r w:rsidR="00D31E13" w:rsidRPr="00033C97">
          <w:rPr>
            <w:rFonts w:ascii="Times New Roman" w:eastAsia="Times New Roman" w:hAnsi="Times New Roman" w:cs="Times New Roman"/>
            <w:b/>
            <w:bCs/>
            <w:color w:val="000000" w:themeColor="text1"/>
            <w:sz w:val="28"/>
            <w:szCs w:val="28"/>
            <w:lang w:eastAsia="ru-RU"/>
          </w:rPr>
          <w:t>Взаимосвязь  моторики рук с реч</w:t>
        </w:r>
      </w:hyperlink>
      <w:r w:rsidR="00D31E13" w:rsidRPr="00033C97">
        <w:rPr>
          <w:rFonts w:ascii="Times New Roman" w:eastAsia="Times New Roman" w:hAnsi="Times New Roman" w:cs="Times New Roman"/>
          <w:b/>
          <w:bCs/>
          <w:color w:val="000000"/>
          <w:sz w:val="28"/>
          <w:szCs w:val="28"/>
          <w:lang w:eastAsia="ru-RU"/>
        </w:rPr>
        <w:t>евыми зонами и мышлением</w:t>
      </w:r>
      <w:r w:rsidR="00033C97">
        <w:rPr>
          <w:rFonts w:ascii="Times New Roman" w:eastAsia="Times New Roman" w:hAnsi="Times New Roman" w:cs="Times New Roman"/>
          <w:b/>
          <w:bCs/>
          <w:color w:val="000000"/>
          <w:sz w:val="28"/>
          <w:szCs w:val="28"/>
          <w:lang w:eastAsia="ru-RU"/>
        </w:rPr>
        <w:t>:</w:t>
      </w:r>
    </w:p>
    <w:p w:rsidR="00033C97" w:rsidRPr="00033C97" w:rsidRDefault="00033C97" w:rsidP="00033C9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На основе проведённых обследований Л.В. Антаковой – Фоминой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пальцев отстаёт, то задерживается и речевое развитие, хотя общая моторика при этом может быть нормальной и даже выше нормы.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Сотрудники Института физиологии детей и подростков Санкт-Петербургской академии психологических наук (М.М. Кольцова, Е.И. Исенина, Л.В. Антакова-Фомина) подтвердили связь интеллектуального развития с пальцевой моторикой. Движения руки исторически в ходе развития человечества, оказали существенное влияние на становление речевой функции. Сравнивая результаты экспериментальных исследований, указывающих на тесную связь функции руки и речи, опираясь на данные электрофизиологических опытов, М.М. Кольцова (1973) пришла к заключению, что морфологическое и функциональное формирование речевых областей совершается под влиянием кинестетических импульсов от мускулатуры рук. Автор специально подчеркивает, что влияние импульсации с мышц руки наиболее ощутимо в детском возрасте, когда идет формирование речевой моторной области. Она обращает внимание на тот факт, что в двигательной проекции различных частей тела при центральной области коры головного мозга более чем треть площади занимает проекция кисти руки. Оказывается, что мелкие мышцы каждой фаланги всех пальцев рук имеют здесь отдельное представительство, в то время, как крупные мышечные группы рук, </w:t>
      </w:r>
      <w:r w:rsidR="00D31E13" w:rsidRPr="000D3F37">
        <w:rPr>
          <w:rFonts w:ascii="Times New Roman" w:eastAsia="Times New Roman" w:hAnsi="Times New Roman" w:cs="Times New Roman"/>
          <w:color w:val="000000"/>
          <w:sz w:val="28"/>
          <w:szCs w:val="28"/>
          <w:lang w:eastAsia="ru-RU"/>
        </w:rPr>
        <w:lastRenderedPageBreak/>
        <w:t>ног, туловища представлены суммарно. Кроме того, проекция движения кисти и речевые зоны расположены в непосредственной близости. И «есть все основания рассматривать кисть руки как орган речи – такой же, как и артикуляционный аппарат. С этой точки зрения проекция руки есть еще одна речевая зона мозга». Систематические упражнения по тренировке движений пальцев оказывают стимулирующее влияние на развитие речи и являются, по мнению М.М. Кольцовой, «мощным средством повышения работоспособности коры головного мозга» (1973, с. 130).</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Л.С.Выготский (1983), указывая на важность изучения и совершенствования двигательной сферы у детей, нуждающихся в специальном коррекционном обучении, писал, что, будучи относительно самостоятельной, независимой от высших интеллектуальных функций и легко упражняемой, моторная сфера дает богатейшую возможность для компенсации интеллектуального дефекта.</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Отечественные исследователи обращают внимание на педагогическую значимость работы по коррекции моторики у детей. Это Л.З.Арутюнян, 1993; Р.Д.Бабенкова, 1963; Л.И.Белякова,1985; В.В.Воронкова, 1994; Ю.Ф.Гаркуша, 1990; В.А.Гринер, 1958; И.А.Грошенков 1982, 2001; М.М.Кольцова, 1972, 1979; И.Ю.Левченко, 2001; В.И.Лубовский, 1955; Е.М.Мастюкова,1992; Е.В.Оганесян, 1984 и др.).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Учитывая исследования ученых, становится понятно, что в процессе индивидуального развития, речь тесно связана с движениями, и первую очередь, с пальцами рук. Это наглядно выявляется и при наблюдении за детьми одного и того же возраста, но с различной степенью развития речи. Дети, совершающие многочисленные оживленные движения пальцами рук, развиваются в речевом отношении явно быстрее других, развитие движений пальцев рук подготавливает почву для развития речи.</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Если специально тренировать мелкие движения кисти, развитие речи можно существенно ускорить, так как, по-видимому, речевые области в коре больших полушарий головного мозга формируются под влиянием импульсов от пальцев рук; такая тренировка может ускорять созревание речевых областей коры на 2 – 2, 5 месяца, что для маленького ребенка достаточно много.</w:t>
      </w:r>
    </w:p>
    <w:p w:rsidR="00033C97" w:rsidRDefault="00033C97" w:rsidP="000D3F37">
      <w:pPr>
        <w:shd w:val="clear" w:color="auto" w:fill="FFFFFF"/>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 Большая часть двигательной (моторной) коры больших полушарий головного мозга участвует в мышечных движениях гортани, языка, рта, челюсти. Именно эти органы формируют речь. </w:t>
      </w:r>
      <w:r w:rsidR="00D31E13" w:rsidRPr="00033C97">
        <w:rPr>
          <w:rFonts w:ascii="Times New Roman" w:hAnsi="Times New Roman" w:cs="Times New Roman"/>
          <w:sz w:val="28"/>
          <w:szCs w:val="28"/>
        </w:rPr>
        <w:t>Упражнения, построенны</w:t>
      </w:r>
      <w:r>
        <w:rPr>
          <w:rFonts w:ascii="Times New Roman" w:hAnsi="Times New Roman" w:cs="Times New Roman"/>
          <w:sz w:val="28"/>
          <w:szCs w:val="28"/>
        </w:rPr>
        <w:t xml:space="preserve">е на движениях языка и челюсти, </w:t>
      </w:r>
      <w:r w:rsidR="00D31E13" w:rsidRPr="00033C97">
        <w:rPr>
          <w:rFonts w:ascii="Times New Roman" w:hAnsi="Times New Roman" w:cs="Times New Roman"/>
          <w:sz w:val="28"/>
          <w:szCs w:val="28"/>
        </w:rPr>
        <w:t>стимулируют работу лобной доли моз</w:t>
      </w:r>
      <w:r>
        <w:rPr>
          <w:rFonts w:ascii="Times New Roman" w:hAnsi="Times New Roman" w:cs="Times New Roman"/>
          <w:sz w:val="28"/>
          <w:szCs w:val="28"/>
        </w:rPr>
        <w:t>га,контролирующей речь, мышление и поведение.</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3C97">
        <w:rPr>
          <w:rFonts w:ascii="Times New Roman" w:hAnsi="Times New Roman" w:cs="Times New Roman"/>
          <w:sz w:val="28"/>
          <w:szCs w:val="28"/>
        </w:rPr>
        <w:br/>
      </w: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Известно, что мелкая моторика рук связана с развитием левой височной и левой лобной областей головного мозга, которые отвечают за формирование многих сложнейших психических функций. В.А. Сухомлинский справедливо утверждал: «Ум ребёнка находится на кончиках его пальцев».</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Поэтому, крайне необходимо серьезно подойти к предупреждению и коррекции слабых мышц мелкой моторики.</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p>
    <w:p w:rsidR="00D31E13" w:rsidRPr="000D3F37" w:rsidRDefault="00D31E13" w:rsidP="000D3F37">
      <w:pPr>
        <w:shd w:val="clear" w:color="auto" w:fill="FFFFFF"/>
        <w:spacing w:after="0" w:line="270" w:lineRule="atLeast"/>
        <w:ind w:left="-567" w:firstLine="400"/>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color w:val="000000"/>
          <w:sz w:val="28"/>
          <w:szCs w:val="28"/>
          <w:lang w:eastAsia="ru-RU"/>
        </w:rPr>
        <w:t>Предупреждение и коррекция слабого состояния мелкой моторики</w:t>
      </w:r>
      <w:r w:rsidR="00033C97">
        <w:rPr>
          <w:rFonts w:ascii="Times New Roman" w:eastAsia="Times New Roman" w:hAnsi="Times New Roman" w:cs="Times New Roman"/>
          <w:b/>
          <w:bCs/>
          <w:color w:val="000000"/>
          <w:sz w:val="28"/>
          <w:szCs w:val="28"/>
          <w:lang w:eastAsia="ru-RU"/>
        </w:rPr>
        <w:t>:</w:t>
      </w:r>
      <w:r w:rsidRPr="000D3F37">
        <w:rPr>
          <w:rFonts w:ascii="Times New Roman" w:eastAsia="Times New Roman" w:hAnsi="Times New Roman" w:cs="Times New Roman"/>
          <w:b/>
          <w:bCs/>
          <w:color w:val="000000"/>
          <w:sz w:val="28"/>
          <w:szCs w:val="28"/>
          <w:lang w:eastAsia="ru-RU"/>
        </w:rPr>
        <w:t xml:space="preserve">  </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lastRenderedPageBreak/>
        <w:t>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Уровень развития речи и мелкая моторика рук находятся в прямой зависимости друг от друга, что установлено уже давно. Если моторика развивается нормально, т.е. ребенок на определенных этапах роста выполняет те или иные действия, то и речь развивается нормально. Если же мелкая моторика развита слабо, то наблюдаются отставания и в овладении речи.</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Ребенок может выполнять мелкие движения с предметами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Этот возраст является сензитивным периодом для развития кисти руки (С.И. Гальперин, 1964г.)</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В повседневную работу с детьми целесообразно включать игры и задания для развития общей и специальной моторики с учетом индивидуальных способностей каждого ребенка. Особенно это хорошо при коррекции звукопроизношения.</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Целенаправленная работа по развитию мелкой моторики поможет в более короткие сроки исправить речевое нарушение, ускорит созревание областей головного мозга, которые отвечают за речь, и будет способствовать ускорению исправления дефектов речи.</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У ребенка с высоким уровнем  развития мелкой моторики, хорошо развиты память, внимание и логическое мышление, что особенно важно при поступлении в школу. У дошкольника с низким уровнем развития моторики быстро утомляется, ему трудно выполнить задания, связанные с письмом, например, обвести какую – либо фигуру. Его внимание быстро рассеивается, появляется чувство тревоги. Пропадает мотивация к получению знаний. Все это может привести к отставанию в учебе, к нежеланию посещать школу.</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 Конечно, начинать работу по развитию мелкой моторики нужно с самого раннего возраста. Еще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 стихотворным текстом, не забывать о развитии элементарных навыков самообслуживания: застегивать и расстегивать пуговицы, завязывать шнурки и т. д. А также не надо забывать о рисовании каракулей, игры с пальчиками, массаж кончиков пальцев; о лепке из пластилина, глины, теста; выкладывание узоров из палочек, собирание пазлов и многое - многое другое. Такая работа поможет будущему ученику научиться красиво писать, выполнять задания на уроках труда не испытывая при этом усталости и отрицательных эмоций.</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И, конечно, в старшем дошкольном возрасте графическая работа в тетрадях, для развития ориентировки на листе и координации движений руки,  должна стать важной частью подготовки к школе, в частности, к письму.                    </w:t>
      </w:r>
      <w:r>
        <w:rPr>
          <w:rFonts w:ascii="Times New Roman" w:eastAsia="Times New Roman" w:hAnsi="Times New Roman" w:cs="Times New Roman"/>
          <w:color w:val="000000"/>
          <w:sz w:val="28"/>
          <w:szCs w:val="28"/>
          <w:lang w:eastAsia="ru-RU"/>
        </w:rPr>
        <w:t xml:space="preserve">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Успешность работы зависит от ее систематичности, а это условие может быть выполнено только при взаимодействии дошкольного учреждения с семьей.</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Психологи и физиологи в своих исследованиях доказали, что в начале обучения письму дети сосредотачивают свое внимание на множестве деталей, характеризующих пространственную ориентацию движений и графическую </w:t>
      </w:r>
      <w:r w:rsidR="00D31E13" w:rsidRPr="000D3F37">
        <w:rPr>
          <w:rFonts w:ascii="Times New Roman" w:eastAsia="Times New Roman" w:hAnsi="Times New Roman" w:cs="Times New Roman"/>
          <w:color w:val="000000"/>
          <w:sz w:val="28"/>
          <w:szCs w:val="28"/>
          <w:lang w:eastAsia="ru-RU"/>
        </w:rPr>
        <w:lastRenderedPageBreak/>
        <w:t>правильность выполнения каждого элемента. Они не видят в буквах элементов, и не могут выделить из них целой буквы.</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На первом этапе ребенок обязательно должен осознавать не только, что «нужно писать какую-то букву», но и «как это сделать» правильно, в соответствии с требованиями и задачей действия. Характерной особенностью письма в это время является выписывание каждого элемента в отдельности и поэтому, когда взрослый требует безотрывного написания буквы, а тем более слога или слова, ребенок не может выполн</w:t>
      </w:r>
      <w:r>
        <w:rPr>
          <w:rFonts w:ascii="Times New Roman" w:eastAsia="Times New Roman" w:hAnsi="Times New Roman" w:cs="Times New Roman"/>
          <w:color w:val="000000"/>
          <w:sz w:val="28"/>
          <w:szCs w:val="28"/>
          <w:lang w:eastAsia="ru-RU"/>
        </w:rPr>
        <w:t>ить это требование.</w:t>
      </w:r>
      <w:r>
        <w:rPr>
          <w:rFonts w:ascii="Times New Roman" w:eastAsia="Times New Roman" w:hAnsi="Times New Roman" w:cs="Times New Roman"/>
          <w:color w:val="000000"/>
          <w:sz w:val="28"/>
          <w:szCs w:val="28"/>
          <w:lang w:eastAsia="ru-RU"/>
        </w:rPr>
        <w:br/>
        <w:t xml:space="preserve">  </w:t>
      </w:r>
      <w:r w:rsidR="00D31E13" w:rsidRPr="000D3F37">
        <w:rPr>
          <w:rFonts w:ascii="Times New Roman" w:eastAsia="Times New Roman" w:hAnsi="Times New Roman" w:cs="Times New Roman"/>
          <w:color w:val="000000"/>
          <w:sz w:val="28"/>
          <w:szCs w:val="28"/>
          <w:lang w:eastAsia="ru-RU"/>
        </w:rPr>
        <w:t> И, конечно, страдает качество письма, тормозится формирование навыка. Первый этап обучения продолжается довольно долго, практически весь год. Этот период бывает более длительным у детей, не готовых к обучению, у детей с недостатками и расстройствами моторики, с отклонениями в состоянии здоровья.</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При соблюдении гигиенических правил обучения письму у ослабленных детей может возникнуть своеобразное нарушение функции письма – писчий спазм при сохранности остальных движений, выполняемых теми же мышцами руки в полном объеме. Для писчего спазма характерно неравномерное распределение тонуса мышц, участвующих в акте письма (дистония), возникает спазм, (тоническое напряжение) отдельных мышц, боль распространяется по всей руке; пальцы, удерживающие ручку, принимают неестественное положение, и акт письма становится невозможным.</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Значит, если ребенок жалуется на боль и дрожь в пальцах, или у него сводит кисть руки, необходимо минимум на несколько дней освободить его от всех нагрузок на пальцы – письма, рисования. Надо дать пальцам полностью расслабиться и, лишь потом, снова медленно и постепенно подключать ребенка к нагрузкам.</w:t>
      </w:r>
    </w:p>
    <w:p w:rsidR="00D31E13" w:rsidRPr="000D3F37" w:rsidRDefault="00033C97"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 Многие трудности в обучении письму связаны и с тем, что существующая методика не учитывает возрастные и индивидуальные особенности ребенка. Так для одних детей в процессе обучения необходимы педагогические приемы, способствующие развитию уверенности в своих силах, для других – дающие полезное направление выходу их детской энергии. Незрелость кинестетического контроля тонких движений руки, мышечного суставного чувства не только усложняет освоение навыков письма, но и способствует быстрому утомлению и потере интереса к занятиям. Письмо называют «базовым» навыком, т.е. навыком, на котором практически строится все дальнейшее обучение, а значит, ребенок, не освоивший его вовремя, непременно будет отставать в учебе. Вот почему так важна готовность руки ребенка к школьному обучению.</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xml:space="preserve">  </w:t>
      </w:r>
      <w:r w:rsidR="00033C97">
        <w:rPr>
          <w:rFonts w:ascii="Times New Roman" w:eastAsia="Times New Roman" w:hAnsi="Times New Roman" w:cs="Times New Roman"/>
          <w:color w:val="000000"/>
          <w:sz w:val="28"/>
          <w:szCs w:val="28"/>
          <w:lang w:eastAsia="ru-RU"/>
        </w:rPr>
        <w:t xml:space="preserve">  </w:t>
      </w:r>
      <w:r w:rsidRPr="00033C97">
        <w:rPr>
          <w:rFonts w:ascii="Times New Roman" w:eastAsia="Times New Roman" w:hAnsi="Times New Roman" w:cs="Times New Roman"/>
          <w:b/>
          <w:color w:val="000000"/>
          <w:sz w:val="28"/>
          <w:szCs w:val="28"/>
          <w:lang w:eastAsia="ru-RU"/>
        </w:rPr>
        <w:t>Цель</w:t>
      </w:r>
      <w:r w:rsidRPr="000D3F37">
        <w:rPr>
          <w:rFonts w:ascii="Times New Roman" w:eastAsia="Times New Roman" w:hAnsi="Times New Roman" w:cs="Times New Roman"/>
          <w:color w:val="000000"/>
          <w:sz w:val="28"/>
          <w:szCs w:val="28"/>
          <w:lang w:eastAsia="ru-RU"/>
        </w:rPr>
        <w:t xml:space="preserve"> данных методических рекомендаций в том, чтобы познакомить родителей старших дошкольников и будущих первоклассников с работой по развитию мелкой моторики.                                                                </w:t>
      </w:r>
    </w:p>
    <w:p w:rsidR="00D31E13" w:rsidRPr="00033C97" w:rsidRDefault="00033C97" w:rsidP="000D3F37">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33C97">
        <w:rPr>
          <w:rFonts w:ascii="Times New Roman" w:eastAsia="Times New Roman" w:hAnsi="Times New Roman" w:cs="Times New Roman"/>
          <w:b/>
          <w:color w:val="000000"/>
          <w:sz w:val="28"/>
          <w:szCs w:val="28"/>
          <w:lang w:eastAsia="ru-RU"/>
        </w:rPr>
        <w:t>Задачи: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Научить родителей использовать диагностические методики для оценки психомоторного развития дошкольников.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Формировать у родителей элементарные представления о роли мелкой моторики в психофизическом развитии ребенка.                                            </w:t>
      </w:r>
      <w:r>
        <w:rPr>
          <w:rFonts w:ascii="Times New Roman" w:eastAsia="Times New Roman" w:hAnsi="Times New Roman" w:cs="Times New Roman"/>
          <w:color w:val="000000"/>
          <w:sz w:val="28"/>
          <w:szCs w:val="28"/>
          <w:lang w:eastAsia="ru-RU"/>
        </w:rPr>
        <w:t xml:space="preserve">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31E13" w:rsidRPr="000D3F37">
        <w:rPr>
          <w:rFonts w:ascii="Times New Roman" w:eastAsia="Times New Roman" w:hAnsi="Times New Roman" w:cs="Times New Roman"/>
          <w:color w:val="000000"/>
          <w:sz w:val="28"/>
          <w:szCs w:val="28"/>
          <w:lang w:eastAsia="ru-RU"/>
        </w:rPr>
        <w:t>Научить элементам фольклорной пальчиковой гимнастики, играм с палочками, графическим упражнениям и т.д.                                                                                              </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p>
    <w:p w:rsidR="00D31E13" w:rsidRDefault="00D31E13"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sidRPr="000D3F37">
        <w:rPr>
          <w:rFonts w:ascii="Times New Roman" w:eastAsia="Times New Roman" w:hAnsi="Times New Roman" w:cs="Times New Roman"/>
          <w:b/>
          <w:bCs/>
          <w:color w:val="000000"/>
          <w:sz w:val="28"/>
          <w:szCs w:val="28"/>
          <w:lang w:eastAsia="ru-RU"/>
        </w:rPr>
        <w:t>Методические рекомендации по развитию мелкой моторики у детей старшего дошкольного возраста</w:t>
      </w:r>
      <w:r w:rsidR="00033C97">
        <w:rPr>
          <w:rFonts w:ascii="Times New Roman" w:eastAsia="Times New Roman" w:hAnsi="Times New Roman" w:cs="Times New Roman"/>
          <w:b/>
          <w:bCs/>
          <w:color w:val="000000"/>
          <w:sz w:val="28"/>
          <w:szCs w:val="28"/>
          <w:lang w:eastAsia="ru-RU"/>
        </w:rPr>
        <w:t>.</w:t>
      </w:r>
      <w:r w:rsidRPr="000D3F37">
        <w:rPr>
          <w:rFonts w:ascii="Times New Roman" w:eastAsia="Times New Roman" w:hAnsi="Times New Roman" w:cs="Times New Roman"/>
          <w:b/>
          <w:bCs/>
          <w:color w:val="000000"/>
          <w:sz w:val="28"/>
          <w:szCs w:val="28"/>
          <w:lang w:eastAsia="ru-RU"/>
        </w:rPr>
        <w:t xml:space="preserve"> </w:t>
      </w:r>
    </w:p>
    <w:p w:rsidR="00E3650F" w:rsidRPr="000D3F37" w:rsidRDefault="00E3650F"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 Родителей и педагогов всегда волнует вопрос, как обеспечить полноценное развитие ребёнка в дошкольном возрасте, как правильно </w:t>
      </w:r>
      <w:r>
        <w:rPr>
          <w:rFonts w:ascii="Times New Roman" w:eastAsia="Times New Roman" w:hAnsi="Times New Roman" w:cs="Times New Roman"/>
          <w:color w:val="000000"/>
          <w:sz w:val="28"/>
          <w:szCs w:val="28"/>
          <w:lang w:eastAsia="ru-RU"/>
        </w:rPr>
        <w:t>подготовить его к школе.</w:t>
      </w:r>
      <w:r>
        <w:rPr>
          <w:rFonts w:ascii="Times New Roman" w:eastAsia="Times New Roman" w:hAnsi="Times New Roman" w:cs="Times New Roman"/>
          <w:color w:val="000000"/>
          <w:sz w:val="28"/>
          <w:szCs w:val="28"/>
          <w:lang w:eastAsia="ru-RU"/>
        </w:rPr>
        <w:br/>
        <w:t>  </w:t>
      </w:r>
      <w:r w:rsidR="00D31E13" w:rsidRPr="000D3F37">
        <w:rPr>
          <w:rFonts w:ascii="Times New Roman" w:eastAsia="Times New Roman" w:hAnsi="Times New Roman" w:cs="Times New Roman"/>
          <w:color w:val="000000"/>
          <w:sz w:val="28"/>
          <w:szCs w:val="28"/>
          <w:lang w:eastAsia="ru-RU"/>
        </w:rPr>
        <w:t> Роль рук не случайно в истории развития человечества подчёркивается особо. Именно руки дали возможность развивать путём жестов тот первичный язык, с помощью которого проходило об</w:t>
      </w:r>
      <w:r>
        <w:rPr>
          <w:rFonts w:ascii="Times New Roman" w:eastAsia="Times New Roman" w:hAnsi="Times New Roman" w:cs="Times New Roman"/>
          <w:color w:val="000000"/>
          <w:sz w:val="28"/>
          <w:szCs w:val="28"/>
          <w:lang w:eastAsia="ru-RU"/>
        </w:rPr>
        <w:t>щение первобытных людей.</w:t>
      </w:r>
      <w:r>
        <w:rPr>
          <w:rFonts w:ascii="Times New Roman" w:eastAsia="Times New Roman" w:hAnsi="Times New Roman" w:cs="Times New Roman"/>
          <w:color w:val="000000"/>
          <w:sz w:val="28"/>
          <w:szCs w:val="28"/>
          <w:lang w:eastAsia="ru-RU"/>
        </w:rPr>
        <w:br/>
        <w:t>   </w:t>
      </w:r>
      <w:r w:rsidR="00D31E13" w:rsidRPr="000D3F37">
        <w:rPr>
          <w:rFonts w:ascii="Times New Roman" w:eastAsia="Times New Roman" w:hAnsi="Times New Roman" w:cs="Times New Roman"/>
          <w:color w:val="000000"/>
          <w:sz w:val="28"/>
          <w:szCs w:val="28"/>
          <w:lang w:eastAsia="ru-RU"/>
        </w:rPr>
        <w:t>Взаимосвязь общей и речевой моторики изучена и подтверждена исследованиями многих крупнейших учёных, таких, как И.П.Павлов, А.А.Леонтьев, А.А.Лурия. Чем выше двигательная активность ребёнка, тем лучше развивается его речь. Когда ребёнок овладевает двигательными умениями и навыками, развивается координация движений. Формирование движений проис</w:t>
      </w:r>
      <w:r>
        <w:rPr>
          <w:rFonts w:ascii="Times New Roman" w:eastAsia="Times New Roman" w:hAnsi="Times New Roman" w:cs="Times New Roman"/>
          <w:color w:val="000000"/>
          <w:sz w:val="28"/>
          <w:szCs w:val="28"/>
          <w:lang w:eastAsia="ru-RU"/>
        </w:rPr>
        <w:t>ходит при участии речи.</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w:t>
      </w:r>
      <w:r w:rsidR="00D31E13" w:rsidRPr="000D3F37">
        <w:rPr>
          <w:rFonts w:ascii="Times New Roman" w:eastAsia="Times New Roman" w:hAnsi="Times New Roman" w:cs="Times New Roman"/>
          <w:color w:val="000000"/>
          <w:sz w:val="28"/>
          <w:szCs w:val="28"/>
          <w:lang w:eastAsia="ru-RU"/>
        </w:rPr>
        <w:t>Обычно ребёнок, имеющий высокий уровень развития мелкой моторики, умеет логически мыслить, у него достаточно развиты память, внимание, связная речь.</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D31E13" w:rsidRPr="000D3F37">
        <w:rPr>
          <w:rFonts w:ascii="Times New Roman" w:eastAsia="Times New Roman" w:hAnsi="Times New Roman" w:cs="Times New Roman"/>
          <w:b/>
          <w:bCs/>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Работая над развитием мелкой моторики рук у детей с нарушением речи, можно добиться определённых результатов.  По многим наблюдениям у детей улучшается координация артикуляционного аппарата, заметно сокращаются сроки постановки звуков, совершенствуется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будут демонстрировать хороший нажим, «уверенные» линии, они заметно лучше своих сверстников могут справляться с программными требованиями по изобразительной деятельности. Всё это создаёт благоприятную базу для более </w:t>
      </w:r>
      <w:r>
        <w:rPr>
          <w:rFonts w:ascii="Times New Roman" w:eastAsia="Times New Roman" w:hAnsi="Times New Roman" w:cs="Times New Roman"/>
          <w:color w:val="000000"/>
          <w:sz w:val="28"/>
          <w:szCs w:val="28"/>
          <w:lang w:eastAsia="ru-RU"/>
        </w:rPr>
        <w:t>успешного обучения в школе.</w:t>
      </w:r>
      <w:r>
        <w:rPr>
          <w:rFonts w:ascii="Times New Roman" w:eastAsia="Times New Roman" w:hAnsi="Times New Roman" w:cs="Times New Roman"/>
          <w:color w:val="000000"/>
          <w:sz w:val="28"/>
          <w:szCs w:val="28"/>
          <w:lang w:eastAsia="ru-RU"/>
        </w:rPr>
        <w:br/>
        <w:t>   </w:t>
      </w:r>
      <w:r w:rsidR="00D31E13" w:rsidRPr="000D3F37">
        <w:rPr>
          <w:rFonts w:ascii="Times New Roman" w:eastAsia="Times New Roman" w:hAnsi="Times New Roman" w:cs="Times New Roman"/>
          <w:color w:val="000000"/>
          <w:sz w:val="28"/>
          <w:szCs w:val="28"/>
          <w:lang w:eastAsia="ru-RU"/>
        </w:rPr>
        <w:t>Я рекомендую шире использовать разнообразные игры и упражнения, направленные на формирование тонких движений пальцев рук не только родителям, воспитателям как речевых, так и общеразвивающих групп, но и учителям начальных классов.</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D31E13" w:rsidRPr="000D3F37">
        <w:rPr>
          <w:rFonts w:ascii="Times New Roman" w:eastAsia="Times New Roman" w:hAnsi="Times New Roman" w:cs="Times New Roman"/>
          <w:b/>
          <w:bCs/>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Конечно, работу над развитием мелкой моторики рук не поздно начинать 7 лет, но лучше, если эта работа б</w:t>
      </w:r>
      <w:r>
        <w:rPr>
          <w:rFonts w:ascii="Times New Roman" w:eastAsia="Times New Roman" w:hAnsi="Times New Roman" w:cs="Times New Roman"/>
          <w:color w:val="000000"/>
          <w:sz w:val="28"/>
          <w:szCs w:val="28"/>
          <w:lang w:eastAsia="ru-RU"/>
        </w:rPr>
        <w:t xml:space="preserve">удет начата с самого рождения.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Подготовительную работу по развитию мелкой моторики к обучению письму с 3-4 лет.</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Нужно приложить усилия, чтобы развить, укрепить детскую руку и пальчики, сделать их послушными, ловкими, подвижными. Сначала нужно подготовить </w:t>
      </w:r>
      <w:r w:rsidR="00D31E13" w:rsidRPr="000D3F37">
        <w:rPr>
          <w:rFonts w:ascii="Times New Roman" w:eastAsia="Times New Roman" w:hAnsi="Times New Roman" w:cs="Times New Roman"/>
          <w:color w:val="000000"/>
          <w:sz w:val="28"/>
          <w:szCs w:val="28"/>
          <w:lang w:eastAsia="ru-RU"/>
        </w:rPr>
        <w:lastRenderedPageBreak/>
        <w:t>мышцы рук, а не вкладывать в неуклюжую и слабую руку ребенка карандаш и мучиться.</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Первые успехи вызовут раздражение и даже разочарование. Необходимо научиться самим и ребенка радоваться даже таким победам, пусть и не очень ярким, поддерживать интерес к упражнениям и играм.</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Эффективные пути для развития мелкой моторики пальцев рук и развитие ручной умелости – рисование, лепка, конструирование, аппликация, вышивание, различные игры с мелкими предметами (подбор частей разрезных картинок, перекладывание,  сортировка горошин, палочек, пуговиц и других мелких предметов), пальчиковая гимнастика с речевым сопровождением и без него; пальчиковый театр; упражнения по  подготовке руки к письму (работа с трафаретами, шаблонами, фигурными линейками, объемными и плоскостными изображениями предметов). И многое другое. Все ограничивается только фантазией самих родителей.</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При подборе игровых упражнений следует принимать во внимание такие педагогические принципы:</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игровые упражнения должны приносить детям радость,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 затруднениях;</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постепенное усложнение игрового материала, упражнений, от простого к сложному. Например, в 2-3 года мы не можем требовать от ребенка застегивания молний или завязывание шнурков, резать ножницами и т.д.</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при предъявлении игрового материала, речевых игр следует учитывать индивидуальные возможности ребенка;</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для достижения желаемого результата необходимо сделать работу по развитию пальцевой моторики регулярной, выделив для этого время, в перерыве использование физкультминутки;</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время выполнения упражнений также должно учитываться, так как интерес ребенка быстро иссякают: до 3 лет это около 5 минут, затем можно увеличить длительность.                          </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Ученые Н.О. Озерецкий и Н.И. Гуревич в своей книге "Психомоторика" (М.: 1931) предложили диагностические методики оценки психомоторного развития дошкольников, которые просты в применении, информативны по содержанию и, как свидетельствует их долгая проверка временем, достоверны.</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Возьмем только задания для рук.</w:t>
      </w:r>
    </w:p>
    <w:p w:rsidR="00D31E13" w:rsidRDefault="00D31E13"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sidRPr="000D3F37">
        <w:rPr>
          <w:rFonts w:ascii="Times New Roman" w:eastAsia="Times New Roman" w:hAnsi="Times New Roman" w:cs="Times New Roman"/>
          <w:color w:val="000000"/>
          <w:sz w:val="28"/>
          <w:szCs w:val="28"/>
          <w:lang w:eastAsia="ru-RU"/>
        </w:rPr>
        <w:br/>
      </w:r>
      <w:r w:rsidR="00033C97">
        <w:rPr>
          <w:rFonts w:ascii="Times New Roman" w:eastAsia="Times New Roman" w:hAnsi="Times New Roman" w:cs="Times New Roman"/>
          <w:b/>
          <w:bCs/>
          <w:color w:val="000000"/>
          <w:sz w:val="28"/>
          <w:szCs w:val="28"/>
          <w:lang w:eastAsia="ru-RU"/>
        </w:rPr>
        <w:t xml:space="preserve">   </w:t>
      </w:r>
      <w:r w:rsidRPr="000D3F37">
        <w:rPr>
          <w:rFonts w:ascii="Times New Roman" w:eastAsia="Times New Roman" w:hAnsi="Times New Roman" w:cs="Times New Roman"/>
          <w:b/>
          <w:bCs/>
          <w:color w:val="000000"/>
          <w:sz w:val="28"/>
          <w:szCs w:val="28"/>
          <w:lang w:eastAsia="ru-RU"/>
        </w:rPr>
        <w:t xml:space="preserve"> Задания для детей 4 лет:</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1. "Пальчик </w:t>
      </w:r>
      <w:r w:rsidR="00D31E13" w:rsidRPr="000D3F37">
        <w:rPr>
          <w:rFonts w:ascii="Times New Roman" w:eastAsia="Times New Roman" w:hAnsi="Times New Roman" w:cs="Times New Roman"/>
          <w:b/>
          <w:bCs/>
          <w:i/>
          <w:iCs/>
          <w:color w:val="000000"/>
          <w:sz w:val="28"/>
          <w:szCs w:val="28"/>
          <w:lang w:eastAsia="ru-RU"/>
        </w:rPr>
        <w:t>с носиком здороваются".</w:t>
      </w:r>
      <w:r w:rsidR="00D31E13" w:rsidRPr="000D3F37">
        <w:rPr>
          <w:rFonts w:ascii="Times New Roman" w:eastAsia="Times New Roman" w:hAnsi="Times New Roman" w:cs="Times New Roman"/>
          <w:b/>
          <w:bCs/>
          <w:color w:val="000000"/>
          <w:sz w:val="28"/>
          <w:szCs w:val="28"/>
          <w:lang w:eastAsia="ru-RU"/>
        </w:rPr>
        <w:t> </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После предварительного показа задания ребенку предлагается закрыть глаза и коснуться указательным пальцем правой руки: а) кончика носа; б) мочки левого уха.</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lastRenderedPageBreak/>
        <w:t> </w:t>
      </w:r>
      <w:r w:rsidRPr="000D3F37">
        <w:rPr>
          <w:rFonts w:ascii="Times New Roman" w:eastAsia="Times New Roman" w:hAnsi="Times New Roman" w:cs="Times New Roman"/>
          <w:color w:val="000000"/>
          <w:sz w:val="28"/>
          <w:szCs w:val="28"/>
          <w:lang w:eastAsia="ru-RU"/>
        </w:rPr>
        <w:br/>
        <w:t>Задание повторяется в той же последовательности другой рукой.</w:t>
      </w: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i/>
          <w:iCs/>
          <w:color w:val="000000"/>
          <w:sz w:val="28"/>
          <w:szCs w:val="28"/>
          <w:lang w:eastAsia="ru-RU"/>
        </w:rPr>
        <w:t>Оценка-вывод</w:t>
      </w:r>
      <w:r w:rsidRPr="000D3F37">
        <w:rPr>
          <w:rFonts w:ascii="Times New Roman" w:eastAsia="Times New Roman" w:hAnsi="Times New Roman" w:cs="Times New Roman"/>
          <w:i/>
          <w:iCs/>
          <w:color w:val="000000"/>
          <w:sz w:val="28"/>
          <w:szCs w:val="28"/>
          <w:lang w:eastAsia="ru-RU"/>
        </w:rPr>
        <w:t>. </w:t>
      </w:r>
      <w:r w:rsidRPr="000D3F37">
        <w:rPr>
          <w:rFonts w:ascii="Times New Roman" w:eastAsia="Times New Roman" w:hAnsi="Times New Roman" w:cs="Times New Roman"/>
          <w:color w:val="000000"/>
          <w:sz w:val="28"/>
          <w:szCs w:val="28"/>
          <w:lang w:eastAsia="ru-RU"/>
        </w:rPr>
        <w:t>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w:t>
      </w:r>
    </w:p>
    <w:p w:rsidR="00E3650F" w:rsidRPr="000D3F37" w:rsidRDefault="00E3650F"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D31E13" w:rsidP="000D3F37">
      <w:pPr>
        <w:shd w:val="clear" w:color="auto" w:fill="FFFFFF"/>
        <w:spacing w:after="0" w:line="240" w:lineRule="auto"/>
        <w:ind w:left="-567"/>
        <w:jc w:val="both"/>
        <w:rPr>
          <w:rFonts w:ascii="Times New Roman" w:eastAsia="Times New Roman" w:hAnsi="Times New Roman" w:cs="Times New Roman"/>
          <w:b/>
          <w:bCs/>
          <w:i/>
          <w:iCs/>
          <w:color w:val="000000"/>
          <w:sz w:val="28"/>
          <w:szCs w:val="28"/>
          <w:lang w:eastAsia="ru-RU"/>
        </w:rPr>
      </w:pPr>
      <w:r w:rsidRPr="000D3F37">
        <w:rPr>
          <w:rFonts w:ascii="Times New Roman" w:eastAsia="Times New Roman" w:hAnsi="Times New Roman" w:cs="Times New Roman"/>
          <w:b/>
          <w:bCs/>
          <w:i/>
          <w:iCs/>
          <w:color w:val="000000"/>
          <w:sz w:val="28"/>
          <w:szCs w:val="28"/>
          <w:lang w:eastAsia="ru-RU"/>
        </w:rPr>
        <w:t>2.  "Уложи монеты в коробку".</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color w:val="000000"/>
          <w:sz w:val="28"/>
          <w:szCs w:val="28"/>
          <w:lang w:eastAsia="ru-RU"/>
        </w:rPr>
        <w:t> </w:t>
      </w:r>
      <w:r w:rsidRPr="000D3F37">
        <w:rPr>
          <w:rFonts w:ascii="Times New Roman" w:eastAsia="Times New Roman" w:hAnsi="Times New Roman" w:cs="Times New Roman"/>
          <w:color w:val="000000"/>
          <w:sz w:val="28"/>
          <w:szCs w:val="28"/>
          <w:lang w:eastAsia="ru-RU"/>
        </w:rPr>
        <w:br/>
        <w:t>На стол ставится картонная коробка размером 10x10 см, перед которой 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по одной в коробку. </w:t>
      </w:r>
      <w:r w:rsidRPr="000D3F37">
        <w:rPr>
          <w:rFonts w:ascii="Times New Roman" w:eastAsia="Times New Roman" w:hAnsi="Times New Roman" w:cs="Times New Roman"/>
          <w:color w:val="000000"/>
          <w:sz w:val="28"/>
          <w:szCs w:val="28"/>
          <w:lang w:eastAsia="ru-RU"/>
        </w:rPr>
        <w:br/>
        <w:t>Задание выполняется поочередно левой и правой рукой.</w:t>
      </w: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i/>
          <w:iCs/>
          <w:color w:val="000000"/>
          <w:sz w:val="28"/>
          <w:szCs w:val="28"/>
          <w:lang w:eastAsia="ru-RU"/>
        </w:rPr>
        <w:t>Оценка-вывод</w:t>
      </w:r>
      <w:r w:rsidRPr="000D3F37">
        <w:rPr>
          <w:rFonts w:ascii="Times New Roman" w:eastAsia="Times New Roman" w:hAnsi="Times New Roman" w:cs="Times New Roman"/>
          <w:i/>
          <w:iCs/>
          <w:color w:val="000000"/>
          <w:sz w:val="28"/>
          <w:szCs w:val="28"/>
          <w:lang w:eastAsia="ru-RU"/>
        </w:rPr>
        <w:t>. </w:t>
      </w:r>
      <w:r w:rsidRPr="000D3F37">
        <w:rPr>
          <w:rFonts w:ascii="Times New Roman" w:eastAsia="Times New Roman" w:hAnsi="Times New Roman" w:cs="Times New Roman"/>
          <w:color w:val="000000"/>
          <w:sz w:val="28"/>
          <w:szCs w:val="28"/>
          <w:lang w:eastAsia="ru-RU"/>
        </w:rPr>
        <w:t>Нормой считается правильность и время выполнения: для ведущей руки - 15 секунд, для другой - 20 секунд.</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D31E13" w:rsidP="000D3F37">
      <w:pPr>
        <w:shd w:val="clear" w:color="auto" w:fill="FFFFFF"/>
        <w:spacing w:after="0" w:line="240" w:lineRule="auto"/>
        <w:ind w:left="-567"/>
        <w:jc w:val="both"/>
        <w:rPr>
          <w:rFonts w:ascii="Times New Roman" w:eastAsia="Times New Roman" w:hAnsi="Times New Roman" w:cs="Times New Roman"/>
          <w:b/>
          <w:bCs/>
          <w:i/>
          <w:iCs/>
          <w:color w:val="000000"/>
          <w:sz w:val="28"/>
          <w:szCs w:val="28"/>
          <w:lang w:eastAsia="ru-RU"/>
        </w:rPr>
      </w:pPr>
      <w:r w:rsidRPr="000D3F37">
        <w:rPr>
          <w:rFonts w:ascii="Times New Roman" w:eastAsia="Times New Roman" w:hAnsi="Times New Roman" w:cs="Times New Roman"/>
          <w:b/>
          <w:bCs/>
          <w:i/>
          <w:iCs/>
          <w:color w:val="000000"/>
          <w:sz w:val="28"/>
          <w:szCs w:val="28"/>
          <w:lang w:eastAsia="ru-RU"/>
        </w:rPr>
        <w:t>3.  "Нарисуй пальцами кружочки".</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color w:val="000000"/>
          <w:sz w:val="28"/>
          <w:szCs w:val="28"/>
          <w:lang w:eastAsia="ru-RU"/>
        </w:rPr>
        <w:t> </w:t>
      </w:r>
      <w:r w:rsidRPr="000D3F37">
        <w:rPr>
          <w:rFonts w:ascii="Times New Roman" w:eastAsia="Times New Roman" w:hAnsi="Times New Roman" w:cs="Times New Roman"/>
          <w:color w:val="000000"/>
          <w:sz w:val="28"/>
          <w:szCs w:val="28"/>
          <w:lang w:eastAsia="ru-RU"/>
        </w:rPr>
        <w:b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i/>
          <w:iCs/>
          <w:color w:val="000000"/>
          <w:sz w:val="28"/>
          <w:szCs w:val="28"/>
          <w:lang w:eastAsia="ru-RU"/>
        </w:rPr>
        <w:t>Оценка-вывод. </w:t>
      </w:r>
      <w:r w:rsidRPr="000D3F37">
        <w:rPr>
          <w:rFonts w:ascii="Times New Roman" w:eastAsia="Times New Roman" w:hAnsi="Times New Roman" w:cs="Times New Roman"/>
          <w:color w:val="000000"/>
          <w:sz w:val="28"/>
          <w:szCs w:val="28"/>
          <w:lang w:eastAsia="ru-RU"/>
        </w:rPr>
        <w:t>Задание не выполнено, если ребенок вращает руками одновременно в одну сторону или описывает круги разной величины.</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D31E13"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sidRPr="000D3F37">
        <w:rPr>
          <w:rFonts w:ascii="Times New Roman" w:eastAsia="Times New Roman" w:hAnsi="Times New Roman" w:cs="Times New Roman"/>
          <w:b/>
          <w:bCs/>
          <w:i/>
          <w:iCs/>
          <w:color w:val="000000"/>
          <w:sz w:val="28"/>
          <w:szCs w:val="28"/>
          <w:lang w:eastAsia="ru-RU"/>
        </w:rPr>
        <w:t>4. "Давай поздороваемся" (задание на оценку механизмов автоматизации движений ведущей руки).</w:t>
      </w:r>
      <w:r w:rsidRPr="000D3F37">
        <w:rPr>
          <w:rFonts w:ascii="Times New Roman" w:eastAsia="Times New Roman" w:hAnsi="Times New Roman" w:cs="Times New Roman"/>
          <w:b/>
          <w:bCs/>
          <w:color w:val="000000"/>
          <w:sz w:val="28"/>
          <w:szCs w:val="28"/>
          <w:lang w:eastAsia="ru-RU"/>
        </w:rPr>
        <w:t> </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Взрослый предлагает ребенку протянуть: а) левую руку для приветствия - "поздороваемся"; 6) сначала правую руку, потом левую; в) обе руки.</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i/>
          <w:iCs/>
          <w:color w:val="000000"/>
          <w:sz w:val="28"/>
          <w:szCs w:val="28"/>
          <w:lang w:eastAsia="ru-RU"/>
        </w:rPr>
        <w:t>Оценка-вывод</w:t>
      </w:r>
      <w:r w:rsidRPr="000D3F37">
        <w:rPr>
          <w:rFonts w:ascii="Times New Roman" w:eastAsia="Times New Roman" w:hAnsi="Times New Roman" w:cs="Times New Roman"/>
          <w:i/>
          <w:iCs/>
          <w:color w:val="000000"/>
          <w:sz w:val="28"/>
          <w:szCs w:val="28"/>
          <w:lang w:eastAsia="ru-RU"/>
        </w:rPr>
        <w:t>. </w:t>
      </w:r>
      <w:r w:rsidRPr="000D3F37">
        <w:rPr>
          <w:rFonts w:ascii="Times New Roman" w:eastAsia="Times New Roman" w:hAnsi="Times New Roman" w:cs="Times New Roman"/>
          <w:color w:val="000000"/>
          <w:sz w:val="28"/>
          <w:szCs w:val="28"/>
          <w:lang w:eastAsia="ru-RU"/>
        </w:rPr>
        <w:t>Если ребенок справился с "приветствием" - это норма.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 и т.п.</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Оригинальный </w:t>
      </w:r>
      <w:r w:rsidR="00D31E13" w:rsidRPr="000D3F37">
        <w:rPr>
          <w:rFonts w:ascii="Times New Roman" w:eastAsia="Times New Roman" w:hAnsi="Times New Roman" w:cs="Times New Roman"/>
          <w:b/>
          <w:bCs/>
          <w:i/>
          <w:iCs/>
          <w:color w:val="000000"/>
          <w:sz w:val="28"/>
          <w:szCs w:val="28"/>
          <w:lang w:eastAsia="ru-RU"/>
        </w:rPr>
        <w:t>"пальцевый" тест </w:t>
      </w:r>
      <w:r w:rsidR="00D31E13" w:rsidRPr="000D3F37">
        <w:rPr>
          <w:rFonts w:ascii="Times New Roman" w:eastAsia="Times New Roman" w:hAnsi="Times New Roman" w:cs="Times New Roman"/>
          <w:color w:val="000000"/>
          <w:sz w:val="28"/>
          <w:szCs w:val="28"/>
          <w:lang w:eastAsia="ru-RU"/>
        </w:rPr>
        <w:t>был предложен в конце 90-х годов исследователем-врачом A.M. Мустафиным для определения "бюджета способностей" ребенка. В чем его суть? Ребенка старше 4-5 лет просят скрестить безымянный палец с мизинцем. "Чем больше безымянный палец охватывает мизинец, тем выше "бюджет" мозга... Так как этому движению ребенок не обучался, то оно является элементарным творческим двигательным актом", - пишет A.M. Мустафин.</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На Западе распространен более простой способ диагностики по руке, выявляющий сформированность пальцевой координации, без которой невозможно обучение красивому письму. Возьмите одну руку ребенка в свою, обязательно загородив ее своим телом или экраном с отверстием для кисти, и </w:t>
      </w:r>
      <w:r w:rsidR="00D31E13" w:rsidRPr="000D3F37">
        <w:rPr>
          <w:rFonts w:ascii="Times New Roman" w:eastAsia="Times New Roman" w:hAnsi="Times New Roman" w:cs="Times New Roman"/>
          <w:color w:val="000000"/>
          <w:sz w:val="28"/>
          <w:szCs w:val="28"/>
          <w:lang w:eastAsia="ru-RU"/>
        </w:rPr>
        <w:lastRenderedPageBreak/>
        <w:t>дотрагивайтесь до его пальцев. Попросите на второй руке вытягивать такой же палец, который вы трогаете. Если координация в норме, то трехлетний ребенок правильно определит большой палец, а шестилетний - большой, указательный и мизинец. Средний и безымянный пальцы определят только дети с очень хорошей координацией.</w:t>
      </w:r>
    </w:p>
    <w:p w:rsidR="00D31E13"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1E13" w:rsidRPr="000D3F37">
        <w:rPr>
          <w:rFonts w:ascii="Times New Roman" w:eastAsia="Times New Roman" w:hAnsi="Times New Roman" w:cs="Times New Roman"/>
          <w:b/>
          <w:bCs/>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Для начала, родителям можно порекомендовать следующие задания:</w:t>
      </w:r>
    </w:p>
    <w:p w:rsidR="00E3650F" w:rsidRPr="000D3F37" w:rsidRDefault="00E3650F"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Default="00033C97"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1E13" w:rsidRPr="000D3F37">
        <w:rPr>
          <w:rFonts w:ascii="Times New Roman" w:eastAsia="Times New Roman" w:hAnsi="Times New Roman" w:cs="Times New Roman"/>
          <w:b/>
          <w:bCs/>
          <w:color w:val="000000"/>
          <w:sz w:val="28"/>
          <w:szCs w:val="28"/>
          <w:lang w:eastAsia="ru-RU"/>
        </w:rPr>
        <w:t>Родителям детей от 3 – 5 лет рекомендуется проводить:</w:t>
      </w:r>
    </w:p>
    <w:p w:rsidR="00E3650F" w:rsidRPr="000D3F37" w:rsidRDefault="00E3650F"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поглаживание кистей рук в направлении от кончиков пальцев к запястью;</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color w:val="000000"/>
          <w:sz w:val="28"/>
          <w:szCs w:val="28"/>
          <w:lang w:eastAsia="ru-RU"/>
        </w:rPr>
        <w:br/>
        <w:t>- упражнения на сгибание и разгибание пальцев;</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color w:val="000000"/>
          <w:sz w:val="28"/>
          <w:szCs w:val="28"/>
          <w:lang w:eastAsia="ru-RU"/>
        </w:rPr>
        <w:br/>
        <w:t>- перебор сначала более ярких и крупных предметов, затем более мелких; </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xml:space="preserve">- пальчиковую гимнастику и народные игры типа «Сорока - белобока» </w:t>
      </w:r>
      <w:r w:rsidR="00033C97">
        <w:rPr>
          <w:rFonts w:ascii="Times New Roman" w:eastAsia="Times New Roman" w:hAnsi="Times New Roman" w:cs="Times New Roman"/>
          <w:color w:val="000000"/>
          <w:sz w:val="28"/>
          <w:szCs w:val="28"/>
          <w:lang w:eastAsia="ru-RU"/>
        </w:rPr>
        <w:t>,</w:t>
      </w: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«Пальчик-мальчик», в ходе которых дети повторяют движения взрослых самостоятельно или выполняют их в содружестве, вырабатывая ловкость и уме</w:t>
      </w:r>
      <w:r w:rsidR="00033C97">
        <w:rPr>
          <w:rFonts w:ascii="Times New Roman" w:eastAsia="Times New Roman" w:hAnsi="Times New Roman" w:cs="Times New Roman"/>
          <w:color w:val="000000"/>
          <w:sz w:val="28"/>
          <w:szCs w:val="28"/>
          <w:lang w:eastAsia="ru-RU"/>
        </w:rPr>
        <w:t>ние управлять своими движениями.</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Пальчиковые игры просты и эмоциональны. Они как бы отображают объективную реальность окружающего мира – предметов, животных, людей, их деятельность, а также процессы, происходящие в природе.</w:t>
      </w:r>
    </w:p>
    <w:p w:rsidR="00D31E13"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xml:space="preserve">    </w:t>
      </w:r>
      <w:r w:rsidR="00D31E13" w:rsidRPr="000D3F37">
        <w:rPr>
          <w:rFonts w:ascii="Times New Roman" w:eastAsia="Times New Roman" w:hAnsi="Times New Roman" w:cs="Times New Roman"/>
          <w:color w:val="000000"/>
          <w:sz w:val="28"/>
          <w:szCs w:val="28"/>
          <w:lang w:eastAsia="ru-RU"/>
        </w:rPr>
        <w:t xml:space="preserve">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Default="00033C97"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1E13" w:rsidRPr="000D3F37">
        <w:rPr>
          <w:rFonts w:ascii="Times New Roman" w:eastAsia="Times New Roman" w:hAnsi="Times New Roman" w:cs="Times New Roman"/>
          <w:b/>
          <w:bCs/>
          <w:color w:val="000000"/>
          <w:sz w:val="28"/>
          <w:szCs w:val="28"/>
          <w:lang w:eastAsia="ru-RU"/>
        </w:rPr>
        <w:t xml:space="preserve"> Родителям детей 5-7 лет для развития ручной умелости рекомендуется проводить:</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катать по очереди каждым пальцем камешки, мелкие бусинки, шарики;</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color w:val="000000"/>
          <w:sz w:val="28"/>
          <w:szCs w:val="28"/>
          <w:lang w:eastAsia="ru-RU"/>
        </w:rPr>
        <w:br/>
        <w:t>- запускать пальцами мелкие «волчки»; </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разминать пальцами пластилин и глину, лепить различные поделки; </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lastRenderedPageBreak/>
        <w:br/>
        <w:t>- сжимать и разжимать кулачки «бутончик проснулся и открылся, а вечером   заснул и закрылся», делать кулачки «мягкими» и «твердыми», барабанить всеми пальцами обеих рук по столу, махать в воздухе только пальцами, собирать все пальцы в щепотку;</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color w:val="000000"/>
          <w:sz w:val="28"/>
          <w:szCs w:val="28"/>
          <w:lang w:eastAsia="ru-RU"/>
        </w:rPr>
        <w:br/>
        <w:t>- нанизывать крупные пуговицы, шарики, бусинки на нитку;</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color w:val="000000"/>
          <w:sz w:val="28"/>
          <w:szCs w:val="28"/>
          <w:lang w:eastAsia="ru-RU"/>
        </w:rPr>
        <w:br/>
        <w:t>- завязывать узелки на шнурке, веревке; </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застегивать (расстёгивать) пуговицы; </w:t>
      </w: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играть с конструктором, мозаикой, складывать матрешки;</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выкладывать из палочек узоры по образцу и по желанию;</w:t>
      </w:r>
    </w:p>
    <w:p w:rsidR="00033C9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00033C97" w:rsidRPr="000D3F37">
        <w:rPr>
          <w:rFonts w:ascii="Times New Roman" w:eastAsia="Times New Roman" w:hAnsi="Times New Roman" w:cs="Times New Roman"/>
          <w:color w:val="000000"/>
          <w:sz w:val="28"/>
          <w:szCs w:val="28"/>
          <w:lang w:eastAsia="ru-RU"/>
        </w:rPr>
        <w:t xml:space="preserve"> </w:t>
      </w:r>
      <w:r w:rsidRPr="000D3F37">
        <w:rPr>
          <w:rFonts w:ascii="Times New Roman" w:eastAsia="Times New Roman" w:hAnsi="Times New Roman" w:cs="Times New Roman"/>
          <w:color w:val="000000"/>
          <w:sz w:val="28"/>
          <w:szCs w:val="28"/>
          <w:lang w:eastAsia="ru-RU"/>
        </w:rPr>
        <w:br/>
        <w:t>- мять руками поролоновые шарики, губки; </w:t>
      </w:r>
    </w:p>
    <w:p w:rsidR="00033C97" w:rsidRDefault="00D31E13"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рисовать, раскрашивать, штриховать, обводить по точкам, выполнять графические задания в тетрадях;</w:t>
      </w:r>
    </w:p>
    <w:p w:rsidR="00033C97" w:rsidRDefault="00D31E13"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резать (вырезать) ножницами; </w:t>
      </w:r>
    </w:p>
    <w:p w:rsidR="00033C97" w:rsidRDefault="00D31E13"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br/>
        <w:t>- плести из бумаги коврики, корзинки, косички;</w:t>
      </w:r>
    </w:p>
    <w:p w:rsidR="00D31E13" w:rsidRDefault="00D31E13"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w:t>
      </w:r>
      <w:r w:rsidRPr="000D3F37">
        <w:rPr>
          <w:rFonts w:ascii="Times New Roman" w:eastAsia="Times New Roman" w:hAnsi="Times New Roman" w:cs="Times New Roman"/>
          <w:color w:val="000000"/>
          <w:sz w:val="28"/>
          <w:szCs w:val="28"/>
          <w:lang w:eastAsia="ru-RU"/>
        </w:rPr>
        <w:br/>
        <w:t>- выполнять аппликации.</w:t>
      </w:r>
    </w:p>
    <w:p w:rsidR="00033C97" w:rsidRPr="000D3F37" w:rsidRDefault="00033C97" w:rsidP="00033C9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Не менее важным при развитии мелкой моторики рук является повседневный труд детей по дому:</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перемотка ниток, завязывание и развязывание узелков;</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уход за срезанными и живыми цветами;  </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водные процедуры, переливание воды (мытье посуды, стирка кукольного белья (объяснить и показать предварительно все процессы: смачивание, намыливание, пер</w:t>
      </w:r>
      <w:r w:rsidR="00033C97">
        <w:rPr>
          <w:rFonts w:ascii="Times New Roman" w:eastAsia="Times New Roman" w:hAnsi="Times New Roman" w:cs="Times New Roman"/>
          <w:color w:val="000000"/>
          <w:sz w:val="28"/>
          <w:szCs w:val="28"/>
          <w:lang w:eastAsia="ru-RU"/>
        </w:rPr>
        <w:t>етирание, полоскание, отжимание</w:t>
      </w:r>
      <w:r w:rsidRPr="000D3F37">
        <w:rPr>
          <w:rFonts w:ascii="Times New Roman" w:eastAsia="Times New Roman" w:hAnsi="Times New Roman" w:cs="Times New Roman"/>
          <w:color w:val="000000"/>
          <w:sz w:val="28"/>
          <w:szCs w:val="28"/>
          <w:lang w:eastAsia="ru-RU"/>
        </w:rPr>
        <w:t>);</w:t>
      </w:r>
    </w:p>
    <w:p w:rsidR="00D31E13"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 разбор круп и т.д.</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Default="00033C97"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b/>
          <w:bCs/>
          <w:color w:val="000000"/>
          <w:sz w:val="28"/>
          <w:szCs w:val="28"/>
          <w:lang w:eastAsia="ru-RU"/>
        </w:rPr>
        <w:t>Заключение</w:t>
      </w:r>
    </w:p>
    <w:p w:rsidR="00033C97"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Познают мир "руками" не только крохотные малыши - игрушки, которые требуют работы кисти, пальцев полезны и детям постарше. 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31E13" w:rsidRPr="000D3F37">
        <w:rPr>
          <w:rFonts w:ascii="Times New Roman" w:eastAsia="Times New Roman" w:hAnsi="Times New Roman" w:cs="Times New Roman"/>
          <w:color w:val="000000"/>
          <w:sz w:val="28"/>
          <w:szCs w:val="28"/>
          <w:lang w:eastAsia="ru-RU"/>
        </w:rPr>
        <w:t xml:space="preserve">Умение выполнять мелкие движения с предметами развивается в старшем дошкольном возрасте. Именно к 6 - 7 годам в основном заканчивается созревание </w:t>
      </w:r>
      <w:r w:rsidR="00D31E13" w:rsidRPr="000D3F37">
        <w:rPr>
          <w:rFonts w:ascii="Times New Roman" w:eastAsia="Times New Roman" w:hAnsi="Times New Roman" w:cs="Times New Roman"/>
          <w:color w:val="000000"/>
          <w:sz w:val="28"/>
          <w:szCs w:val="28"/>
          <w:lang w:eastAsia="ru-RU"/>
        </w:rPr>
        <w:lastRenderedPageBreak/>
        <w:t>соответствующих зон коры головного мозга, развитие мелких мышц кисти. Важно, чтобы к этому возрасту ребенок был подготовлен к усвоению новых двигательных навыков ( в том числе и навыка письма ), а не был вынужден исправлять неправильно сформированные старые. Изменение неправильного сформированного двигательного навыка требует много сил и времени как от ребенка, так и от родителей. Это не только осложняет обучение письму, но и, что особенно нежелательно, создает дополнительную нагрузку на центральную нервную систему ребенка на первом году обучения в школе. Поэтому работа по подготовке ребенка к обучению письму должна начинаться задолго до поступления в школу. Огромная, если не ведущая роль в выполнении этой задачи принадлежит семье - ведь формирование данного навыка обусловлено многими факторами, в том числе такими, которые воздействуют на ребенка вне стен дошкольного учреждения. Кроме того, успешность работы по формированию этого навыка зависит от ее систематичности, а это условие может быть выполнено только при взаимодействии дошкольного учреждения и семьи.</w:t>
      </w:r>
    </w:p>
    <w:p w:rsidR="00D31E13" w:rsidRPr="000D3F3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Мелкая моторика рук важна для </w:t>
      </w:r>
      <w:hyperlink r:id="rId6" w:history="1">
        <w:r w:rsidR="00D31E13" w:rsidRPr="00033C97">
          <w:rPr>
            <w:rFonts w:ascii="Times New Roman" w:eastAsia="Times New Roman" w:hAnsi="Times New Roman" w:cs="Times New Roman"/>
            <w:color w:val="000000" w:themeColor="text1"/>
            <w:sz w:val="28"/>
            <w:szCs w:val="28"/>
            <w:lang w:eastAsia="ru-RU"/>
          </w:rPr>
          <w:t>развития ребенка</w:t>
        </w:r>
      </w:hyperlink>
      <w:r w:rsidR="00D31E13" w:rsidRPr="00033C97">
        <w:rPr>
          <w:rFonts w:ascii="Times New Roman" w:eastAsia="Times New Roman" w:hAnsi="Times New Roman" w:cs="Times New Roman"/>
          <w:color w:val="000000" w:themeColor="text1"/>
          <w:sz w:val="28"/>
          <w:szCs w:val="28"/>
          <w:lang w:eastAsia="ru-RU"/>
        </w:rPr>
        <w:t>,</w:t>
      </w:r>
      <w:r w:rsidR="00D31E13" w:rsidRPr="000D3F37">
        <w:rPr>
          <w:rFonts w:ascii="Times New Roman" w:eastAsia="Times New Roman" w:hAnsi="Times New Roman" w:cs="Times New Roman"/>
          <w:color w:val="000000"/>
          <w:sz w:val="28"/>
          <w:szCs w:val="28"/>
          <w:lang w:eastAsia="ru-RU"/>
        </w:rPr>
        <w:t xml:space="preserve"> поскольку, стимулируя движения пальцев, ребенок развивает речь. Дело в том, что в головном мозге человека центры, отвечающие за оба эти действия, находятся рядом, а потому, пытаясь развить одно, ребенок стимули</w:t>
      </w:r>
      <w:r>
        <w:rPr>
          <w:rFonts w:ascii="Times New Roman" w:eastAsia="Times New Roman" w:hAnsi="Times New Roman" w:cs="Times New Roman"/>
          <w:color w:val="000000"/>
          <w:sz w:val="28"/>
          <w:szCs w:val="28"/>
          <w:lang w:eastAsia="ru-RU"/>
        </w:rPr>
        <w:t>рует развитие и другого.</w:t>
      </w:r>
      <w:r>
        <w:rPr>
          <w:rFonts w:ascii="Times New Roman" w:eastAsia="Times New Roman" w:hAnsi="Times New Roman" w:cs="Times New Roman"/>
          <w:color w:val="000000"/>
          <w:sz w:val="28"/>
          <w:szCs w:val="28"/>
          <w:lang w:eastAsia="ru-RU"/>
        </w:rPr>
        <w:br/>
        <w:t xml:space="preserve">  </w:t>
      </w:r>
      <w:r w:rsidR="00D31E13" w:rsidRPr="000D3F37">
        <w:rPr>
          <w:rFonts w:ascii="Times New Roman" w:eastAsia="Times New Roman" w:hAnsi="Times New Roman" w:cs="Times New Roman"/>
          <w:color w:val="000000"/>
          <w:sz w:val="28"/>
          <w:szCs w:val="28"/>
          <w:lang w:eastAsia="ru-RU"/>
        </w:rPr>
        <w:t xml:space="preserve"> Поэтому молодым родителям важно со всей ответственностью подойти к процессу обучения своего малыша – причем, не только до того, как ребенок выучит свои первые «мама» и «папа». Работу над развитием следует продолжать и после того, как малыш </w:t>
      </w:r>
      <w:r>
        <w:rPr>
          <w:rFonts w:ascii="Times New Roman" w:eastAsia="Times New Roman" w:hAnsi="Times New Roman" w:cs="Times New Roman"/>
          <w:color w:val="000000"/>
          <w:sz w:val="28"/>
          <w:szCs w:val="28"/>
          <w:lang w:eastAsia="ru-RU"/>
        </w:rPr>
        <w:t>начнет активно лепетать.</w:t>
      </w:r>
      <w:r>
        <w:rPr>
          <w:rFonts w:ascii="Times New Roman" w:eastAsia="Times New Roman" w:hAnsi="Times New Roman" w:cs="Times New Roman"/>
          <w:color w:val="000000"/>
          <w:sz w:val="28"/>
          <w:szCs w:val="28"/>
          <w:lang w:eastAsia="ru-RU"/>
        </w:rPr>
        <w:br/>
        <w:t> </w:t>
      </w:r>
      <w:r w:rsidR="00D31E13" w:rsidRPr="000D3F37">
        <w:rPr>
          <w:rFonts w:ascii="Times New Roman" w:eastAsia="Times New Roman" w:hAnsi="Times New Roman" w:cs="Times New Roman"/>
          <w:color w:val="000000"/>
          <w:sz w:val="28"/>
          <w:szCs w:val="28"/>
          <w:lang w:eastAsia="ru-RU"/>
        </w:rPr>
        <w:t xml:space="preserve"> Для этого следует дарить ребенку подарки со специальными играми, содержащими мелкие детали. Помните, что в подаренных игрушках основное - не красота, а их экологичность, безопасность и... эффективность с точки зрения развития ребенка.</w:t>
      </w:r>
    </w:p>
    <w:p w:rsidR="00D31E13"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E13" w:rsidRPr="000D3F37">
        <w:rPr>
          <w:rFonts w:ascii="Times New Roman" w:eastAsia="Times New Roman" w:hAnsi="Times New Roman" w:cs="Times New Roman"/>
          <w:color w:val="000000"/>
          <w:sz w:val="28"/>
          <w:szCs w:val="28"/>
          <w:lang w:eastAsia="ru-RU"/>
        </w:rPr>
        <w:t xml:space="preserve"> Кроме того, требуется покупать одежду и обувь без липучек – завязывание шнурков на ботинках и застегивание множества пуговиц также будут в ненавязчивой форме развивать мелкую моторику рук.</w:t>
      </w: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33C97" w:rsidRDefault="00033C97"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D31E13" w:rsidRDefault="00D31E13" w:rsidP="00E3650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650F" w:rsidRPr="000D3F37" w:rsidRDefault="00E3650F" w:rsidP="00E3650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1E13" w:rsidRDefault="00033C97"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rsidR="00033C97" w:rsidRDefault="00033C97" w:rsidP="000D3F37">
      <w:pPr>
        <w:shd w:val="clear" w:color="auto" w:fill="FFFFFF"/>
        <w:spacing w:after="0" w:line="240" w:lineRule="auto"/>
        <w:ind w:left="-567"/>
        <w:jc w:val="both"/>
        <w:rPr>
          <w:rFonts w:ascii="Times New Roman" w:eastAsia="Times New Roman" w:hAnsi="Times New Roman" w:cs="Times New Roman"/>
          <w:b/>
          <w:bCs/>
          <w:color w:val="000000"/>
          <w:sz w:val="28"/>
          <w:szCs w:val="28"/>
          <w:lang w:eastAsia="ru-RU"/>
        </w:rPr>
      </w:pPr>
    </w:p>
    <w:p w:rsidR="00033C97" w:rsidRPr="00033C97" w:rsidRDefault="00033C97" w:rsidP="00033C97">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033C97">
        <w:rPr>
          <w:rFonts w:ascii="Times New Roman" w:eastAsia="Times New Roman" w:hAnsi="Times New Roman" w:cs="Times New Roman"/>
          <w:b/>
          <w:color w:val="000000"/>
          <w:sz w:val="28"/>
          <w:szCs w:val="28"/>
          <w:lang w:eastAsia="ru-RU"/>
        </w:rPr>
        <w:t>Основная</w:t>
      </w:r>
      <w:r>
        <w:rPr>
          <w:rFonts w:ascii="Times New Roman" w:eastAsia="Times New Roman" w:hAnsi="Times New Roman" w:cs="Times New Roman"/>
          <w:b/>
          <w:color w:val="000000"/>
          <w:sz w:val="28"/>
          <w:szCs w:val="28"/>
          <w:lang w:eastAsia="ru-RU"/>
        </w:rPr>
        <w:t>:</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 Волкова Л.С. Логопедия. // Москва «Просвещение», 1989.</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 Белопольская Н.Л. Детская патопсихология (хрестоматия). // Москва «Когито-Центр», 2001.</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3. Жукова Н.С., Мастюкова Е.М., Филичева Т.Б. Преодоление общего недоразвития речи у дошкольников. // Москва «Просвещение», 1990.</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4. Балабанова В.П., Богданова Л.Г., Венедиктова Л.В. и др. Диагностика нарушений речи у детей и организация логопедической работы в условиях дошкольного образовательного учреждения. // Санкт-Петербург «Детство-Пресс», 2001.</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5. Корнев А.Н. Нарушения чтения и письма у детей. // Санкт-Петербург Издательский Дом «МиМ», 1997.</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6. Чиркина Г.В., Оганесян Е.В. Изучение нарушений письма и чтения (итоги и перспективы). // Москва МСГИ, 2004.</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7. Волкова Л.С., Селиверстов В.И. Хрестоматия по логопедии. // II том, Москва «Гуманитарный издательский центр ВЛАДОС», 1997.</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8. Фомичева М.Ф. Воспитание правильного произношения (практикум по логопедии). // Москва «Просвещение», 1989.</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9. Филичева Т.Б., Чиркина Г.В. Устранение общего недоразвития речи у детей дошкольного возраста. // Москва «АЙРИС ПРЕСС», 2008.</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10. Кирьянова Р.А. «Шпаргалка» для учителя-логопеда дошкольного образовательного учреждения (справочное пособие). // Санкт-Петербург «КАРО», 2007.</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11. Шанина С.А., Гаврилова А.С. Играем пальчиками – развиваем речь. // Москва, 2008.  </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12. Новоторцева Н.В. Учимся писать. Обучение грамоте в детском саду. // Ярославль «Академия развития», 1998.</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13. Мастрюк Г. Детская рука: о развитии навыков письма. // Дошкольное воспитание, 1976.</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14. Федосова Н.А. Готовим ребенка к письму. // Дошкольное воспитание. 1996.</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15 Нищева Н.В. Картотека подвижных игр, упражнений, физкультминуток, пальчиковой гимнастики. // СПб., Детство-Пресс, 2008.</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16. Сазонова А.В., Боричева Г.А. Узоры для развития тонкой моторики дошкольников. // Детство-Пресс, 2006 г.</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b/>
          <w:bCs/>
          <w:color w:val="000000"/>
          <w:sz w:val="28"/>
          <w:szCs w:val="28"/>
          <w:lang w:eastAsia="ru-RU"/>
        </w:rPr>
        <w:t>Второстепенная:</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17. Топоркова И., Кутявина Н., Гаврина С. Рисуем по точкам. Тетрадь для самостоятельных занятий детей 5-7 лет. // Академия Развития, ВКТ, 2007 г.</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18.</w:t>
      </w:r>
      <w:r w:rsidRPr="000D3F37">
        <w:rPr>
          <w:rFonts w:ascii="Times New Roman" w:eastAsia="Times New Roman" w:hAnsi="Times New Roman" w:cs="Times New Roman"/>
          <w:b/>
          <w:bCs/>
          <w:color w:val="000000"/>
          <w:sz w:val="28"/>
          <w:szCs w:val="28"/>
          <w:lang w:eastAsia="ru-RU"/>
        </w:rPr>
        <w:t> </w:t>
      </w:r>
      <w:r w:rsidRPr="000D3F37">
        <w:rPr>
          <w:rFonts w:ascii="Times New Roman" w:eastAsia="Times New Roman" w:hAnsi="Times New Roman" w:cs="Times New Roman"/>
          <w:color w:val="000000"/>
          <w:sz w:val="28"/>
          <w:szCs w:val="28"/>
          <w:lang w:eastAsia="ru-RU"/>
        </w:rPr>
        <w:t>Савина Л.П. Пальчиковая гимнастика для развития речи дошкольников. //Москва, АСТ, 2000.</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19.</w:t>
      </w:r>
      <w:r w:rsidRPr="000D3F37">
        <w:rPr>
          <w:rFonts w:ascii="Times New Roman" w:eastAsia="Times New Roman" w:hAnsi="Times New Roman" w:cs="Times New Roman"/>
          <w:b/>
          <w:bCs/>
          <w:color w:val="000000"/>
          <w:sz w:val="28"/>
          <w:szCs w:val="28"/>
          <w:lang w:eastAsia="ru-RU"/>
        </w:rPr>
        <w:t> </w:t>
      </w:r>
      <w:r w:rsidRPr="000D3F37">
        <w:rPr>
          <w:rFonts w:ascii="Times New Roman" w:eastAsia="Times New Roman" w:hAnsi="Times New Roman" w:cs="Times New Roman"/>
          <w:color w:val="000000"/>
          <w:sz w:val="28"/>
          <w:szCs w:val="28"/>
          <w:lang w:eastAsia="ru-RU"/>
        </w:rPr>
        <w:t>. Кобзарева Л.Г., Кузьмина Т.И. Ранняя диагностика нарушения чтения и его коррекция: учебно-методической пособие для психологов, учителей классов коррекционно-развивающего обучения, логопедов и методистов по КРО. // Воронеж, Творческий центр "Учитель", 2000.</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lastRenderedPageBreak/>
        <w:t>20. Новиковская О.А., Программа развития и обучения дошкольника. Найди букву. Профилактика дисграфии (для детей 5-6 лет). СПб., 2001.</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21. Филичева Т.Б., Чиркина Г.В., Подготовка к школе детей с общим недоразвитием речи в условиях специального детского сада.// Москва, 1993.</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22. Егоров Т.Г. Психология овладения навыком чтения. // Москва, 1953 г.</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23. Каше Г.А. Подготовка к школе детей с недостатками речи. // Москва, 1985.</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24. Выготский Л.С. Мышление и речь. // Москва, Лабиринт, 1996.</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25. Калинина И.Л. Учим детей читать и писать. // Москва, 2001.</w:t>
      </w:r>
    </w:p>
    <w:p w:rsidR="00D31E13" w:rsidRPr="000D3F37" w:rsidRDefault="00D31E13" w:rsidP="000D3F3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D3F37">
        <w:rPr>
          <w:rFonts w:ascii="Times New Roman" w:eastAsia="Times New Roman" w:hAnsi="Times New Roman" w:cs="Times New Roman"/>
          <w:color w:val="000000"/>
          <w:sz w:val="28"/>
          <w:szCs w:val="28"/>
          <w:lang w:eastAsia="ru-RU"/>
        </w:rPr>
        <w:t>26. Селиверстов В. И. Речевые игры с детьми. // Москва, 1994.</w:t>
      </w:r>
    </w:p>
    <w:p w:rsidR="00556393" w:rsidRPr="000D3F37" w:rsidRDefault="00556393" w:rsidP="000D3F37">
      <w:pPr>
        <w:ind w:left="-567"/>
        <w:jc w:val="both"/>
        <w:rPr>
          <w:rFonts w:ascii="Times New Roman" w:hAnsi="Times New Roman" w:cs="Times New Roman"/>
          <w:sz w:val="28"/>
          <w:szCs w:val="28"/>
        </w:rPr>
      </w:pPr>
    </w:p>
    <w:sectPr w:rsidR="00556393" w:rsidRPr="000D3F37" w:rsidSect="000D3F37">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E13"/>
    <w:rsid w:val="00033C97"/>
    <w:rsid w:val="000D3F37"/>
    <w:rsid w:val="001B502D"/>
    <w:rsid w:val="005363E4"/>
    <w:rsid w:val="00556393"/>
    <w:rsid w:val="00D31E13"/>
    <w:rsid w:val="00E36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93"/>
  </w:style>
  <w:style w:type="paragraph" w:styleId="2">
    <w:name w:val="heading 2"/>
    <w:basedOn w:val="a"/>
    <w:link w:val="20"/>
    <w:uiPriority w:val="9"/>
    <w:qFormat/>
    <w:rsid w:val="00D31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E13"/>
    <w:rPr>
      <w:rFonts w:ascii="Times New Roman" w:eastAsia="Times New Roman" w:hAnsi="Times New Roman" w:cs="Times New Roman"/>
      <w:b/>
      <w:bCs/>
      <w:sz w:val="36"/>
      <w:szCs w:val="36"/>
      <w:lang w:eastAsia="ru-RU"/>
    </w:rPr>
  </w:style>
  <w:style w:type="paragraph" w:customStyle="1" w:styleId="c27">
    <w:name w:val="c27"/>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31E13"/>
  </w:style>
  <w:style w:type="paragraph" w:customStyle="1" w:styleId="c2">
    <w:name w:val="c2"/>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1E13"/>
  </w:style>
  <w:style w:type="paragraph" w:customStyle="1" w:styleId="c15">
    <w:name w:val="c15"/>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31E13"/>
  </w:style>
  <w:style w:type="character" w:customStyle="1" w:styleId="c1">
    <w:name w:val="c1"/>
    <w:basedOn w:val="a0"/>
    <w:rsid w:val="00D31E13"/>
  </w:style>
  <w:style w:type="paragraph" w:customStyle="1" w:styleId="c12">
    <w:name w:val="c12"/>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E13"/>
  </w:style>
  <w:style w:type="character" w:styleId="a3">
    <w:name w:val="Hyperlink"/>
    <w:basedOn w:val="a0"/>
    <w:uiPriority w:val="99"/>
    <w:semiHidden/>
    <w:unhideWhenUsed/>
    <w:rsid w:val="00D31E13"/>
    <w:rPr>
      <w:color w:val="0000FF"/>
      <w:u w:val="single"/>
    </w:rPr>
  </w:style>
  <w:style w:type="paragraph" w:customStyle="1" w:styleId="c9">
    <w:name w:val="c9"/>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31E13"/>
  </w:style>
  <w:style w:type="character" w:customStyle="1" w:styleId="c26">
    <w:name w:val="c26"/>
    <w:basedOn w:val="a0"/>
    <w:rsid w:val="00D31E13"/>
  </w:style>
  <w:style w:type="paragraph" w:customStyle="1" w:styleId="c5">
    <w:name w:val="c5"/>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31E13"/>
  </w:style>
  <w:style w:type="paragraph" w:customStyle="1" w:styleId="c14">
    <w:name w:val="c14"/>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3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3C97"/>
    <w:pPr>
      <w:ind w:left="720"/>
      <w:contextualSpacing/>
    </w:pPr>
  </w:style>
  <w:style w:type="paragraph" w:styleId="a5">
    <w:name w:val="Normal (Web)"/>
    <w:basedOn w:val="a"/>
    <w:uiPriority w:val="99"/>
    <w:semiHidden/>
    <w:unhideWhenUsed/>
    <w:rsid w:val="00E365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413464">
      <w:bodyDiv w:val="1"/>
      <w:marLeft w:val="0"/>
      <w:marRight w:val="0"/>
      <w:marTop w:val="0"/>
      <w:marBottom w:val="0"/>
      <w:divBdr>
        <w:top w:val="none" w:sz="0" w:space="0" w:color="auto"/>
        <w:left w:val="none" w:sz="0" w:space="0" w:color="auto"/>
        <w:bottom w:val="none" w:sz="0" w:space="0" w:color="auto"/>
        <w:right w:val="none" w:sz="0" w:space="0" w:color="auto"/>
      </w:divBdr>
      <w:divsChild>
        <w:div w:id="129875433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q=http%3A%2F%2Fwww.ivanok.ru%2F&amp;sa=D&amp;sntz=1&amp;usg=AFQjCNG9geuD6lW7pPS2un6-2NG03Lgmtg" TargetMode="External"/><Relationship Id="rId5" Type="http://schemas.openxmlformats.org/officeDocument/2006/relationships/hyperlink" Target="http://www.google.com/url?q=http%3A%2F%2Fwww.rybso.ru%2Finfo%2Fteacheryear%2F2009%2Fshishkina.htm%231&amp;sa=D&amp;sntz=1&amp;usg=AFQjCNHY6OrByzgh5n222lrr8zPyQhhU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C238C-89DD-4B1E-83E6-CEE3D422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4616</Words>
  <Characters>26313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2016-01-08T23:39:00Z</dcterms:created>
  <dcterms:modified xsi:type="dcterms:W3CDTF">2016-01-10T18:36:00Z</dcterms:modified>
</cp:coreProperties>
</file>