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32" w:rsidRPr="00F639E2" w:rsidRDefault="00A66851" w:rsidP="00DA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66851" w:rsidRPr="00F639E2" w:rsidRDefault="00A66851" w:rsidP="00DA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«Центр развития ребенка детский сад №12 </w:t>
      </w: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39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639E2">
        <w:rPr>
          <w:rFonts w:ascii="Times New Roman" w:hAnsi="Times New Roman" w:cs="Times New Roman"/>
          <w:sz w:val="28"/>
          <w:szCs w:val="28"/>
        </w:rPr>
        <w:t>ебекино</w:t>
      </w:r>
      <w:proofErr w:type="spellEnd"/>
      <w:r w:rsidRPr="00F639E2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A66851" w:rsidRPr="00F639E2" w:rsidRDefault="00A66851">
      <w:pPr>
        <w:rPr>
          <w:rFonts w:ascii="Times New Roman" w:hAnsi="Times New Roman" w:cs="Times New Roman"/>
          <w:sz w:val="28"/>
          <w:szCs w:val="28"/>
        </w:rPr>
      </w:pPr>
    </w:p>
    <w:p w:rsidR="00A66851" w:rsidRPr="00F639E2" w:rsidRDefault="00A66851">
      <w:pPr>
        <w:rPr>
          <w:rFonts w:ascii="Times New Roman" w:hAnsi="Times New Roman" w:cs="Times New Roman"/>
          <w:sz w:val="28"/>
          <w:szCs w:val="28"/>
        </w:rPr>
      </w:pPr>
    </w:p>
    <w:p w:rsidR="00A66851" w:rsidRPr="00F639E2" w:rsidRDefault="00A66851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2823F9" w:rsidRPr="00F639E2">
        <w:rPr>
          <w:rFonts w:ascii="Times New Roman" w:hAnsi="Times New Roman" w:cs="Times New Roman"/>
          <w:sz w:val="28"/>
          <w:szCs w:val="28"/>
        </w:rPr>
        <w:t>–</w:t>
      </w:r>
      <w:r w:rsidRPr="00F639E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A17E2">
        <w:rPr>
          <w:rFonts w:ascii="Times New Roman" w:hAnsi="Times New Roman" w:cs="Times New Roman"/>
          <w:sz w:val="28"/>
          <w:szCs w:val="28"/>
        </w:rPr>
        <w:t xml:space="preserve">    (</w:t>
      </w:r>
      <w:r w:rsidR="009D1FFF" w:rsidRPr="00F639E2">
        <w:rPr>
          <w:rFonts w:ascii="Times New Roman" w:hAnsi="Times New Roman" w:cs="Times New Roman"/>
          <w:sz w:val="28"/>
          <w:szCs w:val="28"/>
        </w:rPr>
        <w:t>ДЛЯ ПЕДАГОГОВ ДОУ)</w:t>
      </w:r>
    </w:p>
    <w:p w:rsidR="002823F9" w:rsidRPr="00F639E2" w:rsidRDefault="002823F9">
      <w:pPr>
        <w:rPr>
          <w:rFonts w:ascii="Times New Roman" w:hAnsi="Times New Roman" w:cs="Times New Roman"/>
          <w:sz w:val="28"/>
          <w:szCs w:val="28"/>
        </w:rPr>
      </w:pPr>
    </w:p>
    <w:p w:rsidR="002823F9" w:rsidRPr="00F639E2" w:rsidRDefault="002823F9" w:rsidP="00DA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«Духовно – нравственное воспитание дошкольников посредством</w:t>
      </w:r>
    </w:p>
    <w:p w:rsidR="002823F9" w:rsidRPr="00F639E2" w:rsidRDefault="002823F9" w:rsidP="00DA1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приобщения к православным праздникам».</w:t>
      </w:r>
    </w:p>
    <w:p w:rsidR="00964B73" w:rsidRPr="00F639E2" w:rsidRDefault="00964B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B73" w:rsidRPr="00F639E2" w:rsidRDefault="00964B73">
      <w:pPr>
        <w:rPr>
          <w:rFonts w:ascii="Times New Roman" w:hAnsi="Times New Roman" w:cs="Times New Roman"/>
          <w:sz w:val="28"/>
          <w:szCs w:val="28"/>
        </w:rPr>
      </w:pPr>
    </w:p>
    <w:p w:rsidR="00B9031A" w:rsidRPr="00F639E2" w:rsidRDefault="00B9031A">
      <w:pPr>
        <w:rPr>
          <w:rFonts w:ascii="Times New Roman" w:hAnsi="Times New Roman" w:cs="Times New Roman"/>
          <w:sz w:val="28"/>
          <w:szCs w:val="28"/>
        </w:rPr>
      </w:pPr>
    </w:p>
    <w:p w:rsidR="00B9031A" w:rsidRPr="00F639E2" w:rsidRDefault="00B9031A">
      <w:pPr>
        <w:rPr>
          <w:rFonts w:ascii="Times New Roman" w:hAnsi="Times New Roman" w:cs="Times New Roman"/>
          <w:sz w:val="28"/>
          <w:szCs w:val="28"/>
        </w:rPr>
      </w:pPr>
    </w:p>
    <w:p w:rsidR="00B9031A" w:rsidRPr="00F639E2" w:rsidRDefault="00B9031A">
      <w:pPr>
        <w:rPr>
          <w:rFonts w:ascii="Times New Roman" w:hAnsi="Times New Roman" w:cs="Times New Roman"/>
          <w:sz w:val="28"/>
          <w:szCs w:val="28"/>
        </w:rPr>
      </w:pPr>
    </w:p>
    <w:p w:rsidR="00B9031A" w:rsidRPr="00F639E2" w:rsidRDefault="00B9031A">
      <w:pPr>
        <w:rPr>
          <w:rFonts w:ascii="Times New Roman" w:hAnsi="Times New Roman" w:cs="Times New Roman"/>
          <w:sz w:val="28"/>
          <w:szCs w:val="28"/>
        </w:rPr>
      </w:pPr>
    </w:p>
    <w:p w:rsidR="00964B73" w:rsidRPr="00F639E2" w:rsidRDefault="00964B73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F639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Покутнева</w:t>
      </w:r>
      <w:proofErr w:type="spellEnd"/>
      <w:r w:rsidRPr="00F639E2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64B73" w:rsidRPr="00F639E2" w:rsidRDefault="008B124F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</w:t>
      </w:r>
      <w:r w:rsidR="00964B73" w:rsidRPr="00F639E2">
        <w:rPr>
          <w:rFonts w:ascii="Times New Roman" w:hAnsi="Times New Roman" w:cs="Times New Roman"/>
          <w:sz w:val="28"/>
          <w:szCs w:val="28"/>
        </w:rPr>
        <w:t xml:space="preserve">оспитатель высшей квалификационной категории </w:t>
      </w:r>
    </w:p>
    <w:p w:rsidR="00964B73" w:rsidRPr="00F639E2" w:rsidRDefault="00964B73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МАДОУ «Ц.Р.Р. детский сад №12</w:t>
      </w:r>
    </w:p>
    <w:p w:rsidR="00964B73" w:rsidRPr="00F639E2" w:rsidRDefault="00FB3D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Г</w:t>
      </w:r>
      <w:r w:rsidR="00964B73" w:rsidRPr="00F639E2">
        <w:rPr>
          <w:rFonts w:ascii="Times New Roman" w:hAnsi="Times New Roman" w:cs="Times New Roman"/>
          <w:sz w:val="28"/>
          <w:szCs w:val="28"/>
        </w:rPr>
        <w:t>.Шебекино</w:t>
      </w:r>
      <w:proofErr w:type="spellEnd"/>
      <w:r w:rsidR="00964B73" w:rsidRPr="00F639E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8B124F" w:rsidRPr="00F639E2">
        <w:rPr>
          <w:rFonts w:ascii="Times New Roman" w:hAnsi="Times New Roman" w:cs="Times New Roman"/>
          <w:sz w:val="28"/>
          <w:szCs w:val="28"/>
        </w:rPr>
        <w:t>».</w:t>
      </w:r>
    </w:p>
    <w:p w:rsidR="008B124F" w:rsidRPr="00F639E2" w:rsidRDefault="008B124F">
      <w:pPr>
        <w:rPr>
          <w:rFonts w:ascii="Times New Roman" w:hAnsi="Times New Roman" w:cs="Times New Roman"/>
          <w:sz w:val="28"/>
          <w:szCs w:val="28"/>
        </w:rPr>
      </w:pPr>
    </w:p>
    <w:p w:rsidR="008B124F" w:rsidRPr="00F639E2" w:rsidRDefault="008B124F">
      <w:pPr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F63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F63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F63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F63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31A" w:rsidRPr="00F639E2" w:rsidRDefault="008B124F" w:rsidP="00F63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2015 г</w:t>
      </w:r>
    </w:p>
    <w:p w:rsidR="00B9031A" w:rsidRPr="00F639E2" w:rsidRDefault="00F639E2" w:rsidP="003A4B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мастер – класса</w:t>
      </w:r>
      <w:r w:rsidR="00E85526" w:rsidRPr="00F639E2">
        <w:rPr>
          <w:rFonts w:ascii="Times New Roman" w:hAnsi="Times New Roman" w:cs="Times New Roman"/>
          <w:sz w:val="28"/>
          <w:szCs w:val="28"/>
        </w:rPr>
        <w:t>: Расширение знаний педагогов о традициях празднования православных праздников на примере «Благовещение  Пресвятой Богородицы»</w:t>
      </w:r>
    </w:p>
    <w:p w:rsidR="00E85526" w:rsidRPr="00F639E2" w:rsidRDefault="00E85526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Задачи: Познакомить педагогов с применением «</w:t>
      </w:r>
      <w:proofErr w:type="spellStart"/>
      <w:r w:rsidRPr="00F639E2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F639E2">
        <w:rPr>
          <w:rFonts w:ascii="Times New Roman" w:hAnsi="Times New Roman" w:cs="Times New Roman"/>
          <w:sz w:val="28"/>
          <w:szCs w:val="28"/>
        </w:rPr>
        <w:t>» в изготовлении сувениров к празднику</w:t>
      </w:r>
      <w:r w:rsidR="00D05C90" w:rsidRPr="00F639E2">
        <w:rPr>
          <w:rFonts w:ascii="Times New Roman" w:hAnsi="Times New Roman" w:cs="Times New Roman"/>
          <w:sz w:val="28"/>
          <w:szCs w:val="28"/>
        </w:rPr>
        <w:t>.</w:t>
      </w:r>
    </w:p>
    <w:p w:rsidR="00D05C90" w:rsidRPr="00F639E2" w:rsidRDefault="00D05C90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Показать возможности твор</w:t>
      </w:r>
      <w:r w:rsidR="00F639E2">
        <w:rPr>
          <w:rFonts w:ascii="Times New Roman" w:hAnsi="Times New Roman" w:cs="Times New Roman"/>
          <w:sz w:val="28"/>
          <w:szCs w:val="28"/>
        </w:rPr>
        <w:t>ческой деятельности на практике</w:t>
      </w:r>
      <w:r w:rsidRPr="00F639E2">
        <w:rPr>
          <w:rFonts w:ascii="Times New Roman" w:hAnsi="Times New Roman" w:cs="Times New Roman"/>
          <w:sz w:val="28"/>
          <w:szCs w:val="28"/>
        </w:rPr>
        <w:t>, привлечь педагогов к творчеству.</w:t>
      </w:r>
    </w:p>
    <w:p w:rsidR="00D05C90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D05C90" w:rsidRPr="00F639E2">
        <w:rPr>
          <w:rFonts w:ascii="Times New Roman" w:hAnsi="Times New Roman" w:cs="Times New Roman"/>
          <w:sz w:val="28"/>
          <w:szCs w:val="28"/>
        </w:rPr>
        <w:t>, художест</w:t>
      </w:r>
      <w:r>
        <w:rPr>
          <w:rFonts w:ascii="Times New Roman" w:hAnsi="Times New Roman" w:cs="Times New Roman"/>
          <w:sz w:val="28"/>
          <w:szCs w:val="28"/>
        </w:rPr>
        <w:t>венный вкус</w:t>
      </w:r>
      <w:r w:rsidR="00FB3D24" w:rsidRPr="00F639E2">
        <w:rPr>
          <w:rFonts w:ascii="Times New Roman" w:hAnsi="Times New Roman" w:cs="Times New Roman"/>
          <w:sz w:val="28"/>
          <w:szCs w:val="28"/>
        </w:rPr>
        <w:t>, интер</w:t>
      </w:r>
      <w:r w:rsidR="00E557FE" w:rsidRPr="00F639E2">
        <w:rPr>
          <w:rFonts w:ascii="Times New Roman" w:hAnsi="Times New Roman" w:cs="Times New Roman"/>
          <w:sz w:val="28"/>
          <w:szCs w:val="28"/>
        </w:rPr>
        <w:t>ес к православным</w:t>
      </w:r>
      <w:r w:rsidR="00D05C90" w:rsidRPr="00F639E2">
        <w:rPr>
          <w:rFonts w:ascii="Times New Roman" w:hAnsi="Times New Roman" w:cs="Times New Roman"/>
          <w:sz w:val="28"/>
          <w:szCs w:val="28"/>
        </w:rPr>
        <w:t xml:space="preserve"> традициям.</w:t>
      </w:r>
    </w:p>
    <w:p w:rsidR="00877C89" w:rsidRPr="00F639E2" w:rsidRDefault="00D05C90" w:rsidP="00F639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9E2">
        <w:rPr>
          <w:rFonts w:ascii="Times New Roman" w:hAnsi="Times New Roman" w:cs="Times New Roman"/>
          <w:sz w:val="28"/>
          <w:szCs w:val="28"/>
        </w:rPr>
        <w:t>М</w:t>
      </w:r>
      <w:r w:rsidR="00F639E2">
        <w:rPr>
          <w:rFonts w:ascii="Times New Roman" w:hAnsi="Times New Roman" w:cs="Times New Roman"/>
          <w:sz w:val="28"/>
          <w:szCs w:val="28"/>
        </w:rPr>
        <w:t>атериалы и оборудование: экран, проектор, ноутбук</w:t>
      </w:r>
      <w:r w:rsidRPr="00F639E2">
        <w:rPr>
          <w:rFonts w:ascii="Times New Roman" w:hAnsi="Times New Roman" w:cs="Times New Roman"/>
          <w:sz w:val="28"/>
          <w:szCs w:val="28"/>
        </w:rPr>
        <w:t>, раздаточный материал для каждой группы педагогов</w:t>
      </w:r>
      <w:r w:rsidR="00F639E2">
        <w:rPr>
          <w:rFonts w:ascii="Times New Roman" w:hAnsi="Times New Roman" w:cs="Times New Roman"/>
          <w:sz w:val="28"/>
          <w:szCs w:val="28"/>
        </w:rPr>
        <w:t xml:space="preserve"> (цветное тесто, стеки, бисер</w:t>
      </w:r>
      <w:r w:rsidR="00877C89" w:rsidRPr="00F639E2">
        <w:rPr>
          <w:rFonts w:ascii="Times New Roman" w:hAnsi="Times New Roman" w:cs="Times New Roman"/>
          <w:sz w:val="28"/>
          <w:szCs w:val="28"/>
        </w:rPr>
        <w:t>, салфетки.)</w:t>
      </w:r>
      <w:proofErr w:type="gramEnd"/>
    </w:p>
    <w:p w:rsidR="00877C89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77C89" w:rsidRPr="00F639E2">
        <w:rPr>
          <w:rFonts w:ascii="Times New Roman" w:hAnsi="Times New Roman" w:cs="Times New Roman"/>
          <w:sz w:val="28"/>
          <w:szCs w:val="28"/>
        </w:rPr>
        <w:t>.</w:t>
      </w:r>
    </w:p>
    <w:p w:rsidR="00877C89" w:rsidRPr="00F639E2" w:rsidRDefault="00877C89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Друзья мои!</w:t>
      </w:r>
    </w:p>
    <w:p w:rsidR="00877C89" w:rsidRPr="00F639E2" w:rsidRDefault="00877C89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Внушайте людям веру!</w:t>
      </w:r>
    </w:p>
    <w:p w:rsidR="00877C89" w:rsidRPr="00F639E2" w:rsidRDefault="00877C89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И чаще говорите «Добрый день»</w:t>
      </w:r>
    </w:p>
    <w:p w:rsidR="00877C89" w:rsidRPr="00F639E2" w:rsidRDefault="00877C89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И следуйте хорошему примеру,</w:t>
      </w:r>
    </w:p>
    <w:p w:rsidR="00877C89" w:rsidRPr="00F639E2" w:rsidRDefault="00877C89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Продляйте до</w:t>
      </w:r>
      <w:r w:rsidR="00D91B78" w:rsidRPr="00F639E2">
        <w:rPr>
          <w:rFonts w:ascii="Times New Roman" w:hAnsi="Times New Roman" w:cs="Times New Roman"/>
          <w:sz w:val="28"/>
          <w:szCs w:val="28"/>
        </w:rPr>
        <w:t>брым словом</w:t>
      </w:r>
    </w:p>
    <w:p w:rsidR="00D91B78" w:rsidRPr="00F639E2" w:rsidRDefault="00D91B78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Жизнь людей!</w:t>
      </w:r>
    </w:p>
    <w:p w:rsidR="00D91B78" w:rsidRPr="00F639E2" w:rsidRDefault="00D91B78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В. Боков.</w:t>
      </w:r>
    </w:p>
    <w:p w:rsidR="00D91B78" w:rsidRPr="00F639E2" w:rsidRDefault="00D91B78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Системное духовно – нравственное воспитание детей с первых лет жизни обеспечивает его социальное развитие и гармоничное</w:t>
      </w:r>
      <w:r w:rsidR="00010963" w:rsidRPr="00F639E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F639E2">
        <w:rPr>
          <w:rFonts w:ascii="Times New Roman" w:hAnsi="Times New Roman" w:cs="Times New Roman"/>
          <w:sz w:val="28"/>
          <w:szCs w:val="28"/>
        </w:rPr>
        <w:t>е личности. Очень важно и нужно</w:t>
      </w:r>
      <w:r w:rsidR="00010963" w:rsidRPr="00F639E2">
        <w:rPr>
          <w:rFonts w:ascii="Times New Roman" w:hAnsi="Times New Roman" w:cs="Times New Roman"/>
          <w:sz w:val="28"/>
          <w:szCs w:val="28"/>
        </w:rPr>
        <w:t>, чтобы дети с дошкольного возраста усвоили душой</w:t>
      </w:r>
      <w:r w:rsidR="00F639E2">
        <w:rPr>
          <w:rFonts w:ascii="Times New Roman" w:hAnsi="Times New Roman" w:cs="Times New Roman"/>
          <w:sz w:val="28"/>
          <w:szCs w:val="28"/>
        </w:rPr>
        <w:t xml:space="preserve"> высокие и светлые идеалы добра, красоты</w:t>
      </w:r>
      <w:r w:rsidR="00010963" w:rsidRPr="00F639E2">
        <w:rPr>
          <w:rFonts w:ascii="Times New Roman" w:hAnsi="Times New Roman" w:cs="Times New Roman"/>
          <w:sz w:val="28"/>
          <w:szCs w:val="28"/>
        </w:rPr>
        <w:t>, любви к людям и Отечеству.</w:t>
      </w:r>
    </w:p>
    <w:p w:rsidR="00010963" w:rsidRPr="00F639E2" w:rsidRDefault="00010963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Удивительное и загадочное явление – праздники и обряды. Если в</w:t>
      </w:r>
      <w:r w:rsidR="00F639E2">
        <w:rPr>
          <w:rFonts w:ascii="Times New Roman" w:hAnsi="Times New Roman" w:cs="Times New Roman"/>
          <w:sz w:val="28"/>
          <w:szCs w:val="28"/>
        </w:rPr>
        <w:t xml:space="preserve"> праздниках сокрыта душа народа</w:t>
      </w:r>
      <w:r w:rsidRPr="00F639E2">
        <w:rPr>
          <w:rFonts w:ascii="Times New Roman" w:hAnsi="Times New Roman" w:cs="Times New Roman"/>
          <w:sz w:val="28"/>
          <w:szCs w:val="28"/>
        </w:rPr>
        <w:t>,</w:t>
      </w:r>
      <w:r w:rsidR="00F639E2">
        <w:rPr>
          <w:rFonts w:ascii="Times New Roman" w:hAnsi="Times New Roman" w:cs="Times New Roman"/>
          <w:sz w:val="28"/>
          <w:szCs w:val="28"/>
        </w:rPr>
        <w:t xml:space="preserve"> </w:t>
      </w:r>
      <w:r w:rsidRPr="00F639E2">
        <w:rPr>
          <w:rFonts w:ascii="Times New Roman" w:hAnsi="Times New Roman" w:cs="Times New Roman"/>
          <w:sz w:val="28"/>
          <w:szCs w:val="28"/>
        </w:rPr>
        <w:t>то в праздничные дни она и наиболее полно ра</w:t>
      </w:r>
      <w:r w:rsidR="00F639E2">
        <w:rPr>
          <w:rFonts w:ascii="Times New Roman" w:hAnsi="Times New Roman" w:cs="Times New Roman"/>
          <w:sz w:val="28"/>
          <w:szCs w:val="28"/>
        </w:rPr>
        <w:t>скрывается. Праздники интересны</w:t>
      </w:r>
      <w:r w:rsidRPr="00F639E2">
        <w:rPr>
          <w:rFonts w:ascii="Times New Roman" w:hAnsi="Times New Roman" w:cs="Times New Roman"/>
          <w:sz w:val="28"/>
          <w:szCs w:val="28"/>
        </w:rPr>
        <w:t>, понятны детям</w:t>
      </w:r>
      <w:r w:rsidR="002500E8" w:rsidRPr="00F639E2">
        <w:rPr>
          <w:rFonts w:ascii="Times New Roman" w:hAnsi="Times New Roman" w:cs="Times New Roman"/>
          <w:sz w:val="28"/>
          <w:szCs w:val="28"/>
        </w:rPr>
        <w:t>,</w:t>
      </w:r>
      <w:r w:rsidR="00F639E2">
        <w:rPr>
          <w:rFonts w:ascii="Times New Roman" w:hAnsi="Times New Roman" w:cs="Times New Roman"/>
          <w:sz w:val="28"/>
          <w:szCs w:val="28"/>
        </w:rPr>
        <w:t xml:space="preserve"> любимы ими</w:t>
      </w:r>
      <w:r w:rsidR="002500E8" w:rsidRPr="00F639E2">
        <w:rPr>
          <w:rFonts w:ascii="Times New Roman" w:hAnsi="Times New Roman" w:cs="Times New Roman"/>
          <w:sz w:val="28"/>
          <w:szCs w:val="28"/>
        </w:rPr>
        <w:t xml:space="preserve">, кроме того – </w:t>
      </w:r>
      <w:r w:rsidR="00F639E2">
        <w:rPr>
          <w:rFonts w:ascii="Times New Roman" w:hAnsi="Times New Roman" w:cs="Times New Roman"/>
          <w:sz w:val="28"/>
          <w:szCs w:val="28"/>
        </w:rPr>
        <w:t>это повод ребенку проявить себя</w:t>
      </w:r>
      <w:r w:rsidR="002500E8" w:rsidRPr="00F639E2">
        <w:rPr>
          <w:rFonts w:ascii="Times New Roman" w:hAnsi="Times New Roman" w:cs="Times New Roman"/>
          <w:sz w:val="28"/>
          <w:szCs w:val="28"/>
        </w:rPr>
        <w:t>,</w:t>
      </w:r>
      <w:r w:rsidR="00F639E2">
        <w:rPr>
          <w:rFonts w:ascii="Times New Roman" w:hAnsi="Times New Roman" w:cs="Times New Roman"/>
          <w:sz w:val="28"/>
          <w:szCs w:val="28"/>
        </w:rPr>
        <w:t xml:space="preserve"> </w:t>
      </w:r>
      <w:r w:rsidR="002500E8" w:rsidRPr="00F639E2">
        <w:rPr>
          <w:rFonts w:ascii="Times New Roman" w:hAnsi="Times New Roman" w:cs="Times New Roman"/>
          <w:sz w:val="28"/>
          <w:szCs w:val="28"/>
        </w:rPr>
        <w:t>в</w:t>
      </w:r>
      <w:r w:rsidR="00F639E2">
        <w:rPr>
          <w:rFonts w:ascii="Times New Roman" w:hAnsi="Times New Roman" w:cs="Times New Roman"/>
          <w:sz w:val="28"/>
          <w:szCs w:val="28"/>
        </w:rPr>
        <w:t>ыразить внимание к другим людям</w:t>
      </w:r>
      <w:r w:rsidR="002500E8" w:rsidRPr="00F639E2">
        <w:rPr>
          <w:rFonts w:ascii="Times New Roman" w:hAnsi="Times New Roman" w:cs="Times New Roman"/>
          <w:sz w:val="28"/>
          <w:szCs w:val="28"/>
        </w:rPr>
        <w:t xml:space="preserve">; это яркая форма совместного </w:t>
      </w:r>
      <w:r w:rsidR="00F639E2">
        <w:rPr>
          <w:rFonts w:ascii="Times New Roman" w:hAnsi="Times New Roman" w:cs="Times New Roman"/>
          <w:sz w:val="28"/>
          <w:szCs w:val="28"/>
        </w:rPr>
        <w:t>отдыха взрослых и детей</w:t>
      </w:r>
      <w:r w:rsidR="002500E8" w:rsidRPr="00F639E2">
        <w:rPr>
          <w:rFonts w:ascii="Times New Roman" w:hAnsi="Times New Roman" w:cs="Times New Roman"/>
          <w:sz w:val="28"/>
          <w:szCs w:val="28"/>
        </w:rPr>
        <w:t>,</w:t>
      </w:r>
      <w:r w:rsidR="00F639E2">
        <w:rPr>
          <w:rFonts w:ascii="Times New Roman" w:hAnsi="Times New Roman" w:cs="Times New Roman"/>
          <w:sz w:val="28"/>
          <w:szCs w:val="28"/>
        </w:rPr>
        <w:t xml:space="preserve"> объединенных общими действиями</w:t>
      </w:r>
      <w:r w:rsidR="002500E8" w:rsidRPr="00F639E2">
        <w:rPr>
          <w:rFonts w:ascii="Times New Roman" w:hAnsi="Times New Roman" w:cs="Times New Roman"/>
          <w:sz w:val="28"/>
          <w:szCs w:val="28"/>
        </w:rPr>
        <w:t>, переживаниями.</w:t>
      </w:r>
    </w:p>
    <w:p w:rsidR="00B9031A" w:rsidRPr="00F639E2" w:rsidRDefault="002500E8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проживание детьми и </w:t>
      </w:r>
      <w:r w:rsidR="00F639E2">
        <w:rPr>
          <w:rFonts w:ascii="Times New Roman" w:hAnsi="Times New Roman" w:cs="Times New Roman"/>
          <w:sz w:val="28"/>
          <w:szCs w:val="28"/>
        </w:rPr>
        <w:t>взрослыми разнообразных событий</w:t>
      </w:r>
      <w:r w:rsidRPr="00F639E2">
        <w:rPr>
          <w:rFonts w:ascii="Times New Roman" w:hAnsi="Times New Roman" w:cs="Times New Roman"/>
          <w:sz w:val="28"/>
          <w:szCs w:val="28"/>
        </w:rPr>
        <w:t xml:space="preserve">, заданных годовым </w:t>
      </w:r>
      <w:r w:rsidR="00F639E2">
        <w:rPr>
          <w:rFonts w:ascii="Times New Roman" w:hAnsi="Times New Roman" w:cs="Times New Roman"/>
          <w:sz w:val="28"/>
          <w:szCs w:val="28"/>
        </w:rPr>
        <w:t>кругом христианских, самых главных праздников</w:t>
      </w:r>
      <w:r w:rsidR="004A6904" w:rsidRPr="00F639E2">
        <w:rPr>
          <w:rFonts w:ascii="Times New Roman" w:hAnsi="Times New Roman" w:cs="Times New Roman"/>
          <w:sz w:val="28"/>
          <w:szCs w:val="28"/>
        </w:rPr>
        <w:t>, воссоздает духовно-нравственный уклад детской жизни, определяет  духовное содержание и нравственный характер общения ребенка с миром и окружающими людьми.</w:t>
      </w:r>
    </w:p>
    <w:p w:rsidR="004A6904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празднику, дети мастерят подарки</w:t>
      </w:r>
      <w:r w:rsidR="004A6904" w:rsidRPr="00F639E2">
        <w:rPr>
          <w:rFonts w:ascii="Times New Roman" w:hAnsi="Times New Roman" w:cs="Times New Roman"/>
          <w:sz w:val="28"/>
          <w:szCs w:val="28"/>
        </w:rPr>
        <w:t>, украшения</w:t>
      </w:r>
      <w:r w:rsidR="005A0B66" w:rsidRPr="00F639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B66" w:rsidRPr="00F639E2">
        <w:rPr>
          <w:rFonts w:ascii="Times New Roman" w:hAnsi="Times New Roman" w:cs="Times New Roman"/>
          <w:sz w:val="28"/>
          <w:szCs w:val="28"/>
        </w:rPr>
        <w:t>рисуют картинки на праздничную тематику. Продуктивная деятельность способствует развитию различных уме</w:t>
      </w:r>
      <w:r>
        <w:rPr>
          <w:rFonts w:ascii="Times New Roman" w:hAnsi="Times New Roman" w:cs="Times New Roman"/>
          <w:sz w:val="28"/>
          <w:szCs w:val="28"/>
        </w:rPr>
        <w:t>ний: совершенствуется мышление, речь</w:t>
      </w:r>
      <w:r w:rsidR="005A0B66" w:rsidRPr="00F639E2">
        <w:rPr>
          <w:rFonts w:ascii="Times New Roman" w:hAnsi="Times New Roman" w:cs="Times New Roman"/>
          <w:sz w:val="28"/>
          <w:szCs w:val="28"/>
        </w:rPr>
        <w:t>; активно идет формирование эмоц</w:t>
      </w:r>
      <w:r>
        <w:rPr>
          <w:rFonts w:ascii="Times New Roman" w:hAnsi="Times New Roman" w:cs="Times New Roman"/>
          <w:sz w:val="28"/>
          <w:szCs w:val="28"/>
        </w:rPr>
        <w:t>ионально-волевой сферы личности</w:t>
      </w:r>
      <w:r w:rsidR="005A0B66" w:rsidRPr="00F63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2FC" w:rsidRPr="00F639E2">
        <w:rPr>
          <w:rFonts w:ascii="Times New Roman" w:hAnsi="Times New Roman" w:cs="Times New Roman"/>
          <w:sz w:val="28"/>
          <w:szCs w:val="28"/>
        </w:rPr>
        <w:t>ребенок привы</w:t>
      </w:r>
      <w:r>
        <w:rPr>
          <w:rFonts w:ascii="Times New Roman" w:hAnsi="Times New Roman" w:cs="Times New Roman"/>
          <w:sz w:val="28"/>
          <w:szCs w:val="28"/>
        </w:rPr>
        <w:t>кает адекватно выражать радость, внимание, заботу</w:t>
      </w:r>
      <w:r w:rsidR="007F22FC" w:rsidRPr="00F639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проявлять терпение</w:t>
      </w:r>
      <w:r w:rsidR="007F22FC" w:rsidRPr="00F639E2">
        <w:rPr>
          <w:rFonts w:ascii="Times New Roman" w:hAnsi="Times New Roman" w:cs="Times New Roman"/>
          <w:sz w:val="28"/>
          <w:szCs w:val="28"/>
        </w:rPr>
        <w:t>, выдержку и послушание.</w:t>
      </w:r>
    </w:p>
    <w:p w:rsidR="00B9031A" w:rsidRPr="00F639E2" w:rsidRDefault="00B9031A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DE" w:rsidRPr="00F639E2" w:rsidRDefault="00797FDE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Активная форма работы с участниками мастер – класса.</w:t>
      </w:r>
    </w:p>
    <w:p w:rsidR="00797FDE" w:rsidRPr="00F639E2" w:rsidRDefault="00797FDE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Тема: «Бла</w:t>
      </w:r>
      <w:r w:rsidR="00F639E2">
        <w:rPr>
          <w:rFonts w:ascii="Times New Roman" w:hAnsi="Times New Roman" w:cs="Times New Roman"/>
          <w:sz w:val="28"/>
          <w:szCs w:val="28"/>
        </w:rPr>
        <w:t>говещение Пресвятой Богородицы»</w:t>
      </w:r>
    </w:p>
    <w:p w:rsidR="00797FDE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53352C" w:rsidRPr="00F639E2">
        <w:rPr>
          <w:rFonts w:ascii="Times New Roman" w:hAnsi="Times New Roman" w:cs="Times New Roman"/>
          <w:sz w:val="28"/>
          <w:szCs w:val="28"/>
        </w:rPr>
        <w:t xml:space="preserve">: Знакомить с событиями Благовещения Пресвятой Богородицы. </w:t>
      </w:r>
      <w:r w:rsidR="005767DE" w:rsidRPr="00F639E2">
        <w:rPr>
          <w:rFonts w:ascii="Times New Roman" w:hAnsi="Times New Roman" w:cs="Times New Roman"/>
          <w:sz w:val="28"/>
          <w:szCs w:val="28"/>
        </w:rPr>
        <w:t>Формировать представления о народных традициях  этого дня и их духовном смысле.</w:t>
      </w:r>
    </w:p>
    <w:p w:rsidR="00B9031A" w:rsidRPr="00F639E2" w:rsidRDefault="005767DE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Воспитывать желание радовать </w:t>
      </w:r>
      <w:proofErr w:type="gramStart"/>
      <w:r w:rsidRPr="00F639E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639E2">
        <w:rPr>
          <w:rFonts w:ascii="Times New Roman" w:hAnsi="Times New Roman" w:cs="Times New Roman"/>
          <w:sz w:val="28"/>
          <w:szCs w:val="28"/>
        </w:rPr>
        <w:t xml:space="preserve"> памятью  о  празднике и маленькими праздничными подарками.</w:t>
      </w:r>
    </w:p>
    <w:p w:rsidR="005767DE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</w:t>
      </w:r>
      <w:r w:rsidR="005767DE" w:rsidRPr="00F639E2">
        <w:rPr>
          <w:rFonts w:ascii="Times New Roman" w:hAnsi="Times New Roman" w:cs="Times New Roman"/>
          <w:sz w:val="28"/>
          <w:szCs w:val="28"/>
        </w:rPr>
        <w:t>, наблюдательность и навыки ручного труда.</w:t>
      </w:r>
    </w:p>
    <w:p w:rsidR="005767DE" w:rsidRPr="00F639E2" w:rsidRDefault="005767DE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7DE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5767DE" w:rsidRPr="00F639E2">
        <w:rPr>
          <w:rFonts w:ascii="Times New Roman" w:hAnsi="Times New Roman" w:cs="Times New Roman"/>
          <w:sz w:val="28"/>
          <w:szCs w:val="28"/>
        </w:rPr>
        <w:t>:</w:t>
      </w:r>
    </w:p>
    <w:p w:rsidR="005767DE" w:rsidRPr="00F639E2" w:rsidRDefault="00F83AB3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Воспита</w:t>
      </w:r>
      <w:r w:rsidR="00F639E2">
        <w:rPr>
          <w:rFonts w:ascii="Times New Roman" w:hAnsi="Times New Roman" w:cs="Times New Roman"/>
          <w:sz w:val="28"/>
          <w:szCs w:val="28"/>
        </w:rPr>
        <w:t>тель: Дни поста – строгое время</w:t>
      </w:r>
      <w:r w:rsidRPr="00F639E2">
        <w:rPr>
          <w:rFonts w:ascii="Times New Roman" w:hAnsi="Times New Roman" w:cs="Times New Roman"/>
          <w:sz w:val="28"/>
          <w:szCs w:val="28"/>
        </w:rPr>
        <w:t>, удерживающее нас от какого – либо увеселения. Но скоро так</w:t>
      </w:r>
      <w:r w:rsidR="00F639E2">
        <w:rPr>
          <w:rFonts w:ascii="Times New Roman" w:hAnsi="Times New Roman" w:cs="Times New Roman"/>
          <w:sz w:val="28"/>
          <w:szCs w:val="28"/>
        </w:rPr>
        <w:t>ой праздник! В народе говорят: «</w:t>
      </w:r>
      <w:r w:rsidRPr="00F639E2">
        <w:rPr>
          <w:rFonts w:ascii="Times New Roman" w:hAnsi="Times New Roman" w:cs="Times New Roman"/>
          <w:sz w:val="28"/>
          <w:szCs w:val="28"/>
        </w:rPr>
        <w:t xml:space="preserve">Птичка гнезда </w:t>
      </w:r>
      <w:r w:rsidR="00F639E2">
        <w:rPr>
          <w:rFonts w:ascii="Times New Roman" w:hAnsi="Times New Roman" w:cs="Times New Roman"/>
          <w:sz w:val="28"/>
          <w:szCs w:val="28"/>
        </w:rPr>
        <w:t xml:space="preserve"> не вьет</w:t>
      </w:r>
      <w:r w:rsidRPr="00F639E2">
        <w:rPr>
          <w:rFonts w:ascii="Times New Roman" w:hAnsi="Times New Roman" w:cs="Times New Roman"/>
          <w:sz w:val="28"/>
          <w:szCs w:val="28"/>
        </w:rPr>
        <w:t>, девица косы не плетет»</w:t>
      </w:r>
      <w:r w:rsidR="00F639E2">
        <w:rPr>
          <w:rFonts w:ascii="Times New Roman" w:hAnsi="Times New Roman" w:cs="Times New Roman"/>
          <w:sz w:val="28"/>
          <w:szCs w:val="28"/>
        </w:rPr>
        <w:t>, никто ничего не должен делать</w:t>
      </w:r>
      <w:r w:rsidRPr="00F639E2">
        <w:rPr>
          <w:rFonts w:ascii="Times New Roman" w:hAnsi="Times New Roman" w:cs="Times New Roman"/>
          <w:sz w:val="28"/>
          <w:szCs w:val="28"/>
        </w:rPr>
        <w:t>, а только радоваться. Даже солнышко в этот день</w:t>
      </w:r>
      <w:r w:rsidR="00F639E2">
        <w:rPr>
          <w:rFonts w:ascii="Times New Roman" w:hAnsi="Times New Roman" w:cs="Times New Roman"/>
          <w:sz w:val="28"/>
          <w:szCs w:val="28"/>
        </w:rPr>
        <w:t xml:space="preserve"> не просто светит</w:t>
      </w:r>
      <w:r w:rsidR="0010643D" w:rsidRPr="00F639E2">
        <w:rPr>
          <w:rFonts w:ascii="Times New Roman" w:hAnsi="Times New Roman" w:cs="Times New Roman"/>
          <w:sz w:val="28"/>
          <w:szCs w:val="28"/>
        </w:rPr>
        <w:t>, а «играет» на небе, потому чт</w:t>
      </w:r>
      <w:proofErr w:type="gramStart"/>
      <w:r w:rsidR="0010643D" w:rsidRPr="00F639E2">
        <w:rPr>
          <w:rFonts w:ascii="Times New Roman" w:hAnsi="Times New Roman" w:cs="Times New Roman"/>
          <w:sz w:val="28"/>
          <w:szCs w:val="28"/>
        </w:rPr>
        <w:t>о</w:t>
      </w:r>
      <w:r w:rsidR="00B877C5" w:rsidRPr="00F639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643D" w:rsidRPr="00F639E2">
        <w:rPr>
          <w:rFonts w:ascii="Times New Roman" w:hAnsi="Times New Roman" w:cs="Times New Roman"/>
          <w:sz w:val="28"/>
          <w:szCs w:val="28"/>
        </w:rPr>
        <w:t xml:space="preserve"> Благовещение. Что за удивительный праздник в д</w:t>
      </w:r>
      <w:r w:rsidR="00F639E2">
        <w:rPr>
          <w:rFonts w:ascii="Times New Roman" w:hAnsi="Times New Roman" w:cs="Times New Roman"/>
          <w:sz w:val="28"/>
          <w:szCs w:val="28"/>
        </w:rPr>
        <w:t>ни великого поста</w:t>
      </w:r>
      <w:r w:rsidR="0010643D" w:rsidRPr="00F639E2">
        <w:rPr>
          <w:rFonts w:ascii="Times New Roman" w:hAnsi="Times New Roman" w:cs="Times New Roman"/>
          <w:sz w:val="28"/>
          <w:szCs w:val="28"/>
        </w:rPr>
        <w:t>?</w:t>
      </w:r>
    </w:p>
    <w:p w:rsidR="0010643D" w:rsidRPr="00F639E2" w:rsidRDefault="00F639E2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 иконы «Благовещение»</w:t>
      </w:r>
      <w:r w:rsidR="0010643D" w:rsidRPr="00F639E2">
        <w:rPr>
          <w:rFonts w:ascii="Times New Roman" w:hAnsi="Times New Roman" w:cs="Times New Roman"/>
          <w:sz w:val="28"/>
          <w:szCs w:val="28"/>
        </w:rPr>
        <w:t>)</w:t>
      </w:r>
    </w:p>
    <w:p w:rsidR="0010643D" w:rsidRPr="00F639E2" w:rsidRDefault="0010643D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Чудесная история произошла в этот день много веков назад. Дева Мария, Матерь Божья, все свое д</w:t>
      </w:r>
      <w:r w:rsidR="00E54C2B" w:rsidRPr="00F639E2">
        <w:rPr>
          <w:rFonts w:ascii="Times New Roman" w:hAnsi="Times New Roman" w:cs="Times New Roman"/>
          <w:sz w:val="28"/>
          <w:szCs w:val="28"/>
        </w:rPr>
        <w:t xml:space="preserve">етство жила при храме. Когда Ей исполнилось четырнадцать лет, священники поручили ее заботам дальнего родственника </w:t>
      </w:r>
      <w:r w:rsidR="00E54C2B" w:rsidRPr="00F639E2">
        <w:rPr>
          <w:rFonts w:ascii="Times New Roman" w:hAnsi="Times New Roman" w:cs="Times New Roman"/>
          <w:sz w:val="28"/>
          <w:szCs w:val="28"/>
        </w:rPr>
        <w:lastRenderedPageBreak/>
        <w:t>Иосифа. Пресвятая Дева Мария перес</w:t>
      </w:r>
      <w:r w:rsidR="00F639E2">
        <w:rPr>
          <w:rFonts w:ascii="Times New Roman" w:hAnsi="Times New Roman" w:cs="Times New Roman"/>
          <w:sz w:val="28"/>
          <w:szCs w:val="28"/>
        </w:rPr>
        <w:t>елилась жить в его дом. Однажды</w:t>
      </w:r>
      <w:r w:rsidR="00E54C2B" w:rsidRPr="00F639E2">
        <w:rPr>
          <w:rFonts w:ascii="Times New Roman" w:hAnsi="Times New Roman" w:cs="Times New Roman"/>
          <w:sz w:val="28"/>
          <w:szCs w:val="28"/>
        </w:rPr>
        <w:t>, когда Де</w:t>
      </w:r>
      <w:r w:rsidR="00F639E2">
        <w:rPr>
          <w:rFonts w:ascii="Times New Roman" w:hAnsi="Times New Roman" w:cs="Times New Roman"/>
          <w:sz w:val="28"/>
          <w:szCs w:val="28"/>
        </w:rPr>
        <w:t>ва Мария читала священную книгу</w:t>
      </w:r>
      <w:r w:rsidR="00E54C2B" w:rsidRPr="00F639E2">
        <w:rPr>
          <w:rFonts w:ascii="Times New Roman" w:hAnsi="Times New Roman" w:cs="Times New Roman"/>
          <w:sz w:val="28"/>
          <w:szCs w:val="28"/>
        </w:rPr>
        <w:t>, к Ней явился Архангел Гавриил и сказал: «Радуйся Благодатная, Господь с тобой, благословенна Ты в женах!» Мария не понимала, что значит это приветствие. Архангел продолжал</w:t>
      </w:r>
      <w:r w:rsidR="00F639E2">
        <w:rPr>
          <w:rFonts w:ascii="Times New Roman" w:hAnsi="Times New Roman" w:cs="Times New Roman"/>
          <w:sz w:val="28"/>
          <w:szCs w:val="28"/>
        </w:rPr>
        <w:t>: «</w:t>
      </w:r>
      <w:r w:rsidR="001551A9" w:rsidRPr="00F639E2">
        <w:rPr>
          <w:rFonts w:ascii="Times New Roman" w:hAnsi="Times New Roman" w:cs="Times New Roman"/>
          <w:sz w:val="28"/>
          <w:szCs w:val="28"/>
        </w:rPr>
        <w:t>Ты обрела благодать у Бога, родишь сына и дашь Ему имя Иисус.</w:t>
      </w:r>
      <w:r w:rsidR="00061BD4" w:rsidRPr="00F639E2">
        <w:rPr>
          <w:rFonts w:ascii="Times New Roman" w:hAnsi="Times New Roman" w:cs="Times New Roman"/>
          <w:sz w:val="28"/>
          <w:szCs w:val="28"/>
        </w:rPr>
        <w:t xml:space="preserve"> Он будет велик и назовется Сыном Божьим».</w:t>
      </w:r>
      <w:r w:rsidR="00F639E2">
        <w:rPr>
          <w:rFonts w:ascii="Times New Roman" w:hAnsi="Times New Roman" w:cs="Times New Roman"/>
          <w:sz w:val="28"/>
          <w:szCs w:val="28"/>
        </w:rPr>
        <w:t xml:space="preserve"> Мария со смирением произнесла:</w:t>
      </w:r>
      <w:r w:rsidR="00061BD4" w:rsidRPr="00F639E2">
        <w:rPr>
          <w:rFonts w:ascii="Times New Roman" w:hAnsi="Times New Roman" w:cs="Times New Roman"/>
          <w:sz w:val="28"/>
          <w:szCs w:val="28"/>
        </w:rPr>
        <w:t xml:space="preserve"> </w:t>
      </w:r>
      <w:r w:rsidR="00F639E2">
        <w:rPr>
          <w:rFonts w:ascii="Times New Roman" w:hAnsi="Times New Roman" w:cs="Times New Roman"/>
          <w:sz w:val="28"/>
          <w:szCs w:val="28"/>
        </w:rPr>
        <w:t>«</w:t>
      </w:r>
      <w:r w:rsidR="00061BD4" w:rsidRPr="00F639E2">
        <w:rPr>
          <w:rFonts w:ascii="Times New Roman" w:hAnsi="Times New Roman" w:cs="Times New Roman"/>
          <w:sz w:val="28"/>
          <w:szCs w:val="28"/>
        </w:rPr>
        <w:t>Я послушна Богу, пусть будет со Мною по слову твоему».</w:t>
      </w:r>
    </w:p>
    <w:p w:rsidR="005265FD" w:rsidRPr="00F639E2" w:rsidRDefault="005265FD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Православные лю</w:t>
      </w:r>
      <w:r w:rsidR="00807CBE" w:rsidRPr="00F639E2">
        <w:rPr>
          <w:rFonts w:ascii="Times New Roman" w:hAnsi="Times New Roman" w:cs="Times New Roman"/>
          <w:sz w:val="28"/>
          <w:szCs w:val="28"/>
        </w:rPr>
        <w:t>ди стараются встретить праздник Благовещения на службе в храме. Но с этим праздником на Руси издавна были связаны и добрые житейские обычаи. В старину открывался накануне дня Благовещения особенный рынок – птичий. Покупали птиц в праздник для того, чтобы сразу же выпустить их из клетки на волю.</w:t>
      </w:r>
    </w:p>
    <w:p w:rsidR="00807CBE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 чужбине свято наблюдаю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Родной обычай старины: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На волю птичку выпускаю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При светлом празднике весны.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Я стал доступен утешенью: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За что на Бога мне роптать,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Когда хоть одному творенью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Я мог свободу даровать!</w:t>
      </w:r>
    </w:p>
    <w:p w:rsidR="00B877C5" w:rsidRPr="00F639E2" w:rsidRDefault="00B877C5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А.С. Пушкин.</w:t>
      </w:r>
    </w:p>
    <w:p w:rsidR="00061BD4" w:rsidRPr="00F639E2" w:rsidRDefault="00061BD4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День Благовещения православные христиане почитали еще как день начала весны, пробуждения земли ото сна. Это пора прилета птиц, пробуждения пчел, медведей. На Руси во многих местах в этот день «закликали» весну – разжигали костры, водили вокруг них хороводы, пели </w:t>
      </w:r>
      <w:r w:rsidR="003B4557" w:rsidRPr="00F639E2">
        <w:rPr>
          <w:rFonts w:ascii="Times New Roman" w:hAnsi="Times New Roman" w:cs="Times New Roman"/>
          <w:sz w:val="28"/>
          <w:szCs w:val="28"/>
        </w:rPr>
        <w:t>веснянки. Считалось, что весну приносят с собой птицы. Они прилетают с ключами, замыкают зиму и отпирают весну.</w:t>
      </w:r>
    </w:p>
    <w:p w:rsidR="003B4557" w:rsidRPr="00F639E2" w:rsidRDefault="003B4557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Взрослые выпекали из пресного теста фигурки жаворонков и куликов и отдавали их детям. С ними дети собирались на какое-нибудь возвышенное место, привязывали фигурки птиц нитками к деревянным шестам, ветер раскачивал их, и птицы представлялись как бы </w:t>
      </w:r>
      <w:r w:rsidR="002D55DC" w:rsidRPr="00F639E2">
        <w:rPr>
          <w:rFonts w:ascii="Times New Roman" w:hAnsi="Times New Roman" w:cs="Times New Roman"/>
          <w:sz w:val="28"/>
          <w:szCs w:val="28"/>
        </w:rPr>
        <w:t xml:space="preserve">летящими. При этом дети пели веснянки. 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lastRenderedPageBreak/>
        <w:t>Летел кулик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Из-за моря,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Принес кулик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Девять замков,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«Кулик, кулик,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Замыкай зиму,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Замыкай зиму,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Отпирай весну –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Теплое лето».</w:t>
      </w:r>
    </w:p>
    <w:p w:rsidR="002D55DC" w:rsidRPr="00F639E2" w:rsidRDefault="002D55DC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После этого» птиц» обычно тут же и съедали.</w:t>
      </w:r>
    </w:p>
    <w:p w:rsidR="00E557FE" w:rsidRPr="00F639E2" w:rsidRDefault="00E557FE">
      <w:pPr>
        <w:rPr>
          <w:rFonts w:ascii="Times New Roman" w:hAnsi="Times New Roman" w:cs="Times New Roman"/>
          <w:sz w:val="28"/>
          <w:szCs w:val="28"/>
        </w:rPr>
      </w:pPr>
    </w:p>
    <w:p w:rsidR="00E557FE" w:rsidRPr="00F639E2" w:rsidRDefault="00E557FE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Воспитатель: Сегодня мы с вами тоже вылепим птиц из цветного, соленого теста для подарка родным. Хотите?</w:t>
      </w:r>
    </w:p>
    <w:p w:rsidR="00E557FE" w:rsidRPr="00F639E2" w:rsidRDefault="00E557FE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(Ответы)</w:t>
      </w:r>
    </w:p>
    <w:p w:rsidR="00E557FE" w:rsidRPr="00F639E2" w:rsidRDefault="00E557FE">
      <w:pPr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Тогда слушайте и смотрите.</w:t>
      </w:r>
    </w:p>
    <w:p w:rsidR="009D1FFF" w:rsidRPr="00F639E2" w:rsidRDefault="009D1FFF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FFF" w:rsidRPr="00F639E2" w:rsidRDefault="009D1FFF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Алгоритм изготовления поделки «Птица».</w:t>
      </w:r>
    </w:p>
    <w:p w:rsidR="005B5153" w:rsidRPr="00F639E2" w:rsidRDefault="005B5153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153" w:rsidRPr="00F639E2" w:rsidRDefault="005B5153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Берем кусочек теста.</w:t>
      </w:r>
      <w:r w:rsidR="00273ADE" w:rsidRPr="00273ADE">
        <w:rPr>
          <w:noProof/>
          <w:lang w:eastAsia="ru-RU"/>
        </w:rPr>
        <w:t xml:space="preserve"> </w:t>
      </w:r>
    </w:p>
    <w:p w:rsidR="005B5153" w:rsidRDefault="00273ADE" w:rsidP="00F6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04D154" wp14:editId="44DF4AC6">
            <wp:extent cx="2451098" cy="1378727"/>
            <wp:effectExtent l="0" t="0" r="6985" b="0"/>
            <wp:docPr id="3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2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779" cy="138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AD" w:rsidRDefault="008909AD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Default="008909AD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Pr="00F639E2" w:rsidRDefault="008909AD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Pr="00F639E2" w:rsidRDefault="005B5153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lastRenderedPageBreak/>
        <w:t>Делим на три части: 2 большие</w:t>
      </w:r>
      <w:r w:rsidR="003214D5" w:rsidRPr="00F63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D5" w:rsidRPr="00F639E2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153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-</w:t>
      </w:r>
      <w:r w:rsidR="005B5153" w:rsidRPr="00F639E2">
        <w:rPr>
          <w:rFonts w:ascii="Times New Roman" w:hAnsi="Times New Roman" w:cs="Times New Roman"/>
          <w:sz w:val="28"/>
          <w:szCs w:val="28"/>
        </w:rPr>
        <w:t xml:space="preserve"> для туловища и крыльев, 1 маленькая – для подставки.</w:t>
      </w:r>
    </w:p>
    <w:p w:rsidR="00273ADE" w:rsidRPr="00F639E2" w:rsidRDefault="00273ADE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D7902F" wp14:editId="236C571E">
            <wp:extent cx="2479070" cy="1394460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45" cy="13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153" w:rsidRPr="00F639E2" w:rsidRDefault="005B5153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153" w:rsidRDefault="005B5153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Из первой части лепим «колбаску»</w:t>
      </w:r>
      <w:r w:rsidR="003214D5" w:rsidRPr="00F639E2">
        <w:rPr>
          <w:rFonts w:ascii="Times New Roman" w:hAnsi="Times New Roman" w:cs="Times New Roman"/>
          <w:sz w:val="28"/>
          <w:szCs w:val="28"/>
        </w:rPr>
        <w:t>.</w:t>
      </w:r>
    </w:p>
    <w:p w:rsidR="008909AD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ADE" w:rsidRPr="00F639E2" w:rsidRDefault="00273ADE" w:rsidP="00273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88FF6B" wp14:editId="4F9AA35B">
            <wp:extent cx="2506162" cy="1409700"/>
            <wp:effectExtent l="0" t="0" r="8890" b="0"/>
            <wp:docPr id="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823" cy="14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4D5" w:rsidRPr="00F639E2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Default="003214D5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Выгибаем шею, формируем голову и клюв.</w:t>
      </w:r>
    </w:p>
    <w:p w:rsidR="00273ADE" w:rsidRDefault="00273ADE" w:rsidP="00273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1672A0" wp14:editId="453139F5">
            <wp:extent cx="2575560" cy="1448735"/>
            <wp:effectExtent l="0" t="0" r="0" b="0"/>
            <wp:docPr id="2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013" cy="14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AD" w:rsidRPr="00F639E2" w:rsidRDefault="008909AD" w:rsidP="00273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Pr="00F639E2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Default="003214D5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Расплющиваем хвост, стекой выделяем перышки.</w:t>
      </w:r>
    </w:p>
    <w:p w:rsidR="008909AD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77EEAC" wp14:editId="549B86ED">
            <wp:extent cx="2573896" cy="1447800"/>
            <wp:effectExtent l="0" t="0" r="0" b="0"/>
            <wp:docPr id="4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21" cy="144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153" w:rsidRPr="00F639E2" w:rsidRDefault="005B5153" w:rsidP="00F6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Default="003214D5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lastRenderedPageBreak/>
        <w:t>Из второй части теста лепим «колбаску» с утончением посередине.</w:t>
      </w:r>
    </w:p>
    <w:p w:rsidR="008909AD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788EB" wp14:editId="626F8F4D">
            <wp:extent cx="2682270" cy="1508760"/>
            <wp:effectExtent l="0" t="0" r="3810" b="0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38" cy="150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4D5" w:rsidRPr="00F639E2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Default="003214D5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Расплющиваем с обеих сторон и стекой выделяем перышки.</w:t>
      </w: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F08A8D" wp14:editId="4E2FFA13">
            <wp:extent cx="2668723" cy="1501140"/>
            <wp:effectExtent l="0" t="0" r="0" b="3810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298" cy="15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4D5" w:rsidRPr="00F639E2" w:rsidRDefault="003214D5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4D5" w:rsidRDefault="006D10CD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Прикрепляем крылья к туловищу.</w:t>
      </w: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C11484" wp14:editId="15FD92C7">
            <wp:extent cx="2754145" cy="1539240"/>
            <wp:effectExtent l="0" t="0" r="8255" b="3810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674" cy="153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CD" w:rsidRPr="00F639E2" w:rsidRDefault="006D10CD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CD" w:rsidRPr="00F639E2" w:rsidRDefault="006D10CD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CD" w:rsidRDefault="006D10CD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 Из третьей части лепим шар для подставки, сплющиваем в круг, сверху ставим птицу</w:t>
      </w:r>
    </w:p>
    <w:p w:rsidR="008909AD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Pr="00F639E2" w:rsidRDefault="008909AD" w:rsidP="00890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483679" wp14:editId="03575E7A">
            <wp:extent cx="2758440" cy="1551605"/>
            <wp:effectExtent l="0" t="0" r="3810" b="0"/>
            <wp:docPr id="10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12" cy="155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CD" w:rsidRPr="00F639E2" w:rsidRDefault="006D10CD" w:rsidP="00F6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CD" w:rsidRPr="00F639E2" w:rsidRDefault="006D10CD" w:rsidP="00F639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 Можно по-своему слепить птицу, вариантов множество.</w:t>
      </w:r>
    </w:p>
    <w:p w:rsidR="006D10CD" w:rsidRPr="00F639E2" w:rsidRDefault="006D10CD" w:rsidP="006D10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0CD" w:rsidRDefault="008909AD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C9A88E" wp14:editId="044FA3C4">
            <wp:extent cx="5405181" cy="3040380"/>
            <wp:effectExtent l="0" t="0" r="5080" b="7620"/>
            <wp:docPr id="1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294" cy="303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AD" w:rsidRDefault="008909AD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9AD" w:rsidRPr="00F639E2" w:rsidRDefault="008909AD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CD" w:rsidRPr="00F639E2" w:rsidRDefault="006D10CD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 xml:space="preserve">Успехов вам </w:t>
      </w:r>
      <w:r w:rsidR="00F639E2">
        <w:rPr>
          <w:rFonts w:ascii="Times New Roman" w:hAnsi="Times New Roman" w:cs="Times New Roman"/>
          <w:sz w:val="28"/>
          <w:szCs w:val="28"/>
        </w:rPr>
        <w:t>в творчестве, уважаемые коллеги</w:t>
      </w:r>
      <w:r w:rsidRPr="00F639E2">
        <w:rPr>
          <w:rFonts w:ascii="Times New Roman" w:hAnsi="Times New Roman" w:cs="Times New Roman"/>
          <w:sz w:val="28"/>
          <w:szCs w:val="28"/>
        </w:rPr>
        <w:t>!</w:t>
      </w:r>
    </w:p>
    <w:p w:rsidR="006312BA" w:rsidRPr="00F639E2" w:rsidRDefault="006312BA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BA" w:rsidRPr="00F639E2" w:rsidRDefault="006312BA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9E2" w:rsidRDefault="00F639E2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BA" w:rsidRPr="00F639E2" w:rsidRDefault="006312BA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16C85" w:rsidRPr="00F639E2" w:rsidRDefault="00316C85" w:rsidP="006D1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C85" w:rsidRPr="00F639E2" w:rsidRDefault="00316C85" w:rsidP="00316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Герасимова Л.Н. «Озарение» Программа по духовно-нравственному воспитанию дошкольников. – Белгород: «Палитра»,2007- 160с.</w:t>
      </w:r>
    </w:p>
    <w:p w:rsidR="00316C85" w:rsidRPr="00F639E2" w:rsidRDefault="00316C85" w:rsidP="00316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9E2">
        <w:rPr>
          <w:rFonts w:ascii="Times New Roman" w:hAnsi="Times New Roman" w:cs="Times New Roman"/>
          <w:sz w:val="28"/>
          <w:szCs w:val="28"/>
        </w:rPr>
        <w:t>Гладких Л.П., архимандрит Зиновий (</w:t>
      </w: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А.А.Корзинкин</w:t>
      </w:r>
      <w:proofErr w:type="spellEnd"/>
      <w:r w:rsidRPr="00F639E2">
        <w:rPr>
          <w:rFonts w:ascii="Times New Roman" w:hAnsi="Times New Roman" w:cs="Times New Roman"/>
          <w:sz w:val="28"/>
          <w:szCs w:val="28"/>
        </w:rPr>
        <w:t>), Меньшиков В.М.; «Ми</w:t>
      </w:r>
      <w:proofErr w:type="gramStart"/>
      <w:r w:rsidRPr="00F639E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639E2">
        <w:rPr>
          <w:rFonts w:ascii="Times New Roman" w:hAnsi="Times New Roman" w:cs="Times New Roman"/>
          <w:sz w:val="28"/>
          <w:szCs w:val="28"/>
        </w:rPr>
        <w:t xml:space="preserve"> прекрасное творение».- Курск, Курский </w:t>
      </w:r>
      <w:r w:rsidR="0001472D" w:rsidRPr="00F639E2">
        <w:rPr>
          <w:rFonts w:ascii="Times New Roman" w:hAnsi="Times New Roman" w:cs="Times New Roman"/>
          <w:sz w:val="28"/>
          <w:szCs w:val="28"/>
        </w:rPr>
        <w:t>государственный университет, 2008- 324с.</w:t>
      </w:r>
    </w:p>
    <w:p w:rsidR="0001472D" w:rsidRPr="006312BA" w:rsidRDefault="0001472D" w:rsidP="00316C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Пересыпкина</w:t>
      </w:r>
      <w:proofErr w:type="spellEnd"/>
      <w:r w:rsidRPr="00F639E2">
        <w:rPr>
          <w:rFonts w:ascii="Times New Roman" w:hAnsi="Times New Roman" w:cs="Times New Roman"/>
          <w:sz w:val="28"/>
          <w:szCs w:val="28"/>
        </w:rPr>
        <w:t xml:space="preserve"> А.В.» Социализация дошкольников средствами духовно-нравственной культуры»: учебно-методическое пособие.- Белгород: </w:t>
      </w:r>
      <w:proofErr w:type="spellStart"/>
      <w:r w:rsidRPr="00F639E2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F639E2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F639E2">
        <w:rPr>
          <w:rFonts w:ascii="Times New Roman" w:hAnsi="Times New Roman" w:cs="Times New Roman"/>
          <w:sz w:val="28"/>
          <w:szCs w:val="28"/>
        </w:rPr>
        <w:t>Ги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», 2011.- 346с.</w:t>
      </w:r>
    </w:p>
    <w:sectPr w:rsidR="0001472D" w:rsidRPr="0063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4BC"/>
    <w:multiLevelType w:val="hybridMultilevel"/>
    <w:tmpl w:val="08FA9E32"/>
    <w:lvl w:ilvl="0" w:tplc="CB90E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85AF8"/>
    <w:multiLevelType w:val="hybridMultilevel"/>
    <w:tmpl w:val="677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5"/>
    <w:rsid w:val="00010963"/>
    <w:rsid w:val="0001472D"/>
    <w:rsid w:val="00061BD4"/>
    <w:rsid w:val="0007730A"/>
    <w:rsid w:val="0010643D"/>
    <w:rsid w:val="001551A9"/>
    <w:rsid w:val="002500E8"/>
    <w:rsid w:val="00273ADE"/>
    <w:rsid w:val="002823F9"/>
    <w:rsid w:val="002D55DC"/>
    <w:rsid w:val="00316C85"/>
    <w:rsid w:val="003214D5"/>
    <w:rsid w:val="003A4B6B"/>
    <w:rsid w:val="003B4557"/>
    <w:rsid w:val="00472378"/>
    <w:rsid w:val="004A6904"/>
    <w:rsid w:val="005265FD"/>
    <w:rsid w:val="0053352C"/>
    <w:rsid w:val="005767DE"/>
    <w:rsid w:val="005A0B66"/>
    <w:rsid w:val="005B5153"/>
    <w:rsid w:val="00626532"/>
    <w:rsid w:val="006312BA"/>
    <w:rsid w:val="006D10CD"/>
    <w:rsid w:val="00797FDE"/>
    <w:rsid w:val="007F22FC"/>
    <w:rsid w:val="00807CBE"/>
    <w:rsid w:val="00877C89"/>
    <w:rsid w:val="008909AD"/>
    <w:rsid w:val="008B124F"/>
    <w:rsid w:val="008E0665"/>
    <w:rsid w:val="00964B73"/>
    <w:rsid w:val="00975A0F"/>
    <w:rsid w:val="009D1FFF"/>
    <w:rsid w:val="00A66851"/>
    <w:rsid w:val="00B877C5"/>
    <w:rsid w:val="00B9031A"/>
    <w:rsid w:val="00CC604F"/>
    <w:rsid w:val="00D05C90"/>
    <w:rsid w:val="00D40224"/>
    <w:rsid w:val="00D91B78"/>
    <w:rsid w:val="00DA17E2"/>
    <w:rsid w:val="00E54C2B"/>
    <w:rsid w:val="00E557FE"/>
    <w:rsid w:val="00E85526"/>
    <w:rsid w:val="00F639E2"/>
    <w:rsid w:val="00F83AB3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2015-02-06T18:44:00Z</dcterms:created>
  <dcterms:modified xsi:type="dcterms:W3CDTF">2015-12-27T11:28:00Z</dcterms:modified>
</cp:coreProperties>
</file>