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FB" w:rsidRPr="00145F64" w:rsidRDefault="002279FB" w:rsidP="002279FB">
      <w:pPr>
        <w:spacing w:before="100" w:beforeAutospacing="1" w:after="100" w:afterAutospacing="1" w:line="240" w:lineRule="auto"/>
        <w:jc w:val="center"/>
        <w:rPr>
          <w:rFonts w:ascii="Times New Roman" w:eastAsia="Times New Roman" w:hAnsi="Times New Roman" w:cs="Times New Roman"/>
          <w:b/>
          <w:bCs/>
          <w:color w:val="343B41"/>
          <w:sz w:val="24"/>
          <w:szCs w:val="24"/>
          <w:lang w:eastAsia="ru-RU"/>
        </w:rPr>
      </w:pPr>
      <w:r w:rsidRPr="00145F64">
        <w:rPr>
          <w:rFonts w:ascii="Times New Roman" w:eastAsia="Times New Roman" w:hAnsi="Times New Roman" w:cs="Times New Roman"/>
          <w:color w:val="343B41"/>
          <w:sz w:val="24"/>
          <w:szCs w:val="24"/>
          <w:lang w:eastAsia="ru-RU"/>
        </w:rPr>
        <w:t xml:space="preserve">ТЕМА. </w:t>
      </w:r>
      <w:r w:rsidRPr="00145F64">
        <w:rPr>
          <w:rFonts w:ascii="Times New Roman" w:eastAsia="Times New Roman" w:hAnsi="Times New Roman" w:cs="Times New Roman"/>
          <w:b/>
          <w:bCs/>
          <w:color w:val="343B41"/>
          <w:sz w:val="24"/>
          <w:szCs w:val="24"/>
          <w:lang w:eastAsia="ru-RU"/>
        </w:rPr>
        <w:t>ВЕКТОРНАЯ ГРАФИКА 9 класс</w:t>
      </w:r>
    </w:p>
    <w:p w:rsidR="00EB50B8" w:rsidRPr="00145F64" w:rsidRDefault="002279FB" w:rsidP="00EB50B8">
      <w:pPr>
        <w:spacing w:before="100" w:beforeAutospacing="1" w:after="100" w:afterAutospacing="1" w:line="240" w:lineRule="auto"/>
        <w:jc w:val="center"/>
        <w:rPr>
          <w:rFonts w:ascii="Times New Roman" w:eastAsia="Times New Roman" w:hAnsi="Times New Roman" w:cs="Times New Roman"/>
          <w:bCs/>
          <w:color w:val="343B41"/>
          <w:sz w:val="24"/>
          <w:szCs w:val="24"/>
          <w:lang w:eastAsia="ru-RU"/>
        </w:rPr>
      </w:pPr>
      <w:r w:rsidRPr="00145F64">
        <w:rPr>
          <w:rFonts w:ascii="Times New Roman" w:eastAsia="Times New Roman" w:hAnsi="Times New Roman" w:cs="Times New Roman"/>
          <w:b/>
          <w:bCs/>
          <w:color w:val="343B41"/>
          <w:sz w:val="24"/>
          <w:szCs w:val="24"/>
          <w:lang w:eastAsia="ru-RU"/>
        </w:rPr>
        <w:t xml:space="preserve">Цели: </w:t>
      </w:r>
      <w:r w:rsidRPr="00145F64">
        <w:rPr>
          <w:rFonts w:ascii="Times New Roman" w:eastAsia="Times New Roman" w:hAnsi="Times New Roman" w:cs="Times New Roman"/>
          <w:bCs/>
          <w:color w:val="343B41"/>
          <w:sz w:val="24"/>
          <w:szCs w:val="24"/>
          <w:lang w:eastAsia="ru-RU"/>
        </w:rPr>
        <w:t>познакомить учащихся е</w:t>
      </w:r>
      <w:r w:rsidR="00EB50B8" w:rsidRPr="00145F64">
        <w:rPr>
          <w:rFonts w:ascii="Times New Roman" w:eastAsia="Times New Roman" w:hAnsi="Times New Roman" w:cs="Times New Roman"/>
          <w:bCs/>
          <w:color w:val="343B41"/>
          <w:sz w:val="24"/>
          <w:szCs w:val="24"/>
          <w:lang w:eastAsia="ru-RU"/>
        </w:rPr>
        <w:t>ще с одним видом графических изображений – векторной графи</w:t>
      </w:r>
      <w:r w:rsidR="00145F64" w:rsidRPr="00145F64">
        <w:rPr>
          <w:rFonts w:ascii="Times New Roman" w:eastAsia="Times New Roman" w:hAnsi="Times New Roman" w:cs="Times New Roman"/>
          <w:bCs/>
          <w:color w:val="343B41"/>
          <w:sz w:val="24"/>
          <w:szCs w:val="24"/>
          <w:lang w:eastAsia="ru-RU"/>
        </w:rPr>
        <w:t xml:space="preserve">кой. </w:t>
      </w:r>
      <w:r w:rsidR="00EB50B8" w:rsidRPr="00145F64">
        <w:rPr>
          <w:rFonts w:ascii="Times New Roman" w:eastAsia="Times New Roman" w:hAnsi="Times New Roman" w:cs="Times New Roman"/>
          <w:bCs/>
          <w:color w:val="343B41"/>
          <w:sz w:val="24"/>
          <w:szCs w:val="24"/>
          <w:lang w:eastAsia="ru-RU"/>
        </w:rPr>
        <w:t xml:space="preserve">Сформировать у учащихся представление </w:t>
      </w:r>
      <w:proofErr w:type="gramStart"/>
      <w:r w:rsidR="00EB50B8" w:rsidRPr="00145F64">
        <w:rPr>
          <w:rFonts w:ascii="Times New Roman" w:eastAsia="Times New Roman" w:hAnsi="Times New Roman" w:cs="Times New Roman"/>
          <w:bCs/>
          <w:color w:val="343B41"/>
          <w:sz w:val="24"/>
          <w:szCs w:val="24"/>
          <w:lang w:eastAsia="ru-RU"/>
        </w:rPr>
        <w:t>о</w:t>
      </w:r>
      <w:proofErr w:type="gramEnd"/>
      <w:r w:rsidR="00EB50B8" w:rsidRPr="00145F64">
        <w:rPr>
          <w:rFonts w:ascii="Times New Roman" w:eastAsia="Times New Roman" w:hAnsi="Times New Roman" w:cs="Times New Roman"/>
          <w:bCs/>
          <w:color w:val="343B41"/>
          <w:sz w:val="24"/>
          <w:szCs w:val="24"/>
          <w:lang w:eastAsia="ru-RU"/>
        </w:rPr>
        <w:t xml:space="preserve"> векторной графикой</w:t>
      </w:r>
    </w:p>
    <w:p w:rsidR="00EB50B8" w:rsidRPr="00145F64" w:rsidRDefault="00EB50B8" w:rsidP="00EB50B8">
      <w:pPr>
        <w:spacing w:before="100" w:beforeAutospacing="1" w:after="100" w:afterAutospacing="1" w:line="240" w:lineRule="auto"/>
        <w:jc w:val="center"/>
        <w:rPr>
          <w:rFonts w:ascii="Times New Roman" w:eastAsia="Times New Roman" w:hAnsi="Times New Roman" w:cs="Times New Roman"/>
          <w:bCs/>
          <w:color w:val="343B41"/>
          <w:sz w:val="24"/>
          <w:szCs w:val="24"/>
          <w:lang w:eastAsia="ru-RU"/>
        </w:rPr>
      </w:pPr>
      <w:r w:rsidRPr="00145F64">
        <w:rPr>
          <w:rFonts w:ascii="Times New Roman" w:eastAsia="Times New Roman" w:hAnsi="Times New Roman" w:cs="Times New Roman"/>
          <w:bCs/>
          <w:color w:val="343B41"/>
          <w:sz w:val="24"/>
          <w:szCs w:val="24"/>
          <w:lang w:eastAsia="ru-RU"/>
        </w:rPr>
        <w:t xml:space="preserve"> Ход урока</w:t>
      </w:r>
    </w:p>
    <w:p w:rsidR="00EB50B8" w:rsidRPr="00145F64" w:rsidRDefault="00EB50B8" w:rsidP="00EB50B8">
      <w:pPr>
        <w:pStyle w:val="a3"/>
        <w:numPr>
          <w:ilvl w:val="0"/>
          <w:numId w:val="1"/>
        </w:numPr>
        <w:spacing w:before="100" w:beforeAutospacing="1" w:after="100" w:afterAutospacing="1" w:line="240" w:lineRule="auto"/>
        <w:rPr>
          <w:rFonts w:ascii="Times New Roman" w:eastAsia="Times New Roman" w:hAnsi="Times New Roman" w:cs="Times New Roman"/>
          <w:bCs/>
          <w:color w:val="343B41"/>
          <w:sz w:val="24"/>
          <w:szCs w:val="24"/>
          <w:lang w:eastAsia="ru-RU"/>
        </w:rPr>
      </w:pPr>
      <w:r w:rsidRPr="00145F64">
        <w:rPr>
          <w:rFonts w:ascii="Times New Roman" w:eastAsia="Times New Roman" w:hAnsi="Times New Roman" w:cs="Times New Roman"/>
          <w:bCs/>
          <w:color w:val="343B41"/>
          <w:sz w:val="24"/>
          <w:szCs w:val="24"/>
          <w:lang w:eastAsia="ru-RU"/>
        </w:rPr>
        <w:t>Орг. момент</w:t>
      </w:r>
    </w:p>
    <w:p w:rsidR="00F52572" w:rsidRPr="00145F64" w:rsidRDefault="00F52572" w:rsidP="00F52572">
      <w:pPr>
        <w:pStyle w:val="a3"/>
        <w:numPr>
          <w:ilvl w:val="0"/>
          <w:numId w:val="1"/>
        </w:numPr>
        <w:spacing w:before="100" w:beforeAutospacing="1" w:after="100" w:afterAutospacing="1" w:line="240" w:lineRule="auto"/>
        <w:ind w:left="360"/>
        <w:rPr>
          <w:rFonts w:ascii="Times New Roman" w:eastAsia="Times New Roman" w:hAnsi="Times New Roman" w:cs="Times New Roman"/>
          <w:b/>
          <w:bCs/>
          <w:color w:val="343B41"/>
          <w:sz w:val="24"/>
          <w:szCs w:val="24"/>
          <w:lang w:eastAsia="ru-RU"/>
        </w:rPr>
      </w:pPr>
      <w:r w:rsidRPr="00145F64">
        <w:rPr>
          <w:rFonts w:ascii="Times New Roman" w:eastAsia="Times New Roman" w:hAnsi="Times New Roman" w:cs="Times New Roman"/>
          <w:bCs/>
          <w:color w:val="343B41"/>
          <w:sz w:val="24"/>
          <w:szCs w:val="24"/>
          <w:lang w:eastAsia="ru-RU"/>
        </w:rPr>
        <w:t>Опрос учащихся</w:t>
      </w:r>
    </w:p>
    <w:p w:rsidR="00F52572" w:rsidRPr="00145F64" w:rsidRDefault="00F52572" w:rsidP="00F52572">
      <w:pPr>
        <w:pStyle w:val="a3"/>
        <w:numPr>
          <w:ilvl w:val="0"/>
          <w:numId w:val="1"/>
        </w:numPr>
        <w:spacing w:before="100" w:beforeAutospacing="1" w:after="100" w:afterAutospacing="1" w:line="240" w:lineRule="auto"/>
        <w:ind w:left="360"/>
        <w:rPr>
          <w:rFonts w:ascii="Times New Roman" w:eastAsia="Times New Roman" w:hAnsi="Times New Roman" w:cs="Times New Roman"/>
          <w:b/>
          <w:bCs/>
          <w:color w:val="343B41"/>
          <w:sz w:val="24"/>
          <w:szCs w:val="24"/>
          <w:lang w:eastAsia="ru-RU"/>
        </w:rPr>
      </w:pPr>
      <w:r w:rsidRPr="00145F64">
        <w:rPr>
          <w:rFonts w:ascii="Times New Roman" w:eastAsia="Times New Roman" w:hAnsi="Times New Roman" w:cs="Times New Roman"/>
          <w:bCs/>
          <w:color w:val="343B41"/>
          <w:sz w:val="24"/>
          <w:szCs w:val="24"/>
          <w:lang w:eastAsia="ru-RU"/>
        </w:rPr>
        <w:t>Изучение нового материала</w:t>
      </w:r>
    </w:p>
    <w:p w:rsidR="00F52572" w:rsidRPr="00145F64" w:rsidRDefault="00F52572" w:rsidP="00F52572">
      <w:pPr>
        <w:pStyle w:val="a3"/>
        <w:spacing w:before="100" w:beforeAutospacing="1" w:after="100" w:afterAutospacing="1" w:line="240" w:lineRule="auto"/>
        <w:rPr>
          <w:rFonts w:ascii="Times New Roman" w:eastAsia="Times New Roman" w:hAnsi="Times New Roman" w:cs="Times New Roman"/>
          <w:bCs/>
          <w:color w:val="343B41"/>
          <w:sz w:val="24"/>
          <w:szCs w:val="24"/>
          <w:lang w:eastAsia="ru-RU"/>
        </w:rPr>
      </w:pPr>
    </w:p>
    <w:p w:rsidR="002279FB" w:rsidRPr="00145F64" w:rsidRDefault="002279FB" w:rsidP="002279FB">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color w:val="343B41"/>
          <w:sz w:val="24"/>
          <w:szCs w:val="24"/>
          <w:lang w:eastAsia="ru-RU"/>
        </w:rPr>
        <w:t xml:space="preserve">Векторная графика описывает изображения с использованием прямых и изогнутых линий, называемых </w:t>
      </w:r>
      <w:r w:rsidRPr="00145F64">
        <w:rPr>
          <w:rFonts w:ascii="Times New Roman" w:eastAsia="Times New Roman" w:hAnsi="Times New Roman" w:cs="Times New Roman"/>
          <w:b/>
          <w:bCs/>
          <w:color w:val="343B41"/>
          <w:sz w:val="24"/>
          <w:szCs w:val="24"/>
          <w:lang w:eastAsia="ru-RU"/>
        </w:rPr>
        <w:t>векторами</w:t>
      </w:r>
      <w:r w:rsidRPr="00145F64">
        <w:rPr>
          <w:rFonts w:ascii="Times New Roman" w:eastAsia="Times New Roman" w:hAnsi="Times New Roman" w:cs="Times New Roman"/>
          <w:color w:val="343B41"/>
          <w:sz w:val="24"/>
          <w:szCs w:val="24"/>
          <w:lang w:eastAsia="ru-RU"/>
        </w:rPr>
        <w:t xml:space="preserve">, а также параметров, описывающих цвета и расположение </w:t>
      </w:r>
    </w:p>
    <w:p w:rsidR="002279FB" w:rsidRPr="00145F64" w:rsidRDefault="002279FB" w:rsidP="002279FB">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color w:val="343B41"/>
          <w:sz w:val="24"/>
          <w:szCs w:val="24"/>
          <w:lang w:eastAsia="ru-RU"/>
        </w:rPr>
        <w:t xml:space="preserve">В отличие от растровой графики в векторной графике изображение строится с помощью математических описаний объектов, окружностей и линий. Хотя на первый взгляд это может показаться сложнее, чем использование растровых массивов, но для некоторых видов изображений использование математических описаний является более простым способом. </w:t>
      </w:r>
    </w:p>
    <w:p w:rsidR="002279FB" w:rsidRPr="00145F64" w:rsidRDefault="002279FB" w:rsidP="002279FB">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color w:val="343B41"/>
          <w:sz w:val="24"/>
          <w:szCs w:val="24"/>
          <w:lang w:eastAsia="ru-RU"/>
        </w:rPr>
        <w:t xml:space="preserve">Ключевым моментом векторной графики является то, что она использует комбинацию компьютерных команд и математических формул для объекта. Это позволяет компьютерным устройствам вычислять и помещать в нужном месте реальные точки при рисовании этих объектов. Такая особенность векторной графики дает ей ряд преимуществ перед растровой графикой, но в тоже время является причиной ее недостатков. </w:t>
      </w:r>
    </w:p>
    <w:p w:rsidR="002279FB" w:rsidRPr="00145F64" w:rsidRDefault="002279FB" w:rsidP="002279FB">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color w:val="343B41"/>
          <w:sz w:val="24"/>
          <w:szCs w:val="24"/>
          <w:lang w:eastAsia="ru-RU"/>
        </w:rPr>
        <w:t xml:space="preserve">Векторную графику часто называют </w:t>
      </w:r>
      <w:proofErr w:type="spellStart"/>
      <w:r w:rsidRPr="00145F64">
        <w:rPr>
          <w:rFonts w:ascii="Times New Roman" w:eastAsia="Times New Roman" w:hAnsi="Times New Roman" w:cs="Times New Roman"/>
          <w:b/>
          <w:bCs/>
          <w:color w:val="343B41"/>
          <w:sz w:val="24"/>
          <w:szCs w:val="24"/>
          <w:lang w:eastAsia="ru-RU"/>
        </w:rPr>
        <w:t>объектно</w:t>
      </w:r>
      <w:proofErr w:type="spellEnd"/>
      <w:r w:rsidRPr="00145F64">
        <w:rPr>
          <w:rFonts w:ascii="Times New Roman" w:eastAsia="Times New Roman" w:hAnsi="Times New Roman" w:cs="Times New Roman"/>
          <w:b/>
          <w:bCs/>
          <w:color w:val="343B41"/>
          <w:sz w:val="24"/>
          <w:szCs w:val="24"/>
          <w:lang w:eastAsia="ru-RU"/>
        </w:rPr>
        <w:t>—ориентированной графикой</w:t>
      </w:r>
      <w:r w:rsidRPr="00145F64">
        <w:rPr>
          <w:rFonts w:ascii="Times New Roman" w:eastAsia="Times New Roman" w:hAnsi="Times New Roman" w:cs="Times New Roman"/>
          <w:color w:val="343B41"/>
          <w:sz w:val="24"/>
          <w:szCs w:val="24"/>
          <w:lang w:eastAsia="ru-RU"/>
        </w:rPr>
        <w:t xml:space="preserve"> или </w:t>
      </w:r>
      <w:r w:rsidRPr="00145F64">
        <w:rPr>
          <w:rFonts w:ascii="Times New Roman" w:eastAsia="Times New Roman" w:hAnsi="Times New Roman" w:cs="Times New Roman"/>
          <w:b/>
          <w:bCs/>
          <w:color w:val="343B41"/>
          <w:sz w:val="24"/>
          <w:szCs w:val="24"/>
          <w:lang w:eastAsia="ru-RU"/>
        </w:rPr>
        <w:t>чертежной графикой</w:t>
      </w:r>
      <w:r w:rsidRPr="00145F64">
        <w:rPr>
          <w:rFonts w:ascii="Times New Roman" w:eastAsia="Times New Roman" w:hAnsi="Times New Roman" w:cs="Times New Roman"/>
          <w:color w:val="343B41"/>
          <w:sz w:val="24"/>
          <w:szCs w:val="24"/>
          <w:lang w:eastAsia="ru-RU"/>
        </w:rPr>
        <w:t xml:space="preserve">. Простые объекты, такие как окружности, линии, сферы, кубы и тому подобное называется </w:t>
      </w:r>
      <w:r w:rsidRPr="00145F64">
        <w:rPr>
          <w:rFonts w:ascii="Times New Roman" w:eastAsia="Times New Roman" w:hAnsi="Times New Roman" w:cs="Times New Roman"/>
          <w:color w:val="343B41"/>
          <w:sz w:val="24"/>
          <w:szCs w:val="24"/>
          <w:u w:val="single"/>
          <w:lang w:eastAsia="ru-RU"/>
        </w:rPr>
        <w:t>примитивами</w:t>
      </w:r>
      <w:r w:rsidRPr="00145F64">
        <w:rPr>
          <w:rFonts w:ascii="Times New Roman" w:eastAsia="Times New Roman" w:hAnsi="Times New Roman" w:cs="Times New Roman"/>
          <w:color w:val="343B41"/>
          <w:sz w:val="24"/>
          <w:szCs w:val="24"/>
          <w:lang w:eastAsia="ru-RU"/>
        </w:rPr>
        <w:t xml:space="preserve">, и используются при создании более сложных объектов. В векторной графике объекты создаются путем комбинации различных объектов. </w:t>
      </w:r>
    </w:p>
    <w:p w:rsidR="002279FB" w:rsidRPr="00145F64" w:rsidRDefault="002279FB" w:rsidP="002279FB">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color w:val="343B41"/>
          <w:sz w:val="24"/>
          <w:szCs w:val="24"/>
          <w:lang w:eastAsia="ru-RU"/>
        </w:rPr>
        <w:t>Для создания векторных рисунков необходимо использовать один из многочисленных иллюстрационных пакетов</w:t>
      </w:r>
      <w:r w:rsidRPr="00145F64">
        <w:rPr>
          <w:rFonts w:ascii="Times New Roman" w:eastAsia="Times New Roman" w:hAnsi="Times New Roman" w:cs="Times New Roman"/>
          <w:b/>
          <w:color w:val="343B41"/>
          <w:sz w:val="24"/>
          <w:szCs w:val="24"/>
          <w:lang w:eastAsia="ru-RU"/>
        </w:rPr>
        <w:t>. Достоинство</w:t>
      </w:r>
      <w:r w:rsidRPr="00145F64">
        <w:rPr>
          <w:rFonts w:ascii="Times New Roman" w:eastAsia="Times New Roman" w:hAnsi="Times New Roman" w:cs="Times New Roman"/>
          <w:color w:val="343B41"/>
          <w:sz w:val="24"/>
          <w:szCs w:val="24"/>
          <w:lang w:eastAsia="ru-RU"/>
        </w:rPr>
        <w:t xml:space="preserve"> векторной графики в том, что описание является простым и занимает мало памяти компьютера. Однако недостатком является то, что детальный векторный объект может оказаться слишком сложным, он может напечататься не в том виде, в каком ожидает пользователь или не напечатается вообще, если принтер неправильно интерпретирует или не понимает векторные команды.</w:t>
      </w:r>
    </w:p>
    <w:p w:rsidR="002279FB" w:rsidRPr="00145F64" w:rsidRDefault="002279FB" w:rsidP="002279FB">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color w:val="343B41"/>
          <w:sz w:val="24"/>
          <w:szCs w:val="24"/>
          <w:lang w:eastAsia="ru-RU"/>
        </w:rPr>
        <w:t xml:space="preserve">При редактировании элементов векторной графики изменяются параметры прямых и изогнутых линий, описывающих форму этих элементов. Можно переносить элементы, менять их размер, форму и цвет, но это не отразится на качестве их визуального представления. Векторная графика не зависит от разрешения, т.е. может быть показана в разнообразных выходных устройствах с различным разрешением без потери качества. </w:t>
      </w:r>
    </w:p>
    <w:p w:rsidR="002279FB" w:rsidRPr="00145F64" w:rsidRDefault="002279FB" w:rsidP="002279FB">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b/>
          <w:bCs/>
          <w:color w:val="343B41"/>
          <w:sz w:val="24"/>
          <w:szCs w:val="24"/>
          <w:lang w:eastAsia="ru-RU"/>
        </w:rPr>
        <w:t>Векторное</w:t>
      </w:r>
      <w:r w:rsidRPr="00145F64">
        <w:rPr>
          <w:rFonts w:ascii="Times New Roman" w:eastAsia="Times New Roman" w:hAnsi="Times New Roman" w:cs="Times New Roman"/>
          <w:color w:val="343B41"/>
          <w:sz w:val="24"/>
          <w:szCs w:val="24"/>
          <w:lang w:eastAsia="ru-RU"/>
        </w:rPr>
        <w:t xml:space="preserve"> представление заключается в описании элементов изображения математическими кривыми с указанием их цветов и </w:t>
      </w:r>
      <w:proofErr w:type="spellStart"/>
      <w:r w:rsidRPr="00145F64">
        <w:rPr>
          <w:rFonts w:ascii="Times New Roman" w:eastAsia="Times New Roman" w:hAnsi="Times New Roman" w:cs="Times New Roman"/>
          <w:color w:val="343B41"/>
          <w:sz w:val="24"/>
          <w:szCs w:val="24"/>
          <w:lang w:eastAsia="ru-RU"/>
        </w:rPr>
        <w:t>заполняемости</w:t>
      </w:r>
      <w:proofErr w:type="spellEnd"/>
      <w:r w:rsidRPr="00145F64">
        <w:rPr>
          <w:rFonts w:ascii="Times New Roman" w:eastAsia="Times New Roman" w:hAnsi="Times New Roman" w:cs="Times New Roman"/>
          <w:color w:val="343B41"/>
          <w:sz w:val="24"/>
          <w:szCs w:val="24"/>
          <w:lang w:eastAsia="ru-RU"/>
        </w:rPr>
        <w:t xml:space="preserve">. </w:t>
      </w:r>
    </w:p>
    <w:p w:rsidR="002279FB" w:rsidRPr="00145F64" w:rsidRDefault="002279FB" w:rsidP="002279FB">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color w:val="343B41"/>
          <w:sz w:val="24"/>
          <w:szCs w:val="24"/>
          <w:lang w:eastAsia="ru-RU"/>
        </w:rPr>
        <w:t xml:space="preserve">Еще одно преимущество — качественное масштабирование в любую сторону. Увеличение или уменьшение объектов производится увеличением или уменьшением соответствующих коэффициентов в математических формулах. К сожалению, векторный </w:t>
      </w:r>
      <w:r w:rsidRPr="00145F64">
        <w:rPr>
          <w:rFonts w:ascii="Times New Roman" w:eastAsia="Times New Roman" w:hAnsi="Times New Roman" w:cs="Times New Roman"/>
          <w:color w:val="343B41"/>
          <w:sz w:val="24"/>
          <w:szCs w:val="24"/>
          <w:lang w:eastAsia="ru-RU"/>
        </w:rPr>
        <w:lastRenderedPageBreak/>
        <w:t xml:space="preserve">формат становится невыгодным при передаче изображений с большим количеством оттенков или мелких деталей (например, фотографий). Ведь каждый мельчайший блик в этом случае будет представляться не совокупностью одноцветных точек, а сложнейшей математической формулой или совокупностью графических примитивов, каждый из которых, является формулой. Это приводит к утяжелению файла. </w:t>
      </w:r>
    </w:p>
    <w:p w:rsidR="002279FB" w:rsidRPr="00145F64" w:rsidRDefault="002279FB" w:rsidP="002279FB">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color w:val="343B41"/>
          <w:sz w:val="24"/>
          <w:szCs w:val="24"/>
          <w:lang w:eastAsia="ru-RU"/>
        </w:rPr>
        <w:t xml:space="preserve">Основным логическим элементом векторной графики является геометрический объект. В качестве объекта принимаются простые геометрические фигуры </w:t>
      </w:r>
      <w:proofErr w:type="gramStart"/>
      <w:r w:rsidRPr="00145F64">
        <w:rPr>
          <w:rFonts w:ascii="Times New Roman" w:eastAsia="Times New Roman" w:hAnsi="Times New Roman" w:cs="Times New Roman"/>
          <w:color w:val="343B41"/>
          <w:sz w:val="24"/>
          <w:szCs w:val="24"/>
          <w:lang w:eastAsia="ru-RU"/>
        </w:rPr>
        <w:t xml:space="preserve">( </w:t>
      </w:r>
      <w:proofErr w:type="gramEnd"/>
      <w:r w:rsidRPr="00145F64">
        <w:rPr>
          <w:rFonts w:ascii="Times New Roman" w:eastAsia="Times New Roman" w:hAnsi="Times New Roman" w:cs="Times New Roman"/>
          <w:color w:val="343B41"/>
          <w:sz w:val="24"/>
          <w:szCs w:val="24"/>
          <w:lang w:eastAsia="ru-RU"/>
        </w:rPr>
        <w:t xml:space="preserve">прямоугольник, окружность, эллипс, линия), составные фигуры или фигуры, построенные из примитивов, цветовые заливки, в том числе градиенты. </w:t>
      </w:r>
    </w:p>
    <w:p w:rsidR="002279FB" w:rsidRPr="00145F64" w:rsidRDefault="002279FB" w:rsidP="002279FB">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color w:val="343B41"/>
          <w:sz w:val="24"/>
          <w:szCs w:val="24"/>
          <w:lang w:eastAsia="ru-RU"/>
        </w:rPr>
        <w:t xml:space="preserve">Важным объектом векторной графики является </w:t>
      </w:r>
      <w:r w:rsidRPr="00145F64">
        <w:rPr>
          <w:rFonts w:ascii="Times New Roman" w:eastAsia="Times New Roman" w:hAnsi="Times New Roman" w:cs="Times New Roman"/>
          <w:b/>
          <w:bCs/>
          <w:color w:val="343B41"/>
          <w:sz w:val="24"/>
          <w:szCs w:val="24"/>
          <w:lang w:eastAsia="ru-RU"/>
        </w:rPr>
        <w:t>сплайн</w:t>
      </w:r>
      <w:r w:rsidRPr="00145F64">
        <w:rPr>
          <w:rFonts w:ascii="Times New Roman" w:eastAsia="Times New Roman" w:hAnsi="Times New Roman" w:cs="Times New Roman"/>
          <w:color w:val="343B41"/>
          <w:sz w:val="24"/>
          <w:szCs w:val="24"/>
          <w:lang w:eastAsia="ru-RU"/>
        </w:rPr>
        <w:t xml:space="preserve">. </w:t>
      </w:r>
      <w:r w:rsidRPr="00145F64">
        <w:rPr>
          <w:rFonts w:ascii="Times New Roman" w:eastAsia="Times New Roman" w:hAnsi="Times New Roman" w:cs="Times New Roman"/>
          <w:b/>
          <w:bCs/>
          <w:color w:val="343B41"/>
          <w:sz w:val="24"/>
          <w:szCs w:val="24"/>
          <w:lang w:eastAsia="ru-RU"/>
        </w:rPr>
        <w:t>Сплайн</w:t>
      </w:r>
      <w:r w:rsidRPr="00145F64">
        <w:rPr>
          <w:rFonts w:ascii="Times New Roman" w:eastAsia="Times New Roman" w:hAnsi="Times New Roman" w:cs="Times New Roman"/>
          <w:color w:val="343B41"/>
          <w:sz w:val="24"/>
          <w:szCs w:val="24"/>
          <w:lang w:eastAsia="ru-RU"/>
        </w:rPr>
        <w:t xml:space="preserve"> — это кривая, посредством которой описывается та или иная геометрическая фигура. Объекты векторной графики легко трансформируются и модифицируются, что не оказывает практически никакого влияния на качество изображения. Масштабирование, поворот, искривление могут быть </w:t>
      </w:r>
      <w:proofErr w:type="gramStart"/>
      <w:r w:rsidRPr="00145F64">
        <w:rPr>
          <w:rFonts w:ascii="Times New Roman" w:eastAsia="Times New Roman" w:hAnsi="Times New Roman" w:cs="Times New Roman"/>
          <w:color w:val="343B41"/>
          <w:sz w:val="24"/>
          <w:szCs w:val="24"/>
          <w:lang w:eastAsia="ru-RU"/>
        </w:rPr>
        <w:t>сведены</w:t>
      </w:r>
      <w:proofErr w:type="gramEnd"/>
      <w:r w:rsidRPr="00145F64">
        <w:rPr>
          <w:rFonts w:ascii="Times New Roman" w:eastAsia="Times New Roman" w:hAnsi="Times New Roman" w:cs="Times New Roman"/>
          <w:color w:val="343B41"/>
          <w:sz w:val="24"/>
          <w:szCs w:val="24"/>
          <w:lang w:eastAsia="ru-RU"/>
        </w:rPr>
        <w:t xml:space="preserve"> к паре—тройке элементарных преобразований над векторами. </w:t>
      </w:r>
    </w:p>
    <w:p w:rsidR="002279FB" w:rsidRPr="00145F64" w:rsidRDefault="002279FB" w:rsidP="002279FB">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color w:val="343B41"/>
          <w:sz w:val="24"/>
          <w:szCs w:val="24"/>
          <w:lang w:eastAsia="ru-RU"/>
        </w:rPr>
        <w:t>Если в растровой графике базовым элементом изображения является точка, то в векторной графике — линия. Линия описывается математически как единый объект, и потому объем данных для отображения объекта средствами векторной графики существенно меньше, чем в растровой графике.</w:t>
      </w:r>
    </w:p>
    <w:p w:rsidR="002279FB" w:rsidRPr="00145F64" w:rsidRDefault="002279FB" w:rsidP="002279FB">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color w:val="343B41"/>
          <w:sz w:val="24"/>
          <w:szCs w:val="24"/>
          <w:lang w:eastAsia="ru-RU"/>
        </w:rPr>
        <w:t xml:space="preserve">Линия — элементарный объект векторной графики. </w:t>
      </w:r>
      <w:proofErr w:type="gramStart"/>
      <w:r w:rsidRPr="00145F64">
        <w:rPr>
          <w:rFonts w:ascii="Times New Roman" w:eastAsia="Times New Roman" w:hAnsi="Times New Roman" w:cs="Times New Roman"/>
          <w:color w:val="343B41"/>
          <w:sz w:val="24"/>
          <w:szCs w:val="24"/>
          <w:lang w:eastAsia="ru-RU"/>
        </w:rPr>
        <w:t>Как и любой объект, линия обладает свойствами: формой (прямая, кривая), толщиной, цветом, начертанием (сплошная, пунктирная).</w:t>
      </w:r>
      <w:proofErr w:type="gramEnd"/>
      <w:r w:rsidRPr="00145F64">
        <w:rPr>
          <w:rFonts w:ascii="Times New Roman" w:eastAsia="Times New Roman" w:hAnsi="Times New Roman" w:cs="Times New Roman"/>
          <w:color w:val="343B41"/>
          <w:sz w:val="24"/>
          <w:szCs w:val="24"/>
          <w:lang w:eastAsia="ru-RU"/>
        </w:rPr>
        <w:t xml:space="preserve"> Замкнутые линии приобретают свойство заполнения </w:t>
      </w:r>
    </w:p>
    <w:p w:rsidR="002279FB" w:rsidRPr="00145F64" w:rsidRDefault="002279FB" w:rsidP="002279FB">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color w:val="343B41"/>
          <w:sz w:val="24"/>
          <w:szCs w:val="24"/>
          <w:lang w:eastAsia="ru-RU"/>
        </w:rPr>
        <w:t>Различные векторные форматы обладают различными цветовыми возможностями. Простейшие форматы, которые могут не содержать вообще никакой информации о цвете, используют цвет по умолчанию тех устройств, на которые они выводятся, другие форматы способны сохранять данные о полном тридцати двух битном цвете. Какую бы цветовую модель не применял бы векторный формат, на размер файла он не влияет, кроме тех случаев, когда файл содержит растровые образы. В обычных векторных объектах значение цвета относится ко всему объекту в целом. Цвет объекта хранится в виде части его векторного описания</w:t>
      </w:r>
      <w:proofErr w:type="gramStart"/>
      <w:r w:rsidRPr="00145F64">
        <w:rPr>
          <w:rFonts w:ascii="Times New Roman" w:eastAsia="Times New Roman" w:hAnsi="Times New Roman" w:cs="Times New Roman"/>
          <w:color w:val="343B41"/>
          <w:sz w:val="24"/>
          <w:szCs w:val="24"/>
          <w:lang w:eastAsia="ru-RU"/>
        </w:rPr>
        <w:t xml:space="preserve">.. </w:t>
      </w:r>
      <w:proofErr w:type="gramEnd"/>
    </w:p>
    <w:p w:rsidR="002279FB" w:rsidRPr="00145F64" w:rsidRDefault="002279FB" w:rsidP="002279FB">
      <w:pPr>
        <w:spacing w:before="100" w:beforeAutospacing="1" w:after="100" w:afterAutospacing="1" w:line="240" w:lineRule="auto"/>
        <w:jc w:val="center"/>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b/>
          <w:bCs/>
          <w:color w:val="343B41"/>
          <w:sz w:val="24"/>
          <w:szCs w:val="24"/>
          <w:lang w:eastAsia="ru-RU"/>
        </w:rPr>
        <w:t>Достоинства векторной графики</w:t>
      </w:r>
    </w:p>
    <w:p w:rsidR="002279FB" w:rsidRPr="00145F64" w:rsidRDefault="002279FB" w:rsidP="002279FB">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color w:val="343B41"/>
          <w:sz w:val="24"/>
          <w:szCs w:val="24"/>
          <w:lang w:eastAsia="ru-RU"/>
        </w:rPr>
        <w:t>Самая сильная сторона векторной графики в том, что она использует все преимущества разрешающей способности любого устройства вывода. Это позволяет изменять размеры векторного рисунка без потери его качества. Векторные команды просто сообщают устройству вывода, что необходимо нарисовать объект заданного размера, используя столько точек сколько возможно.  Векторная графика обладает еще одним важным преимуществом, здесь можно редактировать отдельные части рисунка не оказывая влияния на остальные, например, если нужно сделать больше или меньше только один объект на некотором изображении, необходимо просто выбрать его и осуществить задуманное. Объекты на рисунке могут перекрываться без всякого воздействия друг на друга. Векторное изображение, не содержащее растровых объектов, занимает относительно не большое место в памяти компьютера. Даже очень детализированные векторные рисунки, состоящие из 1000 объектов, редко превышают несколько сотен килобайт.</w:t>
      </w:r>
    </w:p>
    <w:p w:rsidR="002279FB" w:rsidRPr="00145F64" w:rsidRDefault="002279FB" w:rsidP="002279FB">
      <w:pPr>
        <w:spacing w:before="100" w:beforeAutospacing="1" w:after="100" w:afterAutospacing="1" w:line="240" w:lineRule="auto"/>
        <w:jc w:val="center"/>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b/>
          <w:bCs/>
          <w:color w:val="343B41"/>
          <w:sz w:val="24"/>
          <w:szCs w:val="24"/>
          <w:lang w:eastAsia="ru-RU"/>
        </w:rPr>
        <w:lastRenderedPageBreak/>
        <w:t>Недостатки векторной графики</w:t>
      </w:r>
    </w:p>
    <w:p w:rsidR="002279FB" w:rsidRPr="00145F64" w:rsidRDefault="002279FB" w:rsidP="002279FB">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color w:val="343B41"/>
          <w:sz w:val="24"/>
          <w:szCs w:val="24"/>
          <w:lang w:eastAsia="ru-RU"/>
        </w:rPr>
        <w:t xml:space="preserve">Природа избегает прямых линий. К сожалению, они являются основными компонентами векторных рисунков. До недавнего времени это означало, что уделом векторной графики были изображения, которые никогда не старались выглядеть естественно, например, двухмерные чертежи и круговые диаграммы, созданные специальными программами САПР, двух и трех мерные технические иллюстрации, стилизованные рисунки и значки, состоящие из прямых линий и областей, закрашенных однотонным цветом. Векторные рисунки состоят из различных </w:t>
      </w:r>
      <w:proofErr w:type="gramStart"/>
      <w:r w:rsidRPr="00145F64">
        <w:rPr>
          <w:rFonts w:ascii="Times New Roman" w:eastAsia="Times New Roman" w:hAnsi="Times New Roman" w:cs="Times New Roman"/>
          <w:color w:val="343B41"/>
          <w:sz w:val="24"/>
          <w:szCs w:val="24"/>
          <w:lang w:eastAsia="ru-RU"/>
        </w:rPr>
        <w:t>команд</w:t>
      </w:r>
      <w:proofErr w:type="gramEnd"/>
      <w:r w:rsidRPr="00145F64">
        <w:rPr>
          <w:rFonts w:ascii="Times New Roman" w:eastAsia="Times New Roman" w:hAnsi="Times New Roman" w:cs="Times New Roman"/>
          <w:color w:val="343B41"/>
          <w:sz w:val="24"/>
          <w:szCs w:val="24"/>
          <w:lang w:eastAsia="ru-RU"/>
        </w:rPr>
        <w:t xml:space="preserve"> посылаемых от компьютера к устройствам вывода (принтеру). Принтеры содержат свои собственные микропроцессоры, которые интерпретируют эти команды и пытаются их перевести в точки на листе бумаги. Иногда </w:t>
      </w:r>
      <w:proofErr w:type="gramStart"/>
      <w:r w:rsidRPr="00145F64">
        <w:rPr>
          <w:rFonts w:ascii="Times New Roman" w:eastAsia="Times New Roman" w:hAnsi="Times New Roman" w:cs="Times New Roman"/>
          <w:color w:val="343B41"/>
          <w:sz w:val="24"/>
          <w:szCs w:val="24"/>
          <w:lang w:eastAsia="ru-RU"/>
        </w:rPr>
        <w:t>из—за</w:t>
      </w:r>
      <w:proofErr w:type="gramEnd"/>
      <w:r w:rsidRPr="00145F64">
        <w:rPr>
          <w:rFonts w:ascii="Times New Roman" w:eastAsia="Times New Roman" w:hAnsi="Times New Roman" w:cs="Times New Roman"/>
          <w:color w:val="343B41"/>
          <w:sz w:val="24"/>
          <w:szCs w:val="24"/>
          <w:lang w:eastAsia="ru-RU"/>
        </w:rPr>
        <w:t xml:space="preserve"> проблем связи между двумя процессорами принтер не может распечатать отдельные детали рисунков. В зависимости от типов принтера случаются проблемы, и у вас может оказаться чистый лист бумаги, частично напечатанный рисунок или сообщение об ошибке.</w:t>
      </w:r>
    </w:p>
    <w:p w:rsidR="002279FB" w:rsidRPr="00145F64" w:rsidRDefault="002279FB" w:rsidP="002279FB">
      <w:pPr>
        <w:spacing w:before="100" w:beforeAutospacing="1" w:after="100" w:afterAutospacing="1" w:line="240" w:lineRule="auto"/>
        <w:jc w:val="center"/>
        <w:rPr>
          <w:rFonts w:ascii="Times New Roman" w:eastAsia="Times New Roman" w:hAnsi="Times New Roman" w:cs="Times New Roman"/>
          <w:color w:val="343B41"/>
          <w:sz w:val="24"/>
          <w:szCs w:val="24"/>
          <w:lang w:eastAsia="ru-RU"/>
        </w:rPr>
      </w:pPr>
      <w:r w:rsidRPr="00145F64">
        <w:rPr>
          <w:rFonts w:ascii="Times New Roman" w:eastAsia="Times New Roman" w:hAnsi="Times New Roman" w:cs="Times New Roman"/>
          <w:b/>
          <w:bCs/>
          <w:color w:val="343B41"/>
          <w:sz w:val="24"/>
          <w:szCs w:val="24"/>
          <w:lang w:eastAsia="ru-RU"/>
        </w:rPr>
        <w:t>Применение векторной графики</w:t>
      </w:r>
    </w:p>
    <w:p w:rsidR="002279FB" w:rsidRPr="00145F64" w:rsidRDefault="002279FB" w:rsidP="002279FB">
      <w:pPr>
        <w:spacing w:before="100" w:beforeAutospacing="1" w:after="100" w:afterAutospacing="1" w:line="240" w:lineRule="auto"/>
        <w:rPr>
          <w:rFonts w:ascii="Times New Roman" w:eastAsia="Times New Roman" w:hAnsi="Times New Roman" w:cs="Times New Roman"/>
          <w:color w:val="343B41"/>
          <w:sz w:val="24"/>
          <w:szCs w:val="24"/>
          <w:lang w:eastAsia="ru-RU"/>
        </w:rPr>
      </w:pPr>
      <w:proofErr w:type="gramStart"/>
      <w:r w:rsidRPr="00145F64">
        <w:rPr>
          <w:rFonts w:ascii="Times New Roman" w:eastAsia="Times New Roman" w:hAnsi="Times New Roman" w:cs="Times New Roman"/>
          <w:color w:val="343B41"/>
          <w:sz w:val="24"/>
          <w:szCs w:val="24"/>
          <w:lang w:eastAsia="ru-RU"/>
        </w:rPr>
        <w:t>Успехи компьютерных технологий, достигнутые в последние годы, не оставляют места сомнениям при выборе способов получения, хранения и переработки данных о сложных комплексных трехмерных объектах, таких, например, как памятники архитектуры и археологии, объекты спелеологии и т. д. Несомненно, что применение компьютеризации для этих целей — дело не далекого будущего, а уже настоящего времени.</w:t>
      </w:r>
      <w:proofErr w:type="gramEnd"/>
      <w:r w:rsidRPr="00145F64">
        <w:rPr>
          <w:rFonts w:ascii="Times New Roman" w:eastAsia="Times New Roman" w:hAnsi="Times New Roman" w:cs="Times New Roman"/>
          <w:color w:val="343B41"/>
          <w:sz w:val="24"/>
          <w:szCs w:val="24"/>
          <w:lang w:eastAsia="ru-RU"/>
        </w:rPr>
        <w:t xml:space="preserve"> Последнее, конечно, в большой мере зависит от количества денежных средств, вкладываемых с этой целью</w:t>
      </w:r>
    </w:p>
    <w:p w:rsidR="00220428" w:rsidRPr="00145F64" w:rsidRDefault="00EB50B8" w:rsidP="00EB50B8">
      <w:pPr>
        <w:pStyle w:val="a3"/>
        <w:numPr>
          <w:ilvl w:val="0"/>
          <w:numId w:val="1"/>
        </w:numPr>
        <w:rPr>
          <w:rFonts w:ascii="Times New Roman" w:hAnsi="Times New Roman" w:cs="Times New Roman"/>
          <w:sz w:val="24"/>
          <w:szCs w:val="24"/>
        </w:rPr>
      </w:pPr>
      <w:r w:rsidRPr="00145F64">
        <w:rPr>
          <w:rFonts w:ascii="Times New Roman" w:hAnsi="Times New Roman" w:cs="Times New Roman"/>
          <w:sz w:val="24"/>
          <w:szCs w:val="24"/>
        </w:rPr>
        <w:t>Д/</w:t>
      </w:r>
      <w:proofErr w:type="spellStart"/>
      <w:r w:rsidRPr="00145F64">
        <w:rPr>
          <w:rFonts w:ascii="Times New Roman" w:hAnsi="Times New Roman" w:cs="Times New Roman"/>
          <w:sz w:val="24"/>
          <w:szCs w:val="24"/>
        </w:rPr>
        <w:t>з</w:t>
      </w:r>
      <w:proofErr w:type="spellEnd"/>
      <w:r w:rsidRPr="00145F64">
        <w:rPr>
          <w:rFonts w:ascii="Times New Roman" w:hAnsi="Times New Roman" w:cs="Times New Roman"/>
          <w:sz w:val="24"/>
          <w:szCs w:val="24"/>
        </w:rPr>
        <w:t xml:space="preserve">  </w:t>
      </w:r>
      <w:proofErr w:type="spellStart"/>
      <w:proofErr w:type="gramStart"/>
      <w:r w:rsidRPr="00145F64">
        <w:rPr>
          <w:rFonts w:ascii="Times New Roman" w:hAnsi="Times New Roman" w:cs="Times New Roman"/>
          <w:sz w:val="24"/>
          <w:szCs w:val="24"/>
        </w:rPr>
        <w:t>п</w:t>
      </w:r>
      <w:proofErr w:type="spellEnd"/>
      <w:proofErr w:type="gramEnd"/>
      <w:r w:rsidRPr="00145F64">
        <w:rPr>
          <w:rFonts w:ascii="Times New Roman" w:hAnsi="Times New Roman" w:cs="Times New Roman"/>
          <w:sz w:val="24"/>
          <w:szCs w:val="24"/>
        </w:rPr>
        <w:t xml:space="preserve"> 1.2.2</w:t>
      </w:r>
    </w:p>
    <w:sectPr w:rsidR="00220428" w:rsidRPr="00145F64" w:rsidSect="00220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D44E1"/>
    <w:multiLevelType w:val="hybridMultilevel"/>
    <w:tmpl w:val="6AAA8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9FB"/>
    <w:rsid w:val="00145F64"/>
    <w:rsid w:val="00220428"/>
    <w:rsid w:val="002279FB"/>
    <w:rsid w:val="006C6903"/>
    <w:rsid w:val="00990472"/>
    <w:rsid w:val="00EB50B8"/>
    <w:rsid w:val="00F52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0B8"/>
    <w:pPr>
      <w:ind w:left="720"/>
      <w:contextualSpacing/>
    </w:pPr>
  </w:style>
</w:styles>
</file>

<file path=word/webSettings.xml><?xml version="1.0" encoding="utf-8"?>
<w:webSettings xmlns:r="http://schemas.openxmlformats.org/officeDocument/2006/relationships" xmlns:w="http://schemas.openxmlformats.org/wordprocessingml/2006/main">
  <w:divs>
    <w:div w:id="620653685">
      <w:bodyDiv w:val="1"/>
      <w:marLeft w:val="0"/>
      <w:marRight w:val="0"/>
      <w:marTop w:val="0"/>
      <w:marBottom w:val="0"/>
      <w:divBdr>
        <w:top w:val="none" w:sz="0" w:space="0" w:color="auto"/>
        <w:left w:val="none" w:sz="0" w:space="0" w:color="auto"/>
        <w:bottom w:val="none" w:sz="0" w:space="0" w:color="auto"/>
        <w:right w:val="none" w:sz="0" w:space="0" w:color="auto"/>
      </w:divBdr>
      <w:divsChild>
        <w:div w:id="401635734">
          <w:marLeft w:val="0"/>
          <w:marRight w:val="0"/>
          <w:marTop w:val="100"/>
          <w:marBottom w:val="100"/>
          <w:divBdr>
            <w:top w:val="none" w:sz="0" w:space="0" w:color="auto"/>
            <w:left w:val="none" w:sz="0" w:space="0" w:color="auto"/>
            <w:bottom w:val="none" w:sz="0" w:space="0" w:color="auto"/>
            <w:right w:val="none" w:sz="0" w:space="0" w:color="auto"/>
          </w:divBdr>
          <w:divsChild>
            <w:div w:id="1934316821">
              <w:marLeft w:val="0"/>
              <w:marRight w:val="0"/>
              <w:marTop w:val="0"/>
              <w:marBottom w:val="0"/>
              <w:divBdr>
                <w:top w:val="none" w:sz="0" w:space="0" w:color="auto"/>
                <w:left w:val="none" w:sz="0" w:space="0" w:color="auto"/>
                <w:bottom w:val="none" w:sz="0" w:space="0" w:color="auto"/>
                <w:right w:val="none" w:sz="0" w:space="0" w:color="auto"/>
              </w:divBdr>
              <w:divsChild>
                <w:div w:id="230385327">
                  <w:marLeft w:val="2865"/>
                  <w:marRight w:val="0"/>
                  <w:marTop w:val="0"/>
                  <w:marBottom w:val="0"/>
                  <w:divBdr>
                    <w:top w:val="none" w:sz="0" w:space="0" w:color="auto"/>
                    <w:left w:val="none" w:sz="0" w:space="0" w:color="auto"/>
                    <w:bottom w:val="none" w:sz="0" w:space="0" w:color="auto"/>
                    <w:right w:val="none" w:sz="0" w:space="0" w:color="auto"/>
                  </w:divBdr>
                  <w:divsChild>
                    <w:div w:id="371271476">
                      <w:marLeft w:val="0"/>
                      <w:marRight w:val="3285"/>
                      <w:marTop w:val="0"/>
                      <w:marBottom w:val="0"/>
                      <w:divBdr>
                        <w:top w:val="none" w:sz="0" w:space="0" w:color="auto"/>
                        <w:left w:val="none" w:sz="0" w:space="0" w:color="auto"/>
                        <w:bottom w:val="none" w:sz="0" w:space="0" w:color="auto"/>
                        <w:right w:val="none" w:sz="0" w:space="0" w:color="auto"/>
                      </w:divBdr>
                      <w:divsChild>
                        <w:div w:id="205684709">
                          <w:marLeft w:val="0"/>
                          <w:marRight w:val="0"/>
                          <w:marTop w:val="0"/>
                          <w:marBottom w:val="0"/>
                          <w:divBdr>
                            <w:top w:val="none" w:sz="0" w:space="0" w:color="auto"/>
                            <w:left w:val="none" w:sz="0" w:space="0" w:color="auto"/>
                            <w:bottom w:val="none" w:sz="0" w:space="0" w:color="auto"/>
                            <w:right w:val="none" w:sz="0" w:space="0" w:color="auto"/>
                          </w:divBdr>
                          <w:divsChild>
                            <w:div w:id="1242909742">
                              <w:marLeft w:val="0"/>
                              <w:marRight w:val="0"/>
                              <w:marTop w:val="0"/>
                              <w:marBottom w:val="0"/>
                              <w:divBdr>
                                <w:top w:val="none" w:sz="0" w:space="0" w:color="auto"/>
                                <w:left w:val="none" w:sz="0" w:space="0" w:color="auto"/>
                                <w:bottom w:val="none" w:sz="0" w:space="0" w:color="auto"/>
                                <w:right w:val="none" w:sz="0" w:space="0" w:color="auto"/>
                              </w:divBdr>
                              <w:divsChild>
                                <w:div w:id="610359694">
                                  <w:marLeft w:val="0"/>
                                  <w:marRight w:val="0"/>
                                  <w:marTop w:val="0"/>
                                  <w:marBottom w:val="0"/>
                                  <w:divBdr>
                                    <w:top w:val="none" w:sz="0" w:space="0" w:color="auto"/>
                                    <w:left w:val="none" w:sz="0" w:space="0" w:color="auto"/>
                                    <w:bottom w:val="none" w:sz="0" w:space="0" w:color="auto"/>
                                    <w:right w:val="none" w:sz="0" w:space="0" w:color="auto"/>
                                  </w:divBdr>
                                  <w:divsChild>
                                    <w:div w:id="1218123655">
                                      <w:marLeft w:val="0"/>
                                      <w:marRight w:val="0"/>
                                      <w:marTop w:val="255"/>
                                      <w:marBottom w:val="0"/>
                                      <w:divBdr>
                                        <w:top w:val="dashed" w:sz="6" w:space="3" w:color="787878"/>
                                        <w:left w:val="dashed" w:sz="6" w:space="3" w:color="787878"/>
                                        <w:bottom w:val="dashed" w:sz="6" w:space="3" w:color="787878"/>
                                        <w:right w:val="dashed" w:sz="6" w:space="3" w:color="787878"/>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EC05-2E9F-4360-B774-6D76429B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1096</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2011-09-14T17:41:00Z</cp:lastPrinted>
  <dcterms:created xsi:type="dcterms:W3CDTF">2011-09-14T17:17:00Z</dcterms:created>
  <dcterms:modified xsi:type="dcterms:W3CDTF">2012-04-05T15:34:00Z</dcterms:modified>
</cp:coreProperties>
</file>