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F6" w:rsidRPr="000F0DF6" w:rsidRDefault="000F0DF6" w:rsidP="000F0DF6">
      <w:pPr>
        <w:spacing w:after="10"/>
        <w:jc w:val="center"/>
        <w:rPr>
          <w:rFonts w:ascii="Times New Roman" w:hAnsi="Times New Roman" w:cs="Times New Roman"/>
          <w:bCs/>
          <w:sz w:val="24"/>
          <w:szCs w:val="24"/>
        </w:rPr>
      </w:pPr>
      <w:r w:rsidRPr="000F0DF6">
        <w:rPr>
          <w:rFonts w:ascii="Times New Roman" w:hAnsi="Times New Roman" w:cs="Times New Roman"/>
          <w:bCs/>
          <w:sz w:val="24"/>
          <w:szCs w:val="24"/>
        </w:rPr>
        <w:t>МУНИЦИПАЛЬНОЕ БЮДЖЕТНОЕ ОБЩЕОБРАЗОВАТЕЛЬНОЕ УЧРЕЖДЕНИЕ</w:t>
      </w:r>
    </w:p>
    <w:p w:rsidR="000F0DF6" w:rsidRPr="000F0DF6" w:rsidRDefault="000F0DF6" w:rsidP="000F0DF6">
      <w:pPr>
        <w:spacing w:after="10"/>
        <w:jc w:val="center"/>
        <w:rPr>
          <w:rFonts w:ascii="Times New Roman" w:hAnsi="Times New Roman" w:cs="Times New Roman"/>
          <w:bCs/>
          <w:sz w:val="24"/>
          <w:szCs w:val="24"/>
        </w:rPr>
      </w:pPr>
      <w:r w:rsidRPr="000F0DF6">
        <w:rPr>
          <w:rFonts w:ascii="Times New Roman" w:hAnsi="Times New Roman" w:cs="Times New Roman"/>
          <w:bCs/>
          <w:sz w:val="24"/>
          <w:szCs w:val="24"/>
        </w:rPr>
        <w:t>«УСАДОВСКАЯ СРЕДНЯЯ ОБЩЕОБРАЗОВАТЕЛЬНАЯ ШКОЛА»</w:t>
      </w:r>
    </w:p>
    <w:p w:rsidR="000F0DF6" w:rsidRPr="000F0DF6" w:rsidRDefault="000F0DF6" w:rsidP="000F0DF6">
      <w:pPr>
        <w:spacing w:after="10"/>
        <w:jc w:val="center"/>
        <w:outlineLvl w:val="0"/>
        <w:rPr>
          <w:rFonts w:ascii="Times New Roman" w:hAnsi="Times New Roman" w:cs="Times New Roman"/>
          <w:bCs/>
          <w:sz w:val="24"/>
          <w:szCs w:val="24"/>
        </w:rPr>
      </w:pPr>
      <w:r w:rsidRPr="000F0DF6">
        <w:rPr>
          <w:rFonts w:ascii="Times New Roman" w:hAnsi="Times New Roman" w:cs="Times New Roman"/>
          <w:bCs/>
          <w:sz w:val="24"/>
          <w:szCs w:val="24"/>
        </w:rPr>
        <w:t>СТУПИНСКОГО МУНИЦИПАЛЬНОГО РАЙОНА</w:t>
      </w:r>
    </w:p>
    <w:p w:rsidR="000F0DF6" w:rsidRP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26594" w:rsidRPr="000F0DF6" w:rsidRDefault="00926594" w:rsidP="000F0DF6">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926594">
        <w:rPr>
          <w:rFonts w:ascii="Times New Roman" w:eastAsia="Times New Roman" w:hAnsi="Times New Roman" w:cs="Times New Roman"/>
          <w:b/>
          <w:bCs/>
          <w:kern w:val="36"/>
          <w:sz w:val="40"/>
          <w:szCs w:val="40"/>
          <w:lang w:eastAsia="ru-RU"/>
        </w:rPr>
        <w:t>«</w:t>
      </w:r>
      <w:proofErr w:type="spellStart"/>
      <w:r w:rsidRPr="00926594">
        <w:rPr>
          <w:rFonts w:ascii="Times New Roman" w:eastAsia="Times New Roman" w:hAnsi="Times New Roman" w:cs="Times New Roman"/>
          <w:b/>
          <w:bCs/>
          <w:kern w:val="36"/>
          <w:sz w:val="40"/>
          <w:szCs w:val="40"/>
          <w:lang w:eastAsia="ru-RU"/>
        </w:rPr>
        <w:t>Целеполагание</w:t>
      </w:r>
      <w:proofErr w:type="spellEnd"/>
      <w:r w:rsidRPr="00926594">
        <w:rPr>
          <w:rFonts w:ascii="Times New Roman" w:eastAsia="Times New Roman" w:hAnsi="Times New Roman" w:cs="Times New Roman"/>
          <w:b/>
          <w:bCs/>
          <w:kern w:val="36"/>
          <w:sz w:val="40"/>
          <w:szCs w:val="40"/>
          <w:lang w:eastAsia="ru-RU"/>
        </w:rPr>
        <w:t xml:space="preserve"> </w:t>
      </w:r>
      <w:r w:rsidRPr="000F0DF6">
        <w:rPr>
          <w:rFonts w:ascii="Times New Roman" w:eastAsia="Times New Roman" w:hAnsi="Times New Roman" w:cs="Times New Roman"/>
          <w:b/>
          <w:bCs/>
          <w:kern w:val="36"/>
          <w:sz w:val="40"/>
          <w:szCs w:val="40"/>
          <w:lang w:eastAsia="ru-RU"/>
        </w:rPr>
        <w:t xml:space="preserve">и рефлексия на уроках ОБЖ </w:t>
      </w:r>
      <w:r w:rsidR="000F0DF6">
        <w:rPr>
          <w:rFonts w:ascii="Times New Roman" w:eastAsia="Times New Roman" w:hAnsi="Times New Roman" w:cs="Times New Roman"/>
          <w:b/>
          <w:bCs/>
          <w:kern w:val="36"/>
          <w:sz w:val="40"/>
          <w:szCs w:val="40"/>
          <w:lang w:eastAsia="ru-RU"/>
        </w:rPr>
        <w:t xml:space="preserve">                               </w:t>
      </w:r>
      <w:r w:rsidRPr="00926594">
        <w:rPr>
          <w:rFonts w:ascii="Times New Roman" w:eastAsia="Times New Roman" w:hAnsi="Times New Roman" w:cs="Times New Roman"/>
          <w:b/>
          <w:bCs/>
          <w:kern w:val="36"/>
          <w:sz w:val="40"/>
          <w:szCs w:val="40"/>
          <w:lang w:eastAsia="ru-RU"/>
        </w:rPr>
        <w:t>в условиях реализации ФГОС»</w:t>
      </w:r>
    </w:p>
    <w:p w:rsidR="000F0DF6" w:rsidRP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0F0DF6">
        <w:rPr>
          <w:rFonts w:ascii="Times New Roman" w:eastAsia="Times New Roman" w:hAnsi="Times New Roman" w:cs="Times New Roman"/>
          <w:bCs/>
          <w:kern w:val="36"/>
          <w:sz w:val="28"/>
          <w:szCs w:val="28"/>
          <w:lang w:eastAsia="ru-RU"/>
        </w:rPr>
        <w:t xml:space="preserve">Выступление на  </w:t>
      </w:r>
      <w:r w:rsidR="00164B24">
        <w:rPr>
          <w:rFonts w:ascii="Times New Roman" w:hAnsi="Times New Roman" w:cs="Times New Roman"/>
          <w:sz w:val="28"/>
          <w:szCs w:val="28"/>
        </w:rPr>
        <w:t>заседании</w:t>
      </w:r>
      <w:r w:rsidRPr="000F0DF6">
        <w:rPr>
          <w:rFonts w:ascii="Times New Roman" w:hAnsi="Times New Roman" w:cs="Times New Roman"/>
          <w:sz w:val="28"/>
          <w:szCs w:val="28"/>
        </w:rPr>
        <w:t xml:space="preserve"> ШМО                                                                                                                                      учителей естественно-математического цикла</w:t>
      </w:r>
      <w:r w:rsidRPr="000F0DF6">
        <w:rPr>
          <w:rFonts w:ascii="Times New Roman" w:eastAsia="Times New Roman" w:hAnsi="Times New Roman" w:cs="Times New Roman"/>
          <w:bCs/>
          <w:kern w:val="36"/>
          <w:sz w:val="28"/>
          <w:szCs w:val="28"/>
          <w:lang w:eastAsia="ru-RU"/>
        </w:rPr>
        <w:t xml:space="preserve"> </w:t>
      </w: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Pr="000F0DF6" w:rsidRDefault="000F0DF6" w:rsidP="000F0DF6">
      <w:pPr>
        <w:spacing w:after="0" w:line="240" w:lineRule="auto"/>
        <w:jc w:val="right"/>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у</w:t>
      </w:r>
      <w:r w:rsidRPr="000F0DF6">
        <w:rPr>
          <w:rFonts w:ascii="Times New Roman" w:eastAsia="Times New Roman" w:hAnsi="Times New Roman" w:cs="Times New Roman"/>
          <w:bCs/>
          <w:kern w:val="36"/>
          <w:sz w:val="32"/>
          <w:szCs w:val="32"/>
          <w:lang w:eastAsia="ru-RU"/>
        </w:rPr>
        <w:t>читель ОБЖ</w:t>
      </w:r>
    </w:p>
    <w:p w:rsidR="000F0DF6" w:rsidRPr="000F0DF6" w:rsidRDefault="000F0DF6" w:rsidP="000F0DF6">
      <w:pPr>
        <w:spacing w:after="0" w:line="240" w:lineRule="auto"/>
        <w:jc w:val="right"/>
        <w:outlineLvl w:val="0"/>
        <w:rPr>
          <w:rFonts w:ascii="Times New Roman" w:eastAsia="Times New Roman" w:hAnsi="Times New Roman" w:cs="Times New Roman"/>
          <w:bCs/>
          <w:kern w:val="36"/>
          <w:sz w:val="32"/>
          <w:szCs w:val="32"/>
          <w:lang w:eastAsia="ru-RU"/>
        </w:rPr>
      </w:pPr>
      <w:proofErr w:type="spellStart"/>
      <w:r w:rsidRPr="000F0DF6">
        <w:rPr>
          <w:rFonts w:ascii="Times New Roman" w:eastAsia="Times New Roman" w:hAnsi="Times New Roman" w:cs="Times New Roman"/>
          <w:bCs/>
          <w:kern w:val="36"/>
          <w:sz w:val="32"/>
          <w:szCs w:val="32"/>
          <w:lang w:eastAsia="ru-RU"/>
        </w:rPr>
        <w:t>Т.Н.Чувалева</w:t>
      </w:r>
      <w:proofErr w:type="spellEnd"/>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F0DF6" w:rsidRDefault="000F0DF6" w:rsidP="000F0DF6">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0F0DF6">
        <w:rPr>
          <w:rFonts w:ascii="Times New Roman" w:eastAsia="Times New Roman" w:hAnsi="Times New Roman" w:cs="Times New Roman"/>
          <w:bCs/>
          <w:kern w:val="36"/>
          <w:sz w:val="28"/>
          <w:szCs w:val="28"/>
          <w:lang w:eastAsia="ru-RU"/>
        </w:rPr>
        <w:t>2015 год</w:t>
      </w:r>
    </w:p>
    <w:p w:rsidR="000F0DF6" w:rsidRPr="00926594" w:rsidRDefault="000F0DF6" w:rsidP="000F0DF6">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926594" w:rsidRPr="00926594" w:rsidRDefault="00164B24" w:rsidP="000F0D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594" w:rsidRPr="00926594">
        <w:rPr>
          <w:rFonts w:ascii="Times New Roman" w:eastAsia="Times New Roman" w:hAnsi="Times New Roman" w:cs="Times New Roman"/>
          <w:sz w:val="24"/>
          <w:szCs w:val="24"/>
          <w:lang w:eastAsia="ru-RU"/>
        </w:rPr>
        <w:t>Важнейшей задачей современной системы образования является не столько освоение учащимися конкретных предметных знаний и навыков в рамках отдельных дисциплин, но и формирование совокупности универсальных учебных действий, обеспечивающих компетенцию «научить учиться».</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Основу содержания деятельности учителя составляют три взаимосвязанные этапы урока: </w:t>
      </w:r>
      <w:proofErr w:type="spellStart"/>
      <w:r w:rsidRPr="00926594">
        <w:rPr>
          <w:rFonts w:ascii="Times New Roman" w:eastAsia="Times New Roman" w:hAnsi="Times New Roman" w:cs="Times New Roman"/>
          <w:sz w:val="24"/>
          <w:szCs w:val="24"/>
          <w:lang w:eastAsia="ru-RU"/>
        </w:rPr>
        <w:t>целеполагание</w:t>
      </w:r>
      <w:proofErr w:type="spellEnd"/>
      <w:r w:rsidRPr="00926594">
        <w:rPr>
          <w:rFonts w:ascii="Times New Roman" w:eastAsia="Times New Roman" w:hAnsi="Times New Roman" w:cs="Times New Roman"/>
          <w:sz w:val="24"/>
          <w:szCs w:val="24"/>
          <w:lang w:eastAsia="ru-RU"/>
        </w:rPr>
        <w:t xml:space="preserve">, самостоятельная продуктивная деятельность, рефлексия. Остановимся на первом этапе урока – </w:t>
      </w:r>
      <w:proofErr w:type="spellStart"/>
      <w:r w:rsidRPr="00926594">
        <w:rPr>
          <w:rFonts w:ascii="Times New Roman" w:eastAsia="Times New Roman" w:hAnsi="Times New Roman" w:cs="Times New Roman"/>
          <w:sz w:val="24"/>
          <w:szCs w:val="24"/>
          <w:lang w:eastAsia="ru-RU"/>
        </w:rPr>
        <w:t>целеполагании</w:t>
      </w:r>
      <w:proofErr w:type="spellEnd"/>
      <w:r w:rsidRPr="00926594">
        <w:rPr>
          <w:rFonts w:ascii="Times New Roman" w:eastAsia="Times New Roman" w:hAnsi="Times New Roman" w:cs="Times New Roman"/>
          <w:sz w:val="24"/>
          <w:szCs w:val="24"/>
          <w:lang w:eastAsia="ru-RU"/>
        </w:rPr>
        <w:t xml:space="preserve">. </w:t>
      </w:r>
      <w:proofErr w:type="spellStart"/>
      <w:r w:rsidRPr="00926594">
        <w:rPr>
          <w:rFonts w:ascii="Times New Roman" w:eastAsia="Times New Roman" w:hAnsi="Times New Roman" w:cs="Times New Roman"/>
          <w:sz w:val="24"/>
          <w:szCs w:val="24"/>
          <w:lang w:eastAsia="ru-RU"/>
        </w:rPr>
        <w:t>Целеполагание</w:t>
      </w:r>
      <w:proofErr w:type="spellEnd"/>
      <w:r w:rsidRPr="00926594">
        <w:rPr>
          <w:rFonts w:ascii="Times New Roman" w:eastAsia="Times New Roman" w:hAnsi="Times New Roman" w:cs="Times New Roman"/>
          <w:sz w:val="24"/>
          <w:szCs w:val="24"/>
          <w:lang w:eastAsia="ru-RU"/>
        </w:rPr>
        <w:t xml:space="preserve"> входит в состав регулятивных универсальных учебных действий, которые необходимо развить у ученика. Что же такое </w:t>
      </w:r>
      <w:proofErr w:type="spellStart"/>
      <w:r w:rsidRPr="00926594">
        <w:rPr>
          <w:rFonts w:ascii="Times New Roman" w:eastAsia="Times New Roman" w:hAnsi="Times New Roman" w:cs="Times New Roman"/>
          <w:sz w:val="24"/>
          <w:szCs w:val="24"/>
          <w:lang w:eastAsia="ru-RU"/>
        </w:rPr>
        <w:t>целеполагание</w:t>
      </w:r>
      <w:proofErr w:type="spellEnd"/>
      <w:r w:rsidRPr="00926594">
        <w:rPr>
          <w:rFonts w:ascii="Times New Roman" w:eastAsia="Times New Roman" w:hAnsi="Times New Roman" w:cs="Times New Roman"/>
          <w:sz w:val="24"/>
          <w:szCs w:val="24"/>
          <w:lang w:eastAsia="ru-RU"/>
        </w:rPr>
        <w:t>? «</w:t>
      </w:r>
      <w:proofErr w:type="spellStart"/>
      <w:r w:rsidRPr="00926594">
        <w:rPr>
          <w:rFonts w:ascii="Times New Roman" w:eastAsia="Times New Roman" w:hAnsi="Times New Roman" w:cs="Times New Roman"/>
          <w:sz w:val="24"/>
          <w:szCs w:val="24"/>
          <w:lang w:eastAsia="ru-RU"/>
        </w:rPr>
        <w:t>Целеполагание</w:t>
      </w:r>
      <w:proofErr w:type="spellEnd"/>
      <w:r w:rsidRPr="00926594">
        <w:rPr>
          <w:rFonts w:ascii="Times New Roman" w:eastAsia="Times New Roman" w:hAnsi="Times New Roman" w:cs="Times New Roman"/>
          <w:sz w:val="24"/>
          <w:szCs w:val="24"/>
          <w:lang w:eastAsia="ru-RU"/>
        </w:rPr>
        <w:t xml:space="preserve"> в образовании – это процесс установления и формулирования учениками и учителем главных целей и задач обучения на определенных его этапах».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«Этап </w:t>
      </w:r>
      <w:proofErr w:type="spellStart"/>
      <w:r w:rsidRPr="00926594">
        <w:rPr>
          <w:rFonts w:ascii="Times New Roman" w:eastAsia="Times New Roman" w:hAnsi="Times New Roman" w:cs="Times New Roman"/>
          <w:sz w:val="24"/>
          <w:szCs w:val="24"/>
          <w:lang w:eastAsia="ru-RU"/>
        </w:rPr>
        <w:t>целеполагания</w:t>
      </w:r>
      <w:proofErr w:type="spellEnd"/>
      <w:r w:rsidRPr="00926594">
        <w:rPr>
          <w:rFonts w:ascii="Times New Roman" w:eastAsia="Times New Roman" w:hAnsi="Times New Roman" w:cs="Times New Roman"/>
          <w:sz w:val="24"/>
          <w:szCs w:val="24"/>
          <w:lang w:eastAsia="ru-RU"/>
        </w:rPr>
        <w:t xml:space="preserve"> занимает ведущее место и в структуре традиционного урока, но в новой позиции предусматриваются качественные изменения этого этапа: учитель не транслирует свою цель, а создает условия, включающие каждого ученика в процесс </w:t>
      </w:r>
      <w:proofErr w:type="spellStart"/>
      <w:r w:rsidRPr="00926594">
        <w:rPr>
          <w:rFonts w:ascii="Times New Roman" w:eastAsia="Times New Roman" w:hAnsi="Times New Roman" w:cs="Times New Roman"/>
          <w:sz w:val="24"/>
          <w:szCs w:val="24"/>
          <w:lang w:eastAsia="ru-RU"/>
        </w:rPr>
        <w:t>целеполагания</w:t>
      </w:r>
      <w:proofErr w:type="spellEnd"/>
      <w:r w:rsidRPr="00926594">
        <w:rPr>
          <w:rFonts w:ascii="Times New Roman" w:eastAsia="Times New Roman" w:hAnsi="Times New Roman" w:cs="Times New Roman"/>
          <w:sz w:val="24"/>
          <w:szCs w:val="24"/>
          <w:lang w:eastAsia="ru-RU"/>
        </w:rPr>
        <w:t xml:space="preserve">. Лишь в том случае, когда ученик осознает смысл учебной задачи и примет ее как лично для него значимую, его деятельность станет мотивированной и целенаправленной. </w:t>
      </w:r>
      <w:r w:rsidR="00380AC4">
        <w:rPr>
          <w:rFonts w:ascii="Times New Roman" w:eastAsia="Times New Roman" w:hAnsi="Times New Roman" w:cs="Times New Roman"/>
          <w:sz w:val="24"/>
          <w:szCs w:val="24"/>
          <w:lang w:eastAsia="ru-RU"/>
        </w:rPr>
        <w:t xml:space="preserve">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Часто формулировка целей вызывает серьезные затруднения у педагогов, и, тем более, у учеников. Причина этого, возможно в том, что цель рассматривается как какое – то отвлеченное понятие, этап, который необходимо преодолеть, а затем про него можно и забыть. В личностно – ориентированном обучении </w:t>
      </w:r>
      <w:proofErr w:type="spellStart"/>
      <w:r w:rsidRPr="00926594">
        <w:rPr>
          <w:rFonts w:ascii="Times New Roman" w:eastAsia="Times New Roman" w:hAnsi="Times New Roman" w:cs="Times New Roman"/>
          <w:sz w:val="24"/>
          <w:szCs w:val="24"/>
          <w:lang w:eastAsia="ru-RU"/>
        </w:rPr>
        <w:t>целеполагание</w:t>
      </w:r>
      <w:proofErr w:type="spellEnd"/>
      <w:r w:rsidRPr="00926594">
        <w:rPr>
          <w:rFonts w:ascii="Times New Roman" w:eastAsia="Times New Roman" w:hAnsi="Times New Roman" w:cs="Times New Roman"/>
          <w:sz w:val="24"/>
          <w:szCs w:val="24"/>
          <w:lang w:eastAsia="ru-RU"/>
        </w:rPr>
        <w:t xml:space="preserve"> проходит через весь процесс образования, выполняя в нем функции мотивации деятельности обучающихся, стабилизации учебного процесса, диагностики результатов обучения. </w:t>
      </w:r>
      <w:r w:rsidR="00380AC4">
        <w:rPr>
          <w:rFonts w:ascii="Times New Roman" w:eastAsia="Times New Roman" w:hAnsi="Times New Roman" w:cs="Times New Roman"/>
          <w:sz w:val="24"/>
          <w:szCs w:val="24"/>
          <w:lang w:eastAsia="ru-RU"/>
        </w:rPr>
        <w:t xml:space="preserve">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В организации данный этап не прост, требует продумывания средств, приемов, мотивирующих учащихся на предстоящую деятельность. С чего же начинается процесс развития навыков </w:t>
      </w:r>
      <w:proofErr w:type="spellStart"/>
      <w:r w:rsidRPr="00926594">
        <w:rPr>
          <w:rFonts w:ascii="Times New Roman" w:eastAsia="Times New Roman" w:hAnsi="Times New Roman" w:cs="Times New Roman"/>
          <w:sz w:val="24"/>
          <w:szCs w:val="24"/>
          <w:lang w:eastAsia="ru-RU"/>
        </w:rPr>
        <w:t>целеполагания</w:t>
      </w:r>
      <w:proofErr w:type="spellEnd"/>
      <w:r w:rsidRPr="00926594">
        <w:rPr>
          <w:rFonts w:ascii="Times New Roman" w:eastAsia="Times New Roman" w:hAnsi="Times New Roman" w:cs="Times New Roman"/>
          <w:sz w:val="24"/>
          <w:szCs w:val="24"/>
          <w:lang w:eastAsia="ru-RU"/>
        </w:rPr>
        <w:t xml:space="preserve"> у учащихся?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b/>
          <w:bCs/>
          <w:sz w:val="24"/>
          <w:szCs w:val="24"/>
          <w:lang w:eastAsia="ru-RU"/>
        </w:rPr>
        <w:t xml:space="preserve">Некоторые приемы </w:t>
      </w:r>
      <w:proofErr w:type="spellStart"/>
      <w:r w:rsidRPr="00926594">
        <w:rPr>
          <w:rFonts w:ascii="Times New Roman" w:eastAsia="Times New Roman" w:hAnsi="Times New Roman" w:cs="Times New Roman"/>
          <w:b/>
          <w:bCs/>
          <w:sz w:val="24"/>
          <w:szCs w:val="24"/>
          <w:lang w:eastAsia="ru-RU"/>
        </w:rPr>
        <w:t>целеполагания</w:t>
      </w:r>
      <w:proofErr w:type="spellEnd"/>
      <w:r w:rsidRPr="00926594">
        <w:rPr>
          <w:rFonts w:ascii="Times New Roman" w:eastAsia="Times New Roman" w:hAnsi="Times New Roman" w:cs="Times New Roman"/>
          <w:b/>
          <w:bCs/>
          <w:sz w:val="24"/>
          <w:szCs w:val="24"/>
          <w:lang w:eastAsia="ru-RU"/>
        </w:rPr>
        <w:t xml:space="preserve">.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u w:val="single"/>
          <w:lang w:eastAsia="ru-RU"/>
        </w:rPr>
        <w:t>1. Формирование цели при помощи опорных глаголов.</w:t>
      </w:r>
      <w:r w:rsidRPr="00926594">
        <w:rPr>
          <w:rFonts w:ascii="Times New Roman" w:eastAsia="Times New Roman" w:hAnsi="Times New Roman" w:cs="Times New Roman"/>
          <w:sz w:val="24"/>
          <w:szCs w:val="24"/>
          <w:lang w:eastAsia="ru-RU"/>
        </w:rPr>
        <w:t xml:space="preserve"> </w:t>
      </w:r>
    </w:p>
    <w:p w:rsidR="00926594" w:rsidRPr="00926594" w:rsidRDefault="00273B58" w:rsidP="000F0D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594" w:rsidRPr="009265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926594" w:rsidRPr="00926594">
        <w:rPr>
          <w:rFonts w:ascii="Times New Roman" w:eastAsia="Times New Roman" w:hAnsi="Times New Roman" w:cs="Times New Roman"/>
          <w:sz w:val="24"/>
          <w:szCs w:val="24"/>
          <w:lang w:eastAsia="ru-RU"/>
        </w:rPr>
        <w:t>аз</w:t>
      </w:r>
      <w:r>
        <w:rPr>
          <w:rFonts w:ascii="Times New Roman" w:eastAsia="Times New Roman" w:hAnsi="Times New Roman" w:cs="Times New Roman"/>
          <w:sz w:val="24"/>
          <w:szCs w:val="24"/>
          <w:lang w:eastAsia="ru-RU"/>
        </w:rPr>
        <w:t xml:space="preserve">ываю </w:t>
      </w:r>
      <w:r w:rsidR="00926594" w:rsidRPr="00926594">
        <w:rPr>
          <w:rFonts w:ascii="Times New Roman" w:eastAsia="Times New Roman" w:hAnsi="Times New Roman" w:cs="Times New Roman"/>
          <w:sz w:val="24"/>
          <w:szCs w:val="24"/>
          <w:lang w:eastAsia="ru-RU"/>
        </w:rPr>
        <w:t xml:space="preserve"> тему урока </w:t>
      </w:r>
      <w:r>
        <w:rPr>
          <w:rFonts w:ascii="Times New Roman" w:eastAsia="Times New Roman" w:hAnsi="Times New Roman" w:cs="Times New Roman"/>
          <w:sz w:val="24"/>
          <w:szCs w:val="24"/>
          <w:lang w:eastAsia="ru-RU"/>
        </w:rPr>
        <w:t xml:space="preserve">«Безопасность на водоемах» 5 класс и предлагаю </w:t>
      </w:r>
      <w:r w:rsidR="00926594" w:rsidRPr="00926594">
        <w:rPr>
          <w:rFonts w:ascii="Times New Roman" w:eastAsia="Times New Roman" w:hAnsi="Times New Roman" w:cs="Times New Roman"/>
          <w:sz w:val="24"/>
          <w:szCs w:val="24"/>
          <w:lang w:eastAsia="ru-RU"/>
        </w:rPr>
        <w:t xml:space="preserve"> учащимся сформулировать цель с помощью опорных глаголов. </w:t>
      </w:r>
      <w:proofErr w:type="gramStart"/>
      <w:r w:rsidR="00926594" w:rsidRPr="00926594">
        <w:rPr>
          <w:rFonts w:ascii="Times New Roman" w:eastAsia="Times New Roman" w:hAnsi="Times New Roman" w:cs="Times New Roman"/>
          <w:sz w:val="24"/>
          <w:szCs w:val="24"/>
          <w:lang w:eastAsia="ru-RU"/>
        </w:rPr>
        <w:t xml:space="preserve">Можно предложить учащимся готовый набор глаголов, при помощи которых осуществляется запись цели (изучить, знать, уметь, </w:t>
      </w:r>
      <w:r>
        <w:rPr>
          <w:rFonts w:ascii="Times New Roman" w:eastAsia="Times New Roman" w:hAnsi="Times New Roman" w:cs="Times New Roman"/>
          <w:sz w:val="24"/>
          <w:szCs w:val="24"/>
          <w:lang w:eastAsia="ru-RU"/>
        </w:rPr>
        <w:t xml:space="preserve"> </w:t>
      </w:r>
      <w:r w:rsidR="00926594" w:rsidRPr="00926594">
        <w:rPr>
          <w:rFonts w:ascii="Times New Roman" w:eastAsia="Times New Roman" w:hAnsi="Times New Roman" w:cs="Times New Roman"/>
          <w:sz w:val="24"/>
          <w:szCs w:val="24"/>
          <w:lang w:eastAsia="ru-RU"/>
        </w:rPr>
        <w:t xml:space="preserve">выяснить, обобщить, закрепить, доказать, сравнить, проанализировать, сделать вывод, разобраться, систематизировать...). </w:t>
      </w:r>
      <w:proofErr w:type="gramEnd"/>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u w:val="single"/>
          <w:lang w:eastAsia="ru-RU"/>
        </w:rPr>
        <w:t>2. Работа над понятием.</w:t>
      </w:r>
      <w:r w:rsidRPr="00926594">
        <w:rPr>
          <w:rFonts w:ascii="Times New Roman" w:eastAsia="Times New Roman" w:hAnsi="Times New Roman" w:cs="Times New Roman"/>
          <w:sz w:val="24"/>
          <w:szCs w:val="24"/>
          <w:lang w:eastAsia="ru-RU"/>
        </w:rPr>
        <w:t xml:space="preserve">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Учащимся предлагается для зрительного восприятия название темы урока. Например, тема урока в </w:t>
      </w:r>
      <w:r w:rsidR="00273B58">
        <w:rPr>
          <w:rFonts w:ascii="Times New Roman" w:eastAsia="Times New Roman" w:hAnsi="Times New Roman" w:cs="Times New Roman"/>
          <w:sz w:val="24"/>
          <w:szCs w:val="24"/>
          <w:lang w:eastAsia="ru-RU"/>
        </w:rPr>
        <w:t>5</w:t>
      </w:r>
      <w:r w:rsidRPr="00926594">
        <w:rPr>
          <w:rFonts w:ascii="Times New Roman" w:eastAsia="Times New Roman" w:hAnsi="Times New Roman" w:cs="Times New Roman"/>
          <w:sz w:val="24"/>
          <w:szCs w:val="24"/>
          <w:lang w:eastAsia="ru-RU"/>
        </w:rPr>
        <w:t xml:space="preserve"> классе " </w:t>
      </w:r>
      <w:r w:rsidR="00273B58">
        <w:rPr>
          <w:rFonts w:ascii="Times New Roman" w:eastAsia="Times New Roman" w:hAnsi="Times New Roman" w:cs="Times New Roman"/>
          <w:sz w:val="24"/>
          <w:szCs w:val="24"/>
          <w:lang w:eastAsia="ru-RU"/>
        </w:rPr>
        <w:t>Дорожное движение, безопасность участников дорожного движения</w:t>
      </w:r>
      <w:r w:rsidRPr="00926594">
        <w:rPr>
          <w:rFonts w:ascii="Times New Roman" w:eastAsia="Times New Roman" w:hAnsi="Times New Roman" w:cs="Times New Roman"/>
          <w:sz w:val="24"/>
          <w:szCs w:val="24"/>
          <w:lang w:eastAsia="ru-RU"/>
        </w:rPr>
        <w:t xml:space="preserve">". Необходимо объяснить значение каждого слова или отыскать в "Толковом словаре". Далее, от значения слова определяем цель урока.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u w:val="single"/>
          <w:lang w:eastAsia="ru-RU"/>
        </w:rPr>
        <w:t>3. Подводящий диалог.</w:t>
      </w:r>
      <w:r w:rsidRPr="00926594">
        <w:rPr>
          <w:rFonts w:ascii="Times New Roman" w:eastAsia="Times New Roman" w:hAnsi="Times New Roman" w:cs="Times New Roman"/>
          <w:sz w:val="24"/>
          <w:szCs w:val="24"/>
          <w:lang w:eastAsia="ru-RU"/>
        </w:rPr>
        <w:t xml:space="preserve">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На этапе актуализации учебного материала ведется беседа, направленная на обобщение, конкретизацию, логику рассуждения. Диалог подводится к тому, о чем дети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u w:val="single"/>
          <w:lang w:eastAsia="ru-RU"/>
        </w:rPr>
        <w:t>4. Создание проблемных ситуаций</w:t>
      </w:r>
      <w:r w:rsidRPr="00926594">
        <w:rPr>
          <w:rFonts w:ascii="Times New Roman" w:eastAsia="Times New Roman" w:hAnsi="Times New Roman" w:cs="Times New Roman"/>
          <w:sz w:val="24"/>
          <w:szCs w:val="24"/>
          <w:lang w:eastAsia="ru-RU"/>
        </w:rPr>
        <w:t xml:space="preserve">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Чтобы ученик сформулировал и присвоил себе цель, его необходимо столкнуть с ситуацией, в которой он обнаружит дефицит своих знаний и способностей. В этом случае цель им воспримется как проблема, которая, будучи реально объективной, для него выступит как субъективная. Приемы создания проблемных ситуаций могут быть самыми разными. Выбор того или иного приема определяется содержанием учебного материала, целью данного урока.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 </w:t>
      </w:r>
      <w:r w:rsidR="00D44E81">
        <w:rPr>
          <w:rFonts w:ascii="Times New Roman" w:eastAsia="Times New Roman" w:hAnsi="Times New Roman" w:cs="Times New Roman"/>
          <w:sz w:val="24"/>
          <w:szCs w:val="24"/>
          <w:lang w:eastAsia="ru-RU"/>
        </w:rPr>
        <w:t>П</w:t>
      </w:r>
      <w:r w:rsidRPr="00926594">
        <w:rPr>
          <w:rFonts w:ascii="Times New Roman" w:eastAsia="Times New Roman" w:hAnsi="Times New Roman" w:cs="Times New Roman"/>
          <w:sz w:val="24"/>
          <w:szCs w:val="24"/>
          <w:lang w:eastAsia="ru-RU"/>
        </w:rPr>
        <w:t xml:space="preserve">роблемная ситуация создается при постановке проблемных вопросов. Например, в </w:t>
      </w:r>
      <w:r w:rsidR="00D44E81">
        <w:rPr>
          <w:rFonts w:ascii="Times New Roman" w:eastAsia="Times New Roman" w:hAnsi="Times New Roman" w:cs="Times New Roman"/>
          <w:sz w:val="24"/>
          <w:szCs w:val="24"/>
          <w:lang w:eastAsia="ru-RU"/>
        </w:rPr>
        <w:t>6</w:t>
      </w:r>
      <w:r w:rsidRPr="00926594">
        <w:rPr>
          <w:rFonts w:ascii="Times New Roman" w:eastAsia="Times New Roman" w:hAnsi="Times New Roman" w:cs="Times New Roman"/>
          <w:sz w:val="24"/>
          <w:szCs w:val="24"/>
          <w:lang w:eastAsia="ru-RU"/>
        </w:rPr>
        <w:t xml:space="preserve"> классе при изучении темы «</w:t>
      </w:r>
      <w:r w:rsidR="00D44E81">
        <w:rPr>
          <w:rFonts w:ascii="Times New Roman" w:eastAsia="Times New Roman" w:hAnsi="Times New Roman" w:cs="Times New Roman"/>
          <w:sz w:val="24"/>
          <w:szCs w:val="24"/>
          <w:lang w:eastAsia="ru-RU"/>
        </w:rPr>
        <w:t>Определение своего местонахождения и направления движения на местности</w:t>
      </w:r>
      <w:r w:rsidRPr="00926594">
        <w:rPr>
          <w:rFonts w:ascii="Times New Roman" w:eastAsia="Times New Roman" w:hAnsi="Times New Roman" w:cs="Times New Roman"/>
          <w:sz w:val="24"/>
          <w:szCs w:val="24"/>
          <w:lang w:eastAsia="ru-RU"/>
        </w:rPr>
        <w:t>»: «</w:t>
      </w:r>
      <w:r w:rsidR="00D44E81">
        <w:rPr>
          <w:rFonts w:ascii="Times New Roman" w:eastAsia="Times New Roman" w:hAnsi="Times New Roman" w:cs="Times New Roman"/>
          <w:sz w:val="24"/>
          <w:szCs w:val="24"/>
          <w:lang w:eastAsia="ru-RU"/>
        </w:rPr>
        <w:t xml:space="preserve">Как вы будете определять направление своего движения на незнакомой местности? » </w:t>
      </w:r>
      <w:r w:rsidRPr="00926594">
        <w:rPr>
          <w:rFonts w:ascii="Times New Roman" w:eastAsia="Times New Roman" w:hAnsi="Times New Roman" w:cs="Times New Roman"/>
          <w:sz w:val="24"/>
          <w:szCs w:val="24"/>
          <w:lang w:eastAsia="ru-RU"/>
        </w:rPr>
        <w:t xml:space="preserve">Учащимся необходимо построить план действий, чтобы ответить на поставленный вопрос. Дети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lastRenderedPageBreak/>
        <w:t xml:space="preserve">Разнообразие целей учеников позволяет учителю вместе с ними выстроить линию поставленных целей, ребята понимают, что цели можно ранжировать. Наиболее содержательные с точки зрения учебного предмета цели учитель должен записать на доске, что привлечет к ним внимание остальных учеников, в том числе и тех, кто не сумел поставить свои цели. Фиксация целей позволяет учителю обращаться к ним в течение урока и в его конце для анализа их достижения. </w:t>
      </w:r>
      <w:r w:rsidR="00407C5E">
        <w:rPr>
          <w:rFonts w:ascii="Times New Roman" w:eastAsia="Times New Roman" w:hAnsi="Times New Roman" w:cs="Times New Roman"/>
          <w:sz w:val="24"/>
          <w:szCs w:val="24"/>
          <w:lang w:eastAsia="ru-RU"/>
        </w:rPr>
        <w:t xml:space="preserve"> </w:t>
      </w:r>
    </w:p>
    <w:p w:rsid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В конце необходимо отметить, что цели не «рождаются» по звонку на урок – «Процесс </w:t>
      </w:r>
      <w:proofErr w:type="spellStart"/>
      <w:r w:rsidRPr="00926594">
        <w:rPr>
          <w:rFonts w:ascii="Times New Roman" w:eastAsia="Times New Roman" w:hAnsi="Times New Roman" w:cs="Times New Roman"/>
          <w:sz w:val="24"/>
          <w:szCs w:val="24"/>
          <w:lang w:eastAsia="ru-RU"/>
        </w:rPr>
        <w:t>целеполагания</w:t>
      </w:r>
      <w:proofErr w:type="spellEnd"/>
      <w:r w:rsidRPr="00926594">
        <w:rPr>
          <w:rFonts w:ascii="Times New Roman" w:eastAsia="Times New Roman" w:hAnsi="Times New Roman" w:cs="Times New Roman"/>
          <w:sz w:val="24"/>
          <w:szCs w:val="24"/>
          <w:lang w:eastAsia="ru-RU"/>
        </w:rPr>
        <w:t xml:space="preserve"> трудоёмкий и </w:t>
      </w:r>
      <w:proofErr w:type="spellStart"/>
      <w:r w:rsidRPr="00926594">
        <w:rPr>
          <w:rFonts w:ascii="Times New Roman" w:eastAsia="Times New Roman" w:hAnsi="Times New Roman" w:cs="Times New Roman"/>
          <w:sz w:val="24"/>
          <w:szCs w:val="24"/>
          <w:lang w:eastAsia="ru-RU"/>
        </w:rPr>
        <w:t>времяёмкий</w:t>
      </w:r>
      <w:proofErr w:type="spellEnd"/>
      <w:r w:rsidRPr="00926594">
        <w:rPr>
          <w:rFonts w:ascii="Times New Roman" w:eastAsia="Times New Roman" w:hAnsi="Times New Roman" w:cs="Times New Roman"/>
          <w:sz w:val="24"/>
          <w:szCs w:val="24"/>
          <w:lang w:eastAsia="ru-RU"/>
        </w:rPr>
        <w:t xml:space="preserve">!» </w:t>
      </w:r>
      <w:r w:rsidR="00407C5E">
        <w:rPr>
          <w:rFonts w:ascii="Times New Roman" w:eastAsia="Times New Roman" w:hAnsi="Times New Roman" w:cs="Times New Roman"/>
          <w:sz w:val="24"/>
          <w:szCs w:val="24"/>
          <w:lang w:eastAsia="ru-RU"/>
        </w:rPr>
        <w:t xml:space="preserve">Здесь </w:t>
      </w:r>
      <w:r w:rsidRPr="00926594">
        <w:rPr>
          <w:rFonts w:ascii="Times New Roman" w:eastAsia="Times New Roman" w:hAnsi="Times New Roman" w:cs="Times New Roman"/>
          <w:sz w:val="24"/>
          <w:szCs w:val="24"/>
          <w:lang w:eastAsia="ru-RU"/>
        </w:rPr>
        <w:t xml:space="preserve"> рассмотре</w:t>
      </w:r>
      <w:r w:rsidR="00407C5E">
        <w:rPr>
          <w:rFonts w:ascii="Times New Roman" w:eastAsia="Times New Roman" w:hAnsi="Times New Roman" w:cs="Times New Roman"/>
          <w:sz w:val="24"/>
          <w:szCs w:val="24"/>
          <w:lang w:eastAsia="ru-RU"/>
        </w:rPr>
        <w:t xml:space="preserve">ны </w:t>
      </w:r>
      <w:r w:rsidRPr="00926594">
        <w:rPr>
          <w:rFonts w:ascii="Times New Roman" w:eastAsia="Times New Roman" w:hAnsi="Times New Roman" w:cs="Times New Roman"/>
          <w:sz w:val="24"/>
          <w:szCs w:val="24"/>
          <w:lang w:eastAsia="ru-RU"/>
        </w:rPr>
        <w:t xml:space="preserve"> основные аспекты </w:t>
      </w:r>
      <w:proofErr w:type="spellStart"/>
      <w:r w:rsidRPr="00926594">
        <w:rPr>
          <w:rFonts w:ascii="Times New Roman" w:eastAsia="Times New Roman" w:hAnsi="Times New Roman" w:cs="Times New Roman"/>
          <w:sz w:val="24"/>
          <w:szCs w:val="24"/>
          <w:lang w:eastAsia="ru-RU"/>
        </w:rPr>
        <w:t>целеполагания</w:t>
      </w:r>
      <w:proofErr w:type="spellEnd"/>
      <w:r w:rsidRPr="00926594">
        <w:rPr>
          <w:rFonts w:ascii="Times New Roman" w:eastAsia="Times New Roman" w:hAnsi="Times New Roman" w:cs="Times New Roman"/>
          <w:sz w:val="24"/>
          <w:szCs w:val="24"/>
          <w:lang w:eastAsia="ru-RU"/>
        </w:rPr>
        <w:t xml:space="preserve">. Но ребёнок должен захотеть ставить цель и двигаться к её решению. И для этого необходимо создать импульс для образовательного движения ученика, для его самореализации. Для этого рекомендуется предложить задания, которые стимулируют учащегося начать изучать данный предмет, тему, заинтересуют его. </w:t>
      </w:r>
      <w:r w:rsidR="00407C5E">
        <w:rPr>
          <w:rFonts w:ascii="Times New Roman" w:eastAsia="Times New Roman" w:hAnsi="Times New Roman" w:cs="Times New Roman"/>
          <w:sz w:val="24"/>
          <w:szCs w:val="24"/>
          <w:lang w:eastAsia="ru-RU"/>
        </w:rPr>
        <w:t xml:space="preserve"> </w:t>
      </w:r>
    </w:p>
    <w:p w:rsidR="0020431E" w:rsidRPr="00926594" w:rsidRDefault="0020431E"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Постановку целей ученики осуществляют под руководством педагога на разные временные отрезки: урок, домашнюю работу, учебную четверть, год. Цели необходимы для проектирования образовательных действий учащихся. Цели учеников предполагают достижение результатов в каком-то определенном виде деятельности. При достижении результатов проводится рефлексия деятельности, то есть оценка соотношения полученных результатов и заявленной цели.</w:t>
      </w:r>
    </w:p>
    <w:p w:rsidR="00407C5E" w:rsidRPr="00407C5E" w:rsidRDefault="00407C5E" w:rsidP="000F0DF6">
      <w:pPr>
        <w:pStyle w:val="a4"/>
        <w:spacing w:before="0" w:beforeAutospacing="0" w:after="0" w:afterAutospacing="0"/>
        <w:ind w:firstLine="567"/>
        <w:jc w:val="both"/>
      </w:pPr>
      <w:r>
        <w:t xml:space="preserve">Еще один этап урока – рефлексия.  </w:t>
      </w:r>
      <w:r w:rsidRPr="00FC0943">
        <w:rPr>
          <w:rFonts w:eastAsia="Calibri"/>
        </w:rPr>
        <w:t>Рефлексивные умения не даются человеку от рождения, они совершенствуются с возрастом, образованием, ростом интеллектуального уровня, соц</w:t>
      </w:r>
      <w:r w:rsidRPr="00FC0943">
        <w:rPr>
          <w:rFonts w:eastAsia="Calibri"/>
        </w:rPr>
        <w:t>и</w:t>
      </w:r>
      <w:r w:rsidRPr="00FC0943">
        <w:rPr>
          <w:rFonts w:eastAsia="Calibri"/>
        </w:rPr>
        <w:t>ально-экономического статуса человека. Формирование рефлексивных умений процесс сложный и длительный</w:t>
      </w:r>
      <w:r w:rsidRPr="00FC0943">
        <w:t>.</w:t>
      </w:r>
    </w:p>
    <w:p w:rsidR="00407C5E" w:rsidRPr="003A4C34" w:rsidRDefault="00407C5E" w:rsidP="000F0DF6">
      <w:pPr>
        <w:pStyle w:val="a4"/>
        <w:spacing w:before="0" w:beforeAutospacing="0" w:after="0" w:afterAutospacing="0"/>
        <w:ind w:firstLine="567"/>
        <w:jc w:val="both"/>
      </w:pPr>
      <w:r w:rsidRPr="00FC0943">
        <w:rPr>
          <w:szCs w:val="30"/>
        </w:rPr>
        <w:t>С помощью процедуры рефлексии достигаются такие цели обучения, как самостоятельное нахождение новых норм деятельности на основе анал</w:t>
      </w:r>
      <w:r w:rsidRPr="00FC0943">
        <w:rPr>
          <w:szCs w:val="30"/>
        </w:rPr>
        <w:t>и</w:t>
      </w:r>
      <w:r w:rsidRPr="00FC0943">
        <w:rPr>
          <w:szCs w:val="30"/>
        </w:rPr>
        <w:t xml:space="preserve">за деятельности и ее критической реконструкции. </w:t>
      </w:r>
      <w:r w:rsidRPr="003A4C34">
        <w:t>Для эффективности проведения рефлексии выделяют следующие пед</w:t>
      </w:r>
      <w:r w:rsidRPr="003A4C34">
        <w:t>а</w:t>
      </w:r>
      <w:r w:rsidRPr="003A4C34">
        <w:t>гогические условия:</w:t>
      </w:r>
    </w:p>
    <w:p w:rsidR="00407C5E" w:rsidRPr="003A4C34" w:rsidRDefault="00407C5E" w:rsidP="000F0DF6">
      <w:pPr>
        <w:pStyle w:val="a4"/>
        <w:numPr>
          <w:ilvl w:val="0"/>
          <w:numId w:val="7"/>
        </w:numPr>
        <w:tabs>
          <w:tab w:val="left" w:pos="851"/>
        </w:tabs>
        <w:spacing w:before="0" w:beforeAutospacing="0" w:after="0" w:afterAutospacing="0"/>
        <w:ind w:left="0" w:firstLine="567"/>
        <w:jc w:val="both"/>
      </w:pPr>
      <w:r w:rsidRPr="003A4C34">
        <w:t>Полное доверие к преподавателю, к членам группы.</w:t>
      </w:r>
    </w:p>
    <w:p w:rsidR="00407C5E" w:rsidRPr="003A4C34" w:rsidRDefault="00407C5E" w:rsidP="000F0DF6">
      <w:pPr>
        <w:pStyle w:val="a4"/>
        <w:numPr>
          <w:ilvl w:val="0"/>
          <w:numId w:val="7"/>
        </w:numPr>
        <w:tabs>
          <w:tab w:val="left" w:pos="851"/>
        </w:tabs>
        <w:spacing w:before="0" w:beforeAutospacing="0" w:after="0" w:afterAutospacing="0"/>
        <w:ind w:left="0" w:firstLine="567"/>
        <w:jc w:val="both"/>
      </w:pPr>
      <w:r w:rsidRPr="003A4C34">
        <w:t>Отсутствие страха, неуверенности.</w:t>
      </w:r>
    </w:p>
    <w:p w:rsidR="00407C5E" w:rsidRPr="003A4C34" w:rsidRDefault="00407C5E" w:rsidP="000F0DF6">
      <w:pPr>
        <w:pStyle w:val="a4"/>
        <w:numPr>
          <w:ilvl w:val="0"/>
          <w:numId w:val="7"/>
        </w:numPr>
        <w:tabs>
          <w:tab w:val="left" w:pos="851"/>
        </w:tabs>
        <w:spacing w:before="0" w:beforeAutospacing="0" w:after="0" w:afterAutospacing="0"/>
        <w:ind w:left="0" w:firstLine="567"/>
        <w:jc w:val="both"/>
      </w:pPr>
      <w:r w:rsidRPr="003A4C34">
        <w:t>Недопустимость нескромности, субъективность оценок, иронии, иных проявлений бестактности.</w:t>
      </w:r>
    </w:p>
    <w:p w:rsidR="00407C5E" w:rsidRPr="003A4C34" w:rsidRDefault="00407C5E" w:rsidP="000F0DF6">
      <w:pPr>
        <w:pStyle w:val="a4"/>
        <w:numPr>
          <w:ilvl w:val="0"/>
          <w:numId w:val="7"/>
        </w:numPr>
        <w:tabs>
          <w:tab w:val="left" w:pos="851"/>
        </w:tabs>
        <w:spacing w:before="0" w:beforeAutospacing="0" w:after="0" w:afterAutospacing="0"/>
        <w:ind w:left="0" w:firstLine="567"/>
        <w:jc w:val="both"/>
      </w:pPr>
      <w:r w:rsidRPr="003A4C34">
        <w:t>Демократичность, корректность в отношениях.</w:t>
      </w:r>
    </w:p>
    <w:p w:rsidR="00407C5E" w:rsidRPr="003A4C34" w:rsidRDefault="00407C5E" w:rsidP="000F0DF6">
      <w:pPr>
        <w:pStyle w:val="a4"/>
        <w:numPr>
          <w:ilvl w:val="0"/>
          <w:numId w:val="7"/>
        </w:numPr>
        <w:tabs>
          <w:tab w:val="left" w:pos="851"/>
        </w:tabs>
        <w:spacing w:before="0" w:beforeAutospacing="0" w:after="0" w:afterAutospacing="0"/>
        <w:ind w:left="0" w:firstLine="567"/>
        <w:jc w:val="both"/>
      </w:pPr>
      <w:r w:rsidRPr="003A4C34">
        <w:t>Регулярность проведения рефлексии, что проявляется в повторном использовании одного и того же упражнения.</w:t>
      </w:r>
    </w:p>
    <w:p w:rsidR="00407C5E" w:rsidRPr="003A4C34" w:rsidRDefault="00407C5E" w:rsidP="000F0DF6">
      <w:pPr>
        <w:numPr>
          <w:ilvl w:val="0"/>
          <w:numId w:val="7"/>
        </w:numPr>
        <w:tabs>
          <w:tab w:val="left" w:pos="851"/>
        </w:tabs>
        <w:spacing w:after="0" w:line="240" w:lineRule="auto"/>
        <w:ind w:left="0" w:firstLine="567"/>
        <w:jc w:val="both"/>
        <w:rPr>
          <w:rFonts w:ascii="Times New Roman" w:eastAsia="Times New Roman" w:hAnsi="Times New Roman"/>
          <w:sz w:val="24"/>
          <w:szCs w:val="24"/>
          <w:lang w:eastAsia="ru-RU"/>
        </w:rPr>
      </w:pPr>
      <w:r w:rsidRPr="003A4C34">
        <w:rPr>
          <w:rFonts w:ascii="Times New Roman" w:hAnsi="Times New Roman"/>
          <w:sz w:val="24"/>
          <w:szCs w:val="24"/>
        </w:rPr>
        <w:t>Уместность записи в процессе рефлексии, фиксации впечатления от основных фактов, рисования. Это обеспечивает последовательность хода мы</w:t>
      </w:r>
      <w:r w:rsidRPr="003A4C34">
        <w:rPr>
          <w:rFonts w:ascii="Times New Roman" w:hAnsi="Times New Roman"/>
          <w:sz w:val="24"/>
          <w:szCs w:val="24"/>
        </w:rPr>
        <w:t>с</w:t>
      </w:r>
      <w:r w:rsidRPr="003A4C34">
        <w:rPr>
          <w:rFonts w:ascii="Times New Roman" w:hAnsi="Times New Roman"/>
          <w:sz w:val="24"/>
          <w:szCs w:val="24"/>
        </w:rPr>
        <w:t>лей.</w:t>
      </w:r>
      <w:r w:rsidRPr="003A4C34">
        <w:rPr>
          <w:rFonts w:ascii="Times New Roman" w:eastAsia="Times New Roman" w:hAnsi="Times New Roman"/>
          <w:sz w:val="24"/>
          <w:szCs w:val="24"/>
          <w:lang w:eastAsia="ru-RU"/>
        </w:rPr>
        <w:t xml:space="preserve"> </w:t>
      </w:r>
    </w:p>
    <w:p w:rsidR="00407C5E" w:rsidRDefault="00407C5E" w:rsidP="000F0DF6">
      <w:pPr>
        <w:spacing w:after="0" w:line="240" w:lineRule="auto"/>
        <w:ind w:firstLine="567"/>
        <w:rPr>
          <w:rFonts w:ascii="Times New Roman" w:hAnsi="Times New Roman"/>
          <w:b/>
          <w:bCs/>
          <w:sz w:val="24"/>
          <w:szCs w:val="24"/>
        </w:rPr>
      </w:pPr>
    </w:p>
    <w:p w:rsidR="00407C5E" w:rsidRDefault="00407C5E" w:rsidP="000F0DF6">
      <w:pPr>
        <w:spacing w:after="0" w:line="240" w:lineRule="auto"/>
        <w:ind w:firstLine="567"/>
        <w:rPr>
          <w:rFonts w:ascii="Times New Roman" w:hAnsi="Times New Roman"/>
          <w:b/>
          <w:bCs/>
          <w:sz w:val="24"/>
          <w:szCs w:val="24"/>
        </w:rPr>
      </w:pPr>
      <w:r w:rsidRPr="00FC0943">
        <w:rPr>
          <w:rFonts w:ascii="Times New Roman" w:hAnsi="Times New Roman"/>
          <w:b/>
          <w:bCs/>
          <w:sz w:val="24"/>
          <w:szCs w:val="24"/>
        </w:rPr>
        <w:t>Приемы рефлексии</w:t>
      </w:r>
      <w:r>
        <w:rPr>
          <w:rFonts w:ascii="Times New Roman" w:hAnsi="Times New Roman"/>
          <w:b/>
          <w:bCs/>
          <w:sz w:val="24"/>
          <w:szCs w:val="24"/>
        </w:rPr>
        <w:t>:</w:t>
      </w:r>
    </w:p>
    <w:p w:rsidR="00407C5E" w:rsidRPr="00FC0943" w:rsidRDefault="00407C5E" w:rsidP="000F0DF6">
      <w:pPr>
        <w:spacing w:after="0" w:line="240" w:lineRule="auto"/>
        <w:ind w:firstLine="567"/>
        <w:jc w:val="both"/>
        <w:rPr>
          <w:rFonts w:ascii="Times New Roman" w:hAnsi="Times New Roman"/>
          <w:b/>
          <w:bCs/>
          <w:color w:val="000000"/>
          <w:sz w:val="24"/>
          <w:szCs w:val="24"/>
        </w:rPr>
      </w:pPr>
      <w:r>
        <w:rPr>
          <w:rFonts w:ascii="Times New Roman" w:hAnsi="Times New Roman"/>
          <w:b/>
          <w:bCs/>
          <w:sz w:val="24"/>
          <w:szCs w:val="24"/>
        </w:rPr>
        <w:t xml:space="preserve">1. </w:t>
      </w:r>
      <w:r w:rsidRPr="00FC0943">
        <w:rPr>
          <w:rFonts w:ascii="Times New Roman" w:hAnsi="Times New Roman"/>
          <w:b/>
          <w:bCs/>
          <w:sz w:val="24"/>
          <w:szCs w:val="24"/>
        </w:rPr>
        <w:t>Индивидуальная письменная (личностная) рефлексия</w:t>
      </w:r>
      <w:r w:rsidRPr="00FC0943">
        <w:rPr>
          <w:rFonts w:ascii="Times New Roman" w:hAnsi="Times New Roman"/>
          <w:b/>
          <w:bCs/>
          <w:color w:val="000000"/>
          <w:sz w:val="24"/>
          <w:szCs w:val="24"/>
        </w:rPr>
        <w:t xml:space="preserve"> </w:t>
      </w:r>
    </w:p>
    <w:p w:rsidR="00407C5E" w:rsidRPr="00FC0943" w:rsidRDefault="00407C5E" w:rsidP="000F0DF6">
      <w:pPr>
        <w:spacing w:after="0" w:line="240" w:lineRule="auto"/>
        <w:ind w:firstLine="567"/>
        <w:jc w:val="both"/>
        <w:rPr>
          <w:rFonts w:ascii="Times New Roman" w:hAnsi="Times New Roman"/>
          <w:color w:val="000000"/>
          <w:sz w:val="24"/>
          <w:szCs w:val="24"/>
        </w:rPr>
      </w:pPr>
      <w:r w:rsidRPr="00FC0943">
        <w:rPr>
          <w:rFonts w:ascii="Times New Roman" w:hAnsi="Times New Roman"/>
          <w:color w:val="000000"/>
          <w:sz w:val="24"/>
          <w:szCs w:val="24"/>
        </w:rPr>
        <w:t xml:space="preserve">1. </w:t>
      </w:r>
      <w:proofErr w:type="spellStart"/>
      <w:proofErr w:type="gramStart"/>
      <w:r w:rsidRPr="00FC0943">
        <w:rPr>
          <w:rFonts w:ascii="Times New Roman" w:hAnsi="Times New Roman"/>
          <w:color w:val="000000"/>
          <w:sz w:val="24"/>
          <w:szCs w:val="24"/>
        </w:rPr>
        <w:t>H</w:t>
      </w:r>
      <w:proofErr w:type="gramEnd"/>
      <w:r w:rsidRPr="00FC0943">
        <w:rPr>
          <w:rFonts w:ascii="Times New Roman" w:hAnsi="Times New Roman"/>
          <w:color w:val="000000"/>
          <w:sz w:val="24"/>
          <w:szCs w:val="24"/>
        </w:rPr>
        <w:t>а</w:t>
      </w:r>
      <w:proofErr w:type="spellEnd"/>
      <w:r w:rsidRPr="00FC0943">
        <w:rPr>
          <w:rFonts w:ascii="Times New Roman" w:hAnsi="Times New Roman"/>
          <w:color w:val="000000"/>
          <w:sz w:val="24"/>
          <w:szCs w:val="24"/>
        </w:rPr>
        <w:t xml:space="preserve"> уроках </w:t>
      </w:r>
      <w:r>
        <w:rPr>
          <w:rFonts w:ascii="Times New Roman" w:hAnsi="Times New Roman"/>
          <w:color w:val="000000"/>
          <w:sz w:val="24"/>
          <w:szCs w:val="24"/>
        </w:rPr>
        <w:t>ОБЖ</w:t>
      </w:r>
      <w:r w:rsidRPr="00FC0943">
        <w:rPr>
          <w:rFonts w:ascii="Times New Roman" w:hAnsi="Times New Roman"/>
          <w:color w:val="000000"/>
          <w:sz w:val="24"/>
          <w:szCs w:val="24"/>
        </w:rPr>
        <w:t xml:space="preserve"> я: </w:t>
      </w:r>
    </w:p>
    <w:p w:rsidR="00407C5E" w:rsidRPr="00FC0943" w:rsidRDefault="00407C5E" w:rsidP="000F0DF6">
      <w:pPr>
        <w:spacing w:after="0" w:line="240" w:lineRule="auto"/>
        <w:ind w:firstLine="567"/>
        <w:jc w:val="both"/>
        <w:rPr>
          <w:rFonts w:ascii="Times New Roman" w:hAnsi="Times New Roman"/>
          <w:color w:val="000000"/>
          <w:sz w:val="24"/>
          <w:szCs w:val="24"/>
        </w:rPr>
      </w:pPr>
      <w:r w:rsidRPr="00FC0943">
        <w:rPr>
          <w:rFonts w:ascii="Times New Roman" w:hAnsi="Times New Roman"/>
          <w:color w:val="000000"/>
          <w:sz w:val="24"/>
          <w:szCs w:val="24"/>
        </w:rPr>
        <w:t xml:space="preserve">- узнал </w:t>
      </w:r>
    </w:p>
    <w:p w:rsidR="00407C5E" w:rsidRPr="00FC0943" w:rsidRDefault="00407C5E" w:rsidP="000F0DF6">
      <w:pPr>
        <w:spacing w:after="0" w:line="240" w:lineRule="auto"/>
        <w:ind w:firstLine="567"/>
        <w:jc w:val="both"/>
        <w:rPr>
          <w:rFonts w:ascii="Times New Roman" w:hAnsi="Times New Roman"/>
          <w:i/>
          <w:color w:val="000000"/>
          <w:sz w:val="24"/>
          <w:szCs w:val="24"/>
        </w:rPr>
      </w:pPr>
      <w:r w:rsidRPr="00FC0943">
        <w:rPr>
          <w:rFonts w:ascii="Times New Roman" w:hAnsi="Times New Roman"/>
          <w:color w:val="000000"/>
          <w:sz w:val="24"/>
          <w:szCs w:val="24"/>
        </w:rPr>
        <w:t xml:space="preserve">- понял </w:t>
      </w:r>
    </w:p>
    <w:p w:rsidR="00407C5E" w:rsidRPr="00FC0943" w:rsidRDefault="00407C5E" w:rsidP="000F0DF6">
      <w:pPr>
        <w:spacing w:after="0" w:line="240" w:lineRule="auto"/>
        <w:ind w:firstLine="567"/>
        <w:jc w:val="both"/>
        <w:rPr>
          <w:rFonts w:ascii="Times New Roman" w:hAnsi="Times New Roman"/>
          <w:i/>
          <w:color w:val="000000"/>
          <w:sz w:val="24"/>
          <w:szCs w:val="24"/>
        </w:rPr>
      </w:pPr>
      <w:r w:rsidRPr="00FC0943">
        <w:rPr>
          <w:rFonts w:ascii="Times New Roman" w:hAnsi="Times New Roman"/>
          <w:color w:val="000000"/>
          <w:sz w:val="24"/>
          <w:szCs w:val="24"/>
        </w:rPr>
        <w:t xml:space="preserve"> - научился </w:t>
      </w:r>
    </w:p>
    <w:p w:rsidR="00407C5E" w:rsidRPr="00FC0943" w:rsidRDefault="00407C5E" w:rsidP="000F0DF6">
      <w:pPr>
        <w:spacing w:after="0" w:line="240" w:lineRule="auto"/>
        <w:ind w:firstLine="567"/>
        <w:jc w:val="both"/>
        <w:rPr>
          <w:rFonts w:ascii="Times New Roman" w:hAnsi="Times New Roman"/>
          <w:color w:val="000000"/>
          <w:sz w:val="24"/>
          <w:szCs w:val="24"/>
        </w:rPr>
      </w:pPr>
      <w:r w:rsidRPr="00FC0943">
        <w:rPr>
          <w:rFonts w:ascii="Times New Roman" w:hAnsi="Times New Roman"/>
          <w:color w:val="000000"/>
          <w:sz w:val="24"/>
          <w:szCs w:val="24"/>
        </w:rPr>
        <w:t>2. Лучше всего на занятиях у меня получалось</w:t>
      </w:r>
      <w:r>
        <w:rPr>
          <w:rFonts w:ascii="Times New Roman" w:hAnsi="Times New Roman"/>
          <w:color w:val="000000"/>
          <w:sz w:val="24"/>
          <w:szCs w:val="24"/>
        </w:rPr>
        <w:t>:</w:t>
      </w:r>
    </w:p>
    <w:p w:rsidR="00407C5E" w:rsidRPr="00FC0943" w:rsidRDefault="00407C5E" w:rsidP="000F0DF6">
      <w:pPr>
        <w:spacing w:after="0" w:line="240" w:lineRule="auto"/>
        <w:ind w:firstLine="567"/>
        <w:jc w:val="both"/>
        <w:rPr>
          <w:rFonts w:ascii="Times New Roman" w:hAnsi="Times New Roman"/>
          <w:color w:val="000000"/>
          <w:sz w:val="24"/>
          <w:szCs w:val="24"/>
        </w:rPr>
      </w:pPr>
      <w:r w:rsidRPr="00FC0943">
        <w:rPr>
          <w:rFonts w:ascii="Times New Roman" w:hAnsi="Times New Roman"/>
          <w:color w:val="000000"/>
          <w:sz w:val="24"/>
          <w:szCs w:val="24"/>
        </w:rPr>
        <w:t>3. Основные трудности при изучении темы</w:t>
      </w:r>
      <w:r>
        <w:rPr>
          <w:rFonts w:ascii="Times New Roman" w:hAnsi="Times New Roman"/>
          <w:color w:val="000000"/>
          <w:sz w:val="24"/>
          <w:szCs w:val="24"/>
        </w:rPr>
        <w:t>:</w:t>
      </w:r>
    </w:p>
    <w:p w:rsidR="00407C5E" w:rsidRPr="00FC0943" w:rsidRDefault="00407C5E" w:rsidP="000F0DF6">
      <w:pPr>
        <w:spacing w:after="0" w:line="240" w:lineRule="auto"/>
        <w:ind w:firstLine="567"/>
        <w:jc w:val="both"/>
        <w:rPr>
          <w:rFonts w:ascii="Times New Roman" w:hAnsi="Times New Roman"/>
          <w:color w:val="000000"/>
          <w:sz w:val="24"/>
          <w:szCs w:val="24"/>
        </w:rPr>
      </w:pPr>
      <w:r w:rsidRPr="00FC0943">
        <w:rPr>
          <w:rFonts w:ascii="Times New Roman" w:hAnsi="Times New Roman"/>
          <w:color w:val="000000"/>
          <w:sz w:val="24"/>
          <w:szCs w:val="24"/>
        </w:rPr>
        <w:t xml:space="preserve">4. </w:t>
      </w:r>
      <w:proofErr w:type="gramStart"/>
      <w:r w:rsidRPr="00FC0943">
        <w:rPr>
          <w:rFonts w:ascii="Times New Roman" w:hAnsi="Times New Roman"/>
          <w:color w:val="000000"/>
          <w:sz w:val="24"/>
          <w:szCs w:val="24"/>
        </w:rPr>
        <w:t>Оцените свои знания по урокам (в виде оценки, рисунка, цвета)</w:t>
      </w:r>
      <w:r w:rsidRPr="009A043E">
        <w:rPr>
          <w:rFonts w:ascii="Times New Roman" w:hAnsi="Times New Roman"/>
          <w:color w:val="000000"/>
          <w:sz w:val="12"/>
          <w:szCs w:val="24"/>
        </w:rPr>
        <w:t xml:space="preserve"> </w:t>
      </w:r>
      <w:r>
        <w:rPr>
          <w:rFonts w:ascii="Times New Roman" w:hAnsi="Times New Roman"/>
          <w:color w:val="000000"/>
          <w:sz w:val="12"/>
          <w:szCs w:val="24"/>
        </w:rPr>
        <w:t xml:space="preserve"> </w:t>
      </w:r>
      <w:r>
        <w:rPr>
          <w:rFonts w:ascii="Times New Roman" w:hAnsi="Times New Roman"/>
          <w:color w:val="000000"/>
          <w:sz w:val="24"/>
          <w:szCs w:val="24"/>
        </w:rPr>
        <w:t>(на примере темы:</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Pr="005B7662">
        <w:rPr>
          <w:rFonts w:ascii="Times New Roman" w:hAnsi="Times New Roman"/>
          <w:sz w:val="24"/>
          <w:szCs w:val="24"/>
        </w:rPr>
        <w:t>Обеспечение личной безопасности и сохранение здор</w:t>
      </w:r>
      <w:r w:rsidRPr="005B7662">
        <w:rPr>
          <w:rFonts w:ascii="Times New Roman" w:hAnsi="Times New Roman"/>
          <w:sz w:val="24"/>
          <w:szCs w:val="24"/>
        </w:rPr>
        <w:t>о</w:t>
      </w:r>
      <w:r w:rsidRPr="005B7662">
        <w:rPr>
          <w:rFonts w:ascii="Times New Roman" w:hAnsi="Times New Roman"/>
          <w:sz w:val="24"/>
          <w:szCs w:val="24"/>
        </w:rPr>
        <w:t>вья</w:t>
      </w:r>
      <w:r>
        <w:rPr>
          <w:rFonts w:ascii="Times New Roman" w:hAnsi="Times New Roman"/>
          <w:color w:val="000000"/>
          <w:sz w:val="24"/>
          <w:szCs w:val="24"/>
        </w:rPr>
        <w:t>»)</w:t>
      </w:r>
      <w:proofErr w:type="gramEnd"/>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734"/>
        <w:gridCol w:w="2127"/>
        <w:gridCol w:w="850"/>
        <w:gridCol w:w="2693"/>
        <w:gridCol w:w="709"/>
      </w:tblGrid>
      <w:tr w:rsidR="00407C5E" w:rsidRPr="00FC0943" w:rsidTr="008716CA">
        <w:tc>
          <w:tcPr>
            <w:tcW w:w="1959" w:type="dxa"/>
          </w:tcPr>
          <w:p w:rsidR="00407C5E" w:rsidRPr="00407C5E" w:rsidRDefault="00407C5E" w:rsidP="000F0DF6">
            <w:pPr>
              <w:spacing w:after="0" w:line="240" w:lineRule="auto"/>
              <w:jc w:val="both"/>
              <w:rPr>
                <w:rFonts w:ascii="Times New Roman" w:hAnsi="Times New Roman"/>
                <w:color w:val="000000"/>
                <w:sz w:val="24"/>
                <w:szCs w:val="24"/>
              </w:rPr>
            </w:pPr>
            <w:r w:rsidRPr="00407C5E">
              <w:rPr>
                <w:rFonts w:ascii="Times New Roman" w:hAnsi="Times New Roman"/>
                <w:color w:val="000000"/>
                <w:sz w:val="24"/>
                <w:szCs w:val="24"/>
              </w:rPr>
              <w:t>Правильное питание</w:t>
            </w:r>
          </w:p>
        </w:tc>
        <w:tc>
          <w:tcPr>
            <w:tcW w:w="734" w:type="dxa"/>
          </w:tcPr>
          <w:p w:rsidR="00407C5E" w:rsidRPr="00407C5E" w:rsidRDefault="00407C5E" w:rsidP="000F0DF6">
            <w:pPr>
              <w:spacing w:after="0" w:line="240" w:lineRule="auto"/>
              <w:jc w:val="both"/>
              <w:rPr>
                <w:rFonts w:ascii="Times New Roman" w:hAnsi="Times New Roman"/>
                <w:color w:val="000000"/>
                <w:sz w:val="24"/>
                <w:szCs w:val="24"/>
              </w:rPr>
            </w:pPr>
          </w:p>
        </w:tc>
        <w:tc>
          <w:tcPr>
            <w:tcW w:w="2127" w:type="dxa"/>
          </w:tcPr>
          <w:p w:rsidR="00407C5E" w:rsidRPr="00407C5E" w:rsidRDefault="00407C5E" w:rsidP="000F0DF6">
            <w:pPr>
              <w:spacing w:after="0" w:line="240" w:lineRule="auto"/>
              <w:rPr>
                <w:rFonts w:ascii="Times New Roman" w:hAnsi="Times New Roman"/>
                <w:color w:val="000000"/>
                <w:sz w:val="24"/>
                <w:szCs w:val="24"/>
              </w:rPr>
            </w:pPr>
            <w:r w:rsidRPr="00407C5E">
              <w:rPr>
                <w:rFonts w:ascii="Times New Roman" w:hAnsi="Times New Roman"/>
                <w:color w:val="000000"/>
                <w:sz w:val="24"/>
                <w:szCs w:val="24"/>
              </w:rPr>
              <w:t>Двигательная активность</w:t>
            </w:r>
          </w:p>
        </w:tc>
        <w:tc>
          <w:tcPr>
            <w:tcW w:w="850" w:type="dxa"/>
          </w:tcPr>
          <w:p w:rsidR="00407C5E" w:rsidRPr="00407C5E" w:rsidRDefault="00407C5E" w:rsidP="000F0DF6">
            <w:pPr>
              <w:spacing w:after="0" w:line="240" w:lineRule="auto"/>
              <w:ind w:firstLine="567"/>
              <w:rPr>
                <w:rFonts w:ascii="Times New Roman" w:hAnsi="Times New Roman"/>
                <w:i/>
                <w:color w:val="000000"/>
                <w:sz w:val="24"/>
                <w:szCs w:val="24"/>
              </w:rPr>
            </w:pPr>
          </w:p>
        </w:tc>
        <w:tc>
          <w:tcPr>
            <w:tcW w:w="2693" w:type="dxa"/>
          </w:tcPr>
          <w:p w:rsidR="00407C5E" w:rsidRPr="00407C5E" w:rsidRDefault="00407C5E" w:rsidP="000F0DF6">
            <w:pPr>
              <w:spacing w:after="0" w:line="240" w:lineRule="auto"/>
              <w:jc w:val="both"/>
              <w:rPr>
                <w:rFonts w:ascii="Times New Roman" w:hAnsi="Times New Roman"/>
                <w:color w:val="000000"/>
                <w:sz w:val="24"/>
                <w:szCs w:val="24"/>
              </w:rPr>
            </w:pPr>
            <w:r w:rsidRPr="00407C5E">
              <w:rPr>
                <w:rFonts w:ascii="Times New Roman" w:hAnsi="Times New Roman"/>
                <w:color w:val="000000"/>
                <w:sz w:val="24"/>
                <w:szCs w:val="24"/>
              </w:rPr>
              <w:t>Вредные привычки</w:t>
            </w:r>
          </w:p>
        </w:tc>
        <w:tc>
          <w:tcPr>
            <w:tcW w:w="709" w:type="dxa"/>
          </w:tcPr>
          <w:p w:rsidR="00407C5E" w:rsidRPr="00407C5E" w:rsidRDefault="00407C5E" w:rsidP="000F0DF6">
            <w:pPr>
              <w:spacing w:after="0" w:line="240" w:lineRule="auto"/>
              <w:ind w:firstLine="567"/>
              <w:rPr>
                <w:rFonts w:ascii="Times New Roman" w:hAnsi="Times New Roman"/>
                <w:color w:val="000000"/>
                <w:sz w:val="24"/>
                <w:szCs w:val="24"/>
              </w:rPr>
            </w:pPr>
          </w:p>
        </w:tc>
      </w:tr>
      <w:tr w:rsidR="00407C5E" w:rsidRPr="00FC0943" w:rsidTr="008716CA">
        <w:tc>
          <w:tcPr>
            <w:tcW w:w="1959" w:type="dxa"/>
          </w:tcPr>
          <w:p w:rsidR="00407C5E" w:rsidRPr="00407C5E" w:rsidRDefault="00407C5E" w:rsidP="000F0DF6">
            <w:pPr>
              <w:spacing w:after="0" w:line="240" w:lineRule="auto"/>
              <w:jc w:val="both"/>
              <w:rPr>
                <w:rFonts w:ascii="Times New Roman" w:hAnsi="Times New Roman"/>
                <w:color w:val="000000"/>
                <w:sz w:val="24"/>
                <w:szCs w:val="24"/>
              </w:rPr>
            </w:pPr>
            <w:r w:rsidRPr="00407C5E">
              <w:rPr>
                <w:rFonts w:ascii="Times New Roman" w:hAnsi="Times New Roman"/>
                <w:color w:val="000000"/>
                <w:sz w:val="24"/>
                <w:szCs w:val="24"/>
              </w:rPr>
              <w:t>Закаливание организма</w:t>
            </w:r>
          </w:p>
        </w:tc>
        <w:tc>
          <w:tcPr>
            <w:tcW w:w="734" w:type="dxa"/>
          </w:tcPr>
          <w:p w:rsidR="00407C5E" w:rsidRPr="00407C5E" w:rsidRDefault="00407C5E" w:rsidP="000F0DF6">
            <w:pPr>
              <w:spacing w:after="0" w:line="240" w:lineRule="auto"/>
              <w:jc w:val="both"/>
              <w:rPr>
                <w:rFonts w:ascii="Times New Roman" w:hAnsi="Times New Roman"/>
                <w:color w:val="000000"/>
                <w:sz w:val="24"/>
                <w:szCs w:val="24"/>
              </w:rPr>
            </w:pPr>
          </w:p>
        </w:tc>
        <w:tc>
          <w:tcPr>
            <w:tcW w:w="2127" w:type="dxa"/>
          </w:tcPr>
          <w:p w:rsidR="00407C5E" w:rsidRPr="00407C5E" w:rsidRDefault="00407C5E" w:rsidP="000F0DF6">
            <w:pPr>
              <w:spacing w:after="0" w:line="240" w:lineRule="auto"/>
              <w:jc w:val="both"/>
              <w:rPr>
                <w:rFonts w:ascii="Times New Roman" w:hAnsi="Times New Roman"/>
                <w:color w:val="000000"/>
                <w:sz w:val="24"/>
                <w:szCs w:val="24"/>
              </w:rPr>
            </w:pPr>
            <w:r w:rsidRPr="00407C5E">
              <w:rPr>
                <w:rFonts w:ascii="Times New Roman" w:hAnsi="Times New Roman"/>
                <w:color w:val="000000"/>
                <w:sz w:val="24"/>
                <w:szCs w:val="24"/>
              </w:rPr>
              <w:t>Правила гигиены</w:t>
            </w:r>
          </w:p>
        </w:tc>
        <w:tc>
          <w:tcPr>
            <w:tcW w:w="850" w:type="dxa"/>
          </w:tcPr>
          <w:p w:rsidR="00407C5E" w:rsidRPr="00407C5E" w:rsidRDefault="00407C5E" w:rsidP="000F0DF6">
            <w:pPr>
              <w:spacing w:after="0" w:line="240" w:lineRule="auto"/>
              <w:ind w:firstLine="567"/>
              <w:rPr>
                <w:rFonts w:ascii="Times New Roman" w:hAnsi="Times New Roman"/>
                <w:i/>
                <w:color w:val="000000"/>
                <w:sz w:val="24"/>
                <w:szCs w:val="24"/>
              </w:rPr>
            </w:pPr>
          </w:p>
        </w:tc>
        <w:tc>
          <w:tcPr>
            <w:tcW w:w="2693" w:type="dxa"/>
          </w:tcPr>
          <w:p w:rsidR="00407C5E" w:rsidRPr="00407C5E" w:rsidRDefault="00407C5E" w:rsidP="000F0DF6">
            <w:pPr>
              <w:spacing w:after="0" w:line="240" w:lineRule="auto"/>
              <w:jc w:val="both"/>
              <w:rPr>
                <w:rFonts w:ascii="Times New Roman" w:hAnsi="Times New Roman"/>
                <w:color w:val="000000"/>
                <w:sz w:val="24"/>
                <w:szCs w:val="24"/>
              </w:rPr>
            </w:pPr>
            <w:r w:rsidRPr="00407C5E">
              <w:rPr>
                <w:rFonts w:ascii="Times New Roman" w:hAnsi="Times New Roman"/>
                <w:color w:val="000000"/>
                <w:sz w:val="24"/>
                <w:szCs w:val="24"/>
              </w:rPr>
              <w:t>Репродуктивное здоровье</w:t>
            </w:r>
          </w:p>
        </w:tc>
        <w:tc>
          <w:tcPr>
            <w:tcW w:w="709" w:type="dxa"/>
          </w:tcPr>
          <w:p w:rsidR="00407C5E" w:rsidRPr="00407C5E" w:rsidRDefault="00407C5E" w:rsidP="000F0DF6">
            <w:pPr>
              <w:spacing w:after="0" w:line="240" w:lineRule="auto"/>
              <w:ind w:firstLine="567"/>
              <w:rPr>
                <w:rFonts w:ascii="Times New Roman" w:hAnsi="Times New Roman"/>
                <w:color w:val="000000"/>
                <w:sz w:val="24"/>
                <w:szCs w:val="24"/>
              </w:rPr>
            </w:pPr>
          </w:p>
        </w:tc>
      </w:tr>
    </w:tbl>
    <w:p w:rsidR="00407C5E" w:rsidRDefault="00407C5E" w:rsidP="000F0DF6">
      <w:pPr>
        <w:pStyle w:val="2"/>
        <w:tabs>
          <w:tab w:val="left" w:pos="284"/>
        </w:tabs>
        <w:jc w:val="both"/>
        <w:rPr>
          <w:bCs/>
          <w:color w:val="000000"/>
          <w:sz w:val="24"/>
          <w:szCs w:val="24"/>
        </w:rPr>
      </w:pPr>
    </w:p>
    <w:p w:rsidR="00407C5E" w:rsidRPr="00FC0943" w:rsidRDefault="008716CA" w:rsidP="000F0DF6">
      <w:pPr>
        <w:pStyle w:val="2"/>
        <w:tabs>
          <w:tab w:val="left" w:pos="284"/>
        </w:tabs>
        <w:ind w:firstLine="567"/>
        <w:jc w:val="both"/>
        <w:rPr>
          <w:color w:val="000000"/>
          <w:sz w:val="24"/>
          <w:szCs w:val="24"/>
        </w:rPr>
      </w:pPr>
      <w:r>
        <w:rPr>
          <w:bCs/>
          <w:color w:val="000000"/>
          <w:sz w:val="24"/>
          <w:szCs w:val="24"/>
        </w:rPr>
        <w:t>5</w:t>
      </w:r>
      <w:r w:rsidR="00407C5E" w:rsidRPr="00FC0943">
        <w:rPr>
          <w:bCs/>
          <w:color w:val="000000"/>
          <w:sz w:val="24"/>
          <w:szCs w:val="24"/>
        </w:rPr>
        <w:t xml:space="preserve">. </w:t>
      </w:r>
      <w:r w:rsidR="00407C5E" w:rsidRPr="00FC0943">
        <w:rPr>
          <w:color w:val="000000"/>
          <w:sz w:val="24"/>
          <w:szCs w:val="24"/>
        </w:rPr>
        <w:t xml:space="preserve">Довольны ли Вы уроками </w:t>
      </w:r>
      <w:r w:rsidR="00407C5E">
        <w:rPr>
          <w:color w:val="000000"/>
          <w:sz w:val="24"/>
          <w:szCs w:val="24"/>
        </w:rPr>
        <w:t>ОБЖ</w:t>
      </w:r>
      <w:r w:rsidR="00407C5E" w:rsidRPr="00FC0943">
        <w:rPr>
          <w:color w:val="000000"/>
          <w:sz w:val="24"/>
          <w:szCs w:val="24"/>
        </w:rPr>
        <w:t>, чтобы я изменил на уроке, чтобы улучшить свои результаты?</w:t>
      </w:r>
    </w:p>
    <w:p w:rsidR="00407C5E" w:rsidRPr="00FC0943" w:rsidRDefault="008716CA" w:rsidP="000F0DF6">
      <w:pPr>
        <w:pStyle w:val="2"/>
        <w:tabs>
          <w:tab w:val="left" w:pos="284"/>
        </w:tabs>
        <w:ind w:firstLine="567"/>
        <w:jc w:val="both"/>
        <w:rPr>
          <w:color w:val="000000"/>
          <w:sz w:val="24"/>
          <w:szCs w:val="24"/>
        </w:rPr>
      </w:pPr>
      <w:r>
        <w:rPr>
          <w:color w:val="000000"/>
          <w:sz w:val="24"/>
          <w:szCs w:val="24"/>
        </w:rPr>
        <w:t>6</w:t>
      </w:r>
      <w:r w:rsidR="00407C5E" w:rsidRPr="00FC0943">
        <w:rPr>
          <w:color w:val="000000"/>
          <w:sz w:val="24"/>
          <w:szCs w:val="24"/>
        </w:rPr>
        <w:t>. Что бы Вы изменили в индивидуальных заданиях по предмету?</w:t>
      </w:r>
    </w:p>
    <w:p w:rsidR="00407C5E" w:rsidRPr="00FC0943" w:rsidRDefault="008716CA" w:rsidP="000F0DF6">
      <w:pPr>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7</w:t>
      </w:r>
      <w:r w:rsidR="00407C5E" w:rsidRPr="00FC0943">
        <w:rPr>
          <w:rFonts w:ascii="Times New Roman" w:hAnsi="Times New Roman"/>
          <w:bCs/>
          <w:color w:val="000000"/>
          <w:sz w:val="24"/>
          <w:szCs w:val="24"/>
        </w:rPr>
        <w:t xml:space="preserve">. Мое настроение обычно, когда я иду на урок </w:t>
      </w:r>
      <w:r w:rsidR="00407C5E">
        <w:rPr>
          <w:rFonts w:ascii="Times New Roman" w:hAnsi="Times New Roman"/>
          <w:bCs/>
          <w:color w:val="000000"/>
          <w:sz w:val="24"/>
          <w:szCs w:val="24"/>
        </w:rPr>
        <w:t>ОБЖ</w:t>
      </w:r>
      <w:r w:rsidR="00407C5E" w:rsidRPr="00FC0943">
        <w:rPr>
          <w:rFonts w:ascii="Times New Roman" w:hAnsi="Times New Roman"/>
          <w:bCs/>
          <w:color w:val="000000"/>
          <w:sz w:val="24"/>
          <w:szCs w:val="24"/>
        </w:rPr>
        <w:t>?</w:t>
      </w:r>
    </w:p>
    <w:p w:rsidR="00407C5E" w:rsidRPr="00FC0943" w:rsidRDefault="008716CA" w:rsidP="000F0DF6">
      <w:pPr>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8</w:t>
      </w:r>
      <w:r w:rsidR="00407C5E" w:rsidRPr="00FC0943">
        <w:rPr>
          <w:rFonts w:ascii="Times New Roman" w:hAnsi="Times New Roman"/>
          <w:bCs/>
          <w:color w:val="000000"/>
          <w:sz w:val="24"/>
          <w:szCs w:val="24"/>
        </w:rPr>
        <w:t xml:space="preserve">. Мое настроение после урока </w:t>
      </w:r>
      <w:r w:rsidR="00407C5E">
        <w:rPr>
          <w:rFonts w:ascii="Times New Roman" w:hAnsi="Times New Roman"/>
          <w:bCs/>
          <w:color w:val="000000"/>
          <w:sz w:val="24"/>
          <w:szCs w:val="24"/>
        </w:rPr>
        <w:t>ОБЖ</w:t>
      </w:r>
      <w:r w:rsidR="00407C5E" w:rsidRPr="00FC0943">
        <w:rPr>
          <w:rFonts w:ascii="Times New Roman" w:hAnsi="Times New Roman"/>
          <w:bCs/>
          <w:color w:val="000000"/>
          <w:sz w:val="24"/>
          <w:szCs w:val="24"/>
        </w:rPr>
        <w:t>?</w:t>
      </w:r>
    </w:p>
    <w:p w:rsidR="00407C5E" w:rsidRPr="00FC0943" w:rsidRDefault="008716CA" w:rsidP="000F0DF6">
      <w:pPr>
        <w:pStyle w:val="2"/>
        <w:tabs>
          <w:tab w:val="left" w:pos="284"/>
        </w:tabs>
        <w:ind w:firstLine="567"/>
        <w:jc w:val="both"/>
        <w:rPr>
          <w:color w:val="000000"/>
          <w:sz w:val="24"/>
          <w:szCs w:val="24"/>
        </w:rPr>
      </w:pPr>
      <w:r>
        <w:rPr>
          <w:color w:val="000000"/>
          <w:sz w:val="24"/>
          <w:szCs w:val="24"/>
        </w:rPr>
        <w:t>9</w:t>
      </w:r>
      <w:r w:rsidR="00407C5E" w:rsidRPr="00FC0943">
        <w:rPr>
          <w:color w:val="000000"/>
          <w:sz w:val="24"/>
          <w:szCs w:val="24"/>
        </w:rPr>
        <w:t xml:space="preserve">.  </w:t>
      </w:r>
      <w:bookmarkStart w:id="0" w:name="OLE_LINK1"/>
      <w:bookmarkStart w:id="1" w:name="OLE_LINK2"/>
      <w:r w:rsidR="00407C5E" w:rsidRPr="00FC0943">
        <w:rPr>
          <w:color w:val="000000"/>
          <w:sz w:val="24"/>
          <w:szCs w:val="24"/>
        </w:rPr>
        <w:t>Сформулируйте пожелания:</w:t>
      </w:r>
    </w:p>
    <w:p w:rsidR="00407C5E" w:rsidRPr="00FC0943" w:rsidRDefault="00407C5E" w:rsidP="000F0DF6">
      <w:pPr>
        <w:pStyle w:val="2"/>
        <w:tabs>
          <w:tab w:val="left" w:pos="284"/>
        </w:tabs>
        <w:ind w:firstLine="567"/>
        <w:jc w:val="both"/>
        <w:rPr>
          <w:color w:val="000000"/>
          <w:sz w:val="24"/>
          <w:szCs w:val="24"/>
        </w:rPr>
      </w:pPr>
      <w:r w:rsidRPr="00FC0943">
        <w:rPr>
          <w:color w:val="000000"/>
          <w:sz w:val="24"/>
          <w:szCs w:val="24"/>
        </w:rPr>
        <w:lastRenderedPageBreak/>
        <w:t xml:space="preserve">а) себе,  </w:t>
      </w:r>
    </w:p>
    <w:p w:rsidR="00407C5E" w:rsidRPr="00FC0943" w:rsidRDefault="00407C5E" w:rsidP="000F0DF6">
      <w:pPr>
        <w:pStyle w:val="2"/>
        <w:tabs>
          <w:tab w:val="left" w:pos="284"/>
        </w:tabs>
        <w:ind w:firstLine="567"/>
        <w:jc w:val="both"/>
        <w:rPr>
          <w:i/>
          <w:color w:val="000000"/>
          <w:sz w:val="24"/>
          <w:szCs w:val="24"/>
        </w:rPr>
      </w:pPr>
      <w:r w:rsidRPr="00FC0943">
        <w:rPr>
          <w:color w:val="000000"/>
          <w:sz w:val="24"/>
          <w:szCs w:val="24"/>
        </w:rPr>
        <w:t xml:space="preserve">б) своим </w:t>
      </w:r>
      <w:proofErr w:type="spellStart"/>
      <w:r w:rsidRPr="00FC0943">
        <w:rPr>
          <w:color w:val="000000"/>
          <w:sz w:val="24"/>
          <w:szCs w:val="24"/>
        </w:rPr>
        <w:t>одногруппникам</w:t>
      </w:r>
      <w:proofErr w:type="spellEnd"/>
      <w:r w:rsidRPr="00FC0943">
        <w:rPr>
          <w:color w:val="000000"/>
          <w:sz w:val="24"/>
          <w:szCs w:val="24"/>
        </w:rPr>
        <w:t>,</w:t>
      </w:r>
    </w:p>
    <w:p w:rsidR="00407C5E" w:rsidRPr="00FC0943" w:rsidRDefault="00407C5E" w:rsidP="000F0DF6">
      <w:pPr>
        <w:spacing w:after="0" w:line="240" w:lineRule="auto"/>
        <w:ind w:firstLine="567"/>
        <w:jc w:val="both"/>
        <w:rPr>
          <w:rFonts w:ascii="Times New Roman" w:hAnsi="Times New Roman"/>
          <w:sz w:val="24"/>
          <w:szCs w:val="24"/>
        </w:rPr>
      </w:pPr>
      <w:r w:rsidRPr="00FC0943">
        <w:rPr>
          <w:rFonts w:ascii="Times New Roman" w:hAnsi="Times New Roman"/>
          <w:color w:val="000000"/>
          <w:sz w:val="24"/>
          <w:szCs w:val="24"/>
        </w:rPr>
        <w:t>в) преподавателю</w:t>
      </w:r>
    </w:p>
    <w:bookmarkEnd w:id="0"/>
    <w:bookmarkEnd w:id="1"/>
    <w:p w:rsidR="008716CA" w:rsidRPr="008716CA" w:rsidRDefault="008716CA" w:rsidP="000F0DF6">
      <w:pPr>
        <w:pStyle w:val="3"/>
        <w:shd w:val="clear" w:color="auto" w:fill="FFFFFF"/>
        <w:spacing w:before="0" w:line="240" w:lineRule="auto"/>
        <w:ind w:firstLine="567"/>
        <w:rPr>
          <w:rFonts w:ascii="Times New Roman" w:hAnsi="Times New Roman"/>
          <w:color w:val="auto"/>
          <w:sz w:val="24"/>
          <w:szCs w:val="24"/>
        </w:rPr>
      </w:pPr>
      <w:r w:rsidRPr="008716CA">
        <w:rPr>
          <w:rFonts w:ascii="Times New Roman" w:eastAsia="Times New Roman" w:hAnsi="Times New Roman" w:cs="Times New Roman"/>
          <w:color w:val="auto"/>
          <w:sz w:val="24"/>
          <w:szCs w:val="24"/>
          <w:lang w:eastAsia="ru-RU"/>
        </w:rPr>
        <w:t>2.</w:t>
      </w:r>
      <w:r>
        <w:rPr>
          <w:rFonts w:ascii="Times New Roman" w:eastAsia="Times New Roman" w:hAnsi="Times New Roman" w:cs="Times New Roman"/>
          <w:sz w:val="24"/>
          <w:szCs w:val="24"/>
          <w:lang w:eastAsia="ru-RU"/>
        </w:rPr>
        <w:t xml:space="preserve">  </w:t>
      </w:r>
      <w:r w:rsidRPr="008716CA">
        <w:rPr>
          <w:rStyle w:val="mw-headline"/>
          <w:rFonts w:ascii="Times New Roman" w:hAnsi="Times New Roman"/>
          <w:color w:val="auto"/>
          <w:sz w:val="24"/>
          <w:szCs w:val="24"/>
        </w:rPr>
        <w:t>Прием ЗУХ (знаю, узнал, хочу узнать)</w:t>
      </w:r>
    </w:p>
    <w:p w:rsidR="00144934" w:rsidRDefault="008716CA" w:rsidP="000F0DF6">
      <w:pPr>
        <w:pStyle w:val="a4"/>
        <w:shd w:val="clear" w:color="auto" w:fill="FFFFFF"/>
        <w:spacing w:before="0" w:beforeAutospacing="0" w:after="0" w:afterAutospacing="0"/>
        <w:ind w:firstLine="567"/>
      </w:pPr>
      <w:r w:rsidRPr="00FC0943">
        <w:t xml:space="preserve"> В конце урока в каждую из колонок необходимо разнести полученную в ходе урока информацию. Прием «Маркировочная таблица» позволяет </w:t>
      </w:r>
      <w:r>
        <w:t>преподавателю</w:t>
      </w:r>
      <w:r w:rsidRPr="00FC0943">
        <w:t xml:space="preserve"> проконтролировать работу каждого обучающегося на уроке, его понимание и интерес к изучаемой теме. Обращаться к этой табл</w:t>
      </w:r>
      <w:r w:rsidRPr="00FC0943">
        <w:t>и</w:t>
      </w:r>
      <w:r w:rsidRPr="00FC0943">
        <w:t xml:space="preserve">це можно несколько раз за урок. На этапе Вызова заполняется первая колонка, </w:t>
      </w:r>
    </w:p>
    <w:tbl>
      <w:tblPr>
        <w:tblpPr w:leftFromText="180" w:rightFromText="180" w:vertAnchor="text" w:horzAnchor="page" w:tblpX="1918" w:tblpY="75"/>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304"/>
        <w:gridCol w:w="3580"/>
      </w:tblGrid>
      <w:tr w:rsidR="00144934" w:rsidRPr="00FC0943" w:rsidTr="00144934">
        <w:tc>
          <w:tcPr>
            <w:tcW w:w="2304" w:type="dxa"/>
            <w:vAlign w:val="center"/>
          </w:tcPr>
          <w:p w:rsidR="00144934" w:rsidRPr="00FC0943" w:rsidRDefault="00144934" w:rsidP="000F0DF6">
            <w:pPr>
              <w:spacing w:after="0" w:line="240" w:lineRule="auto"/>
              <w:jc w:val="center"/>
              <w:rPr>
                <w:rFonts w:ascii="Times New Roman" w:hAnsi="Times New Roman"/>
                <w:sz w:val="24"/>
                <w:szCs w:val="24"/>
              </w:rPr>
            </w:pPr>
            <w:r w:rsidRPr="00FC0943">
              <w:rPr>
                <w:rFonts w:ascii="Times New Roman" w:hAnsi="Times New Roman"/>
                <w:sz w:val="24"/>
                <w:szCs w:val="24"/>
              </w:rPr>
              <w:t>Знаю</w:t>
            </w:r>
          </w:p>
        </w:tc>
        <w:tc>
          <w:tcPr>
            <w:tcW w:w="2304" w:type="dxa"/>
            <w:vAlign w:val="center"/>
          </w:tcPr>
          <w:p w:rsidR="00144934" w:rsidRPr="00FC0943" w:rsidRDefault="00144934" w:rsidP="000F0DF6">
            <w:pPr>
              <w:spacing w:after="0" w:line="240" w:lineRule="auto"/>
              <w:jc w:val="center"/>
              <w:rPr>
                <w:rFonts w:ascii="Times New Roman" w:hAnsi="Times New Roman"/>
                <w:sz w:val="24"/>
                <w:szCs w:val="24"/>
              </w:rPr>
            </w:pPr>
            <w:r w:rsidRPr="00FC0943">
              <w:rPr>
                <w:rFonts w:ascii="Times New Roman" w:hAnsi="Times New Roman"/>
                <w:sz w:val="24"/>
                <w:szCs w:val="24"/>
              </w:rPr>
              <w:t>Узнал новое</w:t>
            </w:r>
          </w:p>
        </w:tc>
        <w:tc>
          <w:tcPr>
            <w:tcW w:w="3580" w:type="dxa"/>
            <w:vAlign w:val="center"/>
          </w:tcPr>
          <w:p w:rsidR="00144934" w:rsidRPr="00FC0943" w:rsidRDefault="00144934" w:rsidP="000F0DF6">
            <w:pPr>
              <w:spacing w:after="0" w:line="240" w:lineRule="auto"/>
              <w:jc w:val="center"/>
              <w:rPr>
                <w:rFonts w:ascii="Times New Roman" w:hAnsi="Times New Roman"/>
                <w:sz w:val="24"/>
                <w:szCs w:val="24"/>
              </w:rPr>
            </w:pPr>
            <w:r w:rsidRPr="00FC0943">
              <w:rPr>
                <w:rFonts w:ascii="Times New Roman" w:hAnsi="Times New Roman"/>
                <w:sz w:val="24"/>
                <w:szCs w:val="24"/>
              </w:rPr>
              <w:t>Хочу узнать по</w:t>
            </w:r>
            <w:r w:rsidRPr="00FC0943">
              <w:rPr>
                <w:rFonts w:ascii="Times New Roman" w:hAnsi="Times New Roman"/>
                <w:sz w:val="24"/>
                <w:szCs w:val="24"/>
              </w:rPr>
              <w:t>д</w:t>
            </w:r>
            <w:r w:rsidRPr="00FC0943">
              <w:rPr>
                <w:rFonts w:ascii="Times New Roman" w:hAnsi="Times New Roman"/>
                <w:sz w:val="24"/>
                <w:szCs w:val="24"/>
              </w:rPr>
              <w:t>робнее</w:t>
            </w:r>
          </w:p>
        </w:tc>
      </w:tr>
      <w:tr w:rsidR="00144934" w:rsidRPr="00FC0943" w:rsidTr="00144934">
        <w:tc>
          <w:tcPr>
            <w:tcW w:w="2304" w:type="dxa"/>
            <w:vAlign w:val="center"/>
          </w:tcPr>
          <w:p w:rsidR="00144934" w:rsidRPr="00FC0943" w:rsidRDefault="00144934" w:rsidP="000F0DF6">
            <w:pPr>
              <w:spacing w:after="0" w:line="240" w:lineRule="auto"/>
              <w:jc w:val="center"/>
              <w:rPr>
                <w:rFonts w:ascii="Times New Roman" w:hAnsi="Times New Roman"/>
                <w:color w:val="000000"/>
                <w:sz w:val="24"/>
                <w:szCs w:val="24"/>
              </w:rPr>
            </w:pPr>
          </w:p>
        </w:tc>
        <w:tc>
          <w:tcPr>
            <w:tcW w:w="2304" w:type="dxa"/>
            <w:vAlign w:val="center"/>
          </w:tcPr>
          <w:p w:rsidR="00144934" w:rsidRPr="00FC0943" w:rsidRDefault="00144934" w:rsidP="000F0DF6">
            <w:pPr>
              <w:spacing w:after="0" w:line="240" w:lineRule="auto"/>
              <w:jc w:val="center"/>
              <w:rPr>
                <w:rFonts w:ascii="Times New Roman" w:hAnsi="Times New Roman"/>
                <w:color w:val="000000"/>
                <w:sz w:val="24"/>
                <w:szCs w:val="24"/>
              </w:rPr>
            </w:pPr>
          </w:p>
        </w:tc>
        <w:tc>
          <w:tcPr>
            <w:tcW w:w="3580" w:type="dxa"/>
            <w:vAlign w:val="center"/>
          </w:tcPr>
          <w:p w:rsidR="00144934" w:rsidRPr="00FC0943" w:rsidRDefault="00144934" w:rsidP="000F0DF6">
            <w:pPr>
              <w:spacing w:after="0" w:line="240" w:lineRule="auto"/>
              <w:jc w:val="center"/>
              <w:rPr>
                <w:rFonts w:ascii="Times New Roman" w:hAnsi="Times New Roman"/>
                <w:color w:val="000000"/>
                <w:sz w:val="24"/>
                <w:szCs w:val="24"/>
              </w:rPr>
            </w:pPr>
          </w:p>
        </w:tc>
      </w:tr>
    </w:tbl>
    <w:p w:rsidR="00144934" w:rsidRDefault="00144934" w:rsidP="000F0DF6">
      <w:pPr>
        <w:pStyle w:val="a4"/>
        <w:shd w:val="clear" w:color="auto" w:fill="FFFFFF"/>
        <w:spacing w:before="0" w:beforeAutospacing="0" w:after="0" w:afterAutospacing="0"/>
        <w:ind w:firstLine="567"/>
        <w:jc w:val="both"/>
      </w:pPr>
    </w:p>
    <w:p w:rsidR="00144934" w:rsidRDefault="00144934" w:rsidP="000F0DF6">
      <w:pPr>
        <w:pStyle w:val="a4"/>
        <w:shd w:val="clear" w:color="auto" w:fill="FFFFFF"/>
        <w:spacing w:before="0" w:beforeAutospacing="0" w:after="0" w:afterAutospacing="0"/>
        <w:ind w:firstLine="567"/>
        <w:jc w:val="both"/>
      </w:pPr>
    </w:p>
    <w:p w:rsidR="008716CA" w:rsidRPr="00FC0943" w:rsidRDefault="00144934" w:rsidP="000F0DF6">
      <w:pPr>
        <w:pStyle w:val="a4"/>
        <w:shd w:val="clear" w:color="auto" w:fill="FFFFFF"/>
        <w:spacing w:before="0" w:beforeAutospacing="0" w:after="0" w:afterAutospacing="0"/>
        <w:ind w:firstLine="567"/>
        <w:jc w:val="both"/>
      </w:pPr>
      <w:r>
        <w:t xml:space="preserve">                                                                                               </w:t>
      </w:r>
      <w:r w:rsidRPr="00FC0943">
        <w:t xml:space="preserve">на этапе Реализации </w:t>
      </w:r>
      <w:r w:rsidR="008716CA" w:rsidRPr="00FC0943">
        <w:t>– вторая к</w:t>
      </w:r>
      <w:r w:rsidR="008716CA" w:rsidRPr="00FC0943">
        <w:t>о</w:t>
      </w:r>
      <w:r w:rsidR="008716CA" w:rsidRPr="00FC0943">
        <w:t xml:space="preserve">лонка и на этапе Рефлексии – третья. </w:t>
      </w:r>
    </w:p>
    <w:p w:rsidR="00144934" w:rsidRPr="00144934" w:rsidRDefault="00144934" w:rsidP="000F0DF6">
      <w:pPr>
        <w:pStyle w:val="3"/>
        <w:shd w:val="clear" w:color="auto" w:fill="FFFFFF"/>
        <w:spacing w:before="0" w:line="240" w:lineRule="auto"/>
        <w:ind w:firstLine="567"/>
        <w:rPr>
          <w:rFonts w:ascii="Times New Roman" w:hAnsi="Times New Roman"/>
          <w:color w:val="auto"/>
          <w:sz w:val="24"/>
          <w:szCs w:val="24"/>
        </w:rPr>
      </w:pPr>
      <w:r>
        <w:rPr>
          <w:rStyle w:val="mw-headline"/>
          <w:rFonts w:ascii="Times New Roman" w:hAnsi="Times New Roman"/>
          <w:color w:val="auto"/>
          <w:sz w:val="24"/>
          <w:szCs w:val="24"/>
        </w:rPr>
        <w:t xml:space="preserve">3. </w:t>
      </w:r>
      <w:r w:rsidRPr="00144934">
        <w:rPr>
          <w:rStyle w:val="mw-headline"/>
          <w:rFonts w:ascii="Times New Roman" w:hAnsi="Times New Roman"/>
          <w:color w:val="auto"/>
          <w:sz w:val="24"/>
          <w:szCs w:val="24"/>
        </w:rPr>
        <w:t xml:space="preserve">Прием «Пометки на полях» </w:t>
      </w:r>
      <w:r>
        <w:rPr>
          <w:rStyle w:val="mw-headline"/>
          <w:rFonts w:ascii="Times New Roman" w:hAnsi="Times New Roman"/>
          <w:color w:val="auto"/>
          <w:sz w:val="24"/>
          <w:szCs w:val="24"/>
        </w:rPr>
        <w:t xml:space="preserve"> </w:t>
      </w:r>
      <w:r w:rsidRPr="00144934">
        <w:rPr>
          <w:rStyle w:val="mw-headline"/>
          <w:rFonts w:ascii="Times New Roman" w:hAnsi="Times New Roman"/>
          <w:color w:val="auto"/>
          <w:sz w:val="24"/>
          <w:szCs w:val="24"/>
        </w:rPr>
        <w:t xml:space="preserve"> («</w:t>
      </w:r>
      <w:proofErr w:type="spellStart"/>
      <w:r w:rsidRPr="00144934">
        <w:rPr>
          <w:rStyle w:val="mw-headline"/>
          <w:rFonts w:ascii="Times New Roman" w:hAnsi="Times New Roman"/>
          <w:color w:val="auto"/>
          <w:sz w:val="24"/>
          <w:szCs w:val="24"/>
        </w:rPr>
        <w:t>v</w:t>
      </w:r>
      <w:proofErr w:type="spellEnd"/>
      <w:r w:rsidRPr="00144934">
        <w:rPr>
          <w:rStyle w:val="mw-headline"/>
          <w:rFonts w:ascii="Times New Roman" w:hAnsi="Times New Roman"/>
          <w:color w:val="auto"/>
          <w:sz w:val="24"/>
          <w:szCs w:val="24"/>
        </w:rPr>
        <w:t>» - я так и думал, «+» - новая информация</w:t>
      </w:r>
      <w:proofErr w:type="gramStart"/>
      <w:r w:rsidRPr="00144934">
        <w:rPr>
          <w:rStyle w:val="mw-headline"/>
          <w:rFonts w:ascii="Times New Roman" w:hAnsi="Times New Roman"/>
          <w:color w:val="auto"/>
          <w:sz w:val="24"/>
          <w:szCs w:val="24"/>
        </w:rPr>
        <w:t xml:space="preserve">, </w:t>
      </w:r>
      <w:r>
        <w:rPr>
          <w:rStyle w:val="mw-headline"/>
          <w:rFonts w:ascii="Times New Roman" w:hAnsi="Times New Roman"/>
          <w:color w:val="auto"/>
          <w:sz w:val="24"/>
          <w:szCs w:val="24"/>
        </w:rPr>
        <w:t xml:space="preserve"> </w:t>
      </w:r>
      <w:r w:rsidRPr="00144934">
        <w:rPr>
          <w:rStyle w:val="mw-headline"/>
          <w:rFonts w:ascii="Times New Roman" w:hAnsi="Times New Roman"/>
          <w:color w:val="auto"/>
          <w:sz w:val="24"/>
          <w:szCs w:val="24"/>
        </w:rPr>
        <w:t>«</w:t>
      </w:r>
      <w:proofErr w:type="gramEnd"/>
      <w:r w:rsidRPr="00144934">
        <w:rPr>
          <w:rStyle w:val="mw-headline"/>
          <w:rFonts w:ascii="Times New Roman" w:hAnsi="Times New Roman"/>
          <w:color w:val="auto"/>
          <w:sz w:val="24"/>
          <w:szCs w:val="24"/>
        </w:rPr>
        <w:t>+!» - очень ценная информация, «-» - у меня по-другому, «?» - не очень понятно, я удивлён)</w:t>
      </w:r>
    </w:p>
    <w:p w:rsidR="00144934" w:rsidRPr="004616D4" w:rsidRDefault="00144934" w:rsidP="000F0DF6">
      <w:pPr>
        <w:pStyle w:val="a4"/>
        <w:shd w:val="clear" w:color="auto" w:fill="FFFFFF"/>
        <w:spacing w:before="0" w:beforeAutospacing="0" w:after="0" w:afterAutospacing="0"/>
        <w:ind w:firstLine="567"/>
      </w:pPr>
      <w:r w:rsidRPr="004616D4">
        <w:t xml:space="preserve">Очень удобный прием, когда на уроке необходимо охватить большой объем материала, особенно когда он носит теоретический характер. Так как </w:t>
      </w:r>
      <w:proofErr w:type="gramStart"/>
      <w:r w:rsidRPr="004616D4">
        <w:t>обучающиеся</w:t>
      </w:r>
      <w:proofErr w:type="gramEnd"/>
      <w:r w:rsidRPr="004616D4">
        <w:t xml:space="preserve"> работают с </w:t>
      </w:r>
      <w:r>
        <w:t xml:space="preserve">учебниками </w:t>
      </w:r>
      <w:r w:rsidRPr="004616D4">
        <w:t xml:space="preserve"> это достаточно легко сделать.</w:t>
      </w:r>
    </w:p>
    <w:p w:rsidR="00144934" w:rsidRPr="00144934" w:rsidRDefault="00144934" w:rsidP="000F0DF6">
      <w:pPr>
        <w:spacing w:after="0" w:line="240" w:lineRule="auto"/>
        <w:ind w:firstLine="567"/>
        <w:rPr>
          <w:rFonts w:ascii="Times New Roman" w:hAnsi="Times New Roman"/>
          <w:sz w:val="24"/>
          <w:szCs w:val="24"/>
        </w:rPr>
      </w:pPr>
      <w:r>
        <w:rPr>
          <w:rFonts w:ascii="Times New Roman" w:hAnsi="Times New Roman"/>
          <w:b/>
          <w:bCs/>
          <w:sz w:val="24"/>
          <w:szCs w:val="24"/>
        </w:rPr>
        <w:t xml:space="preserve">4. </w:t>
      </w:r>
      <w:r w:rsidRPr="00144934">
        <w:rPr>
          <w:rFonts w:ascii="Times New Roman" w:hAnsi="Times New Roman"/>
          <w:b/>
          <w:bCs/>
          <w:sz w:val="24"/>
          <w:szCs w:val="24"/>
        </w:rPr>
        <w:t>Для того</w:t>
      </w:r>
      <w:proofErr w:type="gramStart"/>
      <w:r w:rsidRPr="00144934">
        <w:rPr>
          <w:rFonts w:ascii="Times New Roman" w:hAnsi="Times New Roman"/>
          <w:b/>
          <w:bCs/>
          <w:sz w:val="24"/>
          <w:szCs w:val="24"/>
        </w:rPr>
        <w:t>,</w:t>
      </w:r>
      <w:proofErr w:type="gramEnd"/>
      <w:r w:rsidRPr="00144934">
        <w:rPr>
          <w:rFonts w:ascii="Times New Roman" w:hAnsi="Times New Roman"/>
          <w:b/>
          <w:bCs/>
          <w:sz w:val="24"/>
          <w:szCs w:val="24"/>
        </w:rPr>
        <w:t xml:space="preserve"> чтобы обучающиеся могли испытать чувство эмоционального удовлетворения, проявить инициативу, самостоятельность, предлагаю</w:t>
      </w:r>
      <w:r>
        <w:rPr>
          <w:rFonts w:ascii="Times New Roman" w:hAnsi="Times New Roman"/>
          <w:b/>
          <w:bCs/>
          <w:sz w:val="24"/>
          <w:szCs w:val="24"/>
        </w:rPr>
        <w:t xml:space="preserve"> </w:t>
      </w:r>
      <w:r w:rsidRPr="00144934">
        <w:rPr>
          <w:rFonts w:ascii="Times New Roman" w:hAnsi="Times New Roman"/>
          <w:b/>
          <w:bCs/>
          <w:sz w:val="24"/>
          <w:szCs w:val="24"/>
        </w:rPr>
        <w:t xml:space="preserve"> и такие виды заданий, например: </w:t>
      </w:r>
    </w:p>
    <w:p w:rsidR="00144934" w:rsidRPr="00A5429A" w:rsidRDefault="00144934" w:rsidP="000F0DF6">
      <w:pPr>
        <w:numPr>
          <w:ilvl w:val="0"/>
          <w:numId w:val="8"/>
        </w:numPr>
        <w:spacing w:after="0" w:line="240" w:lineRule="auto"/>
        <w:ind w:left="0" w:firstLine="567"/>
        <w:rPr>
          <w:rFonts w:ascii="Times New Roman" w:hAnsi="Times New Roman"/>
          <w:sz w:val="24"/>
          <w:szCs w:val="24"/>
        </w:rPr>
      </w:pPr>
      <w:r w:rsidRPr="00A5429A">
        <w:rPr>
          <w:rFonts w:ascii="Times New Roman" w:hAnsi="Times New Roman"/>
          <w:sz w:val="24"/>
          <w:szCs w:val="24"/>
        </w:rPr>
        <w:t>составьте схему (модель) изученного материала, в которой отразите основные понятия и связи между ними</w:t>
      </w:r>
      <w:r w:rsidR="0020431E">
        <w:rPr>
          <w:rFonts w:ascii="Times New Roman" w:hAnsi="Times New Roman"/>
          <w:sz w:val="24"/>
          <w:szCs w:val="24"/>
        </w:rPr>
        <w:t xml:space="preserve"> (тема «Классификация ЧС техногенного характера» 8 класс, «РСЧС. </w:t>
      </w:r>
      <w:proofErr w:type="gramStart"/>
      <w:r w:rsidR="0020431E">
        <w:rPr>
          <w:rFonts w:ascii="Times New Roman" w:hAnsi="Times New Roman"/>
          <w:sz w:val="24"/>
          <w:szCs w:val="24"/>
        </w:rPr>
        <w:t>Структура РСЧС» 9 класс)</w:t>
      </w:r>
      <w:r w:rsidRPr="00A5429A">
        <w:rPr>
          <w:rFonts w:ascii="Times New Roman" w:hAnsi="Times New Roman"/>
          <w:sz w:val="24"/>
          <w:szCs w:val="24"/>
        </w:rPr>
        <w:t xml:space="preserve">; </w:t>
      </w:r>
      <w:proofErr w:type="gramEnd"/>
    </w:p>
    <w:p w:rsidR="00144934" w:rsidRPr="00A5429A" w:rsidRDefault="00144934" w:rsidP="000F0DF6">
      <w:pPr>
        <w:numPr>
          <w:ilvl w:val="0"/>
          <w:numId w:val="8"/>
        </w:numPr>
        <w:spacing w:after="0" w:line="240" w:lineRule="auto"/>
        <w:ind w:left="0" w:firstLine="567"/>
        <w:rPr>
          <w:rFonts w:ascii="Times New Roman" w:hAnsi="Times New Roman"/>
          <w:sz w:val="24"/>
          <w:szCs w:val="24"/>
        </w:rPr>
      </w:pPr>
      <w:r w:rsidRPr="00A5429A">
        <w:rPr>
          <w:rFonts w:ascii="Times New Roman" w:hAnsi="Times New Roman"/>
          <w:sz w:val="24"/>
          <w:szCs w:val="24"/>
        </w:rPr>
        <w:t>составьте вопросы и задания, по которым можно проверить уровень усвоения изученной темы</w:t>
      </w:r>
      <w:r w:rsidR="0020431E">
        <w:rPr>
          <w:rFonts w:ascii="Times New Roman" w:hAnsi="Times New Roman"/>
          <w:sz w:val="24"/>
          <w:szCs w:val="24"/>
        </w:rPr>
        <w:t xml:space="preserve"> (по любой теме)</w:t>
      </w:r>
      <w:r w:rsidRPr="00A5429A">
        <w:rPr>
          <w:rFonts w:ascii="Times New Roman" w:hAnsi="Times New Roman"/>
          <w:sz w:val="24"/>
          <w:szCs w:val="24"/>
        </w:rPr>
        <w:t xml:space="preserve">; </w:t>
      </w:r>
    </w:p>
    <w:p w:rsidR="00144934" w:rsidRPr="00A5429A" w:rsidRDefault="00144934" w:rsidP="000F0DF6">
      <w:pPr>
        <w:numPr>
          <w:ilvl w:val="0"/>
          <w:numId w:val="8"/>
        </w:numPr>
        <w:spacing w:after="0" w:line="240" w:lineRule="auto"/>
        <w:ind w:left="0" w:firstLine="567"/>
        <w:rPr>
          <w:rFonts w:ascii="Times New Roman" w:hAnsi="Times New Roman"/>
          <w:sz w:val="24"/>
          <w:szCs w:val="24"/>
        </w:rPr>
      </w:pPr>
      <w:r w:rsidRPr="00A5429A">
        <w:rPr>
          <w:rFonts w:ascii="Times New Roman" w:hAnsi="Times New Roman"/>
          <w:sz w:val="24"/>
          <w:szCs w:val="24"/>
        </w:rPr>
        <w:t xml:space="preserve">напишите перечень основных вопросов по теме и отметьте, как вы их усвоили; </w:t>
      </w:r>
    </w:p>
    <w:p w:rsidR="00144934" w:rsidRPr="00A5429A" w:rsidRDefault="00144934" w:rsidP="000F0DF6">
      <w:pPr>
        <w:numPr>
          <w:ilvl w:val="0"/>
          <w:numId w:val="8"/>
        </w:numPr>
        <w:spacing w:after="0" w:line="240" w:lineRule="auto"/>
        <w:ind w:left="0" w:firstLine="567"/>
        <w:rPr>
          <w:rFonts w:ascii="Times New Roman" w:hAnsi="Times New Roman"/>
          <w:sz w:val="24"/>
          <w:szCs w:val="24"/>
        </w:rPr>
      </w:pPr>
      <w:r w:rsidRPr="00A5429A">
        <w:rPr>
          <w:rFonts w:ascii="Times New Roman" w:hAnsi="Times New Roman"/>
          <w:sz w:val="24"/>
          <w:szCs w:val="24"/>
        </w:rPr>
        <w:t xml:space="preserve">перечислите умения, которые вы формировали в процессе изучения темы. </w:t>
      </w:r>
    </w:p>
    <w:p w:rsidR="00144934" w:rsidRPr="00A5429A" w:rsidRDefault="00144934" w:rsidP="000F0DF6">
      <w:pPr>
        <w:pStyle w:val="a4"/>
        <w:numPr>
          <w:ilvl w:val="0"/>
          <w:numId w:val="8"/>
        </w:numPr>
        <w:spacing w:before="0" w:beforeAutospacing="0" w:after="0" w:afterAutospacing="0"/>
        <w:ind w:left="0" w:firstLine="567"/>
      </w:pPr>
      <w:r>
        <w:t>в</w:t>
      </w:r>
      <w:r w:rsidRPr="00A5429A">
        <w:t>осстанови</w:t>
      </w:r>
      <w:r>
        <w:t>те</w:t>
      </w:r>
      <w:r w:rsidRPr="00A5429A">
        <w:t xml:space="preserve"> (перечисли</w:t>
      </w:r>
      <w:r>
        <w:t>те</w:t>
      </w:r>
      <w:r w:rsidRPr="00A5429A">
        <w:t>), что сделал за занятие?</w:t>
      </w:r>
    </w:p>
    <w:p w:rsidR="00144934" w:rsidRPr="00A5429A" w:rsidRDefault="00144934" w:rsidP="000F0DF6">
      <w:pPr>
        <w:pStyle w:val="a4"/>
        <w:numPr>
          <w:ilvl w:val="0"/>
          <w:numId w:val="8"/>
        </w:numPr>
        <w:spacing w:before="0" w:beforeAutospacing="0" w:after="0" w:afterAutospacing="0"/>
        <w:ind w:left="0" w:firstLine="567"/>
      </w:pPr>
      <w:r>
        <w:t>п</w:t>
      </w:r>
      <w:r w:rsidRPr="00A5429A">
        <w:t>одумай</w:t>
      </w:r>
      <w:r>
        <w:t>те</w:t>
      </w:r>
      <w:r w:rsidRPr="00A5429A">
        <w:t>, что нужно изменить, чтобы работать лучше.</w:t>
      </w:r>
    </w:p>
    <w:p w:rsidR="0020431E" w:rsidRPr="0020431E" w:rsidRDefault="0020431E" w:rsidP="000F0DF6">
      <w:pPr>
        <w:pStyle w:val="c1"/>
        <w:spacing w:before="0" w:beforeAutospacing="0" w:after="0" w:afterAutospacing="0"/>
        <w:rPr>
          <w:b/>
        </w:rPr>
      </w:pPr>
      <w:r w:rsidRPr="0020431E">
        <w:rPr>
          <w:rStyle w:val="c30"/>
          <w:b/>
        </w:rPr>
        <w:t xml:space="preserve">      5. Прием «Комплимент»</w:t>
      </w:r>
    </w:p>
    <w:p w:rsidR="0020431E" w:rsidRDefault="0020431E" w:rsidP="000F0DF6">
      <w:pPr>
        <w:pStyle w:val="c1"/>
        <w:spacing w:before="0" w:beforeAutospacing="0" w:after="0" w:afterAutospacing="0"/>
      </w:pPr>
      <w:r>
        <w:rPr>
          <w:rStyle w:val="c6"/>
        </w:rPr>
        <w:t>Для того  чтобы закончить урок на положительной ноте можно воспользоваться данным прием, в котором обучающиеся оценивают работы и вклад друг друга в урок и благодарят друг друга и преподавателя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926594" w:rsidRPr="00926594" w:rsidRDefault="0020431E" w:rsidP="000F0DF6">
      <w:pPr>
        <w:spacing w:after="0" w:line="240" w:lineRule="auto"/>
        <w:rPr>
          <w:rFonts w:ascii="Times New Roman" w:eastAsia="Times New Roman" w:hAnsi="Times New Roman" w:cs="Times New Roman"/>
          <w:sz w:val="24"/>
          <w:szCs w:val="24"/>
          <w:lang w:eastAsia="ru-RU"/>
        </w:rPr>
      </w:pPr>
      <w:r w:rsidRPr="0020431E">
        <w:rPr>
          <w:rFonts w:ascii="Times New Roman" w:hAnsi="Times New Roman" w:cs="Times New Roman"/>
          <w:sz w:val="24"/>
          <w:szCs w:val="24"/>
        </w:rPr>
        <w:t>Из всего сказанного можно сделать вывод: рефлексия - это не пустая трата времени, а важный и необходимый этап урока. Она способствует развитию очень важных качеств современной личности: самостоятельность, предприимчивость и конкурентоспособность, что облегчит вхождение личности в мировое сообщество и позволит успешно функционировать в нём.</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Если сочетание </w:t>
      </w:r>
      <w:proofErr w:type="spellStart"/>
      <w:r w:rsidRPr="00926594">
        <w:rPr>
          <w:rFonts w:ascii="Times New Roman" w:eastAsia="Times New Roman" w:hAnsi="Times New Roman" w:cs="Times New Roman"/>
          <w:sz w:val="24"/>
          <w:szCs w:val="24"/>
          <w:lang w:eastAsia="ru-RU"/>
        </w:rPr>
        <w:t>целеполагания</w:t>
      </w:r>
      <w:proofErr w:type="spellEnd"/>
      <w:r w:rsidRPr="00926594">
        <w:rPr>
          <w:rFonts w:ascii="Times New Roman" w:eastAsia="Times New Roman" w:hAnsi="Times New Roman" w:cs="Times New Roman"/>
          <w:sz w:val="24"/>
          <w:szCs w:val="24"/>
          <w:lang w:eastAsia="ru-RU"/>
        </w:rPr>
        <w:t xml:space="preserve"> и рефлексии в различных видах деятельности повторяется систематически, то данная работа приводит к тому, что некоторые ребята начинают самостоятельно формулировать свои цели.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b/>
          <w:bCs/>
          <w:sz w:val="24"/>
          <w:szCs w:val="24"/>
          <w:lang w:eastAsia="ru-RU"/>
        </w:rPr>
        <w:t xml:space="preserve">Источники информации </w:t>
      </w:r>
    </w:p>
    <w:p w:rsidR="00926594" w:rsidRPr="00926594" w:rsidRDefault="00926594" w:rsidP="000F0DF6">
      <w:pPr>
        <w:numPr>
          <w:ilvl w:val="0"/>
          <w:numId w:val="5"/>
        </w:numPr>
        <w:spacing w:after="0" w:line="240" w:lineRule="auto"/>
        <w:ind w:left="0"/>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http://mc-krkam.edusite.ru </w:t>
      </w:r>
      <w:proofErr w:type="spellStart"/>
      <w:r w:rsidRPr="00926594">
        <w:rPr>
          <w:rFonts w:ascii="Times New Roman" w:eastAsia="Times New Roman" w:hAnsi="Times New Roman" w:cs="Times New Roman"/>
          <w:sz w:val="24"/>
          <w:szCs w:val="24"/>
          <w:lang w:eastAsia="ru-RU"/>
        </w:rPr>
        <w:t>Целеполагание</w:t>
      </w:r>
      <w:proofErr w:type="spellEnd"/>
      <w:r w:rsidRPr="00926594">
        <w:rPr>
          <w:rFonts w:ascii="Times New Roman" w:eastAsia="Times New Roman" w:hAnsi="Times New Roman" w:cs="Times New Roman"/>
          <w:sz w:val="24"/>
          <w:szCs w:val="24"/>
          <w:lang w:eastAsia="ru-RU"/>
        </w:rPr>
        <w:t xml:space="preserve"> на уроке </w:t>
      </w:r>
    </w:p>
    <w:p w:rsidR="00926594" w:rsidRPr="00926594" w:rsidRDefault="00926594" w:rsidP="000F0DF6">
      <w:pPr>
        <w:numPr>
          <w:ilvl w:val="0"/>
          <w:numId w:val="5"/>
        </w:numPr>
        <w:spacing w:after="0" w:line="240" w:lineRule="auto"/>
        <w:ind w:left="0"/>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http://www.modernstudy.ru/pdds-296-3.html Технологическая карта — одно из средств эвристического обучения </w:t>
      </w:r>
    </w:p>
    <w:p w:rsidR="00926594" w:rsidRPr="00926594" w:rsidRDefault="00926594" w:rsidP="000F0DF6">
      <w:pPr>
        <w:numPr>
          <w:ilvl w:val="0"/>
          <w:numId w:val="5"/>
        </w:numPr>
        <w:spacing w:after="0" w:line="240" w:lineRule="auto"/>
        <w:ind w:left="0"/>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 xml:space="preserve">http://www.gimnazy161.ru. .Формирование навыка </w:t>
      </w:r>
      <w:proofErr w:type="spellStart"/>
      <w:r w:rsidRPr="00926594">
        <w:rPr>
          <w:rFonts w:ascii="Times New Roman" w:eastAsia="Times New Roman" w:hAnsi="Times New Roman" w:cs="Times New Roman"/>
          <w:sz w:val="24"/>
          <w:szCs w:val="24"/>
          <w:lang w:eastAsia="ru-RU"/>
        </w:rPr>
        <w:t>целеполагания</w:t>
      </w:r>
      <w:proofErr w:type="spellEnd"/>
      <w:r w:rsidRPr="00926594">
        <w:rPr>
          <w:rFonts w:ascii="Times New Roman" w:eastAsia="Times New Roman" w:hAnsi="Times New Roman" w:cs="Times New Roman"/>
          <w:sz w:val="24"/>
          <w:szCs w:val="24"/>
          <w:lang w:eastAsia="ru-RU"/>
        </w:rPr>
        <w:t xml:space="preserve">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p>
    <w:p w:rsidR="00926594" w:rsidRPr="00926594" w:rsidRDefault="00926594" w:rsidP="000F0DF6">
      <w:pPr>
        <w:spacing w:after="0" w:line="240" w:lineRule="auto"/>
        <w:rPr>
          <w:rFonts w:ascii="Times New Roman" w:eastAsia="Times New Roman" w:hAnsi="Times New Roman" w:cs="Times New Roman"/>
          <w:sz w:val="24"/>
          <w:szCs w:val="24"/>
          <w:lang w:eastAsia="ru-RU"/>
        </w:rPr>
      </w:pPr>
      <w:r w:rsidRPr="00926594">
        <w:rPr>
          <w:rFonts w:ascii="Times New Roman" w:eastAsia="Times New Roman" w:hAnsi="Times New Roman" w:cs="Times New Roman"/>
          <w:b/>
          <w:bCs/>
          <w:sz w:val="24"/>
          <w:szCs w:val="24"/>
          <w:lang w:eastAsia="ru-RU"/>
        </w:rPr>
        <w:t xml:space="preserve">Использованная литература </w:t>
      </w:r>
    </w:p>
    <w:p w:rsidR="00926594" w:rsidRPr="00926594" w:rsidRDefault="00926594" w:rsidP="000F0DF6">
      <w:pPr>
        <w:numPr>
          <w:ilvl w:val="0"/>
          <w:numId w:val="6"/>
        </w:numPr>
        <w:spacing w:after="0" w:line="240" w:lineRule="auto"/>
        <w:ind w:left="0"/>
        <w:rPr>
          <w:rFonts w:ascii="Times New Roman" w:eastAsia="Times New Roman" w:hAnsi="Times New Roman" w:cs="Times New Roman"/>
          <w:sz w:val="24"/>
          <w:szCs w:val="24"/>
          <w:lang w:eastAsia="ru-RU"/>
        </w:rPr>
      </w:pPr>
      <w:proofErr w:type="spellStart"/>
      <w:r w:rsidRPr="00926594">
        <w:rPr>
          <w:rFonts w:ascii="Times New Roman" w:eastAsia="Times New Roman" w:hAnsi="Times New Roman" w:cs="Times New Roman"/>
          <w:sz w:val="24"/>
          <w:szCs w:val="24"/>
          <w:lang w:eastAsia="ru-RU"/>
        </w:rPr>
        <w:t>Голубчикова</w:t>
      </w:r>
      <w:proofErr w:type="spellEnd"/>
      <w:r w:rsidRPr="00926594">
        <w:rPr>
          <w:rFonts w:ascii="Times New Roman" w:eastAsia="Times New Roman" w:hAnsi="Times New Roman" w:cs="Times New Roman"/>
          <w:sz w:val="24"/>
          <w:szCs w:val="24"/>
          <w:lang w:eastAsia="ru-RU"/>
        </w:rPr>
        <w:t>, М.Г. От творчества учителя к творчеству ученика: путеводитель по продуктивному обучению [Текст]: / Учеб</w:t>
      </w:r>
      <w:proofErr w:type="gramStart"/>
      <w:r w:rsidRPr="00926594">
        <w:rPr>
          <w:rFonts w:ascii="Times New Roman" w:eastAsia="Times New Roman" w:hAnsi="Times New Roman" w:cs="Times New Roman"/>
          <w:sz w:val="24"/>
          <w:szCs w:val="24"/>
          <w:lang w:eastAsia="ru-RU"/>
        </w:rPr>
        <w:t>.</w:t>
      </w:r>
      <w:proofErr w:type="gramEnd"/>
      <w:r w:rsidRPr="00926594">
        <w:rPr>
          <w:rFonts w:ascii="Times New Roman" w:eastAsia="Times New Roman" w:hAnsi="Times New Roman" w:cs="Times New Roman"/>
          <w:sz w:val="24"/>
          <w:szCs w:val="24"/>
          <w:lang w:eastAsia="ru-RU"/>
        </w:rPr>
        <w:t xml:space="preserve"> </w:t>
      </w:r>
      <w:proofErr w:type="gramStart"/>
      <w:r w:rsidRPr="00926594">
        <w:rPr>
          <w:rFonts w:ascii="Times New Roman" w:eastAsia="Times New Roman" w:hAnsi="Times New Roman" w:cs="Times New Roman"/>
          <w:sz w:val="24"/>
          <w:szCs w:val="24"/>
          <w:lang w:eastAsia="ru-RU"/>
        </w:rPr>
        <w:t>п</w:t>
      </w:r>
      <w:proofErr w:type="gramEnd"/>
      <w:r w:rsidRPr="00926594">
        <w:rPr>
          <w:rFonts w:ascii="Times New Roman" w:eastAsia="Times New Roman" w:hAnsi="Times New Roman" w:cs="Times New Roman"/>
          <w:sz w:val="24"/>
          <w:szCs w:val="24"/>
          <w:lang w:eastAsia="ru-RU"/>
        </w:rPr>
        <w:t xml:space="preserve">особие / </w:t>
      </w:r>
      <w:proofErr w:type="spellStart"/>
      <w:r w:rsidRPr="00926594">
        <w:rPr>
          <w:rFonts w:ascii="Times New Roman" w:eastAsia="Times New Roman" w:hAnsi="Times New Roman" w:cs="Times New Roman"/>
          <w:sz w:val="24"/>
          <w:szCs w:val="24"/>
          <w:lang w:eastAsia="ru-RU"/>
        </w:rPr>
        <w:t>М.Г.Голубчикова</w:t>
      </w:r>
      <w:proofErr w:type="spellEnd"/>
      <w:r w:rsidRPr="00926594">
        <w:rPr>
          <w:rFonts w:ascii="Times New Roman" w:eastAsia="Times New Roman" w:hAnsi="Times New Roman" w:cs="Times New Roman"/>
          <w:sz w:val="24"/>
          <w:szCs w:val="24"/>
          <w:lang w:eastAsia="ru-RU"/>
        </w:rPr>
        <w:t xml:space="preserve">. – Изд. 4-е, </w:t>
      </w:r>
      <w:proofErr w:type="spellStart"/>
      <w:proofErr w:type="gramStart"/>
      <w:r w:rsidRPr="00926594">
        <w:rPr>
          <w:rFonts w:ascii="Times New Roman" w:eastAsia="Times New Roman" w:hAnsi="Times New Roman" w:cs="Times New Roman"/>
          <w:sz w:val="24"/>
          <w:szCs w:val="24"/>
          <w:lang w:eastAsia="ru-RU"/>
        </w:rPr>
        <w:t>дополн</w:t>
      </w:r>
      <w:proofErr w:type="spellEnd"/>
      <w:r w:rsidRPr="00926594">
        <w:rPr>
          <w:rFonts w:ascii="Times New Roman" w:eastAsia="Times New Roman" w:hAnsi="Times New Roman" w:cs="Times New Roman"/>
          <w:sz w:val="24"/>
          <w:szCs w:val="24"/>
          <w:lang w:eastAsia="ru-RU"/>
        </w:rPr>
        <w:t>. и</w:t>
      </w:r>
      <w:proofErr w:type="gramEnd"/>
      <w:r w:rsidRPr="00926594">
        <w:rPr>
          <w:rFonts w:ascii="Times New Roman" w:eastAsia="Times New Roman" w:hAnsi="Times New Roman" w:cs="Times New Roman"/>
          <w:sz w:val="24"/>
          <w:szCs w:val="24"/>
          <w:lang w:eastAsia="ru-RU"/>
        </w:rPr>
        <w:t xml:space="preserve"> </w:t>
      </w:r>
      <w:proofErr w:type="spellStart"/>
      <w:r w:rsidRPr="00926594">
        <w:rPr>
          <w:rFonts w:ascii="Times New Roman" w:eastAsia="Times New Roman" w:hAnsi="Times New Roman" w:cs="Times New Roman"/>
          <w:sz w:val="24"/>
          <w:szCs w:val="24"/>
          <w:lang w:eastAsia="ru-RU"/>
        </w:rPr>
        <w:t>перераб</w:t>
      </w:r>
      <w:proofErr w:type="spellEnd"/>
      <w:r w:rsidRPr="00926594">
        <w:rPr>
          <w:rFonts w:ascii="Times New Roman" w:eastAsia="Times New Roman" w:hAnsi="Times New Roman" w:cs="Times New Roman"/>
          <w:sz w:val="24"/>
          <w:szCs w:val="24"/>
          <w:lang w:eastAsia="ru-RU"/>
        </w:rPr>
        <w:t xml:space="preserve">. – Иркутск: Изд-во </w:t>
      </w:r>
      <w:proofErr w:type="spellStart"/>
      <w:r w:rsidRPr="00926594">
        <w:rPr>
          <w:rFonts w:ascii="Times New Roman" w:eastAsia="Times New Roman" w:hAnsi="Times New Roman" w:cs="Times New Roman"/>
          <w:sz w:val="24"/>
          <w:szCs w:val="24"/>
          <w:lang w:eastAsia="ru-RU"/>
        </w:rPr>
        <w:t>Иркут</w:t>
      </w:r>
      <w:proofErr w:type="gramStart"/>
      <w:r w:rsidRPr="00926594">
        <w:rPr>
          <w:rFonts w:ascii="Times New Roman" w:eastAsia="Times New Roman" w:hAnsi="Times New Roman" w:cs="Times New Roman"/>
          <w:sz w:val="24"/>
          <w:szCs w:val="24"/>
          <w:lang w:eastAsia="ru-RU"/>
        </w:rPr>
        <w:t>.г</w:t>
      </w:r>
      <w:proofErr w:type="gramEnd"/>
      <w:r w:rsidRPr="00926594">
        <w:rPr>
          <w:rFonts w:ascii="Times New Roman" w:eastAsia="Times New Roman" w:hAnsi="Times New Roman" w:cs="Times New Roman"/>
          <w:sz w:val="24"/>
          <w:szCs w:val="24"/>
          <w:lang w:eastAsia="ru-RU"/>
        </w:rPr>
        <w:t>ос.пед.ун-та</w:t>
      </w:r>
      <w:proofErr w:type="spellEnd"/>
      <w:r w:rsidRPr="00926594">
        <w:rPr>
          <w:rFonts w:ascii="Times New Roman" w:eastAsia="Times New Roman" w:hAnsi="Times New Roman" w:cs="Times New Roman"/>
          <w:sz w:val="24"/>
          <w:szCs w:val="24"/>
          <w:lang w:eastAsia="ru-RU"/>
        </w:rPr>
        <w:t>, 2007. – 127с. </w:t>
      </w:r>
    </w:p>
    <w:p w:rsidR="00926594" w:rsidRPr="00926594" w:rsidRDefault="00926594" w:rsidP="000F0DF6">
      <w:pPr>
        <w:numPr>
          <w:ilvl w:val="0"/>
          <w:numId w:val="6"/>
        </w:numPr>
        <w:spacing w:after="0" w:line="240" w:lineRule="auto"/>
        <w:ind w:left="0"/>
        <w:rPr>
          <w:rFonts w:ascii="Times New Roman" w:eastAsia="Times New Roman" w:hAnsi="Times New Roman" w:cs="Times New Roman"/>
          <w:sz w:val="24"/>
          <w:szCs w:val="24"/>
          <w:lang w:eastAsia="ru-RU"/>
        </w:rPr>
      </w:pPr>
      <w:r w:rsidRPr="00926594">
        <w:rPr>
          <w:rFonts w:ascii="Times New Roman" w:eastAsia="Times New Roman" w:hAnsi="Times New Roman" w:cs="Times New Roman"/>
          <w:sz w:val="24"/>
          <w:szCs w:val="24"/>
          <w:lang w:eastAsia="ru-RU"/>
        </w:rPr>
        <w:t>Хуторской, А.В. Совре</w:t>
      </w:r>
      <w:r w:rsidR="00164B24">
        <w:rPr>
          <w:rFonts w:ascii="Times New Roman" w:eastAsia="Times New Roman" w:hAnsi="Times New Roman" w:cs="Times New Roman"/>
          <w:sz w:val="24"/>
          <w:szCs w:val="24"/>
          <w:lang w:eastAsia="ru-RU"/>
        </w:rPr>
        <w:t xml:space="preserve">менная дидактика [Текст]: Учебное </w:t>
      </w:r>
      <w:r w:rsidRPr="00926594">
        <w:rPr>
          <w:rFonts w:ascii="Times New Roman" w:eastAsia="Times New Roman" w:hAnsi="Times New Roman" w:cs="Times New Roman"/>
          <w:sz w:val="24"/>
          <w:szCs w:val="24"/>
          <w:lang w:eastAsia="ru-RU"/>
        </w:rPr>
        <w:t xml:space="preserve">пособие. 2-е изд. </w:t>
      </w:r>
      <w:proofErr w:type="spellStart"/>
      <w:r w:rsidRPr="00926594">
        <w:rPr>
          <w:rFonts w:ascii="Times New Roman" w:eastAsia="Times New Roman" w:hAnsi="Times New Roman" w:cs="Times New Roman"/>
          <w:sz w:val="24"/>
          <w:szCs w:val="24"/>
          <w:lang w:eastAsia="ru-RU"/>
        </w:rPr>
        <w:t>перераб</w:t>
      </w:r>
      <w:proofErr w:type="spellEnd"/>
      <w:r w:rsidRPr="00926594">
        <w:rPr>
          <w:rFonts w:ascii="Times New Roman" w:eastAsia="Times New Roman" w:hAnsi="Times New Roman" w:cs="Times New Roman"/>
          <w:sz w:val="24"/>
          <w:szCs w:val="24"/>
          <w:lang w:eastAsia="ru-RU"/>
        </w:rPr>
        <w:t xml:space="preserve">./ А.В.Хуторской. – М.: </w:t>
      </w:r>
      <w:proofErr w:type="spellStart"/>
      <w:r w:rsidRPr="00926594">
        <w:rPr>
          <w:rFonts w:ascii="Times New Roman" w:eastAsia="Times New Roman" w:hAnsi="Times New Roman" w:cs="Times New Roman"/>
          <w:sz w:val="24"/>
          <w:szCs w:val="24"/>
          <w:lang w:eastAsia="ru-RU"/>
        </w:rPr>
        <w:t>Высш</w:t>
      </w:r>
      <w:proofErr w:type="spellEnd"/>
      <w:r w:rsidRPr="00926594">
        <w:rPr>
          <w:rFonts w:ascii="Times New Roman" w:eastAsia="Times New Roman" w:hAnsi="Times New Roman" w:cs="Times New Roman"/>
          <w:sz w:val="24"/>
          <w:szCs w:val="24"/>
          <w:lang w:eastAsia="ru-RU"/>
        </w:rPr>
        <w:t xml:space="preserve">. </w:t>
      </w:r>
      <w:proofErr w:type="spellStart"/>
      <w:r w:rsidRPr="00926594">
        <w:rPr>
          <w:rFonts w:ascii="Times New Roman" w:eastAsia="Times New Roman" w:hAnsi="Times New Roman" w:cs="Times New Roman"/>
          <w:sz w:val="24"/>
          <w:szCs w:val="24"/>
          <w:lang w:eastAsia="ru-RU"/>
        </w:rPr>
        <w:t>шк</w:t>
      </w:r>
      <w:proofErr w:type="spellEnd"/>
      <w:r w:rsidRPr="00926594">
        <w:rPr>
          <w:rFonts w:ascii="Times New Roman" w:eastAsia="Times New Roman" w:hAnsi="Times New Roman" w:cs="Times New Roman"/>
          <w:sz w:val="24"/>
          <w:szCs w:val="24"/>
          <w:lang w:eastAsia="ru-RU"/>
        </w:rPr>
        <w:t xml:space="preserve">., 2007.- 639с.: ил. </w:t>
      </w:r>
    </w:p>
    <w:p w:rsidR="00926594" w:rsidRPr="00926594" w:rsidRDefault="00926594" w:rsidP="000F0DF6">
      <w:pPr>
        <w:spacing w:after="0" w:line="240" w:lineRule="auto"/>
        <w:rPr>
          <w:rFonts w:ascii="Times New Roman" w:eastAsia="Times New Roman" w:hAnsi="Times New Roman" w:cs="Times New Roman"/>
          <w:sz w:val="24"/>
          <w:szCs w:val="24"/>
          <w:lang w:eastAsia="ru-RU"/>
        </w:rPr>
      </w:pPr>
    </w:p>
    <w:p w:rsidR="00E53BBA" w:rsidRDefault="00E53BBA" w:rsidP="000F0DF6">
      <w:pPr>
        <w:spacing w:after="0" w:line="240" w:lineRule="auto"/>
      </w:pPr>
    </w:p>
    <w:sectPr w:rsidR="00E53BBA" w:rsidSect="000F0DF6">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1D5"/>
    <w:multiLevelType w:val="multilevel"/>
    <w:tmpl w:val="EDF68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AD3C66"/>
    <w:multiLevelType w:val="multilevel"/>
    <w:tmpl w:val="CDAE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F25104"/>
    <w:multiLevelType w:val="multilevel"/>
    <w:tmpl w:val="5E10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BA58BD"/>
    <w:multiLevelType w:val="hybridMultilevel"/>
    <w:tmpl w:val="6096EE9E"/>
    <w:lvl w:ilvl="0" w:tplc="FEDABF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9AC41A7"/>
    <w:multiLevelType w:val="multilevel"/>
    <w:tmpl w:val="CE8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9B0DE5"/>
    <w:multiLevelType w:val="multilevel"/>
    <w:tmpl w:val="0CEC1E5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F7157"/>
    <w:multiLevelType w:val="multilevel"/>
    <w:tmpl w:val="DD62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7666D9"/>
    <w:multiLevelType w:val="multilevel"/>
    <w:tmpl w:val="D40C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594"/>
    <w:rsid w:val="000F0DF6"/>
    <w:rsid w:val="00144934"/>
    <w:rsid w:val="00164B24"/>
    <w:rsid w:val="001A1837"/>
    <w:rsid w:val="0020431E"/>
    <w:rsid w:val="00273B58"/>
    <w:rsid w:val="00380AC4"/>
    <w:rsid w:val="00407C5E"/>
    <w:rsid w:val="008716CA"/>
    <w:rsid w:val="00926594"/>
    <w:rsid w:val="00C71001"/>
    <w:rsid w:val="00D44E81"/>
    <w:rsid w:val="00E5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A"/>
  </w:style>
  <w:style w:type="paragraph" w:styleId="1">
    <w:name w:val="heading 1"/>
    <w:basedOn w:val="a"/>
    <w:link w:val="10"/>
    <w:uiPriority w:val="9"/>
    <w:qFormat/>
    <w:rsid w:val="00926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716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59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6594"/>
    <w:rPr>
      <w:color w:val="0000FF"/>
      <w:u w:val="single"/>
    </w:rPr>
  </w:style>
  <w:style w:type="paragraph" w:styleId="a4">
    <w:name w:val="Normal (Web)"/>
    <w:basedOn w:val="a"/>
    <w:uiPriority w:val="99"/>
    <w:unhideWhenUsed/>
    <w:rsid w:val="00926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6594"/>
    <w:rPr>
      <w:b/>
      <w:bCs/>
    </w:rPr>
  </w:style>
  <w:style w:type="paragraph" w:styleId="a6">
    <w:name w:val="Balloon Text"/>
    <w:basedOn w:val="a"/>
    <w:link w:val="a7"/>
    <w:uiPriority w:val="99"/>
    <w:semiHidden/>
    <w:unhideWhenUsed/>
    <w:rsid w:val="009265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6594"/>
    <w:rPr>
      <w:rFonts w:ascii="Tahoma" w:hAnsi="Tahoma" w:cs="Tahoma"/>
      <w:sz w:val="16"/>
      <w:szCs w:val="16"/>
    </w:rPr>
  </w:style>
  <w:style w:type="paragraph" w:styleId="2">
    <w:name w:val="Body Text 2"/>
    <w:basedOn w:val="a"/>
    <w:link w:val="20"/>
    <w:rsid w:val="00407C5E"/>
    <w:pPr>
      <w:spacing w:after="0" w:line="240" w:lineRule="auto"/>
      <w:jc w:val="center"/>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407C5E"/>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8716CA"/>
    <w:rPr>
      <w:rFonts w:asciiTheme="majorHAnsi" w:eastAsiaTheme="majorEastAsia" w:hAnsiTheme="majorHAnsi" w:cstheme="majorBidi"/>
      <w:b/>
      <w:bCs/>
      <w:color w:val="4F81BD" w:themeColor="accent1"/>
    </w:rPr>
  </w:style>
  <w:style w:type="character" w:customStyle="1" w:styleId="mw-headline">
    <w:name w:val="mw-headline"/>
    <w:basedOn w:val="a0"/>
    <w:rsid w:val="008716CA"/>
  </w:style>
  <w:style w:type="paragraph" w:customStyle="1" w:styleId="c1">
    <w:name w:val="c1"/>
    <w:basedOn w:val="a"/>
    <w:rsid w:val="00204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0431E"/>
  </w:style>
  <w:style w:type="character" w:customStyle="1" w:styleId="c6">
    <w:name w:val="c6"/>
    <w:basedOn w:val="a0"/>
    <w:rsid w:val="0020431E"/>
  </w:style>
</w:styles>
</file>

<file path=word/webSettings.xml><?xml version="1.0" encoding="utf-8"?>
<w:webSettings xmlns:r="http://schemas.openxmlformats.org/officeDocument/2006/relationships" xmlns:w="http://schemas.openxmlformats.org/wordprocessingml/2006/main">
  <w:divs>
    <w:div w:id="201096257">
      <w:bodyDiv w:val="1"/>
      <w:marLeft w:val="0"/>
      <w:marRight w:val="0"/>
      <w:marTop w:val="0"/>
      <w:marBottom w:val="0"/>
      <w:divBdr>
        <w:top w:val="none" w:sz="0" w:space="0" w:color="auto"/>
        <w:left w:val="none" w:sz="0" w:space="0" w:color="auto"/>
        <w:bottom w:val="none" w:sz="0" w:space="0" w:color="auto"/>
        <w:right w:val="none" w:sz="0" w:space="0" w:color="auto"/>
      </w:divBdr>
    </w:div>
    <w:div w:id="642084493">
      <w:bodyDiv w:val="1"/>
      <w:marLeft w:val="0"/>
      <w:marRight w:val="0"/>
      <w:marTop w:val="0"/>
      <w:marBottom w:val="0"/>
      <w:divBdr>
        <w:top w:val="none" w:sz="0" w:space="0" w:color="auto"/>
        <w:left w:val="none" w:sz="0" w:space="0" w:color="auto"/>
        <w:bottom w:val="none" w:sz="0" w:space="0" w:color="auto"/>
        <w:right w:val="none" w:sz="0" w:space="0" w:color="auto"/>
      </w:divBdr>
      <w:divsChild>
        <w:div w:id="839003341">
          <w:marLeft w:val="0"/>
          <w:marRight w:val="0"/>
          <w:marTop w:val="0"/>
          <w:marBottom w:val="0"/>
          <w:divBdr>
            <w:top w:val="none" w:sz="0" w:space="0" w:color="auto"/>
            <w:left w:val="none" w:sz="0" w:space="0" w:color="auto"/>
            <w:bottom w:val="none" w:sz="0" w:space="0" w:color="auto"/>
            <w:right w:val="none" w:sz="0" w:space="0" w:color="auto"/>
          </w:divBdr>
          <w:divsChild>
            <w:div w:id="1282808718">
              <w:marLeft w:val="0"/>
              <w:marRight w:val="0"/>
              <w:marTop w:val="0"/>
              <w:marBottom w:val="0"/>
              <w:divBdr>
                <w:top w:val="none" w:sz="0" w:space="0" w:color="auto"/>
                <w:left w:val="none" w:sz="0" w:space="0" w:color="auto"/>
                <w:bottom w:val="none" w:sz="0" w:space="0" w:color="auto"/>
                <w:right w:val="none" w:sz="0" w:space="0" w:color="auto"/>
              </w:divBdr>
            </w:div>
          </w:divsChild>
        </w:div>
        <w:div w:id="193096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2015-12-28T14:49:00Z</dcterms:created>
  <dcterms:modified xsi:type="dcterms:W3CDTF">2015-12-28T16:52:00Z</dcterms:modified>
</cp:coreProperties>
</file>