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2F" w:rsidRPr="0068722F" w:rsidRDefault="0068722F" w:rsidP="0068722F">
      <w:pPr>
        <w:rPr>
          <w:b/>
          <w:bCs/>
        </w:rPr>
      </w:pPr>
      <w:r w:rsidRPr="0068722F">
        <w:rPr>
          <w:b/>
          <w:bCs/>
        </w:rPr>
        <w:t>Перевод десятичных чисел в двоичную систему счисления</w:t>
      </w:r>
    </w:p>
    <w:p w:rsidR="0068722F" w:rsidRPr="0068722F" w:rsidRDefault="0068722F" w:rsidP="0068722F">
      <w:pPr>
        <w:numPr>
          <w:ilvl w:val="0"/>
          <w:numId w:val="1"/>
        </w:numPr>
      </w:pPr>
      <w:proofErr w:type="spellStart"/>
      <w:r>
        <w:t>Борисенков</w:t>
      </w:r>
      <w:proofErr w:type="spellEnd"/>
      <w:r>
        <w:t xml:space="preserve"> В.П.</w:t>
      </w:r>
      <w:r w:rsidRPr="0068722F">
        <w:t>, </w:t>
      </w:r>
      <w:r w:rsidRPr="0068722F">
        <w:rPr>
          <w:i/>
          <w:iCs/>
        </w:rPr>
        <w:t>учитель информатики и математики</w:t>
      </w:r>
    </w:p>
    <w:p w:rsidR="0068722F" w:rsidRPr="0068722F" w:rsidRDefault="0068722F" w:rsidP="0068722F">
      <w:r w:rsidRPr="0068722F">
        <w:rPr>
          <w:b/>
          <w:bCs/>
        </w:rPr>
        <w:t>Разделы:</w:t>
      </w:r>
      <w:r w:rsidRPr="0068722F">
        <w:t> </w:t>
      </w:r>
      <w:r>
        <w:t xml:space="preserve">Информатика. </w:t>
      </w:r>
    </w:p>
    <w:p w:rsidR="0068722F" w:rsidRPr="0068722F" w:rsidRDefault="0068722F" w:rsidP="0068722F">
      <w:r w:rsidRPr="0068722F">
        <w:pict>
          <v:rect id="_x0000_i1025" style="width:0;height:1.5pt" o:hralign="center" o:hrstd="t" o:hrnoshade="t" o:hr="t" fillcolor="#333" stroked="f"/>
        </w:pict>
      </w:r>
    </w:p>
    <w:p w:rsidR="0068722F" w:rsidRPr="0068722F" w:rsidRDefault="0068722F" w:rsidP="0068722F">
      <w:pPr>
        <w:rPr>
          <w:b/>
          <w:bCs/>
        </w:rPr>
      </w:pPr>
      <w:r w:rsidRPr="0068722F">
        <w:rPr>
          <w:b/>
          <w:bCs/>
        </w:rPr>
        <w:t>Цели:</w:t>
      </w:r>
    </w:p>
    <w:p w:rsidR="0068722F" w:rsidRPr="0068722F" w:rsidRDefault="0068722F" w:rsidP="0068722F">
      <w:pPr>
        <w:rPr>
          <w:b/>
          <w:bCs/>
        </w:rPr>
      </w:pPr>
      <w:r w:rsidRPr="0068722F">
        <w:rPr>
          <w:b/>
          <w:bCs/>
        </w:rPr>
        <w:t>Образовательные:</w:t>
      </w:r>
    </w:p>
    <w:p w:rsidR="0068722F" w:rsidRPr="0068722F" w:rsidRDefault="0068722F" w:rsidP="0068722F">
      <w:pPr>
        <w:numPr>
          <w:ilvl w:val="0"/>
          <w:numId w:val="2"/>
        </w:numPr>
      </w:pPr>
      <w:r w:rsidRPr="0068722F">
        <w:t>познакомить с алгоритмом перевода десятичных чисел в двоичную систему счисления методом деления;</w:t>
      </w:r>
    </w:p>
    <w:p w:rsidR="0068722F" w:rsidRPr="0068722F" w:rsidRDefault="0068722F" w:rsidP="0068722F">
      <w:pPr>
        <w:numPr>
          <w:ilvl w:val="0"/>
          <w:numId w:val="2"/>
        </w:numPr>
      </w:pPr>
      <w:r w:rsidRPr="0068722F">
        <w:t>способствовать закреплению данного метода на примерах;</w:t>
      </w:r>
    </w:p>
    <w:p w:rsidR="0068722F" w:rsidRPr="0068722F" w:rsidRDefault="0068722F" w:rsidP="0068722F">
      <w:pPr>
        <w:rPr>
          <w:b/>
          <w:bCs/>
        </w:rPr>
      </w:pPr>
      <w:r w:rsidRPr="0068722F">
        <w:rPr>
          <w:b/>
          <w:bCs/>
        </w:rPr>
        <w:t>Развивающие:</w:t>
      </w:r>
    </w:p>
    <w:p w:rsidR="0068722F" w:rsidRPr="0068722F" w:rsidRDefault="0068722F" w:rsidP="0068722F">
      <w:pPr>
        <w:numPr>
          <w:ilvl w:val="0"/>
          <w:numId w:val="3"/>
        </w:numPr>
      </w:pPr>
      <w:r w:rsidRPr="0068722F">
        <w:t>способствовать развитию логического мышления;</w:t>
      </w:r>
    </w:p>
    <w:p w:rsidR="0068722F" w:rsidRPr="0068722F" w:rsidRDefault="0068722F" w:rsidP="0068722F">
      <w:pPr>
        <w:numPr>
          <w:ilvl w:val="0"/>
          <w:numId w:val="3"/>
        </w:numPr>
      </w:pPr>
      <w:r w:rsidRPr="0068722F">
        <w:t>способствовать развитию памяти, внимания;</w:t>
      </w:r>
    </w:p>
    <w:p w:rsidR="0068722F" w:rsidRPr="0068722F" w:rsidRDefault="0068722F" w:rsidP="0068722F">
      <w:pPr>
        <w:numPr>
          <w:ilvl w:val="0"/>
          <w:numId w:val="3"/>
        </w:numPr>
      </w:pPr>
      <w:r w:rsidRPr="0068722F">
        <w:t>способствовать развитию грамотной речи;</w:t>
      </w:r>
    </w:p>
    <w:p w:rsidR="0068722F" w:rsidRPr="0068722F" w:rsidRDefault="0068722F" w:rsidP="0068722F">
      <w:r w:rsidRPr="0068722F">
        <w:rPr>
          <w:b/>
          <w:bCs/>
        </w:rPr>
        <w:t>План проведения урока: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5"/>
        <w:gridCol w:w="6116"/>
      </w:tblGrid>
      <w:tr w:rsidR="0068722F" w:rsidRPr="0068722F" w:rsidTr="0068722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Содержание этапов урока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Виды и формы работы</w:t>
            </w:r>
          </w:p>
        </w:tc>
      </w:tr>
      <w:tr w:rsidR="0068722F" w:rsidRPr="0068722F" w:rsidTr="0068722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1. Подготовительный этап.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Приветствие.</w:t>
            </w:r>
          </w:p>
        </w:tc>
      </w:tr>
      <w:tr w:rsidR="0068722F" w:rsidRPr="0068722F" w:rsidTr="0068722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2. Актуализация прежних знаний.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Проверка домашнего задания. Устный опрос.</w:t>
            </w:r>
          </w:p>
        </w:tc>
      </w:tr>
      <w:tr w:rsidR="0068722F" w:rsidRPr="0068722F" w:rsidTr="0068722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3. Объяснение нового материала.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Беседа с демонстрацией на доске. Конспект.</w:t>
            </w:r>
          </w:p>
        </w:tc>
      </w:tr>
      <w:tr w:rsidR="0068722F" w:rsidRPr="0068722F" w:rsidTr="0068722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4. Закрепление изученного материала.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Выполнение заданий по карточкам.</w:t>
            </w:r>
          </w:p>
        </w:tc>
      </w:tr>
      <w:tr w:rsidR="0068722F" w:rsidRPr="0068722F" w:rsidTr="0068722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5. Подведение итогов.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Выставление оценок, повторение алгоритмов перевода чисел.</w:t>
            </w:r>
          </w:p>
        </w:tc>
      </w:tr>
      <w:tr w:rsidR="0068722F" w:rsidRPr="0068722F" w:rsidTr="0068722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6. Домашнее задание.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8722F" w:rsidRPr="0068722F" w:rsidRDefault="0068722F" w:rsidP="0068722F">
            <w:proofErr w:type="gramStart"/>
            <w:r w:rsidRPr="0068722F">
              <w:t>п</w:t>
            </w:r>
            <w:proofErr w:type="gramEnd"/>
            <w:r w:rsidRPr="0068722F">
              <w:t xml:space="preserve">.2.7.2 (учебник для 10-11 классов </w:t>
            </w:r>
            <w:proofErr w:type="spellStart"/>
            <w:r w:rsidRPr="0068722F">
              <w:t>Н.Д.Угринович</w:t>
            </w:r>
            <w:proofErr w:type="spellEnd"/>
            <w:r w:rsidRPr="0068722F">
              <w:t>), упр. 2.15</w:t>
            </w:r>
          </w:p>
        </w:tc>
      </w:tr>
    </w:tbl>
    <w:p w:rsidR="0068722F" w:rsidRDefault="0068722F" w:rsidP="0068722F">
      <w:pPr>
        <w:rPr>
          <w:b/>
          <w:bCs/>
        </w:rPr>
      </w:pPr>
    </w:p>
    <w:p w:rsidR="0068722F" w:rsidRPr="0068722F" w:rsidRDefault="0068722F" w:rsidP="0068722F">
      <w:r w:rsidRPr="0068722F">
        <w:rPr>
          <w:b/>
          <w:bCs/>
        </w:rPr>
        <w:t>Тип урока: </w:t>
      </w:r>
      <w:r w:rsidRPr="0068722F">
        <w:t>изучение нового материала в виде лекции.</w:t>
      </w:r>
    </w:p>
    <w:p w:rsidR="0068722F" w:rsidRPr="0068722F" w:rsidRDefault="0068722F" w:rsidP="0068722F">
      <w:r w:rsidRPr="0068722F">
        <w:rPr>
          <w:b/>
          <w:bCs/>
        </w:rPr>
        <w:t>Оборудование</w:t>
      </w:r>
      <w:r w:rsidRPr="0068722F">
        <w:t>: карточки с заданиями.</w:t>
      </w:r>
    </w:p>
    <w:p w:rsidR="0068722F" w:rsidRPr="0068722F" w:rsidRDefault="0068722F" w:rsidP="0068722F">
      <w:pPr>
        <w:rPr>
          <w:b/>
          <w:bCs/>
        </w:rPr>
      </w:pPr>
      <w:r w:rsidRPr="0068722F">
        <w:rPr>
          <w:b/>
          <w:bCs/>
        </w:rPr>
        <w:t>Ход урока:</w:t>
      </w:r>
    </w:p>
    <w:p w:rsidR="0068722F" w:rsidRPr="0068722F" w:rsidRDefault="0068722F" w:rsidP="0068722F">
      <w:pPr>
        <w:rPr>
          <w:b/>
          <w:bCs/>
        </w:rPr>
      </w:pPr>
      <w:r w:rsidRPr="0068722F">
        <w:rPr>
          <w:b/>
          <w:bCs/>
        </w:rPr>
        <w:t>1.Организационный момент.</w:t>
      </w:r>
    </w:p>
    <w:p w:rsidR="0068722F" w:rsidRPr="0068722F" w:rsidRDefault="0068722F" w:rsidP="0068722F">
      <w:pPr>
        <w:rPr>
          <w:b/>
          <w:bCs/>
        </w:rPr>
      </w:pPr>
      <w:r w:rsidRPr="0068722F">
        <w:rPr>
          <w:b/>
          <w:bCs/>
        </w:rPr>
        <w:t>2.Актуализация опорных знаний.</w:t>
      </w:r>
    </w:p>
    <w:p w:rsidR="0068722F" w:rsidRPr="0068722F" w:rsidRDefault="0068722F" w:rsidP="0068722F">
      <w:r w:rsidRPr="0068722F">
        <w:t>Двое у доски готовят домашнее задание, параллельно идет устный опрос по вопросам:</w:t>
      </w:r>
    </w:p>
    <w:p w:rsidR="0068722F" w:rsidRPr="0068722F" w:rsidRDefault="0068722F" w:rsidP="0068722F">
      <w:r w:rsidRPr="0068722F">
        <w:t>1) Проверка домашнего задания:</w:t>
      </w:r>
    </w:p>
    <w:p w:rsidR="0068722F" w:rsidRPr="0068722F" w:rsidRDefault="0068722F" w:rsidP="0068722F">
      <w:r w:rsidRPr="0068722F">
        <w:t>Упр. 2.13</w:t>
      </w:r>
    </w:p>
    <w:p w:rsidR="0068722F" w:rsidRPr="0068722F" w:rsidRDefault="0068722F" w:rsidP="0068722F">
      <w:r w:rsidRPr="0068722F">
        <w:lastRenderedPageBreak/>
        <w:t>9</w:t>
      </w:r>
      <w:r w:rsidRPr="0068722F">
        <w:rPr>
          <w:vertAlign w:val="subscript"/>
        </w:rPr>
        <w:t>10</w:t>
      </w:r>
      <w:r w:rsidRPr="0068722F">
        <w:t> </w:t>
      </w:r>
      <w:r>
        <w:t>= 8 + 1 = 8+0+0+1</w:t>
      </w:r>
      <w:r w:rsidRPr="0068722F">
        <w:t>= 1001</w:t>
      </w:r>
      <w:r w:rsidRPr="0068722F">
        <w:rPr>
          <w:vertAlign w:val="subscript"/>
        </w:rPr>
        <w:t>2</w:t>
      </w:r>
    </w:p>
    <w:p w:rsidR="0068722F" w:rsidRPr="0068722F" w:rsidRDefault="0068722F" w:rsidP="0068722F">
      <w:r w:rsidRPr="0068722F">
        <w:t>17</w:t>
      </w:r>
      <w:r w:rsidRPr="0068722F">
        <w:rPr>
          <w:vertAlign w:val="subscript"/>
        </w:rPr>
        <w:t>10</w:t>
      </w:r>
      <w:r w:rsidRPr="0068722F">
        <w:t> </w:t>
      </w:r>
      <w:r>
        <w:t>= 16 + 1 = 16+0+0+0+1</w:t>
      </w:r>
      <w:r w:rsidRPr="0068722F">
        <w:t>= 10001</w:t>
      </w:r>
      <w:r w:rsidRPr="0068722F">
        <w:rPr>
          <w:vertAlign w:val="subscript"/>
        </w:rPr>
        <w:t>2</w:t>
      </w:r>
    </w:p>
    <w:p w:rsidR="0068722F" w:rsidRPr="0068722F" w:rsidRDefault="0068722F" w:rsidP="0068722F">
      <w:r w:rsidRPr="0068722F">
        <w:t>243</w:t>
      </w:r>
      <w:r w:rsidRPr="0068722F">
        <w:rPr>
          <w:vertAlign w:val="subscript"/>
        </w:rPr>
        <w:t>10</w:t>
      </w:r>
      <w:r w:rsidRPr="0068722F">
        <w:t xml:space="preserve"> = 128 + 64 + 32 + 16 + 2 + 1 = </w:t>
      </w:r>
      <w:r w:rsidR="00472EC9">
        <w:t>1</w:t>
      </w:r>
      <w:r w:rsidRPr="0068722F">
        <w:t>2</w:t>
      </w:r>
      <w:r w:rsidR="00472EC9">
        <w:t>8 + 64</w:t>
      </w:r>
      <w:r w:rsidRPr="0068722F">
        <w:t xml:space="preserve"> +</w:t>
      </w:r>
      <w:r w:rsidR="00472EC9">
        <w:t>3</w:t>
      </w:r>
      <w:r w:rsidRPr="0068722F">
        <w:t xml:space="preserve">2 + </w:t>
      </w:r>
      <w:r w:rsidR="00472EC9">
        <w:t>16</w:t>
      </w:r>
      <w:r w:rsidRPr="0068722F">
        <w:t xml:space="preserve"> + </w:t>
      </w:r>
      <w:r w:rsidR="00472EC9">
        <w:t>0+0+</w:t>
      </w:r>
      <w:r w:rsidRPr="0068722F">
        <w:t xml:space="preserve">2 + </w:t>
      </w:r>
      <w:r w:rsidR="00472EC9">
        <w:t>1</w:t>
      </w:r>
      <w:r w:rsidRPr="0068722F">
        <w:t xml:space="preserve"> = 11110011</w:t>
      </w:r>
      <w:r w:rsidRPr="0068722F">
        <w:rPr>
          <w:vertAlign w:val="subscript"/>
        </w:rPr>
        <w:t>2</w:t>
      </w:r>
    </w:p>
    <w:p w:rsidR="0068722F" w:rsidRPr="0068722F" w:rsidRDefault="0068722F" w:rsidP="0068722F">
      <w:r w:rsidRPr="0068722F">
        <w:t>Устный опрос:</w:t>
      </w:r>
    </w:p>
    <w:p w:rsidR="0068722F" w:rsidRPr="0068722F" w:rsidRDefault="0068722F" w:rsidP="0068722F">
      <w:pPr>
        <w:numPr>
          <w:ilvl w:val="0"/>
          <w:numId w:val="4"/>
        </w:numPr>
      </w:pPr>
      <w:r w:rsidRPr="0068722F">
        <w:t xml:space="preserve">Какие цифры используются в двоичной и десятичной </w:t>
      </w:r>
      <w:proofErr w:type="gramStart"/>
      <w:r w:rsidRPr="0068722F">
        <w:t>системах</w:t>
      </w:r>
      <w:proofErr w:type="gramEnd"/>
      <w:r w:rsidRPr="0068722F">
        <w:t xml:space="preserve"> счисления?</w:t>
      </w:r>
    </w:p>
    <w:p w:rsidR="0068722F" w:rsidRPr="0068722F" w:rsidRDefault="0068722F" w:rsidP="0068722F">
      <w:pPr>
        <w:numPr>
          <w:ilvl w:val="0"/>
          <w:numId w:val="4"/>
        </w:numPr>
      </w:pPr>
      <w:r w:rsidRPr="0068722F">
        <w:t>Какое число является основанием двоичной системы счисления?</w:t>
      </w:r>
    </w:p>
    <w:p w:rsidR="0068722F" w:rsidRPr="0068722F" w:rsidRDefault="0068722F" w:rsidP="0068722F">
      <w:pPr>
        <w:numPr>
          <w:ilvl w:val="0"/>
          <w:numId w:val="4"/>
        </w:numPr>
      </w:pPr>
      <w:r w:rsidRPr="0068722F">
        <w:t>Как записывается число 2 в двоичной системе счисления? Почему?</w:t>
      </w:r>
    </w:p>
    <w:p w:rsidR="0068722F" w:rsidRPr="0068722F" w:rsidRDefault="0068722F" w:rsidP="0068722F">
      <w:pPr>
        <w:numPr>
          <w:ilvl w:val="0"/>
          <w:numId w:val="4"/>
        </w:numPr>
      </w:pPr>
      <w:r w:rsidRPr="0068722F">
        <w:t>В чем состоит метод разностей?</w:t>
      </w:r>
    </w:p>
    <w:p w:rsidR="0068722F" w:rsidRPr="0068722F" w:rsidRDefault="0068722F" w:rsidP="0068722F">
      <w:pPr>
        <w:rPr>
          <w:b/>
          <w:bCs/>
        </w:rPr>
      </w:pPr>
      <w:r w:rsidRPr="0068722F">
        <w:rPr>
          <w:b/>
          <w:bCs/>
        </w:rPr>
        <w:t>3. Объяснение нового материала.</w:t>
      </w:r>
    </w:p>
    <w:p w:rsidR="0068722F" w:rsidRPr="0068722F" w:rsidRDefault="0068722F" w:rsidP="0068722F">
      <w:proofErr w:type="gramStart"/>
      <w:r w:rsidRPr="0068722F">
        <w:t>На прошлом уроке мы с вами рассмотрели один из способов перевода чисел из десятичной в двоичную систему счисления - метод разностей.</w:t>
      </w:r>
      <w:proofErr w:type="gramEnd"/>
      <w:r w:rsidRPr="0068722F">
        <w:t xml:space="preserve"> Существуют и другие, более эффективные способы. Рассмотрим один из них – метод деления.</w:t>
      </w:r>
    </w:p>
    <w:p w:rsidR="0068722F" w:rsidRPr="0068722F" w:rsidRDefault="0068722F" w:rsidP="0068722F">
      <w:r w:rsidRPr="0068722F">
        <w:rPr>
          <w:u w:val="single"/>
        </w:rPr>
        <w:t>Рассмотрим перевод целого десятичного числа в двоичную систему счисления.</w:t>
      </w:r>
    </w:p>
    <w:p w:rsidR="0068722F" w:rsidRPr="0068722F" w:rsidRDefault="0068722F" w:rsidP="0068722F">
      <w:r w:rsidRPr="0068722F">
        <w:t xml:space="preserve">Пусть </w:t>
      </w:r>
      <w:proofErr w:type="spellStart"/>
      <w:proofErr w:type="gramStart"/>
      <w:r w:rsidRPr="0068722F">
        <w:t>А</w:t>
      </w:r>
      <w:r w:rsidRPr="0068722F">
        <w:rPr>
          <w:vertAlign w:val="subscript"/>
        </w:rPr>
        <w:t>ц</w:t>
      </w:r>
      <w:proofErr w:type="spellEnd"/>
      <w:proofErr w:type="gramEnd"/>
      <w:r w:rsidRPr="0068722F">
        <w:rPr>
          <w:vertAlign w:val="subscript"/>
        </w:rPr>
        <w:t> </w:t>
      </w:r>
      <w:r w:rsidRPr="0068722F">
        <w:t>= а </w:t>
      </w:r>
      <w:r w:rsidRPr="0068722F">
        <w:rPr>
          <w:vertAlign w:val="subscript"/>
        </w:rPr>
        <w:t>n-1</w:t>
      </w:r>
      <w:r w:rsidRPr="0068722F">
        <w:t> х 2 </w:t>
      </w:r>
      <w:r w:rsidRPr="0068722F">
        <w:rPr>
          <w:vertAlign w:val="superscript"/>
        </w:rPr>
        <w:t>n-1</w:t>
      </w:r>
      <w:r w:rsidRPr="0068722F">
        <w:t> +... + а </w:t>
      </w:r>
      <w:r w:rsidRPr="0068722F">
        <w:rPr>
          <w:vertAlign w:val="subscript"/>
        </w:rPr>
        <w:t>1</w:t>
      </w:r>
      <w:r w:rsidRPr="0068722F">
        <w:t> х 2 </w:t>
      </w:r>
      <w:r w:rsidRPr="0068722F">
        <w:rPr>
          <w:vertAlign w:val="superscript"/>
        </w:rPr>
        <w:t>1</w:t>
      </w:r>
      <w:r w:rsidRPr="0068722F">
        <w:t> + а </w:t>
      </w:r>
      <w:r w:rsidRPr="0068722F">
        <w:rPr>
          <w:vertAlign w:val="subscript"/>
        </w:rPr>
        <w:t>0</w:t>
      </w:r>
      <w:r w:rsidRPr="0068722F">
        <w:t> х 2</w:t>
      </w:r>
      <w:r w:rsidRPr="0068722F">
        <w:rPr>
          <w:vertAlign w:val="superscript"/>
        </w:rPr>
        <w:t> 0</w:t>
      </w:r>
    </w:p>
    <w:p w:rsidR="0068722F" w:rsidRPr="0068722F" w:rsidRDefault="0068722F" w:rsidP="0068722F">
      <w:r w:rsidRPr="0068722F">
        <w:t xml:space="preserve">- поделим </w:t>
      </w:r>
      <w:proofErr w:type="spellStart"/>
      <w:r w:rsidRPr="0068722F">
        <w:t>А</w:t>
      </w:r>
      <w:r w:rsidRPr="0068722F">
        <w:rPr>
          <w:vertAlign w:val="subscript"/>
        </w:rPr>
        <w:t>ц</w:t>
      </w:r>
      <w:proofErr w:type="spellEnd"/>
      <w:r w:rsidRPr="0068722F">
        <w:t> на 2, тогда неполное частное будет а </w:t>
      </w:r>
      <w:r w:rsidRPr="0068722F">
        <w:rPr>
          <w:vertAlign w:val="subscript"/>
        </w:rPr>
        <w:t>n-1</w:t>
      </w:r>
      <w:r w:rsidRPr="0068722F">
        <w:t> х 2</w:t>
      </w:r>
      <w:r w:rsidRPr="0068722F">
        <w:rPr>
          <w:vertAlign w:val="superscript"/>
        </w:rPr>
        <w:t> n-1</w:t>
      </w:r>
      <w:r w:rsidRPr="0068722F">
        <w:t> + … +а</w:t>
      </w:r>
      <w:proofErr w:type="gramStart"/>
      <w:r w:rsidRPr="0068722F">
        <w:rPr>
          <w:vertAlign w:val="subscript"/>
        </w:rPr>
        <w:t>1</w:t>
      </w:r>
      <w:proofErr w:type="gramEnd"/>
      <w:r w:rsidRPr="0068722F">
        <w:t> ,а остаток а</w:t>
      </w:r>
      <w:r w:rsidRPr="0068722F">
        <w:rPr>
          <w:vertAlign w:val="subscript"/>
        </w:rPr>
        <w:t>0</w:t>
      </w:r>
    </w:p>
    <w:p w:rsidR="0068722F" w:rsidRPr="0068722F" w:rsidRDefault="0068722F" w:rsidP="0068722F">
      <w:r w:rsidRPr="0068722F">
        <w:t>- полученное неполное частное опять разделим на 2, остаток от деления будет а</w:t>
      </w:r>
      <w:proofErr w:type="gramStart"/>
      <w:r w:rsidRPr="0068722F">
        <w:rPr>
          <w:vertAlign w:val="subscript"/>
        </w:rPr>
        <w:t>1</w:t>
      </w:r>
      <w:proofErr w:type="gramEnd"/>
      <w:r w:rsidRPr="0068722F">
        <w:t> и т.д.</w:t>
      </w:r>
    </w:p>
    <w:p w:rsidR="0068722F" w:rsidRPr="0068722F" w:rsidRDefault="0068722F" w:rsidP="0068722F">
      <w:r w:rsidRPr="0068722F">
        <w:t xml:space="preserve">- на n-м шаге получим набор </w:t>
      </w:r>
      <w:proofErr w:type="gramStart"/>
      <w:r w:rsidRPr="0068722F">
        <w:t>остатков</w:t>
      </w:r>
      <w:proofErr w:type="gramEnd"/>
      <w:r w:rsidRPr="0068722F">
        <w:t xml:space="preserve"> а </w:t>
      </w:r>
      <w:r w:rsidRPr="0068722F">
        <w:rPr>
          <w:vertAlign w:val="subscript"/>
        </w:rPr>
        <w:t>0</w:t>
      </w:r>
      <w:r w:rsidRPr="0068722F">
        <w:t>, а </w:t>
      </w:r>
      <w:r w:rsidRPr="0068722F">
        <w:rPr>
          <w:vertAlign w:val="subscript"/>
        </w:rPr>
        <w:t>1</w:t>
      </w:r>
      <w:r w:rsidRPr="0068722F">
        <w:t>, а </w:t>
      </w:r>
      <w:r w:rsidRPr="0068722F">
        <w:rPr>
          <w:vertAlign w:val="subscript"/>
        </w:rPr>
        <w:t>2</w:t>
      </w:r>
      <w:r w:rsidRPr="0068722F">
        <w:t>, ..., а </w:t>
      </w:r>
      <w:r w:rsidRPr="0068722F">
        <w:rPr>
          <w:vertAlign w:val="subscript"/>
        </w:rPr>
        <w:t>n-1,</w:t>
      </w:r>
      <w:r w:rsidRPr="0068722F">
        <w:t xml:space="preserve"> которые входят в двоичное представление числа </w:t>
      </w:r>
      <w:proofErr w:type="spellStart"/>
      <w:r w:rsidRPr="0068722F">
        <w:t>А</w:t>
      </w:r>
      <w:r w:rsidRPr="0068722F">
        <w:rPr>
          <w:vertAlign w:val="subscript"/>
        </w:rPr>
        <w:t>ц</w:t>
      </w:r>
      <w:proofErr w:type="spellEnd"/>
      <w:r w:rsidRPr="0068722F">
        <w:t> и совпадают с остатками от последовательного деления данного числа на 2. Но мы получим их в обратном порядке. Нужно только переписать их</w:t>
      </w:r>
      <w:proofErr w:type="gramStart"/>
      <w:r w:rsidRPr="0068722F">
        <w:t xml:space="preserve"> .</w:t>
      </w:r>
      <w:proofErr w:type="gramEnd"/>
    </w:p>
    <w:p w:rsidR="0068722F" w:rsidRPr="0068722F" w:rsidRDefault="0068722F" w:rsidP="0068722F">
      <w:proofErr w:type="spellStart"/>
      <w:proofErr w:type="gramStart"/>
      <w:r w:rsidRPr="0068722F">
        <w:t>А</w:t>
      </w:r>
      <w:r w:rsidRPr="0068722F">
        <w:rPr>
          <w:vertAlign w:val="subscript"/>
        </w:rPr>
        <w:t>ц</w:t>
      </w:r>
      <w:proofErr w:type="spellEnd"/>
      <w:proofErr w:type="gramEnd"/>
      <w:r w:rsidRPr="0068722F">
        <w:t> = а </w:t>
      </w:r>
      <w:r w:rsidRPr="0068722F">
        <w:rPr>
          <w:vertAlign w:val="subscript"/>
        </w:rPr>
        <w:t>n-1</w:t>
      </w:r>
      <w:r w:rsidRPr="0068722F">
        <w:t> а </w:t>
      </w:r>
      <w:r w:rsidRPr="0068722F">
        <w:rPr>
          <w:vertAlign w:val="subscript"/>
        </w:rPr>
        <w:t>n-2</w:t>
      </w:r>
      <w:r w:rsidRPr="0068722F">
        <w:t> ... а </w:t>
      </w:r>
      <w:r w:rsidRPr="0068722F">
        <w:rPr>
          <w:vertAlign w:val="subscript"/>
        </w:rPr>
        <w:t>1</w:t>
      </w:r>
      <w:r w:rsidRPr="0068722F">
        <w:t> а </w:t>
      </w:r>
      <w:r w:rsidRPr="0068722F">
        <w:rPr>
          <w:vertAlign w:val="subscript"/>
        </w:rPr>
        <w:t>0</w:t>
      </w:r>
    </w:p>
    <w:p w:rsidR="0068722F" w:rsidRPr="0068722F" w:rsidRDefault="0068722F" w:rsidP="0068722F">
      <w:r w:rsidRPr="0068722F">
        <w:rPr>
          <w:i/>
          <w:iCs/>
          <w:u w:val="single"/>
        </w:rPr>
        <w:t>Пример 1</w:t>
      </w:r>
      <w:r w:rsidRPr="0068722F">
        <w:rPr>
          <w:u w:val="single"/>
        </w:rPr>
        <w:t>.</w:t>
      </w:r>
      <w:r w:rsidRPr="0068722F">
        <w:t> Перевести число 11 из десятичной системы счисления в двоичную систему.</w:t>
      </w:r>
    </w:p>
    <w:p w:rsidR="0068722F" w:rsidRPr="0068722F" w:rsidRDefault="0068722F" w:rsidP="0068722F">
      <w:r w:rsidRPr="0068722F">
        <w:drawing>
          <wp:anchor distT="95250" distB="95250" distL="95250" distR="95250" simplePos="0" relativeHeight="251658240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933450"/>
            <wp:effectExtent l="0" t="0" r="9525" b="0"/>
            <wp:wrapSquare wrapText="bothSides"/>
            <wp:docPr id="5" name="Рисунок 5" descr="http://festival.1september.ru/articles/313027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3027/image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22F">
        <w:t xml:space="preserve">Соберем остатки от деления в направлении, указанной стрелкой, </w:t>
      </w:r>
      <w:proofErr w:type="gramStart"/>
      <w:r w:rsidRPr="0068722F">
        <w:t>начиная с последней единицы и получим число в</w:t>
      </w:r>
      <w:proofErr w:type="gramEnd"/>
      <w:r w:rsidRPr="0068722F">
        <w:t xml:space="preserve"> двоичной системе счисления:</w:t>
      </w:r>
    </w:p>
    <w:p w:rsidR="0068722F" w:rsidRPr="0068722F" w:rsidRDefault="0068722F" w:rsidP="0068722F">
      <w:r w:rsidRPr="0068722F">
        <w:t>Сравним полученный результат по таблице, которую записали на прошлом уроке.</w:t>
      </w:r>
    </w:p>
    <w:p w:rsidR="0068722F" w:rsidRPr="0068722F" w:rsidRDefault="0068722F" w:rsidP="0068722F">
      <w:r w:rsidRPr="0068722F">
        <w:rPr>
          <w:i/>
          <w:iCs/>
          <w:u w:val="single"/>
        </w:rPr>
        <w:t> </w:t>
      </w:r>
    </w:p>
    <w:p w:rsidR="0068722F" w:rsidRPr="0068722F" w:rsidRDefault="0068722F" w:rsidP="0068722F">
      <w:r w:rsidRPr="0068722F">
        <w:rPr>
          <w:i/>
          <w:iCs/>
          <w:u w:val="single"/>
        </w:rPr>
        <w:t> </w:t>
      </w:r>
    </w:p>
    <w:p w:rsidR="0068722F" w:rsidRPr="0068722F" w:rsidRDefault="0068722F" w:rsidP="0068722F">
      <w:r w:rsidRPr="0068722F">
        <w:rPr>
          <w:i/>
          <w:iCs/>
          <w:u w:val="single"/>
        </w:rPr>
        <w:t>Пример 2</w:t>
      </w:r>
      <w:r w:rsidRPr="0068722F">
        <w:rPr>
          <w:u w:val="single"/>
        </w:rPr>
        <w:t>.</w:t>
      </w:r>
      <w:r w:rsidRPr="0068722F">
        <w:t> Если десятичное число достаточно большое, то можно применить следующий вид записи:</w:t>
      </w:r>
    </w:p>
    <w:p w:rsidR="0068722F" w:rsidRPr="0068722F" w:rsidRDefault="0068722F" w:rsidP="0068722F">
      <w:r w:rsidRPr="0068722F">
        <w:drawing>
          <wp:inline distT="0" distB="0" distL="0" distR="0">
            <wp:extent cx="4152900" cy="742950"/>
            <wp:effectExtent l="0" t="0" r="0" b="0"/>
            <wp:docPr id="4" name="Рисунок 4" descr="http://festival.1september.ru/articles/313027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3027/image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2F" w:rsidRPr="0068722F" w:rsidRDefault="0068722F" w:rsidP="0068722F">
      <w:r w:rsidRPr="0068722F">
        <w:t xml:space="preserve">соберем остатки от деления в направлении, указанной стрелкой, </w:t>
      </w:r>
      <w:proofErr w:type="gramStart"/>
      <w:r w:rsidRPr="0068722F">
        <w:t>начиная с последней единицы и получим число в</w:t>
      </w:r>
      <w:proofErr w:type="gramEnd"/>
      <w:r w:rsidRPr="0068722F">
        <w:t xml:space="preserve"> двоичной системе счисления</w:t>
      </w:r>
    </w:p>
    <w:p w:rsidR="0068722F" w:rsidRPr="0068722F" w:rsidRDefault="0068722F" w:rsidP="0068722F">
      <w:r w:rsidRPr="0068722F">
        <w:t>363</w:t>
      </w:r>
      <w:r w:rsidRPr="0068722F">
        <w:rPr>
          <w:vertAlign w:val="subscript"/>
        </w:rPr>
        <w:t>10</w:t>
      </w:r>
      <w:r w:rsidRPr="0068722F">
        <w:t> = 101101011</w:t>
      </w:r>
      <w:r w:rsidRPr="0068722F">
        <w:rPr>
          <w:vertAlign w:val="subscript"/>
        </w:rPr>
        <w:t>2</w:t>
      </w:r>
    </w:p>
    <w:p w:rsidR="0068722F" w:rsidRPr="0068722F" w:rsidRDefault="0068722F" w:rsidP="0068722F">
      <w:r w:rsidRPr="0068722F">
        <w:rPr>
          <w:u w:val="single"/>
        </w:rPr>
        <w:t>Рассмотрим перевод правильной десятичной дроби в двоичную систему счисления.</w:t>
      </w:r>
    </w:p>
    <w:p w:rsidR="0068722F" w:rsidRPr="0068722F" w:rsidRDefault="0068722F" w:rsidP="0068722F">
      <w:r w:rsidRPr="0068722F">
        <w:lastRenderedPageBreak/>
        <w:t xml:space="preserve">Пусть </w:t>
      </w:r>
      <w:proofErr w:type="spellStart"/>
      <w:r w:rsidRPr="0068722F">
        <w:t>А</w:t>
      </w:r>
      <w:r w:rsidRPr="0068722F">
        <w:rPr>
          <w:vertAlign w:val="subscript"/>
        </w:rPr>
        <w:t>ц</w:t>
      </w:r>
      <w:proofErr w:type="spellEnd"/>
      <w:r w:rsidRPr="0068722F">
        <w:t> - правильная десятичная дробь</w:t>
      </w:r>
      <w:proofErr w:type="gramStart"/>
      <w:r w:rsidRPr="0068722F">
        <w:t xml:space="preserve"> ,</w:t>
      </w:r>
      <w:proofErr w:type="gramEnd"/>
      <w:r w:rsidRPr="0068722F">
        <w:t>тогда его можно записать в виде:</w:t>
      </w:r>
    </w:p>
    <w:p w:rsidR="0068722F" w:rsidRPr="0068722F" w:rsidRDefault="0068722F" w:rsidP="0068722F">
      <w:proofErr w:type="spellStart"/>
      <w:r w:rsidRPr="0068722F">
        <w:t>А</w:t>
      </w:r>
      <w:r w:rsidRPr="0068722F">
        <w:rPr>
          <w:vertAlign w:val="subscript"/>
        </w:rPr>
        <w:t>др</w:t>
      </w:r>
      <w:proofErr w:type="spellEnd"/>
      <w:r w:rsidRPr="0068722F">
        <w:t> = а </w:t>
      </w:r>
      <w:r w:rsidRPr="0068722F">
        <w:rPr>
          <w:vertAlign w:val="subscript"/>
        </w:rPr>
        <w:t>-1</w:t>
      </w:r>
      <w:r w:rsidRPr="0068722F">
        <w:t> х 2</w:t>
      </w:r>
      <w:r w:rsidRPr="0068722F">
        <w:rPr>
          <w:vertAlign w:val="superscript"/>
        </w:rPr>
        <w:t> -1</w:t>
      </w:r>
      <w:r w:rsidRPr="0068722F">
        <w:t> + а </w:t>
      </w:r>
      <w:r w:rsidRPr="0068722F">
        <w:rPr>
          <w:vertAlign w:val="subscript"/>
        </w:rPr>
        <w:t>-2 </w:t>
      </w:r>
      <w:r w:rsidRPr="0068722F">
        <w:t>х 2</w:t>
      </w:r>
      <w:r w:rsidRPr="0068722F">
        <w:rPr>
          <w:vertAlign w:val="superscript"/>
        </w:rPr>
        <w:t> -2</w:t>
      </w:r>
      <w:r w:rsidRPr="0068722F">
        <w:t> +...</w:t>
      </w:r>
    </w:p>
    <w:p w:rsidR="0068722F" w:rsidRPr="0068722F" w:rsidRDefault="0068722F" w:rsidP="0068722F">
      <w:r w:rsidRPr="0068722F">
        <w:t xml:space="preserve">Если </w:t>
      </w:r>
      <w:proofErr w:type="spellStart"/>
      <w:r w:rsidRPr="0068722F">
        <w:t>А</w:t>
      </w:r>
      <w:r w:rsidRPr="0068722F">
        <w:rPr>
          <w:vertAlign w:val="subscript"/>
        </w:rPr>
        <w:t>др</w:t>
      </w:r>
      <w:proofErr w:type="spellEnd"/>
      <w:r w:rsidRPr="0068722F">
        <w:t> умножить на 2 , то в правой части получим а </w:t>
      </w:r>
      <w:r w:rsidRPr="0068722F">
        <w:rPr>
          <w:vertAlign w:val="subscript"/>
        </w:rPr>
        <w:t>-1</w:t>
      </w:r>
      <w:r w:rsidRPr="0068722F">
        <w:t> + а </w:t>
      </w:r>
      <w:r w:rsidRPr="0068722F">
        <w:rPr>
          <w:vertAlign w:val="subscript"/>
        </w:rPr>
        <w:t>-2</w:t>
      </w:r>
      <w:r w:rsidRPr="0068722F">
        <w:t> х 2</w:t>
      </w:r>
      <w:r w:rsidRPr="0068722F">
        <w:rPr>
          <w:vertAlign w:val="superscript"/>
        </w:rPr>
        <w:t> -1</w:t>
      </w:r>
      <w:r w:rsidRPr="0068722F">
        <w:t> + а</w:t>
      </w:r>
      <w:r w:rsidRPr="0068722F">
        <w:rPr>
          <w:vertAlign w:val="subscript"/>
        </w:rPr>
        <w:t>-3</w:t>
      </w:r>
      <w:r w:rsidRPr="0068722F">
        <w:t> х 2</w:t>
      </w:r>
      <w:r w:rsidRPr="0068722F">
        <w:rPr>
          <w:vertAlign w:val="superscript"/>
        </w:rPr>
        <w:t> -2</w:t>
      </w:r>
      <w:r w:rsidRPr="0068722F">
        <w:t> +...,</w:t>
      </w:r>
    </w:p>
    <w:p w:rsidR="0068722F" w:rsidRPr="0068722F" w:rsidRDefault="0068722F" w:rsidP="0068722F">
      <w:r w:rsidRPr="0068722F">
        <w:t>где а</w:t>
      </w:r>
      <w:r w:rsidRPr="0068722F">
        <w:rPr>
          <w:vertAlign w:val="subscript"/>
        </w:rPr>
        <w:t>-1</w:t>
      </w:r>
      <w:r w:rsidRPr="0068722F">
        <w:t xml:space="preserve"> - целая часть, она и даст нам старший коэффициент в разложении числа </w:t>
      </w:r>
      <w:proofErr w:type="spellStart"/>
      <w:r w:rsidRPr="0068722F">
        <w:t>А</w:t>
      </w:r>
      <w:r w:rsidRPr="0068722F">
        <w:rPr>
          <w:vertAlign w:val="subscript"/>
        </w:rPr>
        <w:t>др</w:t>
      </w:r>
      <w:proofErr w:type="spellEnd"/>
      <w:r w:rsidRPr="0068722F">
        <w:t> по степеням 2. Оставшуюся дробную часть снова умножим на 2 и получим а </w:t>
      </w:r>
      <w:r w:rsidRPr="0068722F">
        <w:rPr>
          <w:vertAlign w:val="subscript"/>
        </w:rPr>
        <w:t>-2</w:t>
      </w:r>
      <w:r w:rsidRPr="0068722F">
        <w:t> + а</w:t>
      </w:r>
      <w:r w:rsidRPr="0068722F">
        <w:rPr>
          <w:vertAlign w:val="subscript"/>
        </w:rPr>
        <w:t>-3</w:t>
      </w:r>
      <w:r w:rsidRPr="0068722F">
        <w:t> х 2</w:t>
      </w:r>
      <w:r w:rsidRPr="0068722F">
        <w:rPr>
          <w:vertAlign w:val="superscript"/>
        </w:rPr>
        <w:t> -1</w:t>
      </w:r>
      <w:r w:rsidRPr="0068722F">
        <w:t> +... , где а</w:t>
      </w:r>
      <w:r w:rsidRPr="0068722F">
        <w:rPr>
          <w:vertAlign w:val="subscript"/>
        </w:rPr>
        <w:t>-2</w:t>
      </w:r>
      <w:r w:rsidRPr="0068722F">
        <w:t> - второй коэффициент после запятой в двоичном представлении числа. Процесс продолжить до тех пор, пока в правой части не получим 0 или не будет достигнута требуемая точность вычислений.</w:t>
      </w:r>
    </w:p>
    <w:p w:rsidR="0068722F" w:rsidRPr="0068722F" w:rsidRDefault="0068722F" w:rsidP="0068722F">
      <w:r w:rsidRPr="0068722F">
        <w:rPr>
          <w:i/>
          <w:iCs/>
          <w:u w:val="single"/>
        </w:rPr>
        <w:t>Пример 3</w:t>
      </w:r>
      <w:r w:rsidRPr="0068722F">
        <w:t>.</w:t>
      </w:r>
    </w:p>
    <w:p w:rsidR="0068722F" w:rsidRPr="0068722F" w:rsidRDefault="0068722F" w:rsidP="0068722F">
      <w:r w:rsidRPr="0068722F">
        <w:drawing>
          <wp:inline distT="0" distB="0" distL="0" distR="0">
            <wp:extent cx="542925" cy="923925"/>
            <wp:effectExtent l="0" t="0" r="9525" b="9525"/>
            <wp:docPr id="3" name="Рисунок 3" descr="http://festival.1september.ru/articles/313027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3027/image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2F" w:rsidRPr="0068722F" w:rsidRDefault="0068722F" w:rsidP="0068722F">
      <w:r w:rsidRPr="0068722F">
        <w:t>0,75</w:t>
      </w:r>
      <w:r w:rsidRPr="0068722F">
        <w:rPr>
          <w:vertAlign w:val="subscript"/>
        </w:rPr>
        <w:t>10</w:t>
      </w:r>
      <w:r w:rsidRPr="0068722F">
        <w:t> = 0,11</w:t>
      </w:r>
      <w:r w:rsidRPr="0068722F">
        <w:rPr>
          <w:vertAlign w:val="subscript"/>
        </w:rPr>
        <w:t>2</w:t>
      </w:r>
    </w:p>
    <w:p w:rsidR="0068722F" w:rsidRPr="0068722F" w:rsidRDefault="0068722F" w:rsidP="0068722F">
      <w:r w:rsidRPr="0068722F">
        <w:t>Проверка:</w:t>
      </w:r>
    </w:p>
    <w:p w:rsidR="0068722F" w:rsidRPr="0068722F" w:rsidRDefault="0068722F" w:rsidP="0068722F">
      <w:r w:rsidRPr="0068722F">
        <w:t>0,11</w:t>
      </w:r>
      <w:r w:rsidRPr="0068722F">
        <w:rPr>
          <w:vertAlign w:val="subscript"/>
        </w:rPr>
        <w:t>2</w:t>
      </w:r>
      <w:r w:rsidRPr="0068722F">
        <w:t> = 1 х 2 </w:t>
      </w:r>
      <w:r w:rsidRPr="0068722F">
        <w:rPr>
          <w:vertAlign w:val="superscript"/>
        </w:rPr>
        <w:t>-1</w:t>
      </w:r>
      <w:r w:rsidRPr="0068722F">
        <w:t> + 1 х 2 </w:t>
      </w:r>
      <w:r w:rsidRPr="0068722F">
        <w:rPr>
          <w:vertAlign w:val="superscript"/>
        </w:rPr>
        <w:t>-2</w:t>
      </w:r>
      <w:r w:rsidRPr="0068722F">
        <w:t> = 0,5 + 0,25 = 0,75</w:t>
      </w:r>
      <w:r w:rsidRPr="0068722F">
        <w:rPr>
          <w:vertAlign w:val="subscript"/>
        </w:rPr>
        <w:t>10</w:t>
      </w:r>
    </w:p>
    <w:p w:rsidR="0068722F" w:rsidRPr="0068722F" w:rsidRDefault="0068722F" w:rsidP="0068722F">
      <w:r w:rsidRPr="0068722F">
        <w:rPr>
          <w:i/>
          <w:iCs/>
          <w:u w:val="single"/>
        </w:rPr>
        <w:t>Пример 4</w:t>
      </w:r>
      <w:r w:rsidRPr="0068722F">
        <w:t>.</w:t>
      </w:r>
    </w:p>
    <w:p w:rsidR="0068722F" w:rsidRPr="0068722F" w:rsidRDefault="0068722F" w:rsidP="0068722F">
      <w:r w:rsidRPr="0068722F">
        <w:drawing>
          <wp:inline distT="0" distB="0" distL="0" distR="0">
            <wp:extent cx="438150" cy="1304925"/>
            <wp:effectExtent l="0" t="0" r="0" b="9525"/>
            <wp:docPr id="2" name="Рисунок 2" descr="http://festival.1september.ru/articles/313027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313027/image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722F" w:rsidRPr="0068722F" w:rsidRDefault="0068722F" w:rsidP="0068722F">
      <w:r w:rsidRPr="0068722F">
        <w:t>Этот процесс может продолжаться бесконечно,   его обрывают на том шаге, когда считают,   что получена требуемая</w:t>
      </w:r>
      <w:r w:rsidRPr="0068722F">
        <w:rPr>
          <w:b/>
          <w:bCs/>
          <w:u w:val="single"/>
        </w:rPr>
        <w:t> </w:t>
      </w:r>
      <w:r w:rsidRPr="0068722F">
        <w:t>точность.</w:t>
      </w:r>
    </w:p>
    <w:p w:rsidR="0068722F" w:rsidRPr="0068722F" w:rsidRDefault="0068722F" w:rsidP="0068722F">
      <w:r w:rsidRPr="0068722F">
        <w:rPr>
          <w:u w:val="single"/>
        </w:rPr>
        <w:t>А если число смешанное?</w:t>
      </w:r>
      <w:r w:rsidRPr="0068722F">
        <w:t> Тогда нужно отдельно перевести целую часть и отдельно - дробную.</w:t>
      </w:r>
    </w:p>
    <w:p w:rsidR="0068722F" w:rsidRPr="0068722F" w:rsidRDefault="0068722F" w:rsidP="0068722F">
      <w:r w:rsidRPr="0068722F">
        <w:rPr>
          <w:i/>
          <w:iCs/>
          <w:u w:val="single"/>
        </w:rPr>
        <w:t>Пример 5.</w:t>
      </w:r>
      <w:r w:rsidRPr="0068722F">
        <w:t> Перевести число 15, 25</w:t>
      </w:r>
      <w:r w:rsidRPr="0068722F">
        <w:rPr>
          <w:vertAlign w:val="subscript"/>
        </w:rPr>
        <w:t>10</w:t>
      </w:r>
    </w:p>
    <w:p w:rsidR="0068722F" w:rsidRPr="0068722F" w:rsidRDefault="0068722F" w:rsidP="0068722F">
      <w:r w:rsidRPr="0068722F">
        <w:drawing>
          <wp:inline distT="0" distB="0" distL="0" distR="0">
            <wp:extent cx="2600325" cy="981075"/>
            <wp:effectExtent l="0" t="0" r="9525" b="9525"/>
            <wp:docPr id="1" name="Рисунок 1" descr="http://festival.1september.ru/articles/313027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313027/image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2F" w:rsidRPr="0068722F" w:rsidRDefault="0068722F" w:rsidP="0068722F">
      <w:r w:rsidRPr="0068722F">
        <w:t>Значит 15,25</w:t>
      </w:r>
      <w:r w:rsidRPr="0068722F">
        <w:rPr>
          <w:vertAlign w:val="subscript"/>
        </w:rPr>
        <w:t>10</w:t>
      </w:r>
      <w:r w:rsidRPr="0068722F">
        <w:t> = 1111,01</w:t>
      </w:r>
      <w:r w:rsidRPr="0068722F">
        <w:rPr>
          <w:vertAlign w:val="subscript"/>
        </w:rPr>
        <w:t>2</w:t>
      </w:r>
    </w:p>
    <w:p w:rsidR="00472EC9" w:rsidRDefault="00472EC9" w:rsidP="0068722F">
      <w:pPr>
        <w:rPr>
          <w:b/>
          <w:bCs/>
        </w:rPr>
      </w:pPr>
    </w:p>
    <w:p w:rsidR="00472EC9" w:rsidRDefault="00472EC9" w:rsidP="0068722F">
      <w:pPr>
        <w:rPr>
          <w:b/>
          <w:bCs/>
        </w:rPr>
      </w:pPr>
    </w:p>
    <w:p w:rsidR="00472EC9" w:rsidRDefault="00472EC9" w:rsidP="0068722F">
      <w:pPr>
        <w:rPr>
          <w:b/>
          <w:bCs/>
        </w:rPr>
      </w:pPr>
    </w:p>
    <w:p w:rsidR="00472EC9" w:rsidRDefault="00472EC9" w:rsidP="0068722F">
      <w:pPr>
        <w:rPr>
          <w:b/>
          <w:bCs/>
        </w:rPr>
      </w:pPr>
    </w:p>
    <w:p w:rsidR="00472EC9" w:rsidRDefault="00472EC9" w:rsidP="0068722F">
      <w:pPr>
        <w:rPr>
          <w:b/>
          <w:bCs/>
        </w:rPr>
      </w:pPr>
    </w:p>
    <w:p w:rsidR="0068722F" w:rsidRPr="0068722F" w:rsidRDefault="0068722F" w:rsidP="0068722F">
      <w:r w:rsidRPr="0068722F">
        <w:rPr>
          <w:b/>
          <w:bCs/>
        </w:rPr>
        <w:lastRenderedPageBreak/>
        <w:t>Конспект.</w:t>
      </w:r>
    </w:p>
    <w:p w:rsidR="0068722F" w:rsidRPr="0068722F" w:rsidRDefault="0068722F" w:rsidP="0068722F">
      <w:r w:rsidRPr="0068722F">
        <w:t>Алгоритм перевода </w:t>
      </w:r>
      <w:r w:rsidRPr="0068722F">
        <w:rPr>
          <w:u w:val="single"/>
        </w:rPr>
        <w:t>целого десятичного числа</w:t>
      </w:r>
      <w:r w:rsidRPr="0068722F">
        <w:t xml:space="preserve"> в </w:t>
      </w:r>
      <w:proofErr w:type="gramStart"/>
      <w:r w:rsidRPr="0068722F">
        <w:t>двоичное</w:t>
      </w:r>
      <w:proofErr w:type="gramEnd"/>
      <w:r w:rsidRPr="0068722F">
        <w:t>:</w:t>
      </w:r>
    </w:p>
    <w:p w:rsidR="0068722F" w:rsidRPr="0068722F" w:rsidRDefault="0068722F" w:rsidP="0068722F">
      <w:pPr>
        <w:numPr>
          <w:ilvl w:val="0"/>
          <w:numId w:val="5"/>
        </w:numPr>
      </w:pPr>
      <w:r w:rsidRPr="0068722F">
        <w:t>последовательно выполнять деление целого десятичного числа и получаемых целых частных на 2 до тех пор, пока не получится частное, меньшее 2;</w:t>
      </w:r>
    </w:p>
    <w:p w:rsidR="0068722F" w:rsidRPr="0068722F" w:rsidRDefault="0068722F" w:rsidP="0068722F">
      <w:pPr>
        <w:numPr>
          <w:ilvl w:val="0"/>
          <w:numId w:val="5"/>
        </w:numPr>
      </w:pPr>
      <w:r w:rsidRPr="0068722F">
        <w:t>записать полученные остатки в обратной последовательности.</w:t>
      </w:r>
    </w:p>
    <w:p w:rsidR="0068722F" w:rsidRPr="0068722F" w:rsidRDefault="0068722F" w:rsidP="0068722F">
      <w:r w:rsidRPr="0068722F">
        <w:t>Алгоритм перевода </w:t>
      </w:r>
      <w:r w:rsidRPr="0068722F">
        <w:rPr>
          <w:u w:val="single"/>
        </w:rPr>
        <w:t>правильной десятичной дроби</w:t>
      </w:r>
      <w:r w:rsidRPr="0068722F">
        <w:t xml:space="preserve"> в </w:t>
      </w:r>
      <w:proofErr w:type="gramStart"/>
      <w:r w:rsidRPr="0068722F">
        <w:t>двоичную</w:t>
      </w:r>
      <w:proofErr w:type="gramEnd"/>
      <w:r w:rsidRPr="0068722F">
        <w:t>:</w:t>
      </w:r>
    </w:p>
    <w:p w:rsidR="0068722F" w:rsidRPr="0068722F" w:rsidRDefault="0068722F" w:rsidP="0068722F">
      <w:pPr>
        <w:numPr>
          <w:ilvl w:val="0"/>
          <w:numId w:val="6"/>
        </w:numPr>
      </w:pPr>
      <w:r w:rsidRPr="0068722F">
        <w:t>последовательно выполнять умножение десятичной дроби и получаемых дробных частей произведения на 2 до тех пор, пока не получится нулевая дробная часть или не будет достигнута требуемая точность;</w:t>
      </w:r>
    </w:p>
    <w:p w:rsidR="0068722F" w:rsidRPr="0068722F" w:rsidRDefault="0068722F" w:rsidP="0068722F">
      <w:pPr>
        <w:numPr>
          <w:ilvl w:val="0"/>
          <w:numId w:val="6"/>
        </w:numPr>
      </w:pPr>
      <w:r w:rsidRPr="0068722F">
        <w:t>записать полученные целые части произведения в прямой последовательности.</w:t>
      </w:r>
    </w:p>
    <w:p w:rsidR="0068722F" w:rsidRPr="0068722F" w:rsidRDefault="0068722F" w:rsidP="0068722F">
      <w:r w:rsidRPr="0068722F">
        <w:t>Алгоритм перевода </w:t>
      </w:r>
      <w:r w:rsidRPr="0068722F">
        <w:rPr>
          <w:u w:val="single"/>
        </w:rPr>
        <w:t>смешанного десятичного числа</w:t>
      </w:r>
      <w:r w:rsidRPr="0068722F">
        <w:t xml:space="preserve"> в </w:t>
      </w:r>
      <w:proofErr w:type="gramStart"/>
      <w:r w:rsidRPr="0068722F">
        <w:t>двоичное</w:t>
      </w:r>
      <w:proofErr w:type="gramEnd"/>
      <w:r w:rsidRPr="0068722F">
        <w:t>:</w:t>
      </w:r>
    </w:p>
    <w:p w:rsidR="0068722F" w:rsidRPr="0068722F" w:rsidRDefault="0068722F" w:rsidP="0068722F">
      <w:pPr>
        <w:numPr>
          <w:ilvl w:val="0"/>
          <w:numId w:val="7"/>
        </w:numPr>
      </w:pPr>
      <w:r w:rsidRPr="0068722F">
        <w:t>перевести целую часть;</w:t>
      </w:r>
    </w:p>
    <w:p w:rsidR="0068722F" w:rsidRPr="0068722F" w:rsidRDefault="0068722F" w:rsidP="0068722F">
      <w:pPr>
        <w:numPr>
          <w:ilvl w:val="0"/>
          <w:numId w:val="7"/>
        </w:numPr>
      </w:pPr>
      <w:r w:rsidRPr="0068722F">
        <w:t>перевести дробную часть;</w:t>
      </w:r>
    </w:p>
    <w:p w:rsidR="0068722F" w:rsidRPr="0068722F" w:rsidRDefault="0068722F" w:rsidP="0068722F">
      <w:pPr>
        <w:numPr>
          <w:ilvl w:val="0"/>
          <w:numId w:val="7"/>
        </w:numPr>
      </w:pPr>
      <w:r w:rsidRPr="0068722F">
        <w:t>сложить полученные результаты.</w:t>
      </w:r>
    </w:p>
    <w:p w:rsidR="00472EC9" w:rsidRDefault="00472EC9" w:rsidP="0068722F">
      <w:pPr>
        <w:rPr>
          <w:b/>
          <w:bCs/>
        </w:rPr>
      </w:pPr>
    </w:p>
    <w:p w:rsidR="0068722F" w:rsidRPr="0068722F" w:rsidRDefault="0068722F" w:rsidP="0068722F">
      <w:pPr>
        <w:rPr>
          <w:b/>
          <w:bCs/>
        </w:rPr>
      </w:pPr>
      <w:r w:rsidRPr="0068722F">
        <w:rPr>
          <w:b/>
          <w:bCs/>
        </w:rPr>
        <w:t>4. Закрепление изученного материала.</w:t>
      </w:r>
    </w:p>
    <w:p w:rsidR="00472EC9" w:rsidRDefault="00472EC9" w:rsidP="0068722F"/>
    <w:p w:rsidR="0068722F" w:rsidRDefault="0068722F" w:rsidP="0068722F">
      <w:r w:rsidRPr="0068722F">
        <w:t xml:space="preserve">Самостоятельная работа по </w:t>
      </w:r>
      <w:proofErr w:type="gramStart"/>
      <w:r w:rsidRPr="0068722F">
        <w:t>карточкам (б</w:t>
      </w:r>
      <w:proofErr w:type="gramEnd"/>
      <w:r w:rsidRPr="0068722F">
        <w:t xml:space="preserve"> – с точностью до трех знаков после запятой):</w:t>
      </w:r>
    </w:p>
    <w:p w:rsidR="00472EC9" w:rsidRPr="0068722F" w:rsidRDefault="00472EC9" w:rsidP="0068722F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6"/>
        <w:gridCol w:w="4146"/>
      </w:tblGrid>
      <w:tr w:rsidR="0068722F" w:rsidRPr="0068722F" w:rsidTr="00687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Карточка №1</w:t>
            </w:r>
          </w:p>
          <w:p w:rsidR="0068722F" w:rsidRPr="0068722F" w:rsidRDefault="0068722F" w:rsidP="0068722F">
            <w:r w:rsidRPr="0068722F">
              <w:t>Перевести число из десятичной системы</w:t>
            </w:r>
          </w:p>
          <w:p w:rsidR="0068722F" w:rsidRPr="0068722F" w:rsidRDefault="0068722F" w:rsidP="0068722F">
            <w:r w:rsidRPr="0068722F">
              <w:t>счисления в двоичную систему счисления</w:t>
            </w:r>
          </w:p>
          <w:p w:rsidR="00000000" w:rsidRPr="0068722F" w:rsidRDefault="0068722F" w:rsidP="0068722F">
            <w:r w:rsidRPr="0068722F">
              <w:t>а) 12,75; б) 245,71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Карточка №2</w:t>
            </w:r>
          </w:p>
          <w:p w:rsidR="0068722F" w:rsidRPr="0068722F" w:rsidRDefault="0068722F" w:rsidP="0068722F">
            <w:r w:rsidRPr="0068722F">
              <w:t>Перевести число из десятичной системы</w:t>
            </w:r>
          </w:p>
          <w:p w:rsidR="0068722F" w:rsidRPr="0068722F" w:rsidRDefault="0068722F" w:rsidP="0068722F">
            <w:r w:rsidRPr="0068722F">
              <w:t>счисления в двоичную систему счисления</w:t>
            </w:r>
          </w:p>
          <w:p w:rsidR="00000000" w:rsidRPr="0068722F" w:rsidRDefault="0068722F" w:rsidP="0068722F">
            <w:r w:rsidRPr="0068722F">
              <w:t>а) 14,25; б) 210,49 .</w:t>
            </w:r>
          </w:p>
        </w:tc>
      </w:tr>
      <w:tr w:rsidR="0068722F" w:rsidRPr="0068722F" w:rsidTr="00687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Карточка №3</w:t>
            </w:r>
          </w:p>
          <w:p w:rsidR="0068722F" w:rsidRPr="0068722F" w:rsidRDefault="0068722F" w:rsidP="0068722F">
            <w:r w:rsidRPr="0068722F">
              <w:t>Перевести число из десятичной системы</w:t>
            </w:r>
          </w:p>
          <w:p w:rsidR="0068722F" w:rsidRPr="0068722F" w:rsidRDefault="0068722F" w:rsidP="0068722F">
            <w:r w:rsidRPr="0068722F">
              <w:t>счисления в двоичную систему счисления</w:t>
            </w:r>
          </w:p>
          <w:p w:rsidR="00000000" w:rsidRPr="0068722F" w:rsidRDefault="0068722F" w:rsidP="0068722F">
            <w:r w:rsidRPr="0068722F">
              <w:t>а) 17,5; б) 237,66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Карточка №4</w:t>
            </w:r>
          </w:p>
          <w:p w:rsidR="0068722F" w:rsidRPr="0068722F" w:rsidRDefault="0068722F" w:rsidP="0068722F">
            <w:r w:rsidRPr="0068722F">
              <w:t>Перевести число из десятичной системы</w:t>
            </w:r>
          </w:p>
          <w:p w:rsidR="0068722F" w:rsidRPr="0068722F" w:rsidRDefault="0068722F" w:rsidP="0068722F">
            <w:r w:rsidRPr="0068722F">
              <w:t>счисления в двоичную систему счисления</w:t>
            </w:r>
          </w:p>
          <w:p w:rsidR="00000000" w:rsidRPr="0068722F" w:rsidRDefault="0068722F" w:rsidP="0068722F">
            <w:r w:rsidRPr="0068722F">
              <w:t>а) 18,75; б) 205,78 .</w:t>
            </w:r>
          </w:p>
        </w:tc>
      </w:tr>
      <w:tr w:rsidR="0068722F" w:rsidRPr="0068722F" w:rsidTr="00687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Карточка №5</w:t>
            </w:r>
          </w:p>
          <w:p w:rsidR="0068722F" w:rsidRPr="0068722F" w:rsidRDefault="0068722F" w:rsidP="0068722F">
            <w:r w:rsidRPr="0068722F">
              <w:t>Перевести число из десятичной системы</w:t>
            </w:r>
          </w:p>
          <w:p w:rsidR="0068722F" w:rsidRPr="0068722F" w:rsidRDefault="0068722F" w:rsidP="0068722F">
            <w:r w:rsidRPr="0068722F">
              <w:t>счисления в двоичную систему счисления</w:t>
            </w:r>
          </w:p>
          <w:p w:rsidR="00000000" w:rsidRPr="0068722F" w:rsidRDefault="0068722F" w:rsidP="0068722F">
            <w:r w:rsidRPr="0068722F">
              <w:t>а) 20,25; б) 174,54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Карточка №6</w:t>
            </w:r>
          </w:p>
          <w:p w:rsidR="0068722F" w:rsidRPr="0068722F" w:rsidRDefault="0068722F" w:rsidP="0068722F">
            <w:r w:rsidRPr="0068722F">
              <w:t>Перевести число из десятичной системы</w:t>
            </w:r>
          </w:p>
          <w:p w:rsidR="0068722F" w:rsidRPr="0068722F" w:rsidRDefault="0068722F" w:rsidP="0068722F">
            <w:r w:rsidRPr="0068722F">
              <w:t>счисления в двоичную систему счисления</w:t>
            </w:r>
          </w:p>
          <w:p w:rsidR="00000000" w:rsidRPr="0068722F" w:rsidRDefault="0068722F" w:rsidP="0068722F">
            <w:r w:rsidRPr="0068722F">
              <w:t>а) 23,5; б) 185,82 .</w:t>
            </w:r>
          </w:p>
        </w:tc>
      </w:tr>
      <w:tr w:rsidR="0068722F" w:rsidRPr="0068722F" w:rsidTr="00687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lastRenderedPageBreak/>
              <w:t>Карточка №7</w:t>
            </w:r>
          </w:p>
          <w:p w:rsidR="0068722F" w:rsidRPr="0068722F" w:rsidRDefault="0068722F" w:rsidP="0068722F">
            <w:r w:rsidRPr="0068722F">
              <w:t>Перевести число из десятичной системы</w:t>
            </w:r>
          </w:p>
          <w:p w:rsidR="0068722F" w:rsidRPr="0068722F" w:rsidRDefault="0068722F" w:rsidP="0068722F">
            <w:r w:rsidRPr="0068722F">
              <w:t>счисления в двоичную систему счисления</w:t>
            </w:r>
          </w:p>
          <w:p w:rsidR="00000000" w:rsidRPr="0068722F" w:rsidRDefault="0068722F" w:rsidP="0068722F">
            <w:r w:rsidRPr="0068722F">
              <w:t>а) 24,75; б) 252,46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Карточка №8</w:t>
            </w:r>
          </w:p>
          <w:p w:rsidR="0068722F" w:rsidRPr="0068722F" w:rsidRDefault="0068722F" w:rsidP="0068722F">
            <w:r w:rsidRPr="0068722F">
              <w:t>Перевести число из десятичной системы</w:t>
            </w:r>
          </w:p>
          <w:p w:rsidR="0068722F" w:rsidRPr="0068722F" w:rsidRDefault="0068722F" w:rsidP="0068722F">
            <w:r w:rsidRPr="0068722F">
              <w:t>счисления в двоичную систему счисления</w:t>
            </w:r>
          </w:p>
          <w:p w:rsidR="00000000" w:rsidRPr="0068722F" w:rsidRDefault="0068722F" w:rsidP="0068722F">
            <w:r w:rsidRPr="0068722F">
              <w:t>а) 27,25; б) 232,39 .</w:t>
            </w:r>
          </w:p>
        </w:tc>
      </w:tr>
      <w:tr w:rsidR="0068722F" w:rsidRPr="0068722F" w:rsidTr="00687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Карточка №9</w:t>
            </w:r>
          </w:p>
          <w:p w:rsidR="0068722F" w:rsidRPr="0068722F" w:rsidRDefault="0068722F" w:rsidP="0068722F">
            <w:r w:rsidRPr="0068722F">
              <w:t>Перевести число из десятичной системы</w:t>
            </w:r>
          </w:p>
          <w:p w:rsidR="0068722F" w:rsidRPr="0068722F" w:rsidRDefault="0068722F" w:rsidP="0068722F">
            <w:r w:rsidRPr="0068722F">
              <w:t>счисления в двоичную систему счисления</w:t>
            </w:r>
          </w:p>
          <w:p w:rsidR="00000000" w:rsidRPr="0068722F" w:rsidRDefault="0068722F" w:rsidP="0068722F">
            <w:r w:rsidRPr="0068722F">
              <w:t>а) 28,5; б) 217,72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Карточка №10</w:t>
            </w:r>
          </w:p>
          <w:p w:rsidR="0068722F" w:rsidRPr="0068722F" w:rsidRDefault="0068722F" w:rsidP="0068722F">
            <w:r w:rsidRPr="0068722F">
              <w:t>Перевести число из десятичной системы</w:t>
            </w:r>
          </w:p>
          <w:p w:rsidR="0068722F" w:rsidRPr="0068722F" w:rsidRDefault="0068722F" w:rsidP="0068722F">
            <w:r w:rsidRPr="0068722F">
              <w:t>счисления в двоичную систему счисления</w:t>
            </w:r>
          </w:p>
          <w:p w:rsidR="00000000" w:rsidRPr="0068722F" w:rsidRDefault="0068722F" w:rsidP="0068722F">
            <w:r w:rsidRPr="0068722F">
              <w:t>а) 29,75; б) 195,87 .</w:t>
            </w:r>
          </w:p>
        </w:tc>
      </w:tr>
      <w:tr w:rsidR="0068722F" w:rsidRPr="0068722F" w:rsidTr="00687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Карточка №11</w:t>
            </w:r>
          </w:p>
          <w:p w:rsidR="0068722F" w:rsidRPr="0068722F" w:rsidRDefault="0068722F" w:rsidP="0068722F">
            <w:r w:rsidRPr="0068722F">
              <w:t>Перевести число из десятичной системы</w:t>
            </w:r>
          </w:p>
          <w:p w:rsidR="0068722F" w:rsidRPr="0068722F" w:rsidRDefault="0068722F" w:rsidP="0068722F">
            <w:r w:rsidRPr="0068722F">
              <w:t>счисления в двоичную систему счисления</w:t>
            </w:r>
          </w:p>
          <w:p w:rsidR="00000000" w:rsidRPr="0068722F" w:rsidRDefault="0068722F" w:rsidP="0068722F">
            <w:r w:rsidRPr="0068722F">
              <w:t>а) 30,25; б) 226,51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Карточка №12</w:t>
            </w:r>
          </w:p>
          <w:p w:rsidR="0068722F" w:rsidRPr="0068722F" w:rsidRDefault="0068722F" w:rsidP="0068722F">
            <w:r w:rsidRPr="0068722F">
              <w:t>Перевести число из десятичной системы</w:t>
            </w:r>
          </w:p>
          <w:p w:rsidR="0068722F" w:rsidRPr="0068722F" w:rsidRDefault="0068722F" w:rsidP="0068722F">
            <w:r w:rsidRPr="0068722F">
              <w:t>счисления в двоичную систему счисления</w:t>
            </w:r>
          </w:p>
          <w:p w:rsidR="00000000" w:rsidRPr="0068722F" w:rsidRDefault="0068722F" w:rsidP="0068722F">
            <w:r w:rsidRPr="0068722F">
              <w:t>а) 33,5; б) 189,37 .</w:t>
            </w:r>
          </w:p>
        </w:tc>
      </w:tr>
      <w:tr w:rsidR="0068722F" w:rsidRPr="0068722F" w:rsidTr="00687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Карточка №13</w:t>
            </w:r>
          </w:p>
          <w:p w:rsidR="0068722F" w:rsidRPr="0068722F" w:rsidRDefault="0068722F" w:rsidP="0068722F">
            <w:r w:rsidRPr="0068722F">
              <w:t>Перевести число из десятичной системы</w:t>
            </w:r>
          </w:p>
          <w:p w:rsidR="0068722F" w:rsidRPr="0068722F" w:rsidRDefault="0068722F" w:rsidP="0068722F">
            <w:r w:rsidRPr="0068722F">
              <w:t>счисления в двоичную систему счисления</w:t>
            </w:r>
          </w:p>
          <w:p w:rsidR="00000000" w:rsidRPr="0068722F" w:rsidRDefault="0068722F" w:rsidP="0068722F">
            <w:r w:rsidRPr="0068722F">
              <w:t>а) 34,75; б) 199,59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722F" w:rsidRPr="0068722F" w:rsidRDefault="0068722F" w:rsidP="0068722F">
            <w:r w:rsidRPr="0068722F">
              <w:t>Карточка №14</w:t>
            </w:r>
          </w:p>
          <w:p w:rsidR="0068722F" w:rsidRPr="0068722F" w:rsidRDefault="0068722F" w:rsidP="0068722F">
            <w:r w:rsidRPr="0068722F">
              <w:t>Перевести число из десятичной системы</w:t>
            </w:r>
          </w:p>
          <w:p w:rsidR="0068722F" w:rsidRPr="0068722F" w:rsidRDefault="0068722F" w:rsidP="0068722F">
            <w:r w:rsidRPr="0068722F">
              <w:t>счисления в двоичную систему счисления</w:t>
            </w:r>
          </w:p>
          <w:p w:rsidR="00000000" w:rsidRPr="0068722F" w:rsidRDefault="0068722F" w:rsidP="0068722F">
            <w:r w:rsidRPr="0068722F">
              <w:t>а) 36,25; б) 211,63 .</w:t>
            </w:r>
          </w:p>
        </w:tc>
      </w:tr>
    </w:tbl>
    <w:p w:rsidR="00472EC9" w:rsidRDefault="00472EC9" w:rsidP="0068722F"/>
    <w:p w:rsidR="0068722F" w:rsidRPr="0068722F" w:rsidRDefault="0068722F" w:rsidP="0068722F">
      <w:r w:rsidRPr="0068722F">
        <w:t>Проверить ответы (ответы записаны на дополнительной доске)</w:t>
      </w:r>
    </w:p>
    <w:p w:rsidR="00472EC9" w:rsidRDefault="00472EC9" w:rsidP="0068722F">
      <w:pPr>
        <w:rPr>
          <w:b/>
          <w:bCs/>
        </w:rPr>
      </w:pPr>
    </w:p>
    <w:p w:rsidR="0068722F" w:rsidRPr="0068722F" w:rsidRDefault="0068722F" w:rsidP="0068722F">
      <w:pPr>
        <w:rPr>
          <w:b/>
          <w:bCs/>
        </w:rPr>
      </w:pPr>
      <w:r w:rsidRPr="0068722F">
        <w:rPr>
          <w:b/>
          <w:bCs/>
        </w:rPr>
        <w:t>5. Итог: Выставление оценок.</w:t>
      </w:r>
    </w:p>
    <w:p w:rsidR="0068722F" w:rsidRPr="0068722F" w:rsidRDefault="0068722F" w:rsidP="0068722F">
      <w:r w:rsidRPr="0068722F">
        <w:t xml:space="preserve">Повторить алгоритмы перевода целых, дробных, смешанных десятичных чисел </w:t>
      </w:r>
      <w:proofErr w:type="gramStart"/>
      <w:r w:rsidRPr="0068722F">
        <w:t>в</w:t>
      </w:r>
      <w:proofErr w:type="gramEnd"/>
    </w:p>
    <w:p w:rsidR="0068722F" w:rsidRPr="0068722F" w:rsidRDefault="0068722F" w:rsidP="0068722F">
      <w:r w:rsidRPr="0068722F">
        <w:t>двоичную систему счисления.</w:t>
      </w:r>
    </w:p>
    <w:p w:rsidR="00472EC9" w:rsidRDefault="00472EC9" w:rsidP="0068722F">
      <w:pPr>
        <w:rPr>
          <w:b/>
          <w:bCs/>
        </w:rPr>
      </w:pPr>
    </w:p>
    <w:p w:rsidR="0068722F" w:rsidRPr="0068722F" w:rsidRDefault="0068722F" w:rsidP="0068722F">
      <w:r w:rsidRPr="0068722F">
        <w:rPr>
          <w:b/>
          <w:bCs/>
        </w:rPr>
        <w:t>Домашнее задание</w:t>
      </w:r>
      <w:r w:rsidRPr="0068722F">
        <w:t xml:space="preserve">: п. 2.7.2 (стр.93-95); упр.2.15 (стр.97), учебник для 10-11-х классов </w:t>
      </w:r>
      <w:proofErr w:type="spellStart"/>
      <w:r w:rsidRPr="0068722F">
        <w:t>Н.Д.Угринович</w:t>
      </w:r>
      <w:proofErr w:type="spellEnd"/>
      <w:r w:rsidRPr="0068722F">
        <w:t>.</w:t>
      </w:r>
    </w:p>
    <w:p w:rsidR="00F46693" w:rsidRDefault="00F46693"/>
    <w:sectPr w:rsidR="00F46693" w:rsidSect="0068722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97F"/>
    <w:multiLevelType w:val="multilevel"/>
    <w:tmpl w:val="058C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12075"/>
    <w:multiLevelType w:val="multilevel"/>
    <w:tmpl w:val="BCD2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1603D"/>
    <w:multiLevelType w:val="multilevel"/>
    <w:tmpl w:val="8D98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75E37"/>
    <w:multiLevelType w:val="multilevel"/>
    <w:tmpl w:val="5BC6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878D1"/>
    <w:multiLevelType w:val="multilevel"/>
    <w:tmpl w:val="677A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30EDB"/>
    <w:multiLevelType w:val="multilevel"/>
    <w:tmpl w:val="1A2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66595"/>
    <w:multiLevelType w:val="multilevel"/>
    <w:tmpl w:val="C3A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2F"/>
    <w:rsid w:val="00472EC9"/>
    <w:rsid w:val="0068722F"/>
    <w:rsid w:val="00F4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2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2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2016-01-20T18:56:00Z</dcterms:created>
  <dcterms:modified xsi:type="dcterms:W3CDTF">2016-01-20T19:45:00Z</dcterms:modified>
</cp:coreProperties>
</file>