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2C" w:rsidRPr="007E120A" w:rsidRDefault="0022602C" w:rsidP="0022602C">
      <w:pPr>
        <w:shd w:val="clear" w:color="auto" w:fill="FFFFFF"/>
        <w:spacing w:before="94" w:after="94" w:line="360" w:lineRule="auto"/>
        <w:rPr>
          <w:rFonts w:ascii="Arial" w:eastAsia="Times New Roman" w:hAnsi="Arial" w:cs="Arial"/>
          <w:color w:val="444444"/>
          <w:sz w:val="28"/>
          <w:szCs w:val="28"/>
        </w:rPr>
      </w:pPr>
      <w:r w:rsidRPr="007E120A">
        <w:rPr>
          <w:rFonts w:ascii="Arial" w:eastAsia="Times New Roman" w:hAnsi="Arial" w:cs="Arial"/>
          <w:color w:val="444444"/>
          <w:sz w:val="28"/>
          <w:szCs w:val="28"/>
        </w:rPr>
        <w:t>Детский сад и семья: аспекты взаимодействия».</w:t>
      </w:r>
    </w:p>
    <w:p w:rsidR="0022602C" w:rsidRPr="007E120A" w:rsidRDefault="0022602C" w:rsidP="0022602C">
      <w:pPr>
        <w:shd w:val="clear" w:color="auto" w:fill="FFFFFF"/>
        <w:spacing w:before="94" w:after="94" w:line="360" w:lineRule="auto"/>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Цель: формировать умения дифференцированно подходить к организации работы с родителями, поиск новых способов поведения в контактах с родителями. </w:t>
      </w:r>
    </w:p>
    <w:p w:rsidR="0022602C" w:rsidRPr="007E120A" w:rsidRDefault="0022602C" w:rsidP="0022602C">
      <w:pPr>
        <w:shd w:val="clear" w:color="auto" w:fill="FFFFFF"/>
        <w:spacing w:before="94" w:after="94" w:line="360" w:lineRule="auto"/>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Задачи: </w:t>
      </w:r>
    </w:p>
    <w:p w:rsidR="0022602C" w:rsidRPr="007E120A" w:rsidRDefault="0022602C" w:rsidP="0022602C">
      <w:pPr>
        <w:numPr>
          <w:ilvl w:val="0"/>
          <w:numId w:val="1"/>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Выявить успехи и недостатки в работе педагогического коллектива.</w:t>
      </w:r>
    </w:p>
    <w:p w:rsidR="0022602C" w:rsidRPr="007E120A" w:rsidRDefault="0022602C" w:rsidP="0022602C">
      <w:pPr>
        <w:numPr>
          <w:ilvl w:val="0"/>
          <w:numId w:val="1"/>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Найти и поставить перед собой задачи по выявлению и использованию активных форм работы с родителями.</w:t>
      </w:r>
    </w:p>
    <w:p w:rsidR="0022602C" w:rsidRPr="007E120A" w:rsidRDefault="0022602C" w:rsidP="0022602C">
      <w:pPr>
        <w:shd w:val="clear" w:color="auto" w:fill="FFFFFF"/>
        <w:spacing w:before="94" w:after="94" w:line="360" w:lineRule="auto"/>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Подготовительная работа </w:t>
      </w:r>
    </w:p>
    <w:p w:rsidR="0022602C" w:rsidRPr="007E120A" w:rsidRDefault="0022602C" w:rsidP="0022602C">
      <w:pPr>
        <w:numPr>
          <w:ilvl w:val="0"/>
          <w:numId w:val="2"/>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Оценка воспитателями своих профессиональных умений и качеств, необходимых для общения с родителями. </w:t>
      </w:r>
    </w:p>
    <w:p w:rsidR="0022602C" w:rsidRPr="007E120A" w:rsidRDefault="0022602C" w:rsidP="0022602C">
      <w:pPr>
        <w:numPr>
          <w:ilvl w:val="0"/>
          <w:numId w:val="2"/>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Оформление для родителей материала по теме педсовета. </w:t>
      </w:r>
    </w:p>
    <w:p w:rsidR="0022602C" w:rsidRPr="007E120A" w:rsidRDefault="0022602C" w:rsidP="0022602C">
      <w:pPr>
        <w:numPr>
          <w:ilvl w:val="0"/>
          <w:numId w:val="2"/>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Планирование и проведение мероприятий (досуги, праздники, развлечения, консультации, родительские собрания), направленных на формирование партнерских взаимоотношений между коллективом ДОУ и родителями. </w:t>
      </w:r>
    </w:p>
    <w:p w:rsidR="0022602C" w:rsidRPr="007E120A" w:rsidRDefault="0022602C" w:rsidP="0022602C">
      <w:pPr>
        <w:shd w:val="clear" w:color="auto" w:fill="FFFFFF"/>
        <w:spacing w:before="94" w:after="94" w:line="360" w:lineRule="auto"/>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Повестка дня </w:t>
      </w:r>
    </w:p>
    <w:p w:rsidR="0022602C" w:rsidRPr="007E120A" w:rsidRDefault="0022602C" w:rsidP="0022602C">
      <w:pPr>
        <w:shd w:val="clear" w:color="auto" w:fill="FFFFFF"/>
        <w:spacing w:before="94" w:after="94" w:line="360" w:lineRule="auto"/>
        <w:rPr>
          <w:rFonts w:ascii="Arial" w:eastAsia="Times New Roman" w:hAnsi="Arial" w:cs="Arial"/>
          <w:color w:val="444444"/>
          <w:sz w:val="28"/>
          <w:szCs w:val="28"/>
        </w:rPr>
      </w:pPr>
      <w:r w:rsidRPr="007E120A">
        <w:rPr>
          <w:rFonts w:ascii="Arial" w:eastAsia="Times New Roman" w:hAnsi="Arial" w:cs="Arial"/>
          <w:color w:val="444444"/>
          <w:sz w:val="28"/>
          <w:szCs w:val="28"/>
        </w:rPr>
        <w:t>     </w:t>
      </w:r>
    </w:p>
    <w:p w:rsidR="0022602C" w:rsidRPr="007E120A"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Вст</w:t>
      </w:r>
      <w:r>
        <w:rPr>
          <w:rFonts w:ascii="Arial" w:eastAsia="Times New Roman" w:hAnsi="Arial" w:cs="Arial"/>
          <w:color w:val="444444"/>
          <w:sz w:val="28"/>
          <w:szCs w:val="28"/>
        </w:rPr>
        <w:t>упительное слово заведующей ДОУ</w:t>
      </w:r>
    </w:p>
    <w:p w:rsidR="0022602C" w:rsidRPr="007E120A"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Справка по итогам тематической проверки</w:t>
      </w:r>
      <w:r>
        <w:rPr>
          <w:rFonts w:ascii="Arial" w:eastAsia="Times New Roman" w:hAnsi="Arial" w:cs="Arial"/>
          <w:color w:val="444444"/>
          <w:sz w:val="28"/>
          <w:szCs w:val="28"/>
        </w:rPr>
        <w:t xml:space="preserve"> </w:t>
      </w:r>
      <w:r w:rsidRPr="007E120A">
        <w:rPr>
          <w:rFonts w:ascii="Arial" w:eastAsia="Times New Roman" w:hAnsi="Arial" w:cs="Arial"/>
          <w:color w:val="444444"/>
          <w:sz w:val="28"/>
          <w:szCs w:val="28"/>
        </w:rPr>
        <w:t xml:space="preserve"> "Организация сотрудничества с родителями". </w:t>
      </w:r>
    </w:p>
    <w:p w:rsidR="0022602C" w:rsidRPr="007E120A"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Педагогический тренинг "Оценка уровня коммуникабельности педагога с родителями". </w:t>
      </w:r>
    </w:p>
    <w:p w:rsidR="0022602C" w:rsidRPr="007E120A"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Сообщение на тему "Вовлечение родителей в жизнь группы, как средство создания дополнительных возможностей для всех </w:t>
      </w:r>
      <w:r w:rsidRPr="007E120A">
        <w:rPr>
          <w:rFonts w:ascii="Arial" w:eastAsia="Times New Roman" w:hAnsi="Arial" w:cs="Arial"/>
          <w:color w:val="444444"/>
          <w:sz w:val="28"/>
          <w:szCs w:val="28"/>
        </w:rPr>
        <w:lastRenderedPageBreak/>
        <w:t xml:space="preserve">участников образовательного процесса, позволяющих реализовать индивидуальный подход". </w:t>
      </w:r>
    </w:p>
    <w:p w:rsidR="0022602C" w:rsidRPr="007E120A"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Педагогическая мастерская. Решение педагогических задач. </w:t>
      </w:r>
    </w:p>
    <w:p w:rsidR="0022602C" w:rsidRPr="007E120A"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Страничка мудрых мыслей. </w:t>
      </w:r>
    </w:p>
    <w:p w:rsidR="0022602C" w:rsidRDefault="0022602C" w:rsidP="0022602C">
      <w:pPr>
        <w:numPr>
          <w:ilvl w:val="0"/>
          <w:numId w:val="3"/>
        </w:numPr>
        <w:shd w:val="clear" w:color="auto" w:fill="FFFFFF"/>
        <w:spacing w:before="100" w:beforeAutospacing="1" w:after="100" w:afterAutospacing="1" w:line="360" w:lineRule="auto"/>
        <w:ind w:left="783"/>
        <w:rPr>
          <w:rFonts w:ascii="Arial" w:eastAsia="Times New Roman" w:hAnsi="Arial" w:cs="Arial"/>
          <w:color w:val="444444"/>
          <w:sz w:val="28"/>
          <w:szCs w:val="28"/>
        </w:rPr>
      </w:pPr>
      <w:r w:rsidRPr="007E120A">
        <w:rPr>
          <w:rFonts w:ascii="Arial" w:eastAsia="Times New Roman" w:hAnsi="Arial" w:cs="Arial"/>
          <w:color w:val="444444"/>
          <w:sz w:val="28"/>
          <w:szCs w:val="28"/>
        </w:rPr>
        <w:t xml:space="preserve">Вынесение решения педсовета. </w:t>
      </w: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Pr="007E120A" w:rsidRDefault="0022602C" w:rsidP="0022602C">
      <w:pPr>
        <w:shd w:val="clear" w:color="auto" w:fill="FFFFFF"/>
        <w:spacing w:before="100" w:beforeAutospacing="1" w:after="100" w:afterAutospacing="1" w:line="360" w:lineRule="auto"/>
        <w:rPr>
          <w:rFonts w:ascii="Arial" w:eastAsia="Times New Roman" w:hAnsi="Arial" w:cs="Arial"/>
          <w:color w:val="444444"/>
          <w:sz w:val="28"/>
          <w:szCs w:val="28"/>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lastRenderedPageBreak/>
        <w:t>Ход педсовета</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Вступительное слово заведующей ДОУ. Уважаемые коллеги! Наш педсовет посвящен решению одной из годовых задач дошкольного учреждения, обеспечению благоприятных условий для повышения педагогической культуры родителей, посредством использования разнообразных форм взаимодействия. Мир постоянно информационно усложняется. Сегодня уже недостаточно однажды получить образование и работать по специальности. Чтобы сохранять уровень компетентности, необходимо все время чему-либо учиться, заниматься самообразованием на протяжении всей жизни. Непрерывное образование становится потребностью. Современная семья все чаще нуждается в разнообразных знаниях: медицинских, педагогических, психологических, юридических: Деятельность педагогического коллектива детского сада не может оставаться в стороне от изменяющейся ситуации в социуме. Работа с семьей должна учитывать современные подходы к этой проблеме. Главная тенденция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ДОУ. </w:t>
      </w: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 настоящее время общение педагога с родителями строится на принципах доверия, диалога, партнерства, учета интересов родителей и их опыта в воспитании детей. Педагоги прошлого - К. Д. Ушинский, Е. Н. </w:t>
      </w:r>
      <w:proofErr w:type="spellStart"/>
      <w:r w:rsidRPr="00E559FC">
        <w:rPr>
          <w:rFonts w:ascii="Arial" w:eastAsia="Times New Roman" w:hAnsi="Arial" w:cs="Arial"/>
          <w:color w:val="444444"/>
          <w:sz w:val="24"/>
          <w:szCs w:val="24"/>
        </w:rPr>
        <w:t>Водовозова</w:t>
      </w:r>
      <w:proofErr w:type="spellEnd"/>
      <w:r w:rsidRPr="00E559FC">
        <w:rPr>
          <w:rFonts w:ascii="Arial" w:eastAsia="Times New Roman" w:hAnsi="Arial" w:cs="Arial"/>
          <w:color w:val="444444"/>
          <w:sz w:val="24"/>
          <w:szCs w:val="24"/>
        </w:rPr>
        <w:t>, Л. Н. Толстой и другие - говорили о необходимости приобретения родителями педагогически знаний, о важности и целенаправленности семейного воспитания, о необходимости сочетания знания и опыта. В этом современным родителям призваны оказать помощь педагоги дошкольных учреждений, несмотря на то, что информацию по вопросам воспитания ребенка можно получить сейчас разными путями. Это и периодические издания, и Интернет, и многочисленная популярная литература для родителей. Но только воспитатель ежедневно общается с детьми и родителями, видит проблемы, трудности, а также положительный опыт каждой семьи. Он оказывает помощь родителям в различных формах. Однако педагоги не всегда готовы к этой деятельности в силу ряда причин. И наша сегодняшняя работа, я надеюсь, окажет вам практическую помощь в установлении контакта с родителями воспитанников, выявит трудности и имеющийся положительный опыт.</w:t>
      </w: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lastRenderedPageBreak/>
        <w:t xml:space="preserve">Первая страница. Информационная. </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Старший воспитатель знакомит с итогами тематической проверки</w:t>
      </w:r>
      <w:r>
        <w:rPr>
          <w:rFonts w:ascii="Arial" w:eastAsia="Times New Roman" w:hAnsi="Arial" w:cs="Arial"/>
          <w:color w:val="444444"/>
          <w:sz w:val="24"/>
          <w:szCs w:val="24"/>
        </w:rPr>
        <w:t xml:space="preserve"> (обзорный контроль)</w:t>
      </w:r>
      <w:r w:rsidRPr="00E559FC">
        <w:rPr>
          <w:rFonts w:ascii="Arial" w:eastAsia="Times New Roman" w:hAnsi="Arial" w:cs="Arial"/>
          <w:color w:val="444444"/>
          <w:sz w:val="24"/>
          <w:szCs w:val="24"/>
        </w:rPr>
        <w:t xml:space="preserve"> "Организация сотрудничества с родителями". </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t>Цель: дать представление о работе педагогического коллектива за прошедшие три месяца по организации сотрудничества с родителями.</w:t>
      </w: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t xml:space="preserve">Контроль был проведен на основе анализа перспективно-тематических и календарных планов, а так же после просмотра мероприятий проведенных </w:t>
      </w:r>
      <w:proofErr w:type="gramStart"/>
      <w:r>
        <w:rPr>
          <w:rFonts w:ascii="Arial" w:eastAsia="Times New Roman" w:hAnsi="Arial" w:cs="Arial"/>
          <w:color w:val="444444"/>
          <w:sz w:val="24"/>
          <w:szCs w:val="24"/>
        </w:rPr>
        <w:t>к</w:t>
      </w:r>
      <w:proofErr w:type="gramEnd"/>
      <w:r>
        <w:rPr>
          <w:rFonts w:ascii="Arial" w:eastAsia="Times New Roman" w:hAnsi="Arial" w:cs="Arial"/>
          <w:color w:val="444444"/>
          <w:sz w:val="24"/>
          <w:szCs w:val="24"/>
        </w:rPr>
        <w:t xml:space="preserve"> "Дню матери".</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t xml:space="preserve">Во всех группах были проведены совместные с родителями мероприятия </w:t>
      </w:r>
      <w:proofErr w:type="gramStart"/>
      <w:r>
        <w:rPr>
          <w:rFonts w:ascii="Arial" w:eastAsia="Times New Roman" w:hAnsi="Arial" w:cs="Arial"/>
          <w:color w:val="444444"/>
          <w:sz w:val="24"/>
          <w:szCs w:val="24"/>
        </w:rPr>
        <w:t>к</w:t>
      </w:r>
      <w:proofErr w:type="gramEnd"/>
      <w:r>
        <w:rPr>
          <w:rFonts w:ascii="Arial" w:eastAsia="Times New Roman" w:hAnsi="Arial" w:cs="Arial"/>
          <w:color w:val="444444"/>
          <w:sz w:val="24"/>
          <w:szCs w:val="24"/>
        </w:rPr>
        <w:t xml:space="preserve"> "Дню матери". Основная цель: Прививать любовь к членам семьи (маме). Была проведена большая предварительная </w:t>
      </w:r>
      <w:proofErr w:type="gramStart"/>
      <w:r>
        <w:rPr>
          <w:rFonts w:ascii="Arial" w:eastAsia="Times New Roman" w:hAnsi="Arial" w:cs="Arial"/>
          <w:color w:val="444444"/>
          <w:sz w:val="24"/>
          <w:szCs w:val="24"/>
        </w:rPr>
        <w:t>работа</w:t>
      </w:r>
      <w:proofErr w:type="gramEnd"/>
      <w:r>
        <w:rPr>
          <w:rFonts w:ascii="Arial" w:eastAsia="Times New Roman" w:hAnsi="Arial" w:cs="Arial"/>
          <w:color w:val="444444"/>
          <w:sz w:val="24"/>
          <w:szCs w:val="24"/>
        </w:rPr>
        <w:t xml:space="preserve"> как с детьми, так и с родителями. Мероприятия получились интересные, немного домашние, Родители и дети получили удовольствие. На чаепитие некоторые родители раскрылись с новой стороны, они были более открыты к общению. Это доказывает,</w:t>
      </w:r>
      <w:r w:rsidRPr="00C8477B">
        <w:rPr>
          <w:rFonts w:ascii="Arial" w:eastAsia="Times New Roman" w:hAnsi="Arial" w:cs="Arial"/>
          <w:color w:val="444444"/>
          <w:sz w:val="24"/>
          <w:szCs w:val="24"/>
        </w:rPr>
        <w:t xml:space="preserve"> </w:t>
      </w:r>
      <w:r w:rsidRPr="00E559FC">
        <w:rPr>
          <w:rFonts w:ascii="Arial" w:eastAsia="Times New Roman" w:hAnsi="Arial" w:cs="Arial"/>
          <w:color w:val="444444"/>
          <w:sz w:val="24"/>
          <w:szCs w:val="24"/>
        </w:rPr>
        <w:t>что участие родителей в жизни детского сада идет на пользу всем - де</w:t>
      </w:r>
      <w:r>
        <w:rPr>
          <w:rFonts w:ascii="Arial" w:eastAsia="Times New Roman" w:hAnsi="Arial" w:cs="Arial"/>
          <w:color w:val="444444"/>
          <w:sz w:val="24"/>
          <w:szCs w:val="24"/>
        </w:rPr>
        <w:t>тям, воспитателям, родителям</w:t>
      </w:r>
      <w:r w:rsidRPr="00E559FC">
        <w:rPr>
          <w:rFonts w:ascii="Arial" w:eastAsia="Times New Roman" w:hAnsi="Arial" w:cs="Arial"/>
          <w:color w:val="444444"/>
          <w:sz w:val="24"/>
          <w:szCs w:val="24"/>
        </w:rPr>
        <w:t xml:space="preserve">. </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t xml:space="preserve">     В каждой группе есть план взаимодействия с родителями. Прошли родительские собрания, проведены выставки поделок</w:t>
      </w:r>
      <w:r w:rsidR="00E64E87">
        <w:rPr>
          <w:rFonts w:ascii="Arial" w:eastAsia="Times New Roman" w:hAnsi="Arial" w:cs="Arial"/>
          <w:color w:val="444444"/>
          <w:sz w:val="24"/>
          <w:szCs w:val="24"/>
        </w:rPr>
        <w:t xml:space="preserve"> </w:t>
      </w:r>
      <w:r>
        <w:rPr>
          <w:rFonts w:ascii="Arial" w:eastAsia="Times New Roman" w:hAnsi="Arial" w:cs="Arial"/>
          <w:color w:val="444444"/>
          <w:sz w:val="24"/>
          <w:szCs w:val="24"/>
        </w:rPr>
        <w:t>"Чудесные дары Царицы Осени". Родители приглашались на "Праздник осени", "Юбилей детского сада", "День Матери". Во многих группах после "Юбилея детского сада" и "Дня матери" были проведены чаепитие с родителями. Родители принимали участие в украшении детского сада к праздникам. Три группы работали по проектам: две 2-ые младшие группы по проектам: "Моя группа", средняя группа: "Мой поселок", что способствовало сближению родителей, воспитателей и детей. Проводились консультации и индивидуальные беседы с родителями. В каждой группе есть стенд:</w:t>
      </w:r>
      <w:r w:rsidR="00E64E87">
        <w:rPr>
          <w:rFonts w:ascii="Arial" w:eastAsia="Times New Roman" w:hAnsi="Arial" w:cs="Arial"/>
          <w:color w:val="444444"/>
          <w:sz w:val="24"/>
          <w:szCs w:val="24"/>
        </w:rPr>
        <w:t xml:space="preserve"> </w:t>
      </w:r>
      <w:bookmarkStart w:id="0" w:name="_GoBack"/>
      <w:bookmarkEnd w:id="0"/>
      <w:r>
        <w:rPr>
          <w:rFonts w:ascii="Arial" w:eastAsia="Times New Roman" w:hAnsi="Arial" w:cs="Arial"/>
          <w:color w:val="444444"/>
          <w:sz w:val="24"/>
          <w:szCs w:val="24"/>
        </w:rPr>
        <w:t>"Сегодня мы узнали".</w:t>
      </w: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t xml:space="preserve">     Многое сделано, но нельзя останавливаться на </w:t>
      </w:r>
      <w:proofErr w:type="gramStart"/>
      <w:r>
        <w:rPr>
          <w:rFonts w:ascii="Arial" w:eastAsia="Times New Roman" w:hAnsi="Arial" w:cs="Arial"/>
          <w:color w:val="444444"/>
          <w:sz w:val="24"/>
          <w:szCs w:val="24"/>
        </w:rPr>
        <w:t>достигнутом</w:t>
      </w:r>
      <w:proofErr w:type="gramEnd"/>
      <w:r>
        <w:rPr>
          <w:rFonts w:ascii="Arial" w:eastAsia="Times New Roman" w:hAnsi="Arial" w:cs="Arial"/>
          <w:color w:val="444444"/>
          <w:sz w:val="24"/>
          <w:szCs w:val="24"/>
        </w:rPr>
        <w:t>. Еще много работы впереди. Нужно разнообразить работу с родителями, чаще привлекать их к жизни детского сада.</w:t>
      </w: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lastRenderedPageBreak/>
        <w:t xml:space="preserve">Вторая страница. Диагностическая. </w:t>
      </w:r>
    </w:p>
    <w:p w:rsidR="0022602C" w:rsidRPr="00E559FC"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Педагогический тренинг "Оценка уровня коммуникабельности педагога с родителями".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Цель: развитие </w:t>
      </w:r>
      <w:proofErr w:type="spellStart"/>
      <w:r w:rsidRPr="00E559FC">
        <w:rPr>
          <w:rFonts w:ascii="Arial" w:eastAsia="Times New Roman" w:hAnsi="Arial" w:cs="Arial"/>
          <w:color w:val="444444"/>
          <w:sz w:val="24"/>
          <w:szCs w:val="24"/>
        </w:rPr>
        <w:t>безоценочного</w:t>
      </w:r>
      <w:proofErr w:type="spellEnd"/>
      <w:r w:rsidRPr="00E559FC">
        <w:rPr>
          <w:rFonts w:ascii="Arial" w:eastAsia="Times New Roman" w:hAnsi="Arial" w:cs="Arial"/>
          <w:color w:val="444444"/>
          <w:sz w:val="24"/>
          <w:szCs w:val="24"/>
        </w:rPr>
        <w:t xml:space="preserve"> восприятия партнера по общению.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Методика проведения.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Вниманию педагогов предлагаются несколько простых вопросов. Отвечать нужно быстро, однозначно "да", "нет", "иногда".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Вам предстоит ординарная беседа с одним из родителей. Выбивает ли Вас ее ожидание из колеи?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Вызывает ли у Вас смятение и неудовольствие поручение выступить с докладом, информацией перед родителями?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Не откладываете ли Вы неприятную беседу о сложном ребенке с его родителями до последнего момента?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Считаете ли Вы, что не следует лично беседовать с родителями об особенностях воспитания в семье, а лучше провести анкетирование, письменный опрос?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Вам предлагают подготовить общее родительское собрание для родителей дошкольного учреждения. Приложите ли Вы максимум усилий, чтобы избежать этого поручения?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Любите ли Вы делиться своими переживаниями от общения с родителями с коллегами, руководством?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Убеждены ли Вы, что общаться с родителями гораздо сложнее, чем с детьми?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Раздражаетесь ли Вы, если один из родителей Ваших воспитанников постоянно задает Вам вопросы?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Верите ли Вы, что существует проблема "воспитателей и родителей" и что они разговаривают на "разных языках"?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Постесняетесь ли Вы напомнить родителям об обещании, которое они забыли выполнить?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Вызывает ли у Вас досаду просьба кого-либо из родителей помочь разобраться в том или ином сложном воспитательном вопросе?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Услышав высказывание явно ошибочной точки зрения по вопросу воспитания, предпочтете ли Вы промолчать и не вступать в спор?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lastRenderedPageBreak/>
        <w:t xml:space="preserve">Боитесь ли Вы участвовать в разборе конфликтных ситуаций между педагогами и родителями?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 Вас есть собственные, сугубо индивидуальные критерии оценки семейного воспитания и других мнений на этот счет Вы не приемлете?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Считаете ли Вы, что воспитывать необходимо и родителей, а не только детей? </w:t>
      </w:r>
    </w:p>
    <w:p w:rsidR="0022602C" w:rsidRPr="007E120A" w:rsidRDefault="0022602C" w:rsidP="0022602C">
      <w:pPr>
        <w:numPr>
          <w:ilvl w:val="0"/>
          <w:numId w:val="4"/>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Проще ли Вам подготовить информацию для родителей в письменном виде, чем провести устную консультацию?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proofErr w:type="gramStart"/>
      <w:r w:rsidRPr="00E559FC">
        <w:rPr>
          <w:rFonts w:ascii="Arial" w:eastAsia="Times New Roman" w:hAnsi="Arial" w:cs="Arial"/>
          <w:color w:val="444444"/>
          <w:sz w:val="24"/>
          <w:szCs w:val="24"/>
        </w:rPr>
        <w:t>Оценка ответов: "да" - 2 очка, "иногда" - 1 очко, "нет" - О очков.</w:t>
      </w:r>
      <w:proofErr w:type="gramEnd"/>
      <w:r w:rsidRPr="00E559FC">
        <w:rPr>
          <w:rFonts w:ascii="Arial" w:eastAsia="Times New Roman" w:hAnsi="Arial" w:cs="Arial"/>
          <w:color w:val="444444"/>
          <w:sz w:val="24"/>
          <w:szCs w:val="24"/>
        </w:rPr>
        <w:t xml:space="preserve"> </w:t>
      </w:r>
      <w:r w:rsidRPr="007E120A">
        <w:rPr>
          <w:rFonts w:ascii="Arial" w:eastAsia="Times New Roman" w:hAnsi="Arial" w:cs="Arial"/>
          <w:color w:val="444444"/>
          <w:sz w:val="24"/>
          <w:szCs w:val="24"/>
        </w:rPr>
        <w:br/>
      </w:r>
      <w:r w:rsidRPr="00E559FC">
        <w:rPr>
          <w:rFonts w:ascii="Arial" w:eastAsia="Times New Roman" w:hAnsi="Arial" w:cs="Arial"/>
          <w:color w:val="444444"/>
          <w:sz w:val="24"/>
          <w:szCs w:val="24"/>
        </w:rPr>
        <w:t xml:space="preserve">Полученные очки </w:t>
      </w:r>
      <w:proofErr w:type="gramStart"/>
      <w:r w:rsidRPr="00E559FC">
        <w:rPr>
          <w:rFonts w:ascii="Arial" w:eastAsia="Times New Roman" w:hAnsi="Arial" w:cs="Arial"/>
          <w:color w:val="444444"/>
          <w:sz w:val="24"/>
          <w:szCs w:val="24"/>
        </w:rPr>
        <w:t>суммируются</w:t>
      </w:r>
      <w:proofErr w:type="gramEnd"/>
      <w:r w:rsidRPr="00E559FC">
        <w:rPr>
          <w:rFonts w:ascii="Arial" w:eastAsia="Times New Roman" w:hAnsi="Arial" w:cs="Arial"/>
          <w:color w:val="444444"/>
          <w:sz w:val="24"/>
          <w:szCs w:val="24"/>
        </w:rPr>
        <w:t xml:space="preserve"> и определяется, к какой категории относится испытуемый. </w:t>
      </w:r>
      <w:r w:rsidRPr="007E120A">
        <w:rPr>
          <w:rFonts w:ascii="Arial" w:eastAsia="Times New Roman" w:hAnsi="Arial" w:cs="Arial"/>
          <w:color w:val="444444"/>
          <w:sz w:val="24"/>
          <w:szCs w:val="24"/>
        </w:rPr>
        <w:br/>
      </w:r>
      <w:r w:rsidRPr="00E559FC">
        <w:rPr>
          <w:rFonts w:ascii="Arial" w:eastAsia="Times New Roman" w:hAnsi="Arial" w:cs="Arial"/>
          <w:color w:val="444444"/>
          <w:sz w:val="24"/>
          <w:szCs w:val="24"/>
        </w:rPr>
        <w:t xml:space="preserve">30-32 очка. Вам явно сложно вступать в общение с родителями. Скорее всего, Вы вообще не коммуникабельны. Это Ваша беда, так как страдаете от этого больше Вы сами. Но и окружающим Вас людям нелегко. На Вас трудно положиться в деле, которое требует коллективных усилий. Контакты с родителями Вы стараетесь свести к минимуму. В основном они формальны. Причины трудностей в общении Вы стремитесь переложить на родителей. Вы убеждены, что большинство родителей - это всегда недовольные, придирчивые люди, ищущие в Вашей работе только недостатки, не желающие прислушиваться к Вашему мнению. Ваше неумение построить общение с родителями приводит к тому, что и они стремятся избегать общения с Вами. Постарайтесь стать общительнее, контролируйте себя.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25-29 очков. Вы замкнуты, неразговорчивы. Новая работа и необходимость новых контактов надолго выводят Вас из равновесия. Общение с родителями воспитанников является для Вас сложным и не слишком приятным делом. Вы знаете эту особенность своего характера и </w:t>
      </w:r>
      <w:proofErr w:type="gramStart"/>
      <w:r w:rsidRPr="00E559FC">
        <w:rPr>
          <w:rFonts w:ascii="Arial" w:eastAsia="Times New Roman" w:hAnsi="Arial" w:cs="Arial"/>
          <w:color w:val="444444"/>
          <w:sz w:val="24"/>
          <w:szCs w:val="24"/>
        </w:rPr>
        <w:t>бываете</w:t>
      </w:r>
      <w:proofErr w:type="gramEnd"/>
      <w:r w:rsidRPr="00E559FC">
        <w:rPr>
          <w:rFonts w:ascii="Arial" w:eastAsia="Times New Roman" w:hAnsi="Arial" w:cs="Arial"/>
          <w:color w:val="444444"/>
          <w:sz w:val="24"/>
          <w:szCs w:val="24"/>
        </w:rPr>
        <w:t xml:space="preserve"> недовольны собой. Однако в неудачных контактах с родителями стремитесь в большей степени обвинить их, а не собственную коммуникабельность. В Ваших силах изменить особенности своего характера. Вспомните, ведь участие в общем интересном деле позволяет Вам легко находить общий язык с родителями!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19-24 очка. Вы в известной степени общительны и в незнакомой обстановке чувствуете себя вполне уверенно. Вам удается достаточно легко наладить контакты с большинством родителей своей группы, но с "трудными" родителями Вы не стремитесь активно общаться. В незнакомой ситуации Вы выбираете </w:t>
      </w:r>
      <w:r w:rsidRPr="00E559FC">
        <w:rPr>
          <w:rFonts w:ascii="Arial" w:eastAsia="Times New Roman" w:hAnsi="Arial" w:cs="Arial"/>
          <w:color w:val="444444"/>
          <w:sz w:val="24"/>
          <w:szCs w:val="24"/>
        </w:rPr>
        <w:lastRenderedPageBreak/>
        <w:t>тактику "</w:t>
      </w:r>
      <w:proofErr w:type="spellStart"/>
      <w:r w:rsidRPr="00E559FC">
        <w:rPr>
          <w:rFonts w:ascii="Arial" w:eastAsia="Times New Roman" w:hAnsi="Arial" w:cs="Arial"/>
          <w:color w:val="444444"/>
          <w:sz w:val="24"/>
          <w:szCs w:val="24"/>
        </w:rPr>
        <w:t>присматривания</w:t>
      </w:r>
      <w:proofErr w:type="spellEnd"/>
      <w:r w:rsidRPr="00E559FC">
        <w:rPr>
          <w:rFonts w:ascii="Arial" w:eastAsia="Times New Roman" w:hAnsi="Arial" w:cs="Arial"/>
          <w:color w:val="444444"/>
          <w:sz w:val="24"/>
          <w:szCs w:val="24"/>
        </w:rPr>
        <w:t xml:space="preserve">". Сложности общения с родителями не пугают Вас, однако порой Вы бываете излишне критичны по отношению к ним. Эти недостатки исправимы.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14-18 очков. У Вас нормальная коммуникабельность. Вы убеждены, что с любым родителем всегда можно найти "общий язык". Вы охотно выслушиваете родителей, достаточно терпеливы в общении с ними, умеете отстоять свою точку зрения, не навязывая ее при этом </w:t>
      </w:r>
      <w:proofErr w:type="gramStart"/>
      <w:r w:rsidRPr="00E559FC">
        <w:rPr>
          <w:rFonts w:ascii="Arial" w:eastAsia="Times New Roman" w:hAnsi="Arial" w:cs="Arial"/>
          <w:color w:val="444444"/>
          <w:sz w:val="24"/>
          <w:szCs w:val="24"/>
        </w:rPr>
        <w:t>другому</w:t>
      </w:r>
      <w:proofErr w:type="gramEnd"/>
      <w:r w:rsidRPr="00E559FC">
        <w:rPr>
          <w:rFonts w:ascii="Arial" w:eastAsia="Times New Roman" w:hAnsi="Arial" w:cs="Arial"/>
          <w:color w:val="444444"/>
          <w:sz w:val="24"/>
          <w:szCs w:val="24"/>
        </w:rPr>
        <w:t xml:space="preserve">. И индивидуальное и коллективное общение с родителями не вызывает у Вас неприятных переживаний. Родители так же стремятся поддерживать контакты с Вами, ищут Вашего совета, поддержки. В то же время Вы не любите многословия, излишней эмоциональности, стремитесь избегать ненужных конфликтов.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9-13 очков. Вы бываете весьма общительны. Постоянно стремитесь вступить в беседу с родителями, но часто эти беседы носят бессодержательный характер. Вы любите бывать в центре внимания, никому не отказываете в просьбах, хотя не всегда можете их выполнить. Стремитесь высказать родителям собственное мнение о том, как они воспитывают детей, в любой ситуации дать совет, что способно вызывать у них раздражение. Вы вспыльчивы, но отходчивы. Вам недостает терпения и отваги при столкновении с серьезными проблемами. При желании, однако, Вы умеете выстраивать содержательное общение.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4-8 очков. Вы чрезмерно общительны. Стремитесь стать "другом" каждому родителю, быть в курсе всех их проблем. Любите принимать участие во всех спорах и дискуссиях. Всегда охотно беретесь за любое дело, хотя не всегда можете успешно довести его до конца. Имеете собственное мнение по любому вопросу и всегда стремитесь ею высказать. Возможно, по этой причине родители и коллеги относятся к Вам с опаской и сомнениями. Вам следует задуматься над этими фактами. </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proofErr w:type="gramStart"/>
      <w:r w:rsidRPr="00E559FC">
        <w:rPr>
          <w:rFonts w:ascii="Arial" w:eastAsia="Times New Roman" w:hAnsi="Arial" w:cs="Arial"/>
          <w:color w:val="444444"/>
          <w:sz w:val="24"/>
          <w:szCs w:val="24"/>
        </w:rPr>
        <w:t>З</w:t>
      </w:r>
      <w:proofErr w:type="gramEnd"/>
      <w:r w:rsidRPr="00E559FC">
        <w:rPr>
          <w:rFonts w:ascii="Arial" w:eastAsia="Times New Roman" w:hAnsi="Arial" w:cs="Arial"/>
          <w:color w:val="444444"/>
          <w:sz w:val="24"/>
          <w:szCs w:val="24"/>
        </w:rPr>
        <w:t xml:space="preserve"> очка и менее. Ваша общительность носит болезненный характер. 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E559FC">
        <w:rPr>
          <w:rFonts w:ascii="Arial" w:eastAsia="Times New Roman" w:hAnsi="Arial" w:cs="Arial"/>
          <w:color w:val="444444"/>
          <w:sz w:val="24"/>
          <w:szCs w:val="24"/>
        </w:rPr>
        <w:t>компетентны</w:t>
      </w:r>
      <w:proofErr w:type="gramEnd"/>
      <w:r w:rsidRPr="00E559FC">
        <w:rPr>
          <w:rFonts w:ascii="Arial" w:eastAsia="Times New Roman" w:hAnsi="Arial" w:cs="Arial"/>
          <w:color w:val="444444"/>
          <w:sz w:val="24"/>
          <w:szCs w:val="24"/>
        </w:rPr>
        <w:t xml:space="preserve">. Вольно или невольно Вы часто бываете причиной разного рода конфликтов, в том числе и среди родителей. Общаясь с родителями, </w:t>
      </w:r>
      <w:proofErr w:type="gramStart"/>
      <w:r w:rsidRPr="00E559FC">
        <w:rPr>
          <w:rFonts w:ascii="Arial" w:eastAsia="Times New Roman" w:hAnsi="Arial" w:cs="Arial"/>
          <w:color w:val="444444"/>
          <w:sz w:val="24"/>
          <w:szCs w:val="24"/>
        </w:rPr>
        <w:t>бываете</w:t>
      </w:r>
      <w:proofErr w:type="gramEnd"/>
      <w:r w:rsidRPr="00E559FC">
        <w:rPr>
          <w:rFonts w:ascii="Arial" w:eastAsia="Times New Roman" w:hAnsi="Arial" w:cs="Arial"/>
          <w:color w:val="444444"/>
          <w:sz w:val="24"/>
          <w:szCs w:val="24"/>
        </w:rPr>
        <w:t xml:space="preserve"> грубоваты, фамильярны. Вас отличают необъективность, обидчивость. Любую проблему Вы стремитесь вынести на всеобщее обсуждение. Серьезное общение с родителями не для Вас. Окружающим сложно с Вами. Постарайтесь задуматься, почему, несмотря на все </w:t>
      </w:r>
      <w:r w:rsidRPr="00E559FC">
        <w:rPr>
          <w:rFonts w:ascii="Arial" w:eastAsia="Times New Roman" w:hAnsi="Arial" w:cs="Arial"/>
          <w:color w:val="444444"/>
          <w:sz w:val="24"/>
          <w:szCs w:val="24"/>
        </w:rPr>
        <w:lastRenderedPageBreak/>
        <w:t>Ваши усилия наладить общение с родителями, из этого ничего не выходит? Воспитывайте в себе терпеливость и сдержанность, уважительно относитесь к людям.</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lastRenderedPageBreak/>
        <w:t>Третья страница.</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Сообщение воспитателя на тему "Вовлечение родителей в жизнь группы, как средство создания дополнительных возможностей для всех участников образовательного процесса, позволяющих реализовать индивидуальный подход".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 настоящее время, помимо финансовых и прочих материальных отношений, участие родителей в жизни группы во многом остается декларативным. Проблема не только в занятости или пассивности мам и пап, но и в самих педагогах. Некоторые из них вовсе не желают ежедневно видеть родителей в группе, объясняя это тем, что дети ведут себя неадекватно (без родителей они лучше), что не нужен контролер (и так одни проверяющие), что другие дети начинают капризничать, что родители не умеют общаться с детьми. Кроме того, существует реальная проблема нехватки времени, ощущение собственной несостоятельности у некоторых педагогов, - все это в совокупности может привести к формированию личных и профессиональных предубеждений.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Проблемы действительно есть, но их суть не в том, что родители не нужны или дети не адекватны, а в том, что мы, педагоги, не готовы и не умеем использовать их присутствие во благо детям, себе и самим родителям. Правильнее не отказываться, а </w:t>
      </w:r>
      <w:proofErr w:type="gramStart"/>
      <w:r w:rsidRPr="00E559FC">
        <w:rPr>
          <w:rFonts w:ascii="Arial" w:eastAsia="Times New Roman" w:hAnsi="Arial" w:cs="Arial"/>
          <w:color w:val="444444"/>
          <w:sz w:val="24"/>
          <w:szCs w:val="24"/>
        </w:rPr>
        <w:t>учиться это делать</w:t>
      </w:r>
      <w:proofErr w:type="gramEnd"/>
      <w:r w:rsidRPr="00E559FC">
        <w:rPr>
          <w:rFonts w:ascii="Arial" w:eastAsia="Times New Roman" w:hAnsi="Arial" w:cs="Arial"/>
          <w:color w:val="444444"/>
          <w:sz w:val="24"/>
          <w:szCs w:val="24"/>
        </w:rPr>
        <w:t xml:space="preserve">, понимая, что участие родителей в жизни детского сада идет на пользу всем - детям, воспитателям, родителям, престижу профессии и детского сада.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Можно выделить пять уровней участия семей в жизни ДОУ: </w:t>
      </w:r>
    </w:p>
    <w:p w:rsidR="0022602C" w:rsidRPr="007E120A" w:rsidRDefault="0022602C" w:rsidP="0022602C">
      <w:pPr>
        <w:numPr>
          <w:ilvl w:val="0"/>
          <w:numId w:val="5"/>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оказание разовой помощи; </w:t>
      </w:r>
    </w:p>
    <w:p w:rsidR="0022602C" w:rsidRPr="007E120A" w:rsidRDefault="0022602C" w:rsidP="0022602C">
      <w:pPr>
        <w:numPr>
          <w:ilvl w:val="0"/>
          <w:numId w:val="5"/>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участие в организации образовательной работы с детьми на занятиях, в деятельности кружков и т. п.; </w:t>
      </w:r>
    </w:p>
    <w:p w:rsidR="0022602C" w:rsidRPr="007E120A" w:rsidRDefault="0022602C" w:rsidP="0022602C">
      <w:pPr>
        <w:numPr>
          <w:ilvl w:val="0"/>
          <w:numId w:val="5"/>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участие в качестве постоянных добровольных помощников; </w:t>
      </w:r>
    </w:p>
    <w:p w:rsidR="0022602C" w:rsidRPr="007E120A" w:rsidRDefault="0022602C" w:rsidP="0022602C">
      <w:pPr>
        <w:numPr>
          <w:ilvl w:val="0"/>
          <w:numId w:val="5"/>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участие в принятии решений относительно ребенка или группы, которую он посещает; </w:t>
      </w:r>
    </w:p>
    <w:p w:rsidR="0022602C" w:rsidRPr="007E120A" w:rsidRDefault="0022602C" w:rsidP="0022602C">
      <w:pPr>
        <w:numPr>
          <w:ilvl w:val="0"/>
          <w:numId w:val="5"/>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участие в обсуждении вопросов и принятие решений, касающихся деятельности ДОУ в целом.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Выделение уровней не означает, что каждая семья в процессе взаимодействия с детским садом будет продвигаться от одного уровня к другому. Это значит только то, что строить взаимоотношения с семьями нужно на основе индивидуализации, </w:t>
      </w:r>
      <w:r w:rsidRPr="00E559FC">
        <w:rPr>
          <w:rFonts w:ascii="Arial" w:eastAsia="Times New Roman" w:hAnsi="Arial" w:cs="Arial"/>
          <w:color w:val="444444"/>
          <w:sz w:val="24"/>
          <w:szCs w:val="24"/>
        </w:rPr>
        <w:lastRenderedPageBreak/>
        <w:t xml:space="preserve">признания за семьей права выбора характера и степени своего участия в совместной с педагогами деятельности.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По аналогии с известной пословицей "Можно привести лошадь на водопой, но нельзя заставить пить" будем помнить, что нельзя заставить принять полезность, можно только "вырастить" желание получить пользу.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Начнем с родителей.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Становясь активными участниками "общественной" жизни и процесса обучения своих детей, мамы и папы чувствуют себя "хорошими родителями", поскольку вносят свой вклад в обучение и приобретают все новые умения. Присутствие в группе родителей имеет для них следующие плюсы: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они могут наблюдать за своими детьми на фоне их сверстников, что дает возможность лучше разобраться в вопросах развития ребенка, научиться и дома применять подходящие методы воспитания;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 родителей формируется более высокая оценка достижений своих детей и гордость за них; </w:t>
      </w:r>
      <w:r w:rsidRPr="007E120A">
        <w:rPr>
          <w:rFonts w:ascii="Arial" w:eastAsia="Times New Roman" w:hAnsi="Arial" w:cs="Arial"/>
          <w:color w:val="444444"/>
          <w:sz w:val="24"/>
          <w:szCs w:val="24"/>
        </w:rPr>
        <w:br/>
      </w:r>
      <w:r w:rsidRPr="00E559FC">
        <w:rPr>
          <w:rFonts w:ascii="Arial" w:eastAsia="Times New Roman" w:hAnsi="Arial" w:cs="Arial"/>
          <w:color w:val="444444"/>
          <w:sz w:val="24"/>
          <w:szCs w:val="24"/>
        </w:rPr>
        <w:t xml:space="preserve">появляется возможность поработать в профессиональной среде, что может побудить к получению дополнительного образования, поступлению на какие-либо курсы или даже превратиться в постоянную работу;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развивается более глубокое понимание процесса обучения детей дошкольного возраста; формируется правильное понимание возможностей обучения и сложностей, которые с этим связаны;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возникает доверие к воспитателям и другим сотрудникам детского сада;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делается выбор детского сада для второго ребенка;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родители обучаются видам деятельности, которыми можно с удовольствием заниматься с детьми дома;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взрослые знакомятся с друзьями своих детей, о которых знают из рассказов сына или дочери; </w:t>
      </w:r>
    </w:p>
    <w:p w:rsidR="0022602C" w:rsidRPr="007E120A" w:rsidRDefault="0022602C" w:rsidP="0022602C">
      <w:pPr>
        <w:numPr>
          <w:ilvl w:val="0"/>
          <w:numId w:val="6"/>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устанавливаются длительные дружеские связи с другими родителями.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А вот что происходит с детьми, когда они видят своих родителей в группе: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 их сознании возникает позитивная связь между семьей и детским садом: если дети чувствуют, что членов их семьи принимают в саду с открытым </w:t>
      </w:r>
      <w:r w:rsidRPr="00E559FC">
        <w:rPr>
          <w:rFonts w:ascii="Arial" w:eastAsia="Times New Roman" w:hAnsi="Arial" w:cs="Arial"/>
          <w:color w:val="444444"/>
          <w:sz w:val="24"/>
          <w:szCs w:val="24"/>
        </w:rPr>
        <w:lastRenderedPageBreak/>
        <w:t xml:space="preserve">сердцем, то у них возникает более доверительное отношение к работающим в группе взрослым;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присутствие и участие родителей в занятиях доставляет детям особое удовольствие, благоприятствует их успехам;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 ребенка наблюдается буквально взлет чувства собственного достоинства, даже если участие членов семьи носит редкий и непродолжительный характер;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знакомство с другими взрослыми расширяет социальный опыт и дает положительные модели для подражания;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дети начинают признавать полномочия других взрослых (помимо воспитателей) и относятся к ним как к источнику знаний и опыта;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взаимодействие с семьями детей, которые представляют разнообразные культурные традиции, создает возможность для формирования толерантности; </w:t>
      </w:r>
    </w:p>
    <w:p w:rsidR="0022602C" w:rsidRPr="007E120A" w:rsidRDefault="0022602C" w:rsidP="0022602C">
      <w:pPr>
        <w:numPr>
          <w:ilvl w:val="0"/>
          <w:numId w:val="7"/>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дети из неполных семей смогут частично реализовать свою потребность в общении, внимании, ласке.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А вот некоторые положительные моменты для педагогов и всего детского сада, которые возникают при привлечении к работе в группе членов семей воспитанников: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изменение соотношения "взрослый-ребенок" в группе. Воспитатели получают возможность проводить больше времени с отдельными детьми и работать с малыми группами;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возможность использования увлечений, талантов, знаний и интересов родителей в процессе занятий с детьми;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возможность закрепления знаний, получаемых в детском саду с помощью занятий дома;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происходит более тесное общение между родителями;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родители становятся участниками процесса принятия решений по вопросам жизни детского сада;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возможность понять, как родители мотивируют своих детей, увидеть, как мамы и папы помогают своим малышам решать задачи; </w:t>
      </w:r>
    </w:p>
    <w:p w:rsidR="0022602C" w:rsidRPr="007E120A" w:rsidRDefault="0022602C" w:rsidP="0022602C">
      <w:pPr>
        <w:numPr>
          <w:ilvl w:val="0"/>
          <w:numId w:val="8"/>
        </w:numPr>
        <w:shd w:val="clear" w:color="auto" w:fill="FFFFFF"/>
        <w:spacing w:before="100" w:beforeAutospacing="1" w:after="78" w:line="360" w:lineRule="auto"/>
        <w:ind w:left="470"/>
        <w:rPr>
          <w:rFonts w:ascii="Arial" w:eastAsia="Times New Roman" w:hAnsi="Arial" w:cs="Arial"/>
          <w:color w:val="444444"/>
          <w:sz w:val="24"/>
          <w:szCs w:val="24"/>
        </w:rPr>
      </w:pPr>
      <w:r w:rsidRPr="00E559FC">
        <w:rPr>
          <w:rFonts w:ascii="Arial" w:eastAsia="Times New Roman" w:hAnsi="Arial" w:cs="Arial"/>
          <w:color w:val="444444"/>
          <w:sz w:val="24"/>
          <w:szCs w:val="24"/>
        </w:rPr>
        <w:lastRenderedPageBreak/>
        <w:t xml:space="preserve">возможность узнать, какие занятия и увлечения взрослые члены семьи разделяют со своими детьми (например, приготовление пищи, игра на музыкальных инструментах).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Кроме того, что у педагогов формируется чувство уважения по отношению к семьям воспитанников, это положительно влияет на формирование отношения ребенка к детскому саду.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Следовательно, привлечение родителей и других взрослых к работе с детьми в группе создает дополнительные возможности для всех участников образовательного процесса и позволяет, наконец-то, реализовать сложный, с точки зрения педагогов, индивидуальный подход.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Итак, связи между семьёй и детским садом строятся на доверии. А взаимное доверие возникает в результате эффективного обмена информацией. Если воспитатели хотят стимулировать успешное вовлечение родителей в свою работу, им необходимо установить персонифицированный, непрерывный, гибкий и позитивный обмен информацией с родителями. Для этого педагоги должны находить способы документировать и сообщать информацию о ежедневных успехах воспитанников так, чтобы менялись представления родителей </w:t>
      </w:r>
      <w:proofErr w:type="gramStart"/>
      <w:r w:rsidRPr="00E559FC">
        <w:rPr>
          <w:rFonts w:ascii="Arial" w:eastAsia="Times New Roman" w:hAnsi="Arial" w:cs="Arial"/>
          <w:color w:val="444444"/>
          <w:sz w:val="24"/>
          <w:szCs w:val="24"/>
        </w:rPr>
        <w:t>о</w:t>
      </w:r>
      <w:proofErr w:type="gramEnd"/>
      <w:r w:rsidRPr="00E559FC">
        <w:rPr>
          <w:rFonts w:ascii="Arial" w:eastAsia="Times New Roman" w:hAnsi="Arial" w:cs="Arial"/>
          <w:color w:val="444444"/>
          <w:sz w:val="24"/>
          <w:szCs w:val="24"/>
        </w:rPr>
        <w:t xml:space="preserve"> их собственной роли и их взгляды на опыт, который приобретают дети в ДОУ. Вниманию педагогов предлагается "Алгоритм взаимодействия с семьей" (С. В. Глебова "Детский сад - семья: аспекты взаимодействия").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Алгоритм взаимодействия с семьей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1-я стадия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2-я стадия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З-я стадия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Не </w:t>
      </w:r>
      <w:r w:rsidRPr="00E559FC">
        <w:rPr>
          <w:rFonts w:ascii="Arial" w:eastAsia="Times New Roman" w:hAnsi="Arial" w:cs="Arial"/>
          <w:color w:val="444444"/>
          <w:sz w:val="24"/>
          <w:szCs w:val="24"/>
        </w:rPr>
        <w:lastRenderedPageBreak/>
        <w:t xml:space="preserve">опровергает, а предлагает свои способы воздействия, призывает объединить усилия для выработки единых требований.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4-я стадия</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Упрочение сотрудничества в достижении общей цели. Согласившись на совместное сотрудничество, стороны уточняют воспитательные возможности друг друга, ставят единые цели и задачи. Возможны споры, разногласия. Важно, чтобы они не помешали дальнейшему сотрудничеству.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5-я стадия</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Реализация индивидуального подхода. Педагог не демонстрирует свою всесильность, а доверительно сообщает о своих сомнениях, затруднениях, спрашивает совета у родителей и прислушивается к ним. На этой стадии вырабатывается целый ряд согласованных мер, направленных, в том числе и на перевоспитание ребенка.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6-я стадия</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контакта является педагог. </w:t>
      </w: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lastRenderedPageBreak/>
        <w:t>Четвер</w:t>
      </w:r>
      <w:r w:rsidRPr="00E559FC">
        <w:rPr>
          <w:rFonts w:ascii="Arial" w:eastAsia="Times New Roman" w:hAnsi="Arial" w:cs="Arial"/>
          <w:color w:val="444444"/>
          <w:sz w:val="24"/>
          <w:szCs w:val="24"/>
        </w:rPr>
        <w:t xml:space="preserve">тая страница. Практического мастерства. </w:t>
      </w:r>
    </w:p>
    <w:p w:rsidR="0022602C" w:rsidRPr="007E120A" w:rsidRDefault="0022602C" w:rsidP="0022602C">
      <w:pPr>
        <w:numPr>
          <w:ilvl w:val="0"/>
          <w:numId w:val="9"/>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Воспитателям предлагается деловая игра "Сундучок педагогических находок", в процессе которой каждый участник делится одной из своих "находок" в области организации взаимодействия с родителями (специальные памятки, "вместе изготавливаем книгу", "Модель трех вопросов", достижения детей, нетрадиционные родительские собрания и т. д.) </w:t>
      </w:r>
    </w:p>
    <w:p w:rsidR="0022602C" w:rsidRPr="007E120A" w:rsidRDefault="0022602C" w:rsidP="0022602C">
      <w:pPr>
        <w:numPr>
          <w:ilvl w:val="0"/>
          <w:numId w:val="9"/>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Решение педагогических задач. Ситуация для анализа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Двухлетний Илюша с усердием надевает колготы. Трудное занятие! Наконец-то после долгих усилий колготы почти надеты, но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ребенку колготы. Малыш поднимает крик: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 Сам, сам! Сам!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Мать строго говорит:</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 Сиди спокойно и не капризничай! Не умеешь, а кричишь "сам".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Вопросы: </w:t>
      </w:r>
    </w:p>
    <w:p w:rsidR="0022602C" w:rsidRPr="007E120A" w:rsidRDefault="0022602C" w:rsidP="0022602C">
      <w:pPr>
        <w:numPr>
          <w:ilvl w:val="0"/>
          <w:numId w:val="10"/>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Правильно ли поступила мама? </w:t>
      </w:r>
    </w:p>
    <w:p w:rsidR="0022602C" w:rsidRPr="007E120A" w:rsidRDefault="0022602C" w:rsidP="0022602C">
      <w:pPr>
        <w:numPr>
          <w:ilvl w:val="0"/>
          <w:numId w:val="10"/>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Каковы последствия поведения мамы? </w:t>
      </w:r>
    </w:p>
    <w:p w:rsidR="0022602C" w:rsidRPr="007E120A" w:rsidRDefault="0022602C" w:rsidP="0022602C">
      <w:pPr>
        <w:numPr>
          <w:ilvl w:val="0"/>
          <w:numId w:val="10"/>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Что бы вы посоветовали маме?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Ситуации для анализа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Воспитатели нередко слышат от детей своей группы во время игры: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"Будешь слушаться, куплю это", "Будешь хорошо кушать, свожу в зоопарк", "Это тебе за то, что хорошо себя вел" и т. д. Встречая родителей, дети сообщают, что хорошо себя вели, слушались, помогали малышам и тут же спрашивают: "А что ты мне за это купишь?"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Вопросы: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Каково ваше мнение о педагогической ценности подкупа, задабривания, применяемого некоторыми родителями в воспитании.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proofErr w:type="gramStart"/>
      <w:r w:rsidRPr="00E559FC">
        <w:rPr>
          <w:rFonts w:ascii="Arial" w:eastAsia="Times New Roman" w:hAnsi="Arial" w:cs="Arial"/>
          <w:color w:val="444444"/>
          <w:sz w:val="24"/>
          <w:szCs w:val="24"/>
        </w:rPr>
        <w:t>Формированию</w:t>
      </w:r>
      <w:proofErr w:type="gramEnd"/>
      <w:r w:rsidRPr="00E559FC">
        <w:rPr>
          <w:rFonts w:ascii="Arial" w:eastAsia="Times New Roman" w:hAnsi="Arial" w:cs="Arial"/>
          <w:color w:val="444444"/>
          <w:sz w:val="24"/>
          <w:szCs w:val="24"/>
        </w:rPr>
        <w:t xml:space="preserve"> каких поступков эти методы способствуют?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lastRenderedPageBreak/>
        <w:t>Пят</w:t>
      </w:r>
      <w:r w:rsidRPr="00E559FC">
        <w:rPr>
          <w:rFonts w:ascii="Arial" w:eastAsia="Times New Roman" w:hAnsi="Arial" w:cs="Arial"/>
          <w:color w:val="444444"/>
          <w:sz w:val="24"/>
          <w:szCs w:val="24"/>
        </w:rPr>
        <w:t xml:space="preserve">ая страница. "Страница мудрых мыслей".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Педагоги обмениваются подготовленными заранее высказываниями известных педаг</w:t>
      </w:r>
      <w:r>
        <w:rPr>
          <w:rFonts w:ascii="Arial" w:eastAsia="Times New Roman" w:hAnsi="Arial" w:cs="Arial"/>
          <w:color w:val="444444"/>
          <w:sz w:val="24"/>
          <w:szCs w:val="24"/>
        </w:rPr>
        <w:t>огов прошлого и современности</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proofErr w:type="spellStart"/>
      <w:r>
        <w:rPr>
          <w:rFonts w:ascii="Arial" w:eastAsia="Times New Roman" w:hAnsi="Arial" w:cs="Arial"/>
          <w:color w:val="444444"/>
          <w:sz w:val="24"/>
          <w:szCs w:val="24"/>
        </w:rPr>
        <w:t>Шестаяая</w:t>
      </w:r>
      <w:proofErr w:type="spellEnd"/>
      <w:r>
        <w:rPr>
          <w:rFonts w:ascii="Arial" w:eastAsia="Times New Roman" w:hAnsi="Arial" w:cs="Arial"/>
          <w:color w:val="444444"/>
          <w:sz w:val="24"/>
          <w:szCs w:val="24"/>
        </w:rPr>
        <w:t xml:space="preserve"> страница</w:t>
      </w:r>
      <w:r w:rsidRPr="00E559FC">
        <w:rPr>
          <w:rFonts w:ascii="Arial" w:eastAsia="Times New Roman" w:hAnsi="Arial" w:cs="Arial"/>
          <w:color w:val="444444"/>
          <w:sz w:val="24"/>
          <w:szCs w:val="24"/>
        </w:rPr>
        <w:t xml:space="preserve">. Формулировка и принятие решения педсовета.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Проект решения педсовета. </w:t>
      </w:r>
    </w:p>
    <w:p w:rsidR="0022602C" w:rsidRPr="007E120A" w:rsidRDefault="0022602C" w:rsidP="0022602C">
      <w:pPr>
        <w:numPr>
          <w:ilvl w:val="0"/>
          <w:numId w:val="11"/>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Воспитателям всех возрас</w:t>
      </w:r>
      <w:r>
        <w:rPr>
          <w:rFonts w:ascii="Arial" w:eastAsia="Times New Roman" w:hAnsi="Arial" w:cs="Arial"/>
          <w:color w:val="444444"/>
          <w:sz w:val="24"/>
          <w:szCs w:val="24"/>
        </w:rPr>
        <w:t>тных групп дополнит</w:t>
      </w:r>
      <w:proofErr w:type="gramStart"/>
      <w:r>
        <w:rPr>
          <w:rFonts w:ascii="Arial" w:eastAsia="Times New Roman" w:hAnsi="Arial" w:cs="Arial"/>
          <w:color w:val="444444"/>
          <w:sz w:val="24"/>
          <w:szCs w:val="24"/>
        </w:rPr>
        <w:t>ь(</w:t>
      </w:r>
      <w:proofErr w:type="gramEnd"/>
      <w:r>
        <w:rPr>
          <w:rFonts w:ascii="Arial" w:eastAsia="Times New Roman" w:hAnsi="Arial" w:cs="Arial"/>
          <w:color w:val="444444"/>
          <w:sz w:val="24"/>
          <w:szCs w:val="24"/>
        </w:rPr>
        <w:t>если нужно)</w:t>
      </w:r>
      <w:r w:rsidRPr="00E559FC">
        <w:rPr>
          <w:rFonts w:ascii="Arial" w:eastAsia="Times New Roman" w:hAnsi="Arial" w:cs="Arial"/>
          <w:color w:val="444444"/>
          <w:sz w:val="24"/>
          <w:szCs w:val="24"/>
        </w:rPr>
        <w:t xml:space="preserve"> перспективный план сотрудничества с родит</w:t>
      </w:r>
      <w:r>
        <w:rPr>
          <w:rFonts w:ascii="Arial" w:eastAsia="Times New Roman" w:hAnsi="Arial" w:cs="Arial"/>
          <w:color w:val="444444"/>
          <w:sz w:val="24"/>
          <w:szCs w:val="24"/>
        </w:rPr>
        <w:t xml:space="preserve">елями воспитанников на </w:t>
      </w:r>
      <w:r w:rsidRPr="00E559FC">
        <w:rPr>
          <w:rFonts w:ascii="Arial" w:eastAsia="Times New Roman" w:hAnsi="Arial" w:cs="Arial"/>
          <w:color w:val="444444"/>
          <w:sz w:val="24"/>
          <w:szCs w:val="24"/>
        </w:rPr>
        <w:t xml:space="preserve"> учебный год.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       2.   С помощью анкетирования выявить темы, с которыми родители хотели </w:t>
      </w:r>
      <w:r>
        <w:rPr>
          <w:rFonts w:ascii="Arial" w:eastAsia="Times New Roman" w:hAnsi="Arial" w:cs="Arial"/>
          <w:color w:val="444444"/>
          <w:sz w:val="24"/>
          <w:szCs w:val="24"/>
        </w:rPr>
        <w:t xml:space="preserve">    </w:t>
      </w:r>
      <w:r>
        <w:rPr>
          <w:rFonts w:ascii="Arial" w:eastAsia="Times New Roman" w:hAnsi="Arial" w:cs="Arial"/>
          <w:color w:val="444444"/>
          <w:sz w:val="24"/>
          <w:szCs w:val="24"/>
        </w:rPr>
        <w:tab/>
      </w:r>
      <w:r w:rsidRPr="00E559FC">
        <w:rPr>
          <w:rFonts w:ascii="Arial" w:eastAsia="Times New Roman" w:hAnsi="Arial" w:cs="Arial"/>
          <w:color w:val="444444"/>
          <w:sz w:val="24"/>
          <w:szCs w:val="24"/>
        </w:rPr>
        <w:t>бы    ознакомиться в</w:t>
      </w:r>
      <w:r>
        <w:rPr>
          <w:rFonts w:ascii="Arial" w:eastAsia="Times New Roman" w:hAnsi="Arial" w:cs="Arial"/>
          <w:color w:val="444444"/>
          <w:sz w:val="24"/>
          <w:szCs w:val="24"/>
        </w:rPr>
        <w:t xml:space="preserve"> этом и</w:t>
      </w:r>
      <w:r w:rsidRPr="00E559FC">
        <w:rPr>
          <w:rFonts w:ascii="Arial" w:eastAsia="Times New Roman" w:hAnsi="Arial" w:cs="Arial"/>
          <w:color w:val="444444"/>
          <w:sz w:val="24"/>
          <w:szCs w:val="24"/>
        </w:rPr>
        <w:t xml:space="preserve"> будущем году.</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Pr>
          <w:rFonts w:ascii="Arial" w:eastAsia="Times New Roman" w:hAnsi="Arial" w:cs="Arial"/>
          <w:color w:val="444444"/>
          <w:sz w:val="24"/>
          <w:szCs w:val="24"/>
        </w:rPr>
        <w:t xml:space="preserve">     3.  </w:t>
      </w:r>
      <w:r w:rsidRPr="00E559FC">
        <w:rPr>
          <w:rFonts w:ascii="Arial" w:eastAsia="Times New Roman" w:hAnsi="Arial" w:cs="Arial"/>
          <w:color w:val="444444"/>
          <w:sz w:val="24"/>
          <w:szCs w:val="24"/>
        </w:rPr>
        <w:t xml:space="preserve">.По итогам проведения тематической проверки считать работу </w:t>
      </w:r>
      <w:r>
        <w:rPr>
          <w:rFonts w:ascii="Arial" w:eastAsia="Times New Roman" w:hAnsi="Arial" w:cs="Arial"/>
          <w:color w:val="444444"/>
          <w:sz w:val="24"/>
          <w:szCs w:val="24"/>
        </w:rPr>
        <w:tab/>
      </w:r>
      <w:r w:rsidRPr="00E559FC">
        <w:rPr>
          <w:rFonts w:ascii="Arial" w:eastAsia="Times New Roman" w:hAnsi="Arial" w:cs="Arial"/>
          <w:color w:val="444444"/>
          <w:sz w:val="24"/>
          <w:szCs w:val="24"/>
        </w:rPr>
        <w:t xml:space="preserve">педагогического коллектива по взаимодействию с родителями </w:t>
      </w:r>
      <w:r>
        <w:rPr>
          <w:rFonts w:ascii="Arial" w:eastAsia="Times New Roman" w:hAnsi="Arial" w:cs="Arial"/>
          <w:color w:val="444444"/>
          <w:sz w:val="24"/>
          <w:szCs w:val="24"/>
        </w:rPr>
        <w:tab/>
      </w:r>
      <w:r w:rsidRPr="00E559FC">
        <w:rPr>
          <w:rFonts w:ascii="Arial" w:eastAsia="Times New Roman" w:hAnsi="Arial" w:cs="Arial"/>
          <w:color w:val="444444"/>
          <w:sz w:val="24"/>
          <w:szCs w:val="24"/>
        </w:rPr>
        <w:t xml:space="preserve">удовлетворительной. </w:t>
      </w:r>
    </w:p>
    <w:p w:rsidR="0022602C" w:rsidRPr="007E120A" w:rsidRDefault="0022602C" w:rsidP="0022602C">
      <w:pPr>
        <w:shd w:val="clear" w:color="auto" w:fill="FFFFFF"/>
        <w:spacing w:before="94" w:after="94" w:line="360" w:lineRule="auto"/>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Список литературы </w:t>
      </w:r>
    </w:p>
    <w:p w:rsidR="0022602C" w:rsidRPr="007E120A" w:rsidRDefault="0022602C" w:rsidP="0022602C">
      <w:pPr>
        <w:numPr>
          <w:ilvl w:val="0"/>
          <w:numId w:val="12"/>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Свирская Л. Работа с семьей: необязательные инструкции. - М.: ЛИНКА-ПРЕСС, 2007. </w:t>
      </w:r>
    </w:p>
    <w:p w:rsidR="0022602C" w:rsidRPr="007E120A" w:rsidRDefault="0022602C" w:rsidP="0022602C">
      <w:pPr>
        <w:numPr>
          <w:ilvl w:val="0"/>
          <w:numId w:val="12"/>
        </w:numPr>
        <w:shd w:val="clear" w:color="auto" w:fill="FFFFFF"/>
        <w:spacing w:before="100" w:beforeAutospacing="1" w:after="100" w:afterAutospacing="1" w:line="360" w:lineRule="auto"/>
        <w:ind w:left="783"/>
        <w:rPr>
          <w:rFonts w:ascii="Arial" w:eastAsia="Times New Roman" w:hAnsi="Arial" w:cs="Arial"/>
          <w:color w:val="444444"/>
          <w:sz w:val="24"/>
          <w:szCs w:val="24"/>
        </w:rPr>
      </w:pPr>
      <w:proofErr w:type="spellStart"/>
      <w:r w:rsidRPr="00E559FC">
        <w:rPr>
          <w:rFonts w:ascii="Arial" w:eastAsia="Times New Roman" w:hAnsi="Arial" w:cs="Arial"/>
          <w:color w:val="444444"/>
          <w:sz w:val="24"/>
          <w:szCs w:val="24"/>
        </w:rPr>
        <w:t>Аралова</w:t>
      </w:r>
      <w:proofErr w:type="spellEnd"/>
      <w:r w:rsidRPr="00E559FC">
        <w:rPr>
          <w:rFonts w:ascii="Arial" w:eastAsia="Times New Roman" w:hAnsi="Arial" w:cs="Arial"/>
          <w:color w:val="444444"/>
          <w:sz w:val="24"/>
          <w:szCs w:val="24"/>
        </w:rPr>
        <w:t xml:space="preserve"> М. А. Формирование коллектива ДОУ: Психологическое сопровождение. - М.: ТЦ Сфера, 2005. </w:t>
      </w:r>
    </w:p>
    <w:p w:rsidR="0022602C" w:rsidRPr="007E120A" w:rsidRDefault="0022602C" w:rsidP="0022602C">
      <w:pPr>
        <w:numPr>
          <w:ilvl w:val="0"/>
          <w:numId w:val="12"/>
        </w:numPr>
        <w:shd w:val="clear" w:color="auto" w:fill="FFFFFF"/>
        <w:spacing w:before="100" w:beforeAutospacing="1" w:after="100" w:afterAutospacing="1" w:line="360" w:lineRule="auto"/>
        <w:ind w:left="783"/>
        <w:rPr>
          <w:rFonts w:ascii="Arial" w:eastAsia="Times New Roman" w:hAnsi="Arial" w:cs="Arial"/>
          <w:color w:val="444444"/>
          <w:sz w:val="24"/>
          <w:szCs w:val="24"/>
        </w:rPr>
      </w:pPr>
      <w:proofErr w:type="spellStart"/>
      <w:r w:rsidRPr="00E559FC">
        <w:rPr>
          <w:rFonts w:ascii="Arial" w:eastAsia="Times New Roman" w:hAnsi="Arial" w:cs="Arial"/>
          <w:color w:val="444444"/>
          <w:sz w:val="24"/>
          <w:szCs w:val="24"/>
        </w:rPr>
        <w:t>Голицина</w:t>
      </w:r>
      <w:proofErr w:type="spellEnd"/>
      <w:r w:rsidRPr="00E559FC">
        <w:rPr>
          <w:rFonts w:ascii="Arial" w:eastAsia="Times New Roman" w:hAnsi="Arial" w:cs="Arial"/>
          <w:color w:val="444444"/>
          <w:sz w:val="24"/>
          <w:szCs w:val="24"/>
        </w:rPr>
        <w:t xml:space="preserve"> Н. С. Копилка педагогических идей. Работа с кадрами. - М.: "Издательство Скрипторий 2003", 2006. </w:t>
      </w:r>
    </w:p>
    <w:p w:rsidR="0022602C" w:rsidRPr="007E120A" w:rsidRDefault="0022602C" w:rsidP="0022602C">
      <w:pPr>
        <w:numPr>
          <w:ilvl w:val="0"/>
          <w:numId w:val="12"/>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Белая К. Ю. Педагогический совет в дошкольном образовательном учреждении. - М.: ТЦ Сфера, 2004. </w:t>
      </w:r>
    </w:p>
    <w:p w:rsidR="0022602C" w:rsidRPr="007E120A" w:rsidRDefault="0022602C" w:rsidP="0022602C">
      <w:pPr>
        <w:numPr>
          <w:ilvl w:val="0"/>
          <w:numId w:val="12"/>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Глебова С. В. Детский сад - семья: аспекты взаимодействия. - Воронеж: ТЦ "Учитель", 2005. </w:t>
      </w:r>
    </w:p>
    <w:p w:rsidR="0022602C" w:rsidRPr="007E120A" w:rsidRDefault="0022602C" w:rsidP="0022602C">
      <w:pPr>
        <w:numPr>
          <w:ilvl w:val="0"/>
          <w:numId w:val="12"/>
        </w:numPr>
        <w:shd w:val="clear" w:color="auto" w:fill="FFFFFF"/>
        <w:spacing w:before="100" w:beforeAutospacing="1" w:after="100" w:afterAutospacing="1" w:line="360" w:lineRule="auto"/>
        <w:ind w:left="783"/>
        <w:rPr>
          <w:rFonts w:ascii="Arial" w:eastAsia="Times New Roman" w:hAnsi="Arial" w:cs="Arial"/>
          <w:color w:val="444444"/>
          <w:sz w:val="24"/>
          <w:szCs w:val="24"/>
        </w:rPr>
      </w:pPr>
      <w:r w:rsidRPr="00E559FC">
        <w:rPr>
          <w:rFonts w:ascii="Arial" w:eastAsia="Times New Roman" w:hAnsi="Arial" w:cs="Arial"/>
          <w:color w:val="444444"/>
          <w:sz w:val="24"/>
          <w:szCs w:val="24"/>
        </w:rPr>
        <w:t xml:space="preserve">Зверева О. Л., Кротова Т. В. - М.: Айрис-пресс, 2006. </w:t>
      </w:r>
    </w:p>
    <w:p w:rsidR="0022602C" w:rsidRPr="007E120A" w:rsidRDefault="0022602C" w:rsidP="0022602C">
      <w:pPr>
        <w:shd w:val="clear" w:color="auto" w:fill="F5F7E7"/>
        <w:spacing w:after="0" w:line="360" w:lineRule="auto"/>
        <w:rPr>
          <w:rFonts w:ascii="Arial" w:eastAsia="Times New Roman" w:hAnsi="Arial" w:cs="Arial"/>
          <w:color w:val="444444"/>
          <w:sz w:val="24"/>
          <w:szCs w:val="24"/>
        </w:rPr>
      </w:pPr>
    </w:p>
    <w:p w:rsidR="0022602C" w:rsidRPr="007E120A" w:rsidRDefault="0022602C" w:rsidP="0022602C">
      <w:pPr>
        <w:shd w:val="clear" w:color="auto" w:fill="F5F7E7"/>
        <w:spacing w:line="360" w:lineRule="auto"/>
        <w:rPr>
          <w:rFonts w:ascii="Arial" w:eastAsia="Times New Roman" w:hAnsi="Arial" w:cs="Arial"/>
          <w:color w:val="444444"/>
          <w:sz w:val="24"/>
          <w:szCs w:val="24"/>
        </w:rPr>
      </w:pPr>
    </w:p>
    <w:p w:rsidR="00140619" w:rsidRDefault="00140619"/>
    <w:sectPr w:rsidR="00140619" w:rsidSect="00915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934"/>
    <w:multiLevelType w:val="multilevel"/>
    <w:tmpl w:val="111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A132C"/>
    <w:multiLevelType w:val="multilevel"/>
    <w:tmpl w:val="440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E33EFB"/>
    <w:multiLevelType w:val="multilevel"/>
    <w:tmpl w:val="B0A4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264F0"/>
    <w:multiLevelType w:val="multilevel"/>
    <w:tmpl w:val="454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3C3A95"/>
    <w:multiLevelType w:val="multilevel"/>
    <w:tmpl w:val="7194BF6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610D9"/>
    <w:multiLevelType w:val="multilevel"/>
    <w:tmpl w:val="EF62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71492"/>
    <w:multiLevelType w:val="multilevel"/>
    <w:tmpl w:val="A3F6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95870"/>
    <w:multiLevelType w:val="multilevel"/>
    <w:tmpl w:val="3DC8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72696"/>
    <w:multiLevelType w:val="multilevel"/>
    <w:tmpl w:val="01C2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313295"/>
    <w:multiLevelType w:val="multilevel"/>
    <w:tmpl w:val="785C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BA076C"/>
    <w:multiLevelType w:val="multilevel"/>
    <w:tmpl w:val="C0D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3432F1"/>
    <w:multiLevelType w:val="multilevel"/>
    <w:tmpl w:val="EC42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0"/>
  </w:num>
  <w:num w:numId="8">
    <w:abstractNumId w:val="10"/>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22602C"/>
    <w:rsid w:val="00140619"/>
    <w:rsid w:val="0022602C"/>
    <w:rsid w:val="00E6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3395</Words>
  <Characters>19352</Characters>
  <Application>Microsoft Office Word</Application>
  <DocSecurity>0</DocSecurity>
  <Lines>161</Lines>
  <Paragraphs>45</Paragraphs>
  <ScaleCrop>false</ScaleCrop>
  <Company>Microsoft</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 пк</dc:creator>
  <cp:keywords/>
  <dc:description/>
  <cp:lastModifiedBy>детсад-2</cp:lastModifiedBy>
  <cp:revision>3</cp:revision>
  <dcterms:created xsi:type="dcterms:W3CDTF">2015-03-29T14:05:00Z</dcterms:created>
  <dcterms:modified xsi:type="dcterms:W3CDTF">2016-01-19T06:05:00Z</dcterms:modified>
</cp:coreProperties>
</file>