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BF" w:rsidRPr="00551DBF" w:rsidRDefault="00551DBF" w:rsidP="00551DBF">
      <w:pPr>
        <w:jc w:val="center"/>
        <w:rPr>
          <w:rFonts w:ascii="Georgia" w:hAnsi="Georgia"/>
          <w:b/>
          <w:color w:val="7030A0"/>
          <w:sz w:val="72"/>
          <w:szCs w:val="72"/>
        </w:rPr>
      </w:pPr>
      <w:r w:rsidRPr="00551DBF">
        <w:rPr>
          <w:rFonts w:ascii="Georgia" w:hAnsi="Georgia"/>
          <w:b/>
          <w:color w:val="7030A0"/>
          <w:sz w:val="72"/>
          <w:szCs w:val="72"/>
        </w:rPr>
        <w:t>Игрушки и их роль в жизни детей</w:t>
      </w:r>
    </w:p>
    <w:p w:rsidR="00551DBF" w:rsidRDefault="00551DBF" w:rsidP="00551DBF">
      <w:pPr>
        <w:jc w:val="both"/>
        <w:rPr>
          <w:rFonts w:ascii="Arial" w:hAnsi="Arial" w:cs="Arial"/>
          <w:sz w:val="24"/>
          <w:szCs w:val="24"/>
        </w:rPr>
      </w:pPr>
      <w:r w:rsidRPr="00551DBF">
        <w:rPr>
          <w:rFonts w:ascii="Arial" w:hAnsi="Arial" w:cs="Arial"/>
          <w:sz w:val="24"/>
          <w:szCs w:val="24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551DB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.</w:t>
      </w:r>
      <w:r w:rsidRPr="00551DBF">
        <w:rPr>
          <w:rFonts w:ascii="Arial" w:hAnsi="Arial" w:cs="Arial"/>
          <w:sz w:val="24"/>
          <w:szCs w:val="24"/>
        </w:rPr>
        <w:t>т.д</w:t>
      </w:r>
      <w:proofErr w:type="spellEnd"/>
      <w:r w:rsidRPr="00551DBF">
        <w:rPr>
          <w:rFonts w:ascii="Arial" w:hAnsi="Arial" w:cs="Arial"/>
          <w:sz w:val="24"/>
          <w:szCs w:val="24"/>
        </w:rPr>
        <w:t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551DBF" w:rsidRDefault="00551DBF" w:rsidP="00551DBF">
      <w:pPr>
        <w:jc w:val="both"/>
        <w:rPr>
          <w:rFonts w:ascii="Arial" w:hAnsi="Arial" w:cs="Arial"/>
          <w:sz w:val="24"/>
          <w:szCs w:val="24"/>
        </w:rPr>
      </w:pPr>
      <w:r w:rsidRPr="00551DBF">
        <w:rPr>
          <w:rFonts w:ascii="Arial" w:hAnsi="Arial" w:cs="Arial"/>
          <w:sz w:val="24"/>
          <w:szCs w:val="24"/>
        </w:rPr>
        <w:br/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  <w:r w:rsidRPr="00551DBF">
        <w:rPr>
          <w:rFonts w:ascii="Arial" w:hAnsi="Arial" w:cs="Arial"/>
          <w:sz w:val="24"/>
          <w:szCs w:val="24"/>
        </w:rPr>
        <w:br/>
      </w:r>
      <w:r w:rsidRPr="00551DBF">
        <w:rPr>
          <w:rFonts w:ascii="Arial" w:hAnsi="Arial" w:cs="Arial"/>
          <w:sz w:val="24"/>
          <w:szCs w:val="24"/>
        </w:rPr>
        <w:br/>
        <w:t xml:space="preserve">Трудно представить, что подобное отношение ребёнок может испытать к роботу - </w:t>
      </w:r>
      <w:proofErr w:type="spellStart"/>
      <w:r w:rsidRPr="00551DBF">
        <w:rPr>
          <w:rFonts w:ascii="Arial" w:hAnsi="Arial" w:cs="Arial"/>
          <w:sz w:val="24"/>
          <w:szCs w:val="24"/>
        </w:rPr>
        <w:t>трансформеру</w:t>
      </w:r>
      <w:proofErr w:type="spellEnd"/>
      <w:r w:rsidRPr="00551DBF">
        <w:rPr>
          <w:rFonts w:ascii="Arial" w:hAnsi="Arial" w:cs="Arial"/>
          <w:sz w:val="24"/>
          <w:szCs w:val="24"/>
        </w:rPr>
        <w:t>, игрушке "Денди", взмывающему ввысь самолёту, ревущей машине.</w:t>
      </w:r>
      <w:r w:rsidRPr="00551DBF">
        <w:rPr>
          <w:rFonts w:ascii="Arial" w:hAnsi="Arial" w:cs="Arial"/>
          <w:sz w:val="24"/>
          <w:szCs w:val="24"/>
        </w:rPr>
        <w:br/>
      </w:r>
      <w:r w:rsidRPr="00551DBF">
        <w:rPr>
          <w:rFonts w:ascii="Arial" w:hAnsi="Arial" w:cs="Arial"/>
          <w:sz w:val="24"/>
          <w:szCs w:val="24"/>
        </w:rPr>
        <w:br/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4408FB" w:rsidRDefault="00551DBF" w:rsidP="00551DBF">
      <w:pPr>
        <w:jc w:val="both"/>
        <w:rPr>
          <w:rFonts w:ascii="Arial" w:hAnsi="Arial" w:cs="Arial"/>
          <w:sz w:val="24"/>
          <w:szCs w:val="24"/>
        </w:rPr>
      </w:pPr>
      <w:r w:rsidRPr="00551DBF">
        <w:rPr>
          <w:rFonts w:ascii="Arial" w:hAnsi="Arial" w:cs="Arial"/>
          <w:sz w:val="24"/>
          <w:szCs w:val="24"/>
        </w:rPr>
        <w:br/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551DBF" w:rsidRDefault="004408FB" w:rsidP="00551DBF">
      <w:pPr>
        <w:jc w:val="both"/>
        <w:rPr>
          <w:rFonts w:ascii="Arial" w:hAnsi="Arial" w:cs="Arial"/>
          <w:sz w:val="24"/>
          <w:szCs w:val="24"/>
        </w:rPr>
      </w:pPr>
      <w:r w:rsidRPr="00070E47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FD910E7" wp14:editId="656A2D61">
            <wp:simplePos x="0" y="0"/>
            <wp:positionH relativeFrom="column">
              <wp:posOffset>3082290</wp:posOffset>
            </wp:positionH>
            <wp:positionV relativeFrom="paragraph">
              <wp:posOffset>603250</wp:posOffset>
            </wp:positionV>
            <wp:extent cx="2943225" cy="2943225"/>
            <wp:effectExtent l="0" t="0" r="9525" b="9525"/>
            <wp:wrapSquare wrapText="bothSides"/>
            <wp:docPr id="4" name="Рисунок 4" descr="http://www.igromag.ru/products_pictures/PLAYGO_3208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gromag.ru/products_pictures/PLAYGO_3208A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DBF" w:rsidRPr="00551DBF">
        <w:rPr>
          <w:rFonts w:ascii="Arial" w:hAnsi="Arial" w:cs="Arial"/>
          <w:sz w:val="24"/>
          <w:szCs w:val="24"/>
        </w:rPr>
        <w:br/>
      </w:r>
      <w:r w:rsidR="00551DBF" w:rsidRPr="000D108F">
        <w:rPr>
          <w:rFonts w:ascii="Georgia" w:hAnsi="Georgia" w:cs="Arial"/>
          <w:sz w:val="28"/>
          <w:szCs w:val="28"/>
        </w:rPr>
        <w:br/>
      </w:r>
      <w:r w:rsidR="00551DBF" w:rsidRPr="00070E47">
        <w:rPr>
          <w:rFonts w:ascii="Georgia" w:hAnsi="Georgia" w:cs="Arial"/>
          <w:b/>
          <w:color w:val="FF0000"/>
          <w:sz w:val="28"/>
          <w:szCs w:val="28"/>
        </w:rPr>
        <w:t>Игрушки из реальной жизни.</w:t>
      </w:r>
    </w:p>
    <w:p w:rsidR="00551DBF" w:rsidRDefault="00551DBF" w:rsidP="004408FB">
      <w:pPr>
        <w:rPr>
          <w:rFonts w:ascii="Arial" w:hAnsi="Arial" w:cs="Arial"/>
          <w:sz w:val="24"/>
          <w:szCs w:val="24"/>
        </w:rPr>
      </w:pPr>
      <w:r w:rsidRPr="00551DBF">
        <w:rPr>
          <w:rFonts w:ascii="Arial" w:hAnsi="Arial" w:cs="Arial"/>
          <w:sz w:val="24"/>
          <w:szCs w:val="24"/>
        </w:rPr>
        <w:br/>
        <w:t>Кукольное семейство (может быть и семья зверюшек), кукольный домик, мебель, посуда, машины, лодка, касса, вес</w:t>
      </w:r>
      <w:r w:rsidR="004408FB">
        <w:rPr>
          <w:rFonts w:ascii="Arial" w:hAnsi="Arial" w:cs="Arial"/>
          <w:sz w:val="24"/>
          <w:szCs w:val="24"/>
        </w:rPr>
        <w:t xml:space="preserve">ы, медицинские и парикмахерские </w:t>
      </w:r>
      <w:r w:rsidRPr="00551DBF">
        <w:rPr>
          <w:rFonts w:ascii="Arial" w:hAnsi="Arial" w:cs="Arial"/>
          <w:sz w:val="24"/>
          <w:szCs w:val="24"/>
        </w:rPr>
        <w:t>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4408FB" w:rsidRDefault="004408FB" w:rsidP="004408FB">
      <w:pPr>
        <w:rPr>
          <w:rFonts w:ascii="Arial" w:hAnsi="Arial" w:cs="Arial"/>
          <w:sz w:val="24"/>
          <w:szCs w:val="24"/>
        </w:rPr>
      </w:pPr>
    </w:p>
    <w:p w:rsidR="00070E47" w:rsidRDefault="00070E47" w:rsidP="00551DBF">
      <w:pPr>
        <w:jc w:val="both"/>
        <w:rPr>
          <w:rFonts w:ascii="Arial" w:hAnsi="Arial" w:cs="Arial"/>
          <w:sz w:val="24"/>
          <w:szCs w:val="24"/>
        </w:rPr>
      </w:pPr>
    </w:p>
    <w:p w:rsidR="00551DBF" w:rsidRPr="000D108F" w:rsidRDefault="00551DBF" w:rsidP="00551DBF">
      <w:pPr>
        <w:jc w:val="both"/>
        <w:rPr>
          <w:rFonts w:ascii="Georgia" w:hAnsi="Georgia" w:cs="Arial"/>
          <w:b/>
          <w:sz w:val="28"/>
          <w:szCs w:val="28"/>
        </w:rPr>
      </w:pPr>
      <w:r w:rsidRPr="00551DBF">
        <w:rPr>
          <w:rFonts w:ascii="Arial" w:hAnsi="Arial" w:cs="Arial"/>
          <w:sz w:val="24"/>
          <w:szCs w:val="24"/>
        </w:rPr>
        <w:br/>
      </w:r>
      <w:r w:rsidRPr="000D108F">
        <w:rPr>
          <w:rFonts w:ascii="Georgia" w:hAnsi="Georgia" w:cs="Arial"/>
          <w:b/>
          <w:color w:val="FF0000"/>
          <w:sz w:val="28"/>
          <w:szCs w:val="28"/>
        </w:rPr>
        <w:t>Игрушки, помогающие "выплеснуть" агрессию.</w:t>
      </w:r>
    </w:p>
    <w:p w:rsidR="004408FB" w:rsidRDefault="00551DBF" w:rsidP="000D108F">
      <w:pPr>
        <w:jc w:val="both"/>
        <w:rPr>
          <w:rFonts w:ascii="Arial" w:hAnsi="Arial" w:cs="Arial"/>
          <w:sz w:val="24"/>
          <w:szCs w:val="24"/>
        </w:rPr>
      </w:pPr>
      <w:r w:rsidRPr="00551DBF">
        <w:rPr>
          <w:rFonts w:ascii="Arial" w:hAnsi="Arial" w:cs="Arial"/>
          <w:sz w:val="24"/>
          <w:szCs w:val="24"/>
        </w:rPr>
        <w:br/>
        <w:t>Солдатики, ружья, мячи, надувные груши, подушки, резиновые игрушки, скакалки, кегли</w:t>
      </w:r>
      <w:r w:rsidR="000D108F">
        <w:rPr>
          <w:rFonts w:ascii="Arial" w:hAnsi="Arial" w:cs="Arial"/>
          <w:sz w:val="24"/>
          <w:szCs w:val="24"/>
        </w:rPr>
        <w:t xml:space="preserve">, а также дротики для метания </w:t>
      </w:r>
      <w:proofErr w:type="spellStart"/>
      <w:r w:rsidR="000D108F">
        <w:rPr>
          <w:rFonts w:ascii="Arial" w:hAnsi="Arial" w:cs="Arial"/>
          <w:sz w:val="24"/>
          <w:szCs w:val="24"/>
        </w:rPr>
        <w:t>и.</w:t>
      </w:r>
      <w:r w:rsidRPr="00551DBF">
        <w:rPr>
          <w:rFonts w:ascii="Arial" w:hAnsi="Arial" w:cs="Arial"/>
          <w:sz w:val="24"/>
          <w:szCs w:val="24"/>
        </w:rPr>
        <w:t>т.д</w:t>
      </w:r>
      <w:proofErr w:type="spellEnd"/>
      <w:r w:rsidRPr="00551DBF">
        <w:rPr>
          <w:rFonts w:ascii="Arial" w:hAnsi="Arial" w:cs="Arial"/>
          <w:sz w:val="24"/>
          <w:szCs w:val="24"/>
        </w:rPr>
        <w:t>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</w:t>
      </w:r>
      <w:r>
        <w:rPr>
          <w:rFonts w:ascii="Arial" w:hAnsi="Arial" w:cs="Arial"/>
          <w:sz w:val="24"/>
          <w:szCs w:val="24"/>
        </w:rPr>
        <w:t>грушки совершенно не пригодны.</w:t>
      </w:r>
    </w:p>
    <w:p w:rsidR="004408FB" w:rsidRDefault="004408FB" w:rsidP="000D108F">
      <w:pPr>
        <w:jc w:val="both"/>
        <w:rPr>
          <w:rFonts w:ascii="Arial" w:hAnsi="Arial" w:cs="Arial"/>
          <w:sz w:val="24"/>
          <w:szCs w:val="24"/>
        </w:rPr>
      </w:pPr>
    </w:p>
    <w:p w:rsidR="004408FB" w:rsidRDefault="004408FB" w:rsidP="004408F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C99D14" wp14:editId="279BF60A">
            <wp:extent cx="2933700" cy="2923297"/>
            <wp:effectExtent l="0" t="0" r="0" b="0"/>
            <wp:docPr id="5" name="Рисунок 5" descr="http://www.mamazin.com.ua/products_pictures/large_2014032611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mazin.com.ua/products_pictures/large_201403261146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62" cy="293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84" w:rsidRDefault="00551DBF" w:rsidP="00CA2C84">
      <w:pPr>
        <w:jc w:val="both"/>
        <w:rPr>
          <w:rFonts w:ascii="Arial" w:hAnsi="Arial" w:cs="Arial"/>
          <w:sz w:val="24"/>
          <w:szCs w:val="24"/>
        </w:rPr>
      </w:pPr>
      <w:r w:rsidRPr="00551DBF">
        <w:rPr>
          <w:rFonts w:ascii="Arial" w:hAnsi="Arial" w:cs="Arial"/>
          <w:sz w:val="24"/>
          <w:szCs w:val="24"/>
        </w:rPr>
        <w:lastRenderedPageBreak/>
        <w:br/>
        <w:t xml:space="preserve">К четырём годам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</w:t>
      </w:r>
      <w:r w:rsidR="00CA2C8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1213485</wp:posOffset>
            </wp:positionV>
            <wp:extent cx="2286000" cy="1371600"/>
            <wp:effectExtent l="0" t="0" r="0" b="0"/>
            <wp:wrapSquare wrapText="bothSides"/>
            <wp:docPr id="7" name="Рисунок 7" descr="http://70.img.avito.st/240x180/218178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70.img.avito.st/240x180/2181782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08F" w:rsidRDefault="00551DBF" w:rsidP="00CA2C84">
      <w:pPr>
        <w:jc w:val="both"/>
        <w:rPr>
          <w:rFonts w:ascii="Arial" w:hAnsi="Arial" w:cs="Arial"/>
          <w:sz w:val="24"/>
          <w:szCs w:val="24"/>
        </w:rPr>
      </w:pPr>
      <w:r w:rsidRPr="00551DBF">
        <w:rPr>
          <w:rFonts w:ascii="Arial" w:hAnsi="Arial" w:cs="Arial"/>
          <w:sz w:val="24"/>
          <w:szCs w:val="24"/>
        </w:rPr>
        <w:t>Именно поэтому в таком возрасте наибольшую поль</w:t>
      </w:r>
      <w:r>
        <w:rPr>
          <w:rFonts w:ascii="Arial" w:hAnsi="Arial" w:cs="Arial"/>
          <w:sz w:val="24"/>
          <w:szCs w:val="24"/>
        </w:rPr>
        <w:t>зу ребёнку принесут не дорогие</w:t>
      </w:r>
      <w:r w:rsidRPr="00551DBF">
        <w:t xml:space="preserve"> </w:t>
      </w:r>
      <w:r w:rsidRPr="00551DBF">
        <w:rPr>
          <w:rFonts w:ascii="Arial" w:hAnsi="Arial" w:cs="Arial"/>
          <w:sz w:val="24"/>
          <w:szCs w:val="24"/>
        </w:rPr>
        <w:t>бесполезные игрушки, а функциональные, пусть даже сделанные своими руками.</w:t>
      </w:r>
      <w:r>
        <w:rPr>
          <w:rFonts w:ascii="Arial" w:hAnsi="Arial" w:cs="Arial"/>
          <w:sz w:val="24"/>
          <w:szCs w:val="24"/>
        </w:rPr>
        <w:t xml:space="preserve"> </w:t>
      </w:r>
      <w:r w:rsidRPr="00551DBF">
        <w:rPr>
          <w:rFonts w:ascii="Arial" w:hAnsi="Arial" w:cs="Arial"/>
          <w:sz w:val="24"/>
          <w:szCs w:val="24"/>
        </w:rPr>
        <w:t>Игрушки для развития творческой фантазии и с</w:t>
      </w:r>
      <w:r w:rsidR="000D108F">
        <w:rPr>
          <w:rFonts w:ascii="Arial" w:hAnsi="Arial" w:cs="Arial"/>
          <w:sz w:val="24"/>
          <w:szCs w:val="24"/>
        </w:rPr>
        <w:t xml:space="preserve">амовыражения. Кубики, матрёшки, </w:t>
      </w:r>
      <w:r w:rsidRPr="00551DBF">
        <w:rPr>
          <w:rFonts w:ascii="Arial" w:hAnsi="Arial" w:cs="Arial"/>
          <w:sz w:val="24"/>
          <w:szCs w:val="24"/>
        </w:rPr>
        <w:t xml:space="preserve">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</w:t>
      </w:r>
      <w:proofErr w:type="spellStart"/>
      <w:r w:rsidRPr="00551DB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.</w:t>
      </w:r>
      <w:r w:rsidRPr="00551DBF">
        <w:rPr>
          <w:rFonts w:ascii="Arial" w:hAnsi="Arial" w:cs="Arial"/>
          <w:sz w:val="24"/>
          <w:szCs w:val="24"/>
        </w:rPr>
        <w:t>т.д</w:t>
      </w:r>
      <w:proofErr w:type="spellEnd"/>
      <w:r w:rsidRPr="00551DBF">
        <w:rPr>
          <w:rFonts w:ascii="Arial" w:hAnsi="Arial" w:cs="Arial"/>
          <w:sz w:val="24"/>
          <w:szCs w:val="24"/>
        </w:rPr>
        <w:t>.</w:t>
      </w:r>
    </w:p>
    <w:p w:rsidR="004408FB" w:rsidRDefault="005C15B9" w:rsidP="00CA2C8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64688CF" wp14:editId="3AFB48D6">
            <wp:simplePos x="0" y="0"/>
            <wp:positionH relativeFrom="column">
              <wp:posOffset>148590</wp:posOffset>
            </wp:positionH>
            <wp:positionV relativeFrom="paragraph">
              <wp:posOffset>774700</wp:posOffset>
            </wp:positionV>
            <wp:extent cx="3009900" cy="2265045"/>
            <wp:effectExtent l="0" t="0" r="0" b="1905"/>
            <wp:wrapTight wrapText="bothSides">
              <wp:wrapPolygon edited="0">
                <wp:start x="0" y="0"/>
                <wp:lineTo x="0" y="21437"/>
                <wp:lineTo x="21463" y="21437"/>
                <wp:lineTo x="21463" y="0"/>
                <wp:lineTo x="0" y="0"/>
              </wp:wrapPolygon>
            </wp:wrapTight>
            <wp:docPr id="11" name="Рисунок 11" descr="http://www.sen-deti.cz/images/product/187/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en-deti.cz/images/product/187/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DBF" w:rsidRPr="00551DBF">
        <w:rPr>
          <w:rFonts w:ascii="Arial" w:hAnsi="Arial" w:cs="Arial"/>
          <w:sz w:val="24"/>
          <w:szCs w:val="24"/>
        </w:rPr>
        <w:br/>
        <w:t>К пяти годам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CA2C84" w:rsidRDefault="00CA2C84" w:rsidP="000D108F">
      <w:pPr>
        <w:jc w:val="both"/>
        <w:rPr>
          <w:rFonts w:ascii="Arial" w:hAnsi="Arial" w:cs="Arial"/>
          <w:sz w:val="24"/>
          <w:szCs w:val="24"/>
        </w:rPr>
      </w:pPr>
    </w:p>
    <w:p w:rsidR="005C15B9" w:rsidRDefault="005C15B9" w:rsidP="000D108F">
      <w:pPr>
        <w:jc w:val="both"/>
        <w:rPr>
          <w:rFonts w:ascii="Arial" w:hAnsi="Arial" w:cs="Arial"/>
          <w:sz w:val="24"/>
          <w:szCs w:val="24"/>
        </w:rPr>
      </w:pPr>
    </w:p>
    <w:p w:rsidR="000D108F" w:rsidRDefault="00551DBF" w:rsidP="000D108F">
      <w:pPr>
        <w:jc w:val="both"/>
        <w:rPr>
          <w:rFonts w:ascii="Arial" w:hAnsi="Arial" w:cs="Arial"/>
          <w:sz w:val="24"/>
          <w:szCs w:val="24"/>
        </w:rPr>
      </w:pPr>
      <w:r w:rsidRPr="00551DBF">
        <w:rPr>
          <w:rFonts w:ascii="Arial" w:hAnsi="Arial" w:cs="Arial"/>
          <w:sz w:val="24"/>
          <w:szCs w:val="24"/>
        </w:rPr>
        <w:br/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</w:r>
      <w:proofErr w:type="spellStart"/>
      <w:r w:rsidRPr="00551DBF">
        <w:rPr>
          <w:rFonts w:ascii="Arial" w:hAnsi="Arial" w:cs="Arial"/>
          <w:sz w:val="24"/>
          <w:szCs w:val="24"/>
        </w:rPr>
        <w:t>экологичнее</w:t>
      </w:r>
      <w:proofErr w:type="spellEnd"/>
      <w:r w:rsidRPr="00551DBF">
        <w:rPr>
          <w:rFonts w:ascii="Arial" w:hAnsi="Arial" w:cs="Arial"/>
          <w:sz w:val="24"/>
          <w:szCs w:val="24"/>
        </w:rPr>
        <w:t xml:space="preserve"> отремонтировать их и отдать другим детям, подарить детс</w:t>
      </w:r>
      <w:r w:rsidR="005E1A63">
        <w:rPr>
          <w:rFonts w:ascii="Arial" w:hAnsi="Arial" w:cs="Arial"/>
          <w:sz w:val="24"/>
          <w:szCs w:val="24"/>
        </w:rPr>
        <w:t xml:space="preserve">кому саду, ребёнку, которому </w:t>
      </w:r>
      <w:proofErr w:type="gramStart"/>
      <w:r w:rsidR="005E1A63">
        <w:rPr>
          <w:rFonts w:ascii="Arial" w:hAnsi="Arial" w:cs="Arial"/>
          <w:sz w:val="24"/>
          <w:szCs w:val="24"/>
        </w:rPr>
        <w:t xml:space="preserve">не </w:t>
      </w:r>
      <w:r w:rsidRPr="00551DBF">
        <w:rPr>
          <w:rFonts w:ascii="Arial" w:hAnsi="Arial" w:cs="Arial"/>
          <w:sz w:val="24"/>
          <w:szCs w:val="24"/>
        </w:rPr>
        <w:t>повезло</w:t>
      </w:r>
      <w:proofErr w:type="gramEnd"/>
      <w:r w:rsidRPr="00551DBF">
        <w:rPr>
          <w:rFonts w:ascii="Arial" w:hAnsi="Arial" w:cs="Arial"/>
          <w:sz w:val="24"/>
          <w:szCs w:val="24"/>
        </w:rPr>
        <w:t xml:space="preserve"> и родители не покупают ему игрушек. </w:t>
      </w:r>
      <w:r w:rsidRPr="00551DBF">
        <w:rPr>
          <w:rFonts w:ascii="Arial" w:hAnsi="Arial" w:cs="Arial"/>
          <w:sz w:val="24"/>
          <w:szCs w:val="24"/>
        </w:rPr>
        <w:br/>
      </w:r>
    </w:p>
    <w:p w:rsidR="00724E04" w:rsidRDefault="00724E04" w:rsidP="000D108F">
      <w:pPr>
        <w:jc w:val="both"/>
        <w:rPr>
          <w:rFonts w:ascii="Arial" w:hAnsi="Arial" w:cs="Arial"/>
          <w:sz w:val="24"/>
          <w:szCs w:val="24"/>
        </w:rPr>
      </w:pPr>
    </w:p>
    <w:p w:rsidR="00D539CB" w:rsidRDefault="00D539CB" w:rsidP="000D108F">
      <w:pPr>
        <w:jc w:val="both"/>
        <w:rPr>
          <w:rFonts w:ascii="Arial" w:hAnsi="Arial" w:cs="Arial"/>
          <w:sz w:val="24"/>
          <w:szCs w:val="24"/>
        </w:rPr>
      </w:pPr>
    </w:p>
    <w:p w:rsidR="005C15B9" w:rsidRPr="005C15B9" w:rsidRDefault="000D108F" w:rsidP="000D108F">
      <w:pPr>
        <w:jc w:val="both"/>
        <w:rPr>
          <w:rFonts w:ascii="Georgia" w:hAnsi="Georgia" w:cs="Arial"/>
          <w:b/>
          <w:color w:val="FF0000"/>
          <w:sz w:val="28"/>
          <w:szCs w:val="28"/>
        </w:rPr>
      </w:pPr>
      <w:r w:rsidRPr="005C15B9">
        <w:rPr>
          <w:rFonts w:ascii="Georgia" w:hAnsi="Georgia" w:cs="Arial"/>
          <w:b/>
          <w:color w:val="FF0000"/>
          <w:sz w:val="28"/>
          <w:szCs w:val="28"/>
        </w:rPr>
        <w:lastRenderedPageBreak/>
        <w:t>При покупке игр</w:t>
      </w:r>
      <w:r w:rsidR="005C15B9" w:rsidRPr="005C15B9">
        <w:rPr>
          <w:rFonts w:ascii="Georgia" w:hAnsi="Georgia" w:cs="Arial"/>
          <w:b/>
          <w:color w:val="FF0000"/>
          <w:sz w:val="28"/>
          <w:szCs w:val="28"/>
        </w:rPr>
        <w:t>ушек следуйте простым правила</w:t>
      </w:r>
      <w:r w:rsidR="005C15B9">
        <w:rPr>
          <w:rFonts w:ascii="Georgia" w:hAnsi="Georgia" w:cs="Arial"/>
          <w:b/>
          <w:color w:val="FF0000"/>
          <w:sz w:val="28"/>
          <w:szCs w:val="28"/>
        </w:rPr>
        <w:t>м</w:t>
      </w:r>
    </w:p>
    <w:p w:rsidR="000D108F" w:rsidRPr="000D108F" w:rsidRDefault="005C15B9" w:rsidP="000D10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0D108F" w:rsidRPr="000D108F">
        <w:rPr>
          <w:rFonts w:ascii="Arial" w:hAnsi="Arial" w:cs="Arial"/>
          <w:sz w:val="24"/>
          <w:szCs w:val="24"/>
        </w:rPr>
        <w:t>грушки следует выбирать, а не собирать!</w:t>
      </w:r>
    </w:p>
    <w:p w:rsidR="000D108F" w:rsidRPr="000D108F" w:rsidRDefault="000D108F" w:rsidP="000D108F">
      <w:pPr>
        <w:jc w:val="both"/>
        <w:rPr>
          <w:rFonts w:ascii="Arial" w:hAnsi="Arial" w:cs="Arial"/>
          <w:sz w:val="24"/>
          <w:szCs w:val="24"/>
        </w:rPr>
      </w:pPr>
      <w:r w:rsidRPr="000D108F">
        <w:rPr>
          <w:rFonts w:ascii="Arial" w:hAnsi="Arial" w:cs="Arial"/>
          <w:sz w:val="24"/>
          <w:szCs w:val="24"/>
        </w:rPr>
        <w:t>Игрушки, какими их представляют себе взрослые, с точки зрения ребёнка никуда не годятся.</w:t>
      </w:r>
    </w:p>
    <w:p w:rsidR="000D108F" w:rsidRDefault="00551DBF" w:rsidP="000D108F">
      <w:pPr>
        <w:jc w:val="both"/>
        <w:rPr>
          <w:rFonts w:ascii="Arial" w:hAnsi="Arial" w:cs="Arial"/>
          <w:sz w:val="24"/>
          <w:szCs w:val="24"/>
        </w:rPr>
      </w:pPr>
      <w:r w:rsidRPr="00551DBF">
        <w:rPr>
          <w:rFonts w:ascii="Arial" w:hAnsi="Arial" w:cs="Arial"/>
          <w:sz w:val="24"/>
          <w:szCs w:val="24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5C15B9" w:rsidRDefault="00551DBF" w:rsidP="00551DBF">
      <w:pPr>
        <w:jc w:val="both"/>
        <w:rPr>
          <w:rFonts w:ascii="Arial" w:hAnsi="Arial" w:cs="Arial"/>
          <w:sz w:val="24"/>
          <w:szCs w:val="24"/>
        </w:rPr>
      </w:pPr>
      <w:r w:rsidRPr="00551DBF">
        <w:rPr>
          <w:rFonts w:ascii="Arial" w:hAnsi="Arial" w:cs="Arial"/>
          <w:sz w:val="24"/>
          <w:szCs w:val="24"/>
        </w:rPr>
        <w:br/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070E47" w:rsidRDefault="00551DBF" w:rsidP="00551DBF">
      <w:pPr>
        <w:jc w:val="both"/>
        <w:rPr>
          <w:rFonts w:ascii="Arial" w:hAnsi="Arial" w:cs="Arial"/>
          <w:sz w:val="24"/>
          <w:szCs w:val="24"/>
        </w:rPr>
      </w:pPr>
      <w:r w:rsidRPr="00551DBF">
        <w:rPr>
          <w:rFonts w:ascii="Arial" w:hAnsi="Arial" w:cs="Arial"/>
          <w:sz w:val="24"/>
          <w:szCs w:val="24"/>
        </w:rPr>
        <w:br/>
      </w:r>
    </w:p>
    <w:p w:rsidR="004408FB" w:rsidRDefault="00070E47" w:rsidP="00724E04">
      <w:pPr>
        <w:jc w:val="center"/>
        <w:rPr>
          <w:rFonts w:ascii="Arial" w:hAnsi="Arial" w:cs="Arial"/>
          <w:sz w:val="24"/>
          <w:szCs w:val="24"/>
        </w:rPr>
      </w:pPr>
      <w:r w:rsidRPr="00070E4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4AD3657" wp14:editId="240A7D23">
            <wp:simplePos x="0" y="0"/>
            <wp:positionH relativeFrom="column">
              <wp:posOffset>2491740</wp:posOffset>
            </wp:positionH>
            <wp:positionV relativeFrom="paragraph">
              <wp:posOffset>3175</wp:posOffset>
            </wp:positionV>
            <wp:extent cx="3440430" cy="3057525"/>
            <wp:effectExtent l="0" t="0" r="7620" b="9525"/>
            <wp:wrapTight wrapText="bothSides">
              <wp:wrapPolygon edited="0">
                <wp:start x="7296" y="0"/>
                <wp:lineTo x="2751" y="269"/>
                <wp:lineTo x="1555" y="1750"/>
                <wp:lineTo x="1555" y="2288"/>
                <wp:lineTo x="478" y="4172"/>
                <wp:lineTo x="478" y="5249"/>
                <wp:lineTo x="957" y="8613"/>
                <wp:lineTo x="1196" y="12920"/>
                <wp:lineTo x="1674" y="15073"/>
                <wp:lineTo x="1076" y="16150"/>
                <wp:lineTo x="957" y="17226"/>
                <wp:lineTo x="1316" y="19918"/>
                <wp:lineTo x="4904" y="21533"/>
                <wp:lineTo x="5980" y="21533"/>
                <wp:lineTo x="21409" y="21533"/>
                <wp:lineTo x="21528" y="19379"/>
                <wp:lineTo x="21528" y="15207"/>
                <wp:lineTo x="21050" y="15073"/>
                <wp:lineTo x="19854" y="12920"/>
                <wp:lineTo x="20452" y="11708"/>
                <wp:lineTo x="20571" y="10901"/>
                <wp:lineTo x="20332" y="10766"/>
                <wp:lineTo x="20811" y="9421"/>
                <wp:lineTo x="21050" y="8613"/>
                <wp:lineTo x="21528" y="7536"/>
                <wp:lineTo x="21528" y="3903"/>
                <wp:lineTo x="20332" y="3499"/>
                <wp:lineTo x="13276" y="2153"/>
                <wp:lineTo x="13515" y="1615"/>
                <wp:lineTo x="13635" y="269"/>
                <wp:lineTo x="13395" y="0"/>
                <wp:lineTo x="7296" y="0"/>
              </wp:wrapPolygon>
            </wp:wrapTight>
            <wp:docPr id="1" name="Рисунок 1" descr="http://kak.znate.ru/pars_docs/refs/27/26019/26019_html_7c5b0f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.znate.ru/pars_docs/refs/27/26019/26019_html_7c5b0fd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5B9" w:rsidRDefault="004408FB" w:rsidP="004408FB">
      <w:pPr>
        <w:jc w:val="both"/>
        <w:rPr>
          <w:rFonts w:ascii="Arial" w:hAnsi="Arial" w:cs="Arial"/>
          <w:sz w:val="24"/>
          <w:szCs w:val="24"/>
        </w:rPr>
      </w:pPr>
      <w:r w:rsidRPr="00551DBF">
        <w:rPr>
          <w:rFonts w:ascii="Arial" w:hAnsi="Arial" w:cs="Arial"/>
          <w:sz w:val="24"/>
          <w:szCs w:val="24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</w:t>
      </w:r>
    </w:p>
    <w:p w:rsidR="005C15B9" w:rsidRDefault="005C15B9" w:rsidP="004408FB">
      <w:pPr>
        <w:jc w:val="both"/>
        <w:rPr>
          <w:rFonts w:ascii="Arial" w:hAnsi="Arial" w:cs="Arial"/>
          <w:sz w:val="24"/>
          <w:szCs w:val="24"/>
        </w:rPr>
      </w:pPr>
    </w:p>
    <w:p w:rsidR="005C15B9" w:rsidRDefault="005C15B9" w:rsidP="004408FB">
      <w:pPr>
        <w:jc w:val="both"/>
        <w:rPr>
          <w:rFonts w:ascii="Arial" w:hAnsi="Arial" w:cs="Arial"/>
          <w:sz w:val="24"/>
          <w:szCs w:val="24"/>
        </w:rPr>
      </w:pPr>
    </w:p>
    <w:p w:rsidR="005C15B9" w:rsidRDefault="005C15B9" w:rsidP="004408FB">
      <w:pPr>
        <w:jc w:val="both"/>
        <w:rPr>
          <w:rFonts w:ascii="Arial" w:hAnsi="Arial" w:cs="Arial"/>
          <w:sz w:val="24"/>
          <w:szCs w:val="24"/>
        </w:rPr>
      </w:pPr>
    </w:p>
    <w:p w:rsidR="00724E04" w:rsidRDefault="00724E04" w:rsidP="004408FB">
      <w:pPr>
        <w:jc w:val="both"/>
        <w:rPr>
          <w:rFonts w:ascii="Arial" w:hAnsi="Arial" w:cs="Arial"/>
          <w:sz w:val="24"/>
          <w:szCs w:val="24"/>
        </w:rPr>
      </w:pPr>
    </w:p>
    <w:p w:rsidR="00D539CB" w:rsidRDefault="00D539CB" w:rsidP="004408F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408FB" w:rsidRPr="005C15B9" w:rsidRDefault="004408FB" w:rsidP="00D539CB">
      <w:pPr>
        <w:jc w:val="center"/>
        <w:rPr>
          <w:rFonts w:ascii="Georgia" w:hAnsi="Georgia" w:cs="Arial"/>
          <w:b/>
          <w:color w:val="FF0000"/>
          <w:sz w:val="24"/>
          <w:szCs w:val="24"/>
        </w:rPr>
      </w:pPr>
      <w:r w:rsidRPr="005C15B9">
        <w:rPr>
          <w:rFonts w:ascii="Georgia" w:hAnsi="Georgia" w:cs="Arial"/>
          <w:b/>
          <w:color w:val="FF0000"/>
          <w:sz w:val="24"/>
          <w:szCs w:val="24"/>
        </w:rPr>
        <w:t>Дарите своим детям радость не только в дни рождения и в Новый год, но и про</w:t>
      </w:r>
      <w:r w:rsidR="005C15B9" w:rsidRPr="005C15B9">
        <w:rPr>
          <w:rFonts w:ascii="Georgia" w:hAnsi="Georgia" w:cs="Arial"/>
          <w:b/>
          <w:color w:val="FF0000"/>
          <w:sz w:val="24"/>
          <w:szCs w:val="24"/>
        </w:rPr>
        <w:t>сто так, от хорошего настроения!</w:t>
      </w:r>
    </w:p>
    <w:p w:rsidR="00070E47" w:rsidRDefault="00070E47" w:rsidP="004408FB">
      <w:pPr>
        <w:jc w:val="center"/>
        <w:rPr>
          <w:rFonts w:ascii="Arial" w:hAnsi="Arial" w:cs="Arial"/>
          <w:sz w:val="24"/>
          <w:szCs w:val="24"/>
        </w:rPr>
      </w:pPr>
    </w:p>
    <w:p w:rsidR="004408FB" w:rsidRDefault="004408FB" w:rsidP="004408FB">
      <w:pPr>
        <w:jc w:val="center"/>
        <w:rPr>
          <w:rFonts w:ascii="Arial" w:hAnsi="Arial" w:cs="Arial"/>
          <w:sz w:val="24"/>
          <w:szCs w:val="24"/>
        </w:rPr>
      </w:pPr>
    </w:p>
    <w:p w:rsidR="004408FB" w:rsidRPr="00551DBF" w:rsidRDefault="004408FB" w:rsidP="004408FB">
      <w:pPr>
        <w:jc w:val="center"/>
        <w:rPr>
          <w:rFonts w:ascii="Arial" w:hAnsi="Arial" w:cs="Arial"/>
          <w:sz w:val="24"/>
          <w:szCs w:val="24"/>
        </w:rPr>
      </w:pPr>
    </w:p>
    <w:sectPr w:rsidR="004408FB" w:rsidRPr="00551DBF" w:rsidSect="00D539CB">
      <w:pgSz w:w="11906" w:h="16838"/>
      <w:pgMar w:top="1440" w:right="1080" w:bottom="1440" w:left="1080" w:header="708" w:footer="708" w:gutter="0"/>
      <w:pgBorders w:offsetFrom="page">
        <w:top w:val="gingerbreadMan" w:sz="31" w:space="24" w:color="7030A0"/>
        <w:left w:val="gingerbreadMan" w:sz="31" w:space="24" w:color="7030A0"/>
        <w:bottom w:val="gingerbreadMan" w:sz="31" w:space="24" w:color="7030A0"/>
        <w:right w:val="gingerbreadMan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BF"/>
    <w:rsid w:val="00070E47"/>
    <w:rsid w:val="000D108F"/>
    <w:rsid w:val="004408FB"/>
    <w:rsid w:val="00551DBF"/>
    <w:rsid w:val="005C15B9"/>
    <w:rsid w:val="005E1A63"/>
    <w:rsid w:val="00724E04"/>
    <w:rsid w:val="009D09FB"/>
    <w:rsid w:val="00CA2C84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137F5-F6F5-4151-9A10-013354EF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0DC8-ABA3-45BF-A4DE-DC09C91E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2014-11-24T06:56:00Z</cp:lastPrinted>
  <dcterms:created xsi:type="dcterms:W3CDTF">2014-11-24T05:47:00Z</dcterms:created>
  <dcterms:modified xsi:type="dcterms:W3CDTF">2016-01-10T17:57:00Z</dcterms:modified>
</cp:coreProperties>
</file>