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51" w:rsidRPr="00165F05" w:rsidRDefault="00806051" w:rsidP="00806051">
      <w:pPr>
        <w:pStyle w:val="1"/>
        <w:jc w:val="center"/>
        <w:rPr>
          <w:b w:val="0"/>
          <w:i w:val="0"/>
        </w:rPr>
      </w:pPr>
      <w:r w:rsidRPr="00806051">
        <w:rPr>
          <w:b w:val="0"/>
          <w:i w:val="0"/>
        </w:rPr>
        <w:t xml:space="preserve"> </w:t>
      </w:r>
      <w:r w:rsidRPr="00165F05">
        <w:rPr>
          <w:b w:val="0"/>
          <w:i w:val="0"/>
        </w:rPr>
        <w:t>Муниципальная средняя общеобразовательная школа №31</w:t>
      </w:r>
    </w:p>
    <w:p w:rsidR="00806051" w:rsidRPr="00165F05" w:rsidRDefault="00806051" w:rsidP="00806051">
      <w:pPr>
        <w:pStyle w:val="1"/>
        <w:jc w:val="center"/>
        <w:rPr>
          <w:b w:val="0"/>
          <w:i w:val="0"/>
        </w:rPr>
      </w:pPr>
      <w:r w:rsidRPr="00165F05">
        <w:rPr>
          <w:b w:val="0"/>
          <w:i w:val="0"/>
        </w:rPr>
        <w:t>с углубленным изучением предметов художественно-эстетического профиля</w:t>
      </w:r>
    </w:p>
    <w:p w:rsidR="00806051" w:rsidRPr="00165F05" w:rsidRDefault="00806051" w:rsidP="00806051">
      <w:pPr>
        <w:pStyle w:val="1"/>
        <w:jc w:val="left"/>
        <w:rPr>
          <w:b w:val="0"/>
          <w:i w:val="0"/>
        </w:rPr>
      </w:pPr>
    </w:p>
    <w:p w:rsidR="004E1744" w:rsidRPr="0066653C" w:rsidRDefault="004E1744" w:rsidP="0066653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468B" w:rsidRPr="00806051" w:rsidRDefault="0056468B" w:rsidP="0056468B">
      <w:pPr>
        <w:rPr>
          <w:rFonts w:ascii="Times New Roman" w:hAnsi="Times New Roman"/>
          <w:sz w:val="24"/>
          <w:szCs w:val="24"/>
        </w:rPr>
      </w:pPr>
      <w:r w:rsidRPr="00806051">
        <w:rPr>
          <w:rFonts w:ascii="Times New Roman" w:hAnsi="Times New Roman"/>
          <w:sz w:val="24"/>
          <w:szCs w:val="24"/>
        </w:rPr>
        <w:t xml:space="preserve">Рассмотрено на заседании                                                         </w:t>
      </w:r>
      <w:r w:rsidR="00806051" w:rsidRPr="00806051">
        <w:rPr>
          <w:rFonts w:ascii="Times New Roman" w:hAnsi="Times New Roman"/>
          <w:sz w:val="24"/>
          <w:szCs w:val="24"/>
        </w:rPr>
        <w:t xml:space="preserve">   </w:t>
      </w:r>
      <w:r w:rsidR="00806051">
        <w:rPr>
          <w:rFonts w:ascii="Times New Roman" w:hAnsi="Times New Roman"/>
          <w:sz w:val="24"/>
          <w:szCs w:val="24"/>
        </w:rPr>
        <w:t xml:space="preserve"> </w:t>
      </w:r>
      <w:r w:rsidRPr="00806051">
        <w:rPr>
          <w:rFonts w:ascii="Times New Roman" w:hAnsi="Times New Roman"/>
          <w:sz w:val="24"/>
          <w:szCs w:val="24"/>
        </w:rPr>
        <w:t xml:space="preserve"> Утверждаю</w:t>
      </w:r>
    </w:p>
    <w:p w:rsidR="0056468B" w:rsidRPr="00806051" w:rsidRDefault="0056468B" w:rsidP="0056468B">
      <w:pPr>
        <w:rPr>
          <w:rFonts w:ascii="Times New Roman" w:hAnsi="Times New Roman"/>
          <w:sz w:val="24"/>
          <w:szCs w:val="24"/>
        </w:rPr>
      </w:pPr>
      <w:r w:rsidRPr="00806051">
        <w:rPr>
          <w:rFonts w:ascii="Times New Roman" w:hAnsi="Times New Roman"/>
          <w:sz w:val="24"/>
          <w:szCs w:val="24"/>
        </w:rPr>
        <w:t xml:space="preserve"> предметного методического объединения</w:t>
      </w:r>
      <w:r w:rsidRPr="0056468B">
        <w:rPr>
          <w:rFonts w:ascii="Times New Roman" w:hAnsi="Times New Roman"/>
        </w:rPr>
        <w:t xml:space="preserve">                             </w:t>
      </w:r>
      <w:r w:rsidR="00806051">
        <w:rPr>
          <w:rFonts w:ascii="Times New Roman" w:hAnsi="Times New Roman"/>
        </w:rPr>
        <w:t xml:space="preserve">        </w:t>
      </w:r>
      <w:r w:rsidRPr="00806051">
        <w:rPr>
          <w:rFonts w:ascii="Times New Roman" w:hAnsi="Times New Roman"/>
          <w:sz w:val="24"/>
          <w:szCs w:val="24"/>
        </w:rPr>
        <w:t xml:space="preserve">Директор школы:   </w:t>
      </w:r>
    </w:p>
    <w:p w:rsidR="0056468B" w:rsidRPr="0056468B" w:rsidRDefault="0056468B" w:rsidP="0056468B">
      <w:pPr>
        <w:rPr>
          <w:rFonts w:ascii="Times New Roman" w:hAnsi="Times New Roman"/>
        </w:rPr>
      </w:pPr>
      <w:r w:rsidRPr="00806051">
        <w:rPr>
          <w:rFonts w:ascii="Times New Roman" w:hAnsi="Times New Roman"/>
          <w:sz w:val="24"/>
          <w:szCs w:val="24"/>
        </w:rPr>
        <w:t xml:space="preserve">протокол №_____                                          </w:t>
      </w:r>
      <w:r w:rsidR="00806051">
        <w:rPr>
          <w:rFonts w:ascii="Times New Roman" w:hAnsi="Times New Roman"/>
          <w:sz w:val="24"/>
          <w:szCs w:val="24"/>
        </w:rPr>
        <w:t xml:space="preserve">                              </w:t>
      </w:r>
      <w:r w:rsidRPr="00806051">
        <w:rPr>
          <w:rFonts w:ascii="Times New Roman" w:hAnsi="Times New Roman"/>
          <w:sz w:val="24"/>
          <w:szCs w:val="24"/>
        </w:rPr>
        <w:t xml:space="preserve"> </w:t>
      </w:r>
      <w:r w:rsidRPr="0056468B">
        <w:rPr>
          <w:rFonts w:ascii="Times New Roman" w:hAnsi="Times New Roman"/>
        </w:rPr>
        <w:t>_____________</w:t>
      </w:r>
      <w:r w:rsidRPr="00806051">
        <w:rPr>
          <w:rFonts w:ascii="Times New Roman" w:hAnsi="Times New Roman"/>
          <w:sz w:val="24"/>
          <w:szCs w:val="24"/>
        </w:rPr>
        <w:t>Е.В.Туренко</w:t>
      </w:r>
      <w:r w:rsidRPr="0056468B">
        <w:rPr>
          <w:rFonts w:ascii="Times New Roman" w:hAnsi="Times New Roman"/>
        </w:rPr>
        <w:t xml:space="preserve">                                                     </w:t>
      </w:r>
    </w:p>
    <w:p w:rsidR="0056468B" w:rsidRPr="0056468B" w:rsidRDefault="0056468B" w:rsidP="0056468B">
      <w:pPr>
        <w:rPr>
          <w:rFonts w:ascii="Times New Roman" w:hAnsi="Times New Roman"/>
        </w:rPr>
      </w:pPr>
      <w:r w:rsidRPr="00806051">
        <w:rPr>
          <w:rFonts w:ascii="Times New Roman" w:hAnsi="Times New Roman"/>
          <w:sz w:val="24"/>
          <w:szCs w:val="24"/>
        </w:rPr>
        <w:t xml:space="preserve"> от «_____» сентябрь 2013 г                                                    </w:t>
      </w:r>
      <w:r w:rsidR="00806051">
        <w:rPr>
          <w:rFonts w:ascii="Times New Roman" w:hAnsi="Times New Roman"/>
          <w:sz w:val="24"/>
          <w:szCs w:val="24"/>
        </w:rPr>
        <w:t xml:space="preserve">   </w:t>
      </w:r>
      <w:r w:rsidRPr="00806051">
        <w:rPr>
          <w:rFonts w:ascii="Times New Roman" w:hAnsi="Times New Roman"/>
          <w:sz w:val="24"/>
          <w:szCs w:val="24"/>
        </w:rPr>
        <w:t>протокол педагогического сове</w:t>
      </w:r>
      <w:r w:rsidR="00806051">
        <w:rPr>
          <w:rFonts w:ascii="Times New Roman" w:hAnsi="Times New Roman"/>
          <w:sz w:val="24"/>
          <w:szCs w:val="24"/>
        </w:rPr>
        <w:t xml:space="preserve">та </w:t>
      </w:r>
      <w:r w:rsidRPr="00806051">
        <w:rPr>
          <w:rFonts w:ascii="Times New Roman" w:hAnsi="Times New Roman"/>
          <w:sz w:val="24"/>
          <w:szCs w:val="24"/>
        </w:rPr>
        <w:t>№__</w:t>
      </w:r>
    </w:p>
    <w:p w:rsidR="0056468B" w:rsidRPr="0056468B" w:rsidRDefault="0056468B" w:rsidP="0056468B">
      <w:pPr>
        <w:rPr>
          <w:rFonts w:ascii="Times New Roman" w:hAnsi="Times New Roman"/>
        </w:rPr>
      </w:pPr>
      <w:r w:rsidRPr="00806051">
        <w:rPr>
          <w:rFonts w:ascii="Times New Roman" w:hAnsi="Times New Roman"/>
          <w:sz w:val="24"/>
          <w:szCs w:val="24"/>
        </w:rPr>
        <w:t xml:space="preserve">Руководитель МО:                                                                   </w:t>
      </w:r>
      <w:r w:rsidR="00806051" w:rsidRPr="00806051">
        <w:rPr>
          <w:rFonts w:ascii="Times New Roman" w:hAnsi="Times New Roman"/>
          <w:sz w:val="24"/>
          <w:szCs w:val="24"/>
        </w:rPr>
        <w:t xml:space="preserve">    </w:t>
      </w:r>
      <w:r w:rsidRPr="00806051">
        <w:rPr>
          <w:rFonts w:ascii="Times New Roman" w:hAnsi="Times New Roman"/>
          <w:sz w:val="24"/>
          <w:szCs w:val="24"/>
        </w:rPr>
        <w:t xml:space="preserve">от «____»  сентябрь 2013 г.                                                                             </w:t>
      </w:r>
    </w:p>
    <w:p w:rsidR="0056468B" w:rsidRPr="0056468B" w:rsidRDefault="0056468B" w:rsidP="0056468B">
      <w:pPr>
        <w:rPr>
          <w:rFonts w:ascii="Times New Roman" w:hAnsi="Times New Roman"/>
        </w:rPr>
      </w:pPr>
      <w:r w:rsidRPr="0056468B">
        <w:rPr>
          <w:rFonts w:ascii="Times New Roman" w:hAnsi="Times New Roman"/>
        </w:rPr>
        <w:t>________________</w:t>
      </w:r>
      <w:r w:rsidRPr="00806051">
        <w:rPr>
          <w:rFonts w:ascii="Times New Roman" w:hAnsi="Times New Roman"/>
          <w:sz w:val="24"/>
          <w:szCs w:val="24"/>
        </w:rPr>
        <w:t>Г.Г. Рудько</w:t>
      </w:r>
      <w:r w:rsidRPr="0056468B">
        <w:rPr>
          <w:rFonts w:ascii="Times New Roman" w:hAnsi="Times New Roman"/>
        </w:rPr>
        <w:t xml:space="preserve">                   </w:t>
      </w:r>
    </w:p>
    <w:p w:rsidR="004E1744" w:rsidRPr="0066653C" w:rsidRDefault="0056468B" w:rsidP="0056468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</w:t>
      </w:r>
      <w:r w:rsidR="004E1744" w:rsidRPr="0066653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</w:p>
    <w:p w:rsidR="004E1744" w:rsidRPr="0066653C" w:rsidRDefault="004E1744" w:rsidP="0066653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744" w:rsidRPr="0066653C" w:rsidRDefault="004E1744" w:rsidP="0066653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4E1744" w:rsidRPr="0066653C" w:rsidRDefault="004E1744" w:rsidP="0066653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4E1744" w:rsidRPr="0066653C" w:rsidRDefault="004E1744" w:rsidP="0066653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744" w:rsidRPr="0066653C" w:rsidRDefault="004E1744" w:rsidP="0066653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744" w:rsidRPr="0066653C" w:rsidRDefault="004E1744" w:rsidP="0066653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744" w:rsidRPr="0066653C" w:rsidRDefault="004E1744" w:rsidP="0066653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6EC" w:rsidRPr="00806051" w:rsidRDefault="002326EC" w:rsidP="0066653C">
      <w:pPr>
        <w:spacing w:after="0"/>
        <w:ind w:firstLine="567"/>
        <w:jc w:val="center"/>
        <w:rPr>
          <w:rFonts w:ascii="Times New Roman" w:hAnsi="Times New Roman"/>
          <w:sz w:val="44"/>
          <w:szCs w:val="44"/>
        </w:rPr>
      </w:pPr>
      <w:r w:rsidRPr="00806051">
        <w:rPr>
          <w:rFonts w:ascii="Times New Roman" w:hAnsi="Times New Roman"/>
          <w:sz w:val="44"/>
          <w:szCs w:val="44"/>
        </w:rPr>
        <w:t>Рабочая программа по предмету</w:t>
      </w:r>
    </w:p>
    <w:p w:rsidR="002326EC" w:rsidRPr="00806051" w:rsidRDefault="002326EC" w:rsidP="0066653C">
      <w:pPr>
        <w:spacing w:after="0"/>
        <w:ind w:firstLine="567"/>
        <w:jc w:val="center"/>
        <w:rPr>
          <w:rFonts w:ascii="Times New Roman" w:hAnsi="Times New Roman"/>
          <w:sz w:val="44"/>
          <w:szCs w:val="44"/>
        </w:rPr>
      </w:pPr>
      <w:r w:rsidRPr="00806051">
        <w:rPr>
          <w:rFonts w:ascii="Times New Roman" w:hAnsi="Times New Roman"/>
          <w:sz w:val="44"/>
          <w:szCs w:val="44"/>
        </w:rPr>
        <w:t xml:space="preserve"> «Окружающий мир»</w:t>
      </w:r>
    </w:p>
    <w:p w:rsidR="002326EC" w:rsidRPr="00806051" w:rsidRDefault="000008AF" w:rsidP="0066653C">
      <w:pPr>
        <w:spacing w:after="0"/>
        <w:ind w:firstLine="567"/>
        <w:jc w:val="center"/>
        <w:rPr>
          <w:rFonts w:ascii="Times New Roman" w:hAnsi="Times New Roman"/>
          <w:sz w:val="44"/>
          <w:szCs w:val="44"/>
        </w:rPr>
      </w:pPr>
      <w:r w:rsidRPr="00806051">
        <w:rPr>
          <w:rFonts w:ascii="Times New Roman" w:hAnsi="Times New Roman"/>
          <w:sz w:val="44"/>
          <w:szCs w:val="44"/>
        </w:rPr>
        <w:t>для 4</w:t>
      </w:r>
      <w:r w:rsidR="006E0E5D" w:rsidRPr="00806051">
        <w:rPr>
          <w:rFonts w:ascii="Times New Roman" w:hAnsi="Times New Roman"/>
          <w:sz w:val="44"/>
          <w:szCs w:val="44"/>
        </w:rPr>
        <w:t xml:space="preserve"> класса</w:t>
      </w:r>
    </w:p>
    <w:p w:rsidR="0056468B" w:rsidRPr="00806051" w:rsidRDefault="0056468B" w:rsidP="0056468B">
      <w:pPr>
        <w:pStyle w:val="1"/>
        <w:jc w:val="center"/>
        <w:rPr>
          <w:b w:val="0"/>
          <w:i w:val="0"/>
          <w:sz w:val="44"/>
          <w:szCs w:val="44"/>
        </w:rPr>
      </w:pPr>
      <w:r w:rsidRPr="00806051">
        <w:rPr>
          <w:b w:val="0"/>
          <w:i w:val="0"/>
          <w:sz w:val="44"/>
          <w:szCs w:val="44"/>
        </w:rPr>
        <w:t>(УМК «Начальная школа 21 века»,</w:t>
      </w:r>
    </w:p>
    <w:p w:rsidR="0056468B" w:rsidRPr="00806051" w:rsidRDefault="0056468B" w:rsidP="0056468B">
      <w:pPr>
        <w:pStyle w:val="1"/>
        <w:jc w:val="center"/>
        <w:rPr>
          <w:b w:val="0"/>
          <w:i w:val="0"/>
          <w:sz w:val="44"/>
          <w:szCs w:val="44"/>
        </w:rPr>
      </w:pPr>
      <w:r w:rsidRPr="00806051">
        <w:rPr>
          <w:b w:val="0"/>
          <w:i w:val="0"/>
          <w:sz w:val="44"/>
          <w:szCs w:val="44"/>
        </w:rPr>
        <w:t>Автор Н.Ф. Виноградова).</w:t>
      </w:r>
    </w:p>
    <w:p w:rsidR="0056468B" w:rsidRPr="00806051" w:rsidRDefault="0056468B" w:rsidP="0056468B">
      <w:pPr>
        <w:pStyle w:val="1"/>
        <w:jc w:val="center"/>
        <w:rPr>
          <w:b w:val="0"/>
          <w:i w:val="0"/>
          <w:sz w:val="44"/>
          <w:szCs w:val="44"/>
        </w:rPr>
      </w:pPr>
    </w:p>
    <w:p w:rsidR="004E1744" w:rsidRPr="00806051" w:rsidRDefault="004E1744" w:rsidP="0066653C">
      <w:pPr>
        <w:spacing w:after="0"/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4E1744" w:rsidRPr="0066653C" w:rsidRDefault="004E1744" w:rsidP="0066653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1744" w:rsidRPr="0066653C" w:rsidRDefault="004E1744" w:rsidP="0066653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A28A8" w:rsidRPr="0066653C" w:rsidRDefault="006A28A8" w:rsidP="0066653C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E1744" w:rsidRPr="0056468B" w:rsidRDefault="00806051" w:rsidP="008060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E1744" w:rsidRPr="0056468B">
        <w:rPr>
          <w:rFonts w:ascii="Times New Roman" w:hAnsi="Times New Roman"/>
          <w:sz w:val="24"/>
          <w:szCs w:val="24"/>
        </w:rPr>
        <w:t xml:space="preserve">Составитель рабочей программы: </w:t>
      </w:r>
    </w:p>
    <w:p w:rsidR="006A28A8" w:rsidRPr="0056468B" w:rsidRDefault="004E1744" w:rsidP="0066653C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6468B">
        <w:rPr>
          <w:rFonts w:ascii="Times New Roman" w:hAnsi="Times New Roman"/>
          <w:sz w:val="24"/>
          <w:szCs w:val="24"/>
        </w:rPr>
        <w:t xml:space="preserve"> </w:t>
      </w:r>
      <w:r w:rsidR="0056468B" w:rsidRPr="0056468B">
        <w:rPr>
          <w:rFonts w:ascii="Times New Roman" w:hAnsi="Times New Roman"/>
          <w:sz w:val="24"/>
          <w:szCs w:val="24"/>
        </w:rPr>
        <w:t xml:space="preserve">Мочалова </w:t>
      </w:r>
      <w:r w:rsidRPr="0056468B">
        <w:rPr>
          <w:rFonts w:ascii="Times New Roman" w:hAnsi="Times New Roman"/>
          <w:sz w:val="24"/>
          <w:szCs w:val="24"/>
        </w:rPr>
        <w:t>Елена</w:t>
      </w:r>
      <w:r w:rsidR="0056468B" w:rsidRPr="0056468B">
        <w:rPr>
          <w:rFonts w:ascii="Times New Roman" w:hAnsi="Times New Roman"/>
          <w:sz w:val="24"/>
          <w:szCs w:val="24"/>
        </w:rPr>
        <w:t xml:space="preserve"> Андреевна</w:t>
      </w:r>
      <w:r w:rsidR="006A28A8" w:rsidRPr="0056468B">
        <w:rPr>
          <w:rFonts w:ascii="Times New Roman" w:hAnsi="Times New Roman"/>
          <w:sz w:val="24"/>
          <w:szCs w:val="24"/>
        </w:rPr>
        <w:t>,</w:t>
      </w:r>
    </w:p>
    <w:p w:rsidR="004E1744" w:rsidRPr="0056468B" w:rsidRDefault="006A28A8" w:rsidP="0066653C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6468B">
        <w:rPr>
          <w:rFonts w:ascii="Times New Roman" w:hAnsi="Times New Roman"/>
          <w:sz w:val="24"/>
          <w:szCs w:val="24"/>
        </w:rPr>
        <w:t xml:space="preserve"> учитель начальных классов</w:t>
      </w:r>
      <w:r w:rsidR="00806051">
        <w:rPr>
          <w:rFonts w:ascii="Times New Roman" w:hAnsi="Times New Roman"/>
          <w:sz w:val="24"/>
          <w:szCs w:val="24"/>
        </w:rPr>
        <w:t>.</w:t>
      </w:r>
    </w:p>
    <w:p w:rsidR="00806051" w:rsidRDefault="00D4214E" w:rsidP="00806051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6468B">
        <w:rPr>
          <w:rFonts w:ascii="Times New Roman" w:hAnsi="Times New Roman"/>
          <w:sz w:val="24"/>
          <w:szCs w:val="24"/>
        </w:rPr>
        <w:t>Год составления: 201</w:t>
      </w:r>
      <w:r w:rsidR="000008AF" w:rsidRPr="0056468B">
        <w:rPr>
          <w:rFonts w:ascii="Times New Roman" w:hAnsi="Times New Roman"/>
          <w:sz w:val="24"/>
          <w:szCs w:val="24"/>
        </w:rPr>
        <w:t>3</w:t>
      </w:r>
      <w:r w:rsidR="0080605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06051" w:rsidRDefault="00806051" w:rsidP="00806051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6051" w:rsidRDefault="00806051" w:rsidP="00806051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6051" w:rsidRDefault="00806051" w:rsidP="00806051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1744" w:rsidRPr="00806051" w:rsidRDefault="0056468B" w:rsidP="00806051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6468B">
        <w:rPr>
          <w:rFonts w:ascii="Times New Roman" w:hAnsi="Times New Roman"/>
          <w:sz w:val="24"/>
          <w:szCs w:val="24"/>
        </w:rPr>
        <w:t xml:space="preserve"> </w:t>
      </w:r>
      <w:r w:rsidR="004E1744" w:rsidRPr="0056468B">
        <w:rPr>
          <w:rFonts w:ascii="Times New Roman" w:hAnsi="Times New Roman"/>
          <w:sz w:val="24"/>
          <w:szCs w:val="24"/>
        </w:rPr>
        <w:t>г. Нижневартовск</w:t>
      </w:r>
      <w:r w:rsidRPr="0056468B">
        <w:rPr>
          <w:rFonts w:ascii="Times New Roman" w:hAnsi="Times New Roman"/>
          <w:sz w:val="24"/>
          <w:szCs w:val="24"/>
        </w:rPr>
        <w:t>, 2013</w:t>
      </w:r>
    </w:p>
    <w:p w:rsidR="00D56658" w:rsidRPr="0066653C" w:rsidRDefault="004E1744" w:rsidP="0066653C">
      <w:pPr>
        <w:numPr>
          <w:ilvl w:val="0"/>
          <w:numId w:val="1"/>
        </w:numPr>
        <w:shd w:val="clear" w:color="auto" w:fill="E6E6E6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66653C">
        <w:rPr>
          <w:rFonts w:ascii="Times New Roman" w:hAnsi="Times New Roman"/>
          <w:b/>
          <w:i/>
          <w:iCs/>
          <w:sz w:val="24"/>
          <w:szCs w:val="24"/>
        </w:rPr>
        <w:br w:type="page"/>
      </w:r>
      <w:r w:rsidRPr="0066653C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</w:t>
      </w:r>
      <w:r w:rsidR="00D56658" w:rsidRPr="0066653C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 xml:space="preserve">Важнейшими </w:t>
      </w:r>
      <w:r w:rsidRPr="0066653C">
        <w:rPr>
          <w:rFonts w:ascii="Times New Roman" w:hAnsi="Times New Roman"/>
          <w:b/>
          <w:bCs/>
          <w:iCs/>
          <w:sz w:val="24"/>
          <w:szCs w:val="24"/>
        </w:rPr>
        <w:t>задачами</w:t>
      </w:r>
      <w:r w:rsidRPr="0066653C">
        <w:rPr>
          <w:rFonts w:ascii="Times New Roman" w:hAnsi="Times New Roman"/>
          <w:iCs/>
          <w:sz w:val="24"/>
          <w:szCs w:val="24"/>
        </w:rPr>
        <w:t xml:space="preserve"> образования в начальной школе являются: </w:t>
      </w:r>
      <w:r w:rsidRPr="0066653C">
        <w:rPr>
          <w:rFonts w:ascii="Times New Roman" w:hAnsi="Times New Roman"/>
          <w:b/>
          <w:bCs/>
          <w:iCs/>
          <w:sz w:val="24"/>
          <w:szCs w:val="24"/>
        </w:rPr>
        <w:t>формирование предметных и универсальных способов действий</w:t>
      </w:r>
      <w:r w:rsidRPr="0066653C">
        <w:rPr>
          <w:rFonts w:ascii="Times New Roman" w:hAnsi="Times New Roman"/>
          <w:iCs/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66653C">
        <w:rPr>
          <w:rFonts w:ascii="Times New Roman" w:hAnsi="Times New Roman"/>
          <w:b/>
          <w:bCs/>
          <w:iCs/>
          <w:sz w:val="24"/>
          <w:szCs w:val="24"/>
        </w:rPr>
        <w:t>развитие умения учиться</w:t>
      </w:r>
      <w:r w:rsidRPr="0066653C">
        <w:rPr>
          <w:rFonts w:ascii="Times New Roman" w:hAnsi="Times New Roman"/>
          <w:iCs/>
          <w:sz w:val="24"/>
          <w:szCs w:val="24"/>
        </w:rPr>
        <w:t xml:space="preserve"> — способности к самоорганизации с целью решения учебных задач; </w:t>
      </w:r>
      <w:r w:rsidRPr="0066653C">
        <w:rPr>
          <w:rFonts w:ascii="Times New Roman" w:hAnsi="Times New Roman"/>
          <w:b/>
          <w:bCs/>
          <w:iCs/>
          <w:sz w:val="24"/>
          <w:szCs w:val="24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66653C">
        <w:rPr>
          <w:rFonts w:ascii="Times New Roman" w:hAnsi="Times New Roman"/>
          <w:iCs/>
          <w:sz w:val="24"/>
          <w:szCs w:val="24"/>
        </w:rPr>
        <w:t xml:space="preserve"> — эмоциональной, познавательной, в сфере саморегуляции с опорой на систему базовых культурных ценностей российского общества.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Эти задачи решаются в процессе обучения всем предметам. Однако каждый из них имеет свою специфику. 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Cs/>
          <w:iCs/>
          <w:sz w:val="24"/>
          <w:szCs w:val="24"/>
        </w:rPr>
        <w:t xml:space="preserve">Цель изучения курса </w:t>
      </w:r>
      <w:r w:rsidRPr="0066653C">
        <w:rPr>
          <w:rFonts w:ascii="Times New Roman" w:hAnsi="Times New Roman"/>
          <w:iCs/>
          <w:sz w:val="24"/>
          <w:szCs w:val="24"/>
        </w:rPr>
        <w:t>«Окружающий мир» в начальной школе — формирование целостной картины мира и осознание места в нем человека на основе единства рационально-научного познания и эмоционально_ценностного осмысления ребенком личного опыта общения с людьми, обществом и природой.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 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</w:t>
      </w:r>
      <w:r w:rsidRPr="0066653C">
        <w:rPr>
          <w:rFonts w:ascii="Times New Roman" w:hAnsi="Times New Roman"/>
          <w:iCs/>
          <w:sz w:val="24"/>
          <w:szCs w:val="24"/>
        </w:rPr>
        <w:lastRenderedPageBreak/>
        <w:t>национальных ценностей, идеалов взаимного уважения, патриотизма, опирающегося на этнокультурное многообразие и обще - культурное единство российского общества как важнейшее национальное достояние России.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shd w:val="clear" w:color="auto" w:fill="E6E6E6"/>
        </w:rPr>
        <w:t>Основные содержательные линии предмета «Окружающий мир»</w:t>
      </w:r>
      <w:r w:rsidRPr="0066653C">
        <w:rPr>
          <w:rFonts w:ascii="Times New Roman" w:hAnsi="Times New Roman"/>
          <w:iCs/>
          <w:sz w:val="24"/>
          <w:szCs w:val="24"/>
        </w:rPr>
        <w:t xml:space="preserve"> определены стандартом начального общего образования второго поколения и представлены в примерной программе содержательными блоками </w:t>
      </w:r>
    </w:p>
    <w:p w:rsidR="00D56658" w:rsidRPr="0066653C" w:rsidRDefault="00D32DC3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</w:rPr>
        <w:t>«Человек как биологическое существо</w:t>
      </w:r>
      <w:r w:rsidR="00D56658" w:rsidRPr="0066653C">
        <w:rPr>
          <w:rFonts w:ascii="Times New Roman" w:hAnsi="Times New Roman"/>
          <w:b/>
          <w:bCs/>
          <w:iCs/>
          <w:sz w:val="24"/>
          <w:szCs w:val="24"/>
        </w:rPr>
        <w:t>»</w:t>
      </w:r>
      <w:r w:rsidR="00D56658" w:rsidRPr="0066653C">
        <w:rPr>
          <w:rFonts w:ascii="Times New Roman" w:hAnsi="Times New Roman"/>
          <w:iCs/>
          <w:sz w:val="24"/>
          <w:szCs w:val="24"/>
        </w:rPr>
        <w:t xml:space="preserve">,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</w:rPr>
        <w:t>«Человек и</w:t>
      </w:r>
      <w:r w:rsidR="00D32DC3" w:rsidRPr="0066653C">
        <w:rPr>
          <w:rFonts w:ascii="Times New Roman" w:hAnsi="Times New Roman"/>
          <w:b/>
          <w:bCs/>
          <w:iCs/>
          <w:sz w:val="24"/>
          <w:szCs w:val="24"/>
        </w:rPr>
        <w:t xml:space="preserve"> другие люди</w:t>
      </w:r>
      <w:r w:rsidRPr="0066653C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66653C">
        <w:rPr>
          <w:rFonts w:ascii="Times New Roman" w:hAnsi="Times New Roman"/>
          <w:iCs/>
          <w:sz w:val="24"/>
          <w:szCs w:val="24"/>
        </w:rPr>
        <w:t>,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 xml:space="preserve"> </w:t>
      </w:r>
      <w:r w:rsidR="00D32DC3" w:rsidRPr="0066653C">
        <w:rPr>
          <w:rFonts w:ascii="Times New Roman" w:hAnsi="Times New Roman"/>
          <w:b/>
          <w:iCs/>
          <w:sz w:val="24"/>
          <w:szCs w:val="24"/>
        </w:rPr>
        <w:t>«Человек и мир природы»,</w:t>
      </w:r>
    </w:p>
    <w:p w:rsidR="00D32DC3" w:rsidRPr="0066653C" w:rsidRDefault="00D32DC3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«Страна, в которой мы живем»</w:t>
      </w:r>
      <w:r w:rsidR="002E3E65" w:rsidRPr="0066653C">
        <w:rPr>
          <w:rFonts w:ascii="Times New Roman" w:hAnsi="Times New Roman"/>
          <w:b/>
          <w:iCs/>
          <w:sz w:val="24"/>
          <w:szCs w:val="24"/>
        </w:rPr>
        <w:t>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56658" w:rsidRPr="0066653C" w:rsidRDefault="00D56658" w:rsidP="0066653C">
      <w:pPr>
        <w:numPr>
          <w:ilvl w:val="1"/>
          <w:numId w:val="1"/>
        </w:numPr>
        <w:shd w:val="clear" w:color="auto" w:fill="E6E6E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Ценностные ориентиры содержания учебного предмета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Искусство как часть культуры, отражение духовного мира человека, один из способов познания человеком самого себя, природы и общества.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Человечество как многообразие народов, культур, религий.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Международное сотрудничество как основа мира на Земле.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ЗОЖ в единстве составляющих: здоровье физическое, психическое, духовно -  и социально – нравственное.</w:t>
      </w:r>
    </w:p>
    <w:p w:rsidR="00D56658" w:rsidRPr="0066653C" w:rsidRDefault="00D56658" w:rsidP="006665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Нравственный выбор и ответственность человека в отношении к природе, историко – культурному наследию, к самому себе и окружающим людям.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56658" w:rsidRPr="0066653C" w:rsidRDefault="00D56658" w:rsidP="0066653C">
      <w:pPr>
        <w:shd w:val="clear" w:color="auto" w:fill="E6E6E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1.2.Место учебного предмета в учебном плане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Согласно базисному плану образовательных учреждений РФ на изучение предмета «Окружающий мир» в начальной школе выделяется 270 ч., из них в 1 классе 66 ч (2 ч в неделю, 33 учебные недели), во 2, 3 и 4 классах по 68 ч (2 ч в неделю, 34 учебные недели в каждом классе).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D56658" w:rsidRPr="0066653C" w:rsidRDefault="00D56658" w:rsidP="0066653C">
      <w:pPr>
        <w:shd w:val="clear" w:color="auto" w:fill="E6E6E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1.3.Результаты изучения учебного предмета.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 xml:space="preserve">Личностными </w:t>
      </w:r>
      <w:r w:rsidRPr="0066653C">
        <w:rPr>
          <w:rFonts w:ascii="Times New Roman" w:hAnsi="Times New Roman"/>
          <w:iCs/>
          <w:sz w:val="24"/>
          <w:szCs w:val="24"/>
        </w:rPr>
        <w:t>результатами изучения курса являются:</w:t>
      </w:r>
    </w:p>
    <w:p w:rsidR="00D56658" w:rsidRPr="0066653C" w:rsidRDefault="00D56658" w:rsidP="006665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Осознание себя жителем планета Земля, чувство ответственности за сохранение ее природы;</w:t>
      </w:r>
    </w:p>
    <w:p w:rsidR="00D56658" w:rsidRPr="0066653C" w:rsidRDefault="00D56658" w:rsidP="006665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lastRenderedPageBreak/>
        <w:t>Осознание себя членом общества и государства;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</w:p>
    <w:p w:rsidR="00D56658" w:rsidRPr="0066653C" w:rsidRDefault="00D56658" w:rsidP="006665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Осознание своей этнической и культурной принадлежности в контексте единого и целостного Отечества при</w:t>
      </w:r>
      <w:r w:rsidR="00347A05">
        <w:rPr>
          <w:rFonts w:ascii="Times New Roman" w:hAnsi="Times New Roman"/>
          <w:iCs/>
          <w:sz w:val="24"/>
          <w:szCs w:val="24"/>
        </w:rPr>
        <w:t xml:space="preserve"> </w:t>
      </w:r>
      <w:r w:rsidRPr="0066653C">
        <w:rPr>
          <w:rFonts w:ascii="Times New Roman" w:hAnsi="Times New Roman"/>
          <w:iCs/>
          <w:sz w:val="24"/>
          <w:szCs w:val="24"/>
        </w:rPr>
        <w:t>всем разнообразии культур, национальностей, религий России;</w:t>
      </w:r>
    </w:p>
    <w:p w:rsidR="00D56658" w:rsidRPr="0066653C" w:rsidRDefault="00D56658" w:rsidP="006665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Уважительное отношение к иному мнению, истории и культуре других народов России;</w:t>
      </w:r>
    </w:p>
    <w:p w:rsidR="00D56658" w:rsidRPr="0066653C" w:rsidRDefault="00D56658" w:rsidP="006665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D56658" w:rsidRPr="0066653C" w:rsidRDefault="00347A05" w:rsidP="006665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Расширить вк</w:t>
      </w:r>
      <w:r w:rsidR="00D56658" w:rsidRPr="0066653C">
        <w:rPr>
          <w:rFonts w:ascii="Times New Roman" w:hAnsi="Times New Roman"/>
          <w:iCs/>
          <w:sz w:val="24"/>
          <w:szCs w:val="24"/>
        </w:rPr>
        <w:t>лючающих в себя освоение социальной роли ученика, понимание образования как личностной ценности;</w:t>
      </w:r>
    </w:p>
    <w:p w:rsidR="00D56658" w:rsidRPr="0066653C" w:rsidRDefault="00D56658" w:rsidP="006665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D56658" w:rsidRPr="0066653C" w:rsidRDefault="00D56658" w:rsidP="006665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Установка на безопасный ЗОЖ,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Метапредметными результатами</w:t>
      </w:r>
      <w:r w:rsidRPr="0066653C">
        <w:rPr>
          <w:rFonts w:ascii="Times New Roman" w:hAnsi="Times New Roman"/>
          <w:iCs/>
          <w:sz w:val="24"/>
          <w:szCs w:val="24"/>
        </w:rPr>
        <w:t xml:space="preserve"> изучения курса являются:</w:t>
      </w:r>
    </w:p>
    <w:p w:rsidR="00D56658" w:rsidRPr="0066653C" w:rsidRDefault="00D56658" w:rsidP="006665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Способность регулировать собственную деятельность, в том числе учебную деятельность, направленную на познание закономерностей мира природы, социальной действительности и внутренней жизни человека;</w:t>
      </w:r>
    </w:p>
    <w:p w:rsidR="00D56658" w:rsidRPr="0066653C" w:rsidRDefault="00D56658" w:rsidP="006665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D56658" w:rsidRPr="0066653C" w:rsidRDefault="00D56658" w:rsidP="006665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Освоение правил и норм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Социокультурного взаимодействия со взрослыми и сверстниками в сообществах разного типа;</w:t>
      </w:r>
    </w:p>
    <w:p w:rsidR="00D56658" w:rsidRPr="0066653C" w:rsidRDefault="00D56658" w:rsidP="00666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Предметными результатами</w:t>
      </w:r>
      <w:r w:rsidRPr="0066653C">
        <w:rPr>
          <w:rFonts w:ascii="Times New Roman" w:hAnsi="Times New Roman"/>
          <w:iCs/>
          <w:sz w:val="24"/>
          <w:szCs w:val="24"/>
        </w:rPr>
        <w:t xml:space="preserve"> являются:</w:t>
      </w:r>
    </w:p>
    <w:p w:rsidR="00D56658" w:rsidRPr="0066653C" w:rsidRDefault="00D56658" w:rsidP="00666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:rsidR="00D56658" w:rsidRPr="0066653C" w:rsidRDefault="00347A05" w:rsidP="00666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D56658" w:rsidRPr="0066653C">
        <w:rPr>
          <w:rFonts w:ascii="Times New Roman" w:hAnsi="Times New Roman"/>
          <w:iCs/>
          <w:sz w:val="24"/>
          <w:szCs w:val="24"/>
        </w:rPr>
        <w:t>ф</w:t>
      </w:r>
      <w:r>
        <w:rPr>
          <w:rFonts w:ascii="Times New Roman" w:hAnsi="Times New Roman"/>
          <w:iCs/>
          <w:sz w:val="24"/>
          <w:szCs w:val="24"/>
        </w:rPr>
        <w:t>о</w:t>
      </w:r>
      <w:r w:rsidR="00D56658" w:rsidRPr="0066653C">
        <w:rPr>
          <w:rFonts w:ascii="Times New Roman" w:hAnsi="Times New Roman"/>
          <w:iCs/>
          <w:sz w:val="24"/>
          <w:szCs w:val="24"/>
        </w:rPr>
        <w:t>рмированность целостного, социально – ориентированного взгляда на окружающий мир в его органичном единстве и разнообразии природы, народов, культур, религий;</w:t>
      </w:r>
    </w:p>
    <w:p w:rsidR="00D56658" w:rsidRPr="0066653C" w:rsidRDefault="00D56658" w:rsidP="00666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Овладение базовым понятийным аппаратом, необходимым для получения дальнейшего образования в области естественно – научных и социально – гуманитарных дисциплин;</w:t>
      </w:r>
    </w:p>
    <w:p w:rsidR="00D56658" w:rsidRPr="0066653C" w:rsidRDefault="00D56658" w:rsidP="00666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Умение наблюдать, фиксировать, исследовать явления окружающего мира,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D56658" w:rsidRPr="0066653C" w:rsidRDefault="00D56658" w:rsidP="00666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Владение навыками устанавливать и выявлять причинно – следственные связи в окружающем мире природы и социума;</w:t>
      </w:r>
    </w:p>
    <w:p w:rsidR="00D56658" w:rsidRPr="0066653C" w:rsidRDefault="00D56658" w:rsidP="00666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D56658" w:rsidRPr="0066653C" w:rsidRDefault="00D56658" w:rsidP="00666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Понимание роли и значения родного края в природе и историко – культурном наследии России, в ее современной жизни;</w:t>
      </w:r>
    </w:p>
    <w:p w:rsidR="00D56658" w:rsidRPr="0066653C" w:rsidRDefault="00D56658" w:rsidP="00666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Понимание места своей семьи в прошлом и настоящем своего края, в истории и культуре России.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D56658" w:rsidRPr="0066653C" w:rsidRDefault="00D56658" w:rsidP="0066653C">
      <w:pPr>
        <w:numPr>
          <w:ilvl w:val="0"/>
          <w:numId w:val="1"/>
        </w:numPr>
        <w:shd w:val="clear" w:color="auto" w:fill="E6E6E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</w:rPr>
        <w:t>Содержание курса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D56658" w:rsidRPr="0066653C" w:rsidRDefault="00D56658" w:rsidP="006665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Человек и природа.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Природа</w:t>
      </w:r>
      <w:r w:rsidRPr="0066653C">
        <w:rPr>
          <w:rFonts w:ascii="Times New Roman" w:hAnsi="Times New Roman"/>
          <w:iCs/>
          <w:sz w:val="24"/>
          <w:szCs w:val="24"/>
        </w:rPr>
        <w:t xml:space="preserve">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Вещество</w:t>
      </w:r>
      <w:r w:rsidRPr="0066653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6653C">
        <w:rPr>
          <w:rFonts w:ascii="Times New Roman" w:hAnsi="Times New Roman"/>
          <w:iCs/>
          <w:sz w:val="24"/>
          <w:szCs w:val="24"/>
        </w:rPr>
        <w:t xml:space="preserve">—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Звезды и планеты</w:t>
      </w:r>
      <w:r w:rsidRPr="0066653C">
        <w:rPr>
          <w:rFonts w:ascii="Times New Roman" w:hAnsi="Times New Roman"/>
          <w:iCs/>
          <w:sz w:val="24"/>
          <w:szCs w:val="24"/>
        </w:rPr>
        <w:t xml:space="preserve">. Солнце — ближайшая к нам звезда, источник света и тепла для всего живого на Земле. Земля — планета;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Смена дня и ночи на Земле</w:t>
      </w:r>
      <w:r w:rsidRPr="0066653C">
        <w:rPr>
          <w:rFonts w:ascii="Times New Roman" w:hAnsi="Times New Roman"/>
          <w:iCs/>
          <w:sz w:val="24"/>
          <w:szCs w:val="24"/>
        </w:rPr>
        <w:t xml:space="preserve">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Погода</w:t>
      </w:r>
      <w:r w:rsidRPr="0066653C">
        <w:rPr>
          <w:rFonts w:ascii="Times New Roman" w:hAnsi="Times New Roman"/>
          <w:iCs/>
          <w:sz w:val="24"/>
          <w:szCs w:val="24"/>
        </w:rPr>
        <w:t>, ее составляющие (температура воздуха, облачность, осадки, ветер). Предсказание погоды и его значение в жизни людей.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Формы земной поверхности</w:t>
      </w:r>
      <w:r w:rsidRPr="0066653C">
        <w:rPr>
          <w:rFonts w:ascii="Times New Roman" w:hAnsi="Times New Roman"/>
          <w:iCs/>
          <w:sz w:val="24"/>
          <w:szCs w:val="24"/>
        </w:rPr>
        <w:t xml:space="preserve">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Водоемы</w:t>
      </w:r>
      <w:r w:rsidRPr="0066653C">
        <w:rPr>
          <w:rFonts w:ascii="Times New Roman" w:hAnsi="Times New Roman"/>
          <w:iCs/>
          <w:sz w:val="24"/>
          <w:szCs w:val="24"/>
        </w:rPr>
        <w:t xml:space="preserve">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Воздух</w:t>
      </w:r>
      <w:r w:rsidRPr="0066653C">
        <w:rPr>
          <w:rFonts w:ascii="Times New Roman" w:hAnsi="Times New Roman"/>
          <w:iCs/>
          <w:sz w:val="24"/>
          <w:szCs w:val="24"/>
        </w:rPr>
        <w:t xml:space="preserve"> — смесь газов. Свойства воздуха. Значение воздуха для растений, животных, человека. </w:t>
      </w:r>
      <w:r w:rsidRPr="0066653C">
        <w:rPr>
          <w:rFonts w:ascii="Times New Roman" w:hAnsi="Times New Roman"/>
          <w:iCs/>
          <w:sz w:val="24"/>
          <w:szCs w:val="24"/>
          <w:u w:val="single"/>
        </w:rPr>
        <w:t>Вода</w:t>
      </w:r>
      <w:r w:rsidRPr="0066653C">
        <w:rPr>
          <w:rFonts w:ascii="Times New Roman" w:hAnsi="Times New Roman"/>
          <w:iCs/>
          <w:sz w:val="24"/>
          <w:szCs w:val="24"/>
        </w:rPr>
        <w:t>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Полезные ископаемые</w:t>
      </w:r>
      <w:r w:rsidRPr="0066653C">
        <w:rPr>
          <w:rFonts w:ascii="Times New Roman" w:hAnsi="Times New Roman"/>
          <w:iCs/>
          <w:sz w:val="24"/>
          <w:szCs w:val="24"/>
        </w:rPr>
        <w:t>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Почва</w:t>
      </w:r>
      <w:r w:rsidRPr="0066653C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66653C">
        <w:rPr>
          <w:rFonts w:ascii="Times New Roman" w:hAnsi="Times New Roman"/>
          <w:iCs/>
          <w:sz w:val="24"/>
          <w:szCs w:val="24"/>
        </w:rPr>
        <w:t xml:space="preserve"> ее состав, значение для живой природы и для хозяйственной жизни человека.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Растения</w:t>
      </w:r>
      <w:r w:rsidRPr="0066653C">
        <w:rPr>
          <w:rFonts w:ascii="Times New Roman" w:hAnsi="Times New Roman"/>
          <w:iCs/>
          <w:sz w:val="24"/>
          <w:szCs w:val="24"/>
          <w:u w:val="single"/>
        </w:rPr>
        <w:t>,</w:t>
      </w:r>
      <w:r w:rsidRPr="0066653C">
        <w:rPr>
          <w:rFonts w:ascii="Times New Roman" w:hAnsi="Times New Roman"/>
          <w:iCs/>
          <w:sz w:val="24"/>
          <w:szCs w:val="24"/>
        </w:rPr>
        <w:t xml:space="preserve">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Грибы</w:t>
      </w:r>
      <w:r w:rsidRPr="0066653C">
        <w:rPr>
          <w:rFonts w:ascii="Times New Roman" w:hAnsi="Times New Roman"/>
          <w:iCs/>
          <w:sz w:val="24"/>
          <w:szCs w:val="24"/>
        </w:rPr>
        <w:t>: съедобные и ядовитые. Правила сбора грибов.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Животные</w:t>
      </w:r>
      <w:r w:rsidRPr="0066653C">
        <w:rPr>
          <w:rFonts w:ascii="Times New Roman" w:hAnsi="Times New Roman"/>
          <w:iCs/>
          <w:sz w:val="24"/>
          <w:szCs w:val="24"/>
        </w:rPr>
        <w:t>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</w:rPr>
        <w:t>Лес, луг, водоем</w:t>
      </w:r>
      <w:r w:rsidRPr="0066653C">
        <w:rPr>
          <w:rFonts w:ascii="Times New Roman" w:hAnsi="Times New Roman"/>
          <w:iCs/>
          <w:sz w:val="24"/>
          <w:szCs w:val="24"/>
        </w:rPr>
        <w:t xml:space="preserve"> — единство живой и неживой природы (солнечный свет, воздух, вода, почва, растения, животные).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Природные зоны России</w:t>
      </w:r>
      <w:r w:rsidRPr="0066653C">
        <w:rPr>
          <w:rFonts w:ascii="Times New Roman" w:hAnsi="Times New Roman"/>
          <w:iCs/>
          <w:sz w:val="24"/>
          <w:szCs w:val="24"/>
        </w:rPr>
        <w:t>: общее представление; основные природные зоны (растительный и животный мир, особенности труда и быта людей, влияние человека на природу изучаемых зон, охрана природы).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Человек — часть природы</w:t>
      </w:r>
      <w:r w:rsidRPr="0066653C">
        <w:rPr>
          <w:rFonts w:ascii="Times New Roman" w:hAnsi="Times New Roman"/>
          <w:iCs/>
          <w:sz w:val="24"/>
          <w:szCs w:val="24"/>
        </w:rPr>
        <w:t xml:space="preserve">. Зависимость жизни человека от природы.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Положительное и отрицательное влияние</w:t>
      </w:r>
      <w:r w:rsidRPr="0066653C">
        <w:rPr>
          <w:rFonts w:ascii="Times New Roman" w:hAnsi="Times New Roman"/>
          <w:iCs/>
          <w:sz w:val="24"/>
          <w:szCs w:val="24"/>
        </w:rPr>
        <w:t xml:space="preserve"> деятельности человека на природу (в том числе на примере окружающей местности). Правила поведения в природе. Охрана природных богатств: </w:t>
      </w:r>
      <w:r w:rsidRPr="0066653C">
        <w:rPr>
          <w:rFonts w:ascii="Times New Roman" w:hAnsi="Times New Roman"/>
          <w:iCs/>
          <w:sz w:val="24"/>
          <w:szCs w:val="24"/>
        </w:rPr>
        <w:lastRenderedPageBreak/>
        <w:t>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Общее представление о строении тела человека</w:t>
      </w:r>
      <w:r w:rsidRPr="0066653C">
        <w:rPr>
          <w:rFonts w:ascii="Times New Roman" w:hAnsi="Times New Roman"/>
          <w:iCs/>
          <w:sz w:val="24"/>
          <w:szCs w:val="24"/>
        </w:rPr>
        <w:t>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человека. Номера телефонов экстренной помощи. Первая помощь при легких травмах (ушиб, порез, ожог), обмораживании, перегреве.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Выпускник научится: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Узнавать изученные объекты и явления живой и неживой природы;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прибору; следовать инструкциям и правилам техники безопасности при проведении наблюдений и опытов;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Использовать естественно – научные тексты с целью поиска информации, ответов на вопросы, объяснений, создания собственных устных или письменных высказываний;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Использовать различные справочные издания для поиска необходимой информации;</w:t>
      </w:r>
    </w:p>
    <w:p w:rsidR="00D56658" w:rsidRPr="0066653C" w:rsidRDefault="00D56658" w:rsidP="0066653C">
      <w:pPr>
        <w:ind w:firstLine="567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Использовать готовые модели (глобус, карта, план) для объясрение сферы социально – нравственных представлений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Обнаруживать простейшие взаимосвязи между живой и неживой природой, взаимосвязи в живой  природе; использовать их для объснения необходимости бережного отношения к природе;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56658" w:rsidRPr="0066653C" w:rsidRDefault="00D56658" w:rsidP="00666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Понимать необходимость ЗОЖ, соблюдения правил безопасного поведения; использовать знания о строении и функционирования организма человека для сохранения и укрепления своего здоровья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D56658" w:rsidRPr="0066653C" w:rsidRDefault="00D56658" w:rsidP="006665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Использовать при проведении практических работ инструменты ИКТ для записии обработки информации, готовитьнебольшие презентации по результатам наблюдений и опытов;</w:t>
      </w:r>
    </w:p>
    <w:p w:rsidR="00D56658" w:rsidRPr="0066653C" w:rsidRDefault="00D56658" w:rsidP="006665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конутруктора;</w:t>
      </w:r>
    </w:p>
    <w:p w:rsidR="00D56658" w:rsidRPr="0066653C" w:rsidRDefault="00D56658" w:rsidP="006665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Осознавать ценность природы и необходимость нести ответственность за её сохранение, соблюдать правила экологического поведения в школе и в быту и природной среде;</w:t>
      </w:r>
    </w:p>
    <w:p w:rsidR="00D56658" w:rsidRPr="0066653C" w:rsidRDefault="00D56658" w:rsidP="006665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D56658" w:rsidRPr="0066653C" w:rsidRDefault="00D56658" w:rsidP="006665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D56658" w:rsidRPr="0066653C" w:rsidRDefault="00D56658" w:rsidP="006665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lastRenderedPageBreak/>
        <w:t>Планировать, контролировать и оценивать учебные дейчтвия в процессе познания окружающего мира в соответствии с поставленной задачей и условиями её реализации.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2.2.Человек и общество.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Общество </w:t>
      </w:r>
      <w:r w:rsidRPr="0066653C">
        <w:rPr>
          <w:rFonts w:ascii="Times New Roman" w:hAnsi="Times New Roman"/>
          <w:iCs/>
          <w:sz w:val="24"/>
          <w:szCs w:val="24"/>
        </w:rPr>
        <w:t>— люди, которых объединяет общая культура и которые связаны друг с другом совместной деятельностью во имя общей цели. Человек — член общества. Взаимоотношения человека с другими людьми. Культура общения. Уважение к чужому мнению. Человек — создатель и носитель культуры. Внутренний мир человека: общее представление о человеческих свойствах и качествах.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Семья</w:t>
      </w:r>
      <w:r w:rsidRPr="0066653C">
        <w:rPr>
          <w:rFonts w:ascii="Times New Roman" w:hAnsi="Times New Roman"/>
          <w:iCs/>
          <w:sz w:val="24"/>
          <w:szCs w:val="24"/>
        </w:rPr>
        <w:t xml:space="preserve">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Младший школьник</w:t>
      </w:r>
      <w:r w:rsidRPr="0066653C">
        <w:rPr>
          <w:rFonts w:ascii="Times New Roman" w:hAnsi="Times New Roman"/>
          <w:iCs/>
          <w:sz w:val="24"/>
          <w:szCs w:val="24"/>
        </w:rPr>
        <w:t xml:space="preserve">. Правила поведения в школе, на уроке. Обращение к учителю. Классный, школьный коллектив, совместная учеба, игры, отдых.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Друзья</w:t>
      </w:r>
      <w:r w:rsidRPr="0066653C">
        <w:rPr>
          <w:rFonts w:ascii="Times New Roman" w:hAnsi="Times New Roman"/>
          <w:iCs/>
          <w:sz w:val="24"/>
          <w:szCs w:val="24"/>
        </w:rPr>
        <w:t>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Значение труда</w:t>
      </w:r>
      <w:r w:rsidRPr="0066653C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6653C">
        <w:rPr>
          <w:rFonts w:ascii="Times New Roman" w:hAnsi="Times New Roman"/>
          <w:iCs/>
          <w:sz w:val="24"/>
          <w:szCs w:val="24"/>
        </w:rPr>
        <w:t>в жизни человека и общества. Профессии людей.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Общественный транспорт</w:t>
      </w:r>
      <w:r w:rsidRPr="0066653C">
        <w:rPr>
          <w:rFonts w:ascii="Times New Roman" w:hAnsi="Times New Roman"/>
          <w:iCs/>
          <w:sz w:val="24"/>
          <w:szCs w:val="24"/>
        </w:rPr>
        <w:t>. Транспорт города или села. Наземный, воздушный и водный транспорт. Правила пользования транспортом. Средства связи: почта, телеграф, телефон.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Средства массовой информации</w:t>
      </w:r>
      <w:r w:rsidRPr="0066653C">
        <w:rPr>
          <w:rFonts w:ascii="Times New Roman" w:hAnsi="Times New Roman"/>
          <w:iCs/>
          <w:sz w:val="24"/>
          <w:szCs w:val="24"/>
        </w:rPr>
        <w:t>: радио, телевидение, пресса, Интернет.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Наша Родина</w:t>
      </w:r>
      <w:r w:rsidRPr="0066653C">
        <w:rPr>
          <w:rFonts w:ascii="Times New Roman" w:hAnsi="Times New Roman"/>
          <w:iCs/>
          <w:sz w:val="24"/>
          <w:szCs w:val="24"/>
        </w:rPr>
        <w:t xml:space="preserve"> —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ребенка.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Президент Российской Федерации</w:t>
      </w:r>
      <w:r w:rsidRPr="0066653C">
        <w:rPr>
          <w:rFonts w:ascii="Times New Roman" w:hAnsi="Times New Roman"/>
          <w:iCs/>
          <w:sz w:val="24"/>
          <w:szCs w:val="24"/>
        </w:rPr>
        <w:t xml:space="preserve"> — глава государства.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Праздник в жизни общества</w:t>
      </w:r>
      <w:r w:rsidRPr="0066653C">
        <w:rPr>
          <w:rFonts w:ascii="Times New Roman" w:hAnsi="Times New Roman"/>
          <w:iCs/>
          <w:sz w:val="24"/>
          <w:szCs w:val="24"/>
        </w:rPr>
        <w:t>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Россия </w:t>
      </w:r>
      <w:r w:rsidRPr="0066653C">
        <w:rPr>
          <w:rFonts w:ascii="Times New Roman" w:hAnsi="Times New Roman"/>
          <w:iCs/>
          <w:sz w:val="24"/>
          <w:szCs w:val="24"/>
          <w:u w:val="single"/>
        </w:rPr>
        <w:t>н</w:t>
      </w:r>
      <w:r w:rsidRPr="0066653C">
        <w:rPr>
          <w:rFonts w:ascii="Times New Roman" w:hAnsi="Times New Roman"/>
          <w:iCs/>
          <w:sz w:val="24"/>
          <w:szCs w:val="24"/>
        </w:rPr>
        <w:t>а карте; Государственная граница России.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Москва</w:t>
      </w:r>
      <w:r w:rsidRPr="0066653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6653C">
        <w:rPr>
          <w:rFonts w:ascii="Times New Roman" w:hAnsi="Times New Roman"/>
          <w:iCs/>
          <w:sz w:val="24"/>
          <w:szCs w:val="24"/>
        </w:rPr>
        <w:t>— столица России. Достопримечательности Москвы: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Города России</w:t>
      </w:r>
      <w:r w:rsidR="00347A05">
        <w:rPr>
          <w:rFonts w:ascii="Times New Roman" w:hAnsi="Times New Roman"/>
          <w:iCs/>
          <w:sz w:val="24"/>
          <w:szCs w:val="24"/>
        </w:rPr>
        <w:t>. Санкт-</w:t>
      </w:r>
      <w:r w:rsidRPr="0066653C">
        <w:rPr>
          <w:rFonts w:ascii="Times New Roman" w:hAnsi="Times New Roman"/>
          <w:iCs/>
          <w:sz w:val="24"/>
          <w:szCs w:val="24"/>
        </w:rPr>
        <w:t xml:space="preserve">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Россия </w:t>
      </w:r>
      <w:r w:rsidRPr="0066653C">
        <w:rPr>
          <w:rFonts w:ascii="Times New Roman" w:hAnsi="Times New Roman"/>
          <w:iCs/>
          <w:sz w:val="24"/>
          <w:szCs w:val="24"/>
        </w:rPr>
        <w:t>—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 xml:space="preserve"> </w:t>
      </w: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Родной край</w:t>
      </w:r>
      <w:r w:rsidRPr="0066653C">
        <w:rPr>
          <w:rFonts w:ascii="Times New Roman" w:hAnsi="Times New Roman"/>
          <w:iCs/>
          <w:sz w:val="24"/>
          <w:szCs w:val="24"/>
        </w:rPr>
        <w:t xml:space="preserve">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t>История Отечества</w:t>
      </w:r>
      <w:r w:rsidRPr="0066653C">
        <w:rPr>
          <w:rFonts w:ascii="Times New Roman" w:hAnsi="Times New Roman"/>
          <w:iCs/>
          <w:sz w:val="24"/>
          <w:szCs w:val="24"/>
        </w:rPr>
        <w:t>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Картины быта, труда, традиций людей в разные исторические времена. Выдающиеся люди разных эпох. Охрана памятников истории и культуры.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Страны и народы мира</w:t>
      </w:r>
      <w:r w:rsidRPr="0066653C">
        <w:rPr>
          <w:rFonts w:ascii="Times New Roman" w:hAnsi="Times New Roman"/>
          <w:iCs/>
          <w:sz w:val="24"/>
          <w:szCs w:val="24"/>
        </w:rPr>
        <w:t>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Выпускник научится:</w:t>
      </w:r>
    </w:p>
    <w:p w:rsidR="00D56658" w:rsidRPr="0066653C" w:rsidRDefault="00D56658" w:rsidP="0066653C">
      <w:pPr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Узнавать государственную символику РФ и своего региона; описывать достопримечательности столицы и родного края; находить на карте мира РФ, на карте России – Москву, свой регион и его главный город;</w:t>
      </w:r>
    </w:p>
    <w:p w:rsidR="00D56658" w:rsidRPr="0066653C" w:rsidRDefault="00D56658" w:rsidP="0066653C">
      <w:pPr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</w:t>
      </w:r>
    </w:p>
    <w:p w:rsidR="00D56658" w:rsidRPr="0066653C" w:rsidRDefault="00D56658" w:rsidP="0066653C">
      <w:pPr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Используя дополнительные источники информации, находить факты, относящие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56658" w:rsidRPr="0066653C" w:rsidRDefault="00D56658" w:rsidP="0066653C">
      <w:pPr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Оценивать характер взаимоотношений людей в различных социальных группах, в том числе с позиции развития этических чувств, доброжелательности и эмоционально – нравственной отзывчивости, понимания чувств других людей и сопереживания им;</w:t>
      </w:r>
    </w:p>
    <w:p w:rsidR="00D56658" w:rsidRPr="0066653C" w:rsidRDefault="00D56658" w:rsidP="0066653C">
      <w:pPr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Использовать различные справочные издания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D56658" w:rsidRPr="0066653C" w:rsidRDefault="00D56658" w:rsidP="006665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D56658" w:rsidRPr="0066653C" w:rsidRDefault="00D56658" w:rsidP="006665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56658" w:rsidRPr="0066653C" w:rsidRDefault="00D56658" w:rsidP="006665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D56658" w:rsidRPr="0066653C" w:rsidRDefault="00D56658" w:rsidP="006665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обстановке, участвовать в коллективной деятельности в информационной образовательной среде;</w:t>
      </w:r>
    </w:p>
    <w:p w:rsidR="00D56658" w:rsidRPr="0066653C" w:rsidRDefault="00D56658" w:rsidP="006665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66653C">
        <w:rPr>
          <w:rFonts w:ascii="Times New Roman" w:hAnsi="Times New Roman"/>
          <w:b/>
          <w:iCs/>
          <w:sz w:val="24"/>
          <w:szCs w:val="24"/>
          <w:u w:val="single"/>
        </w:rPr>
        <w:t>Правила безопасной жизни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Ценность здоровья и здорового образа жизни.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t>Правила безопасного поведения в природе.</w:t>
      </w: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6653C">
        <w:rPr>
          <w:rFonts w:ascii="Times New Roman" w:hAnsi="Times New Roman"/>
          <w:iCs/>
          <w:sz w:val="24"/>
          <w:szCs w:val="24"/>
        </w:rPr>
        <w:lastRenderedPageBreak/>
        <w:t>Забота о здоровье и безопасности окружающих людей – нравственный долго каждого человека.</w:t>
      </w:r>
    </w:p>
    <w:p w:rsidR="00D56658" w:rsidRPr="0066653C" w:rsidRDefault="00D56658" w:rsidP="0066653C">
      <w:pPr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6653C">
        <w:rPr>
          <w:rFonts w:ascii="Times New Roman" w:hAnsi="Times New Roman"/>
          <w:b/>
          <w:i/>
          <w:iCs/>
          <w:sz w:val="24"/>
          <w:szCs w:val="24"/>
        </w:rPr>
        <w:t>2.3.Планируемые результаты освоения программы «Окружающий мир» начального образования.</w:t>
      </w:r>
    </w:p>
    <w:tbl>
      <w:tblPr>
        <w:tblpPr w:leftFromText="180" w:rightFromText="180" w:vertAnchor="text" w:horzAnchor="margin" w:tblpX="-144" w:tblpY="6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693"/>
        <w:gridCol w:w="1985"/>
        <w:gridCol w:w="2835"/>
      </w:tblGrid>
      <w:tr w:rsidR="00D56658" w:rsidRPr="0066653C" w:rsidTr="004E35CC">
        <w:trPr>
          <w:cantSplit/>
          <w:trHeight w:val="1428"/>
        </w:trPr>
        <w:tc>
          <w:tcPr>
            <w:tcW w:w="675" w:type="dxa"/>
            <w:textDirection w:val="btLr"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left="113" w:right="113"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9498" w:type="dxa"/>
            <w:gridSpan w:val="4"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Ожидаемые результаты обучения и показатели их достижения выпускниками начальной школы</w:t>
            </w:r>
          </w:p>
        </w:tc>
      </w:tr>
      <w:tr w:rsidR="00D56658" w:rsidRPr="0066653C" w:rsidTr="004E35CC">
        <w:tc>
          <w:tcPr>
            <w:tcW w:w="675" w:type="dxa"/>
            <w:vMerge w:val="restart"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Человек и общество</w:t>
            </w:r>
          </w:p>
        </w:tc>
        <w:tc>
          <w:tcPr>
            <w:tcW w:w="1985" w:type="dxa"/>
            <w:vMerge w:val="restart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процессе обучения</w:t>
            </w:r>
          </w:p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учащиеся научатся</w:t>
            </w:r>
          </w:p>
        </w:tc>
        <w:tc>
          <w:tcPr>
            <w:tcW w:w="4678" w:type="dxa"/>
            <w:gridSpan w:val="2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Примеры учебных ситуаций и учебных задач, которые уч-ся могут выполнять</w:t>
            </w:r>
          </w:p>
        </w:tc>
        <w:tc>
          <w:tcPr>
            <w:tcW w:w="2835" w:type="dxa"/>
            <w:vMerge w:val="restart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Модели инструментария для</w:t>
            </w:r>
          </w:p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оценки достижений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самостоятельно или с помощью сверстников, взрослых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самостоятельно и уверенно</w:t>
            </w:r>
          </w:p>
        </w:tc>
        <w:tc>
          <w:tcPr>
            <w:tcW w:w="2835" w:type="dxa"/>
            <w:vMerge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Осознавать и ценить роль и значение семьи в их жизни; дорожить семейным укладом и традициями,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поддерживать их, демонстрируя понимание и умение: определять состав своей семьи, круг близких родственников;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рассказывать о семейных традициях;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указывать, из чего состоит хозяйство семьи, и определять свой вклад (свои основные семейные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обязанности)рассчитывать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необходимые расходы на собственные нужды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Учащиеся, работая индивидуально или в группах, могут охарактеризовать состав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семьи из двух и трех поколений, составив о них рассказы; дать с помощью учителя характеристику роли отдельных членов в семье.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предложить и обсудить развернутый план книги «Моя семья».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индивидуально или в группе, учащиеся могут обсудить замысел и выполнить проектную работу по темам «Семейный праздник», «Семейные реликвии».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с помощью учителя подготовить и провести конкурс «Домашние мастера», демонстрируя свои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умения в выполнении домашних обязанностей.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Учащиеся могут письменно ответить на вопросы и задания на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определение состава семьи.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рассказать о некоторых традициях своей семьи, о домашнем хозяйстве своей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семьи.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Учащиеся могут составить список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необходимых покупок для празднования собственного дня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рождения и подсчитать затраты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Источники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работы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деятельность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статистические данные;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результаты тестирования.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оценивание процесса выполнения;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открытый ответ;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выбор ответа;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краткий ответ;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портфолио.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разумность гипотез, пояснений и примеров;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индивидуальный прогресс в расширении активного словарного запаса;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адекватность в реализации замысла поставленной учителем задаче;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адекватность поведения в речевой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ситуации;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индивидуальный прогресс в использовании речевых средств при описании уклада, традиций семьи, своих семейных обязанностей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Осознавать и ценить роль и значение школы в их жизни; понимать сущность взаимоотношений с одноклассниками и учителем, дорожить ими и поддерживать их, демонстрируя умение: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содержательно рассказывать о своем классе (из кого состоит, сколько в нем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мальчиков, девочек, есть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ли тезки и т. п.);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формулировать правила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общения со сверстниками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 со взрослыми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Учащиеся, работая в группе, могут подготовить визитную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карточку «Мой класс».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индивидуально или в парах, они могут обсудить основные моменты письма сверстнику из другого региона с рассказом о своей школе, своем классе.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принять участие в обсуждении содержания и маршрута экскурсии по классу для гостей школы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родителей), подготовить и коллективно провести такую экскурсию.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группе, они могут обсудить и составить режим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дня ученика, следить за его выполнением.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Учащиеся могут предложить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вариант визитной карточки класса.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принять посильное участие в подготовке текста экскурсии по классу для гостей школы (родителей) и ее проведении.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написать письмо сверстнику из другого региона с рассказом о своем классе, своей школе.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Пользуясь подготовленной совместно памяткой, учащиеся могут ответить на вопросы о режиме дня школьника, оценить, в какой мере они его выполняют.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Источники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работы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деятельность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результаты тестирования.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наблюдение;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оценивание процесса выполнения;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портфолио;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вопросы для самоанализа.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адекватность выполнения задания его теме и характеру;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содержательность представленной информации о классе и школе;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адекватность избранных речевых средств для презентации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собственных проектов;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индивидуальный прогресс в исследовании правилам организации учебного труда;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индивидуальный прогресс в исследовании правилам общения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в классе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Показывать на карте границу России, столицу России,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свой город (или село, поселок, станицу и др.)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Учащиеся могут принять посильное участие в путешествии по карте родной страны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Учащиеся могут показать по карте границы России, местоположение столицы и одного-двух знакомых городов, названных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учителем, в том числе родного города, края, области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Источники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деятельность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результаты тестирования.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открытый ответ;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выбор ответа.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— корректность использования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приемов работы с картой;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адекватность выполнения задания его теме и характеру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Уважать, узнавать и описывать государственные символы: герб, флаг.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Знать наизусть слова Государственного гимна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группе, учащиеся могут подготовить и провести викторину на знание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государственных символов.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в уместных случаях хором исполнить Государственный гимн.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группе, учащиеся могут создать общеклассную символику и ввести определенные традиции ее использования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Учащиеся могут предложить вопросы к викторине на знание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государственных символов.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безошибочно узнать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российский герб и флаг, соблюдать необходимые ритуалы при прослушивании гимна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адекватность выполнения задания его теме и характеру;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содержательность представленной информации о государственной символике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Перечислять и кратко устно описывать памятные места столицы России — Москвы, достопримечательности своего края (города, поселка и др.)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группе, учащиеся могут подготовить и выполнить проект «По памятным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местам столицы», провести его презентацию.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организовать и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провести конкурс рассказов «С чего начинается Родина», «Моя дорога от дома до школы»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Учащиеся могут подготовить постер или иную иллюстрацию к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коллективному проекту «По памятным местам столицы». Они могут рассказать о достопримечательностях своего родного города, сопроводив рассказ показом изображений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Уважать и описывать обычаи народов России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группах, учащиеся могут подготовить коллективную рукописную книгу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«Народов дружная семья»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Учащиеся могут назвать 2—3 народа, населяющие Россию, подготовить материал в рукописную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иллюстрированную книгу (пословицы,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сказки, описания обычаев народов России)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Источники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информации: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работы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деятельность учащихся.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оценивание процесса выполнения.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— корректность и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содержательность информации об обычаях народов России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Устанавливать связь государственных праздников с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историческими событиями, описывать наиболее значимые исторические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события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Учащиеся могут спланировать и провести коллективное мини-исследование связи некоторых государственных праздников с историческими событиями и представить полученные результаты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Учащиеся могут выбрать или самостоятельно подготовить открытку «Поздравляю с праздником»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Источники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информации: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работы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деятельность учащихся</w:t>
            </w: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оценивание процесса выполнения;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портфолио.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адекватность выполнения задания его теме и характеру;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содержательность представленной информации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Ориентироваться в наиболее распространенных сферах труда в современном обществе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группе с учебными материалами (в том числе информационными образовательными ресурсами), учащиеся могут составить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список из 5—10 наиболее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распространенных профессий, устно презентовать свой список.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провести интервью с родителями и подготовить выставку «Все работы хороши»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Учащиеся могут назвать 2—3 профессии и описать одну из них, рассказать о профессии своих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родителей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Источники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работы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деятельность учащихся.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оценивание процесса выполнения;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портфолио.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корректность и содержательность информации об основных профессиях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Проявлять понимание того,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что события прошлого проходили в ином историческом пространстве, что историческое пространство может быть условно изображено на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плане, рисунке,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схеме; соблюдать правила работы у настенной исторической карты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Работая в группах, учащиеся могут, пользуясь предоставленными им источниками,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найти описание мест, в которых проходили исторические события.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Они могут сравнить географическую и историческую карты России, своими словами дать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описательное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определение исторической карты.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выполнять правила работы у настенной карты при показе объектов на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исторической карте.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Учащиеся могут определить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основные способы обозначения на карте исторических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объектов (например, городов, рек, мест сражений, торговых путей, места рождения исторического деятеля, собственного места рождения).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группе, учащиеся могут подготовить ряд вопросов для викторины «О чем рассказала историческая карта». Учащиеся могут принять участие в конкурсе знатоков «По местам исторических событий…» (на лучшее выполнение доступных заданий по контурной карте)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Учащиеся могут указать и описать особенности предоставленной им исторической карты (символика, легенда).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Они могут сопровождать показ объекта на карте кратким указанием «словесного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маршрута» (к северу от Москвы, в устье реки Дона и т. п.)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Источники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информации: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работы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деятельность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статистические данные.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наблюдение;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оценивание процесса выполнения.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— соблюдение правил работы у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настенной карты;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использование в речи географических ориентиров;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индивидуальный прогресс в пользовании легендой карты при выполнении заданий на контурной карте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достоверные факты и вымысел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группах, учащиеся могут сортировать различные информационные источники (например, летописи, сказки, повести, статьи,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изображения и т. п.) по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признаку их достоверности/недостоверности. Они могут пояснить свой выбор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56658" w:rsidRPr="0066653C" w:rsidTr="004E35CC">
        <w:tc>
          <w:tcPr>
            <w:tcW w:w="675" w:type="dxa"/>
            <w:vMerge/>
          </w:tcPr>
          <w:p w:rsidR="00D56658" w:rsidRPr="0066653C" w:rsidRDefault="00D56658" w:rsidP="0066653C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Находить и сопоставлять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факты, относящиеся к: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облику, виду, устройству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окружающих предметов;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основным занятиям, орудиям труда, жилищам, отдельным обычаям и верованиям наших предков; средствам передвижения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 средствам передачи информации в их исторической ретроспекции («было —стало»)</w:t>
            </w:r>
          </w:p>
        </w:tc>
        <w:tc>
          <w:tcPr>
            <w:tcW w:w="2693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Работая в группах, учащиеся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могут подготовить сборник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творческих работ «Ими гордится Россия», включающий описания наиболее значимых исторических событий,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связанных с выдающимися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историческими личностями.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группах, учащиеся могут принять участие в обсуждении и подготовке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программы посещения исторического музея.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Работая в группах, учащиеся могут подготовить устную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презентацию, отражающую историю развития средств труда, транспортных средств и т. п.</w:t>
            </w:r>
          </w:p>
        </w:tc>
        <w:tc>
          <w:tcPr>
            <w:tcW w:w="198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Учащиеся могут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подготовить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собственный рассказ об историческом деятеле с использованием учебника и дополнительных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материалов.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Они могут подготовить материалы (короткие тексты, рисунки с подписями и т. п.) к совместному рекламному проспекту по итогам экскурсии в исторический музей: «Не пропустите, когда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пойдете в музей».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Учащиеся могут принять участие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в обсуждении  выставок работ, выступить с коротким отзывом/рецензией по итогам просмотра выставки, участия в празднике.</w:t>
            </w:r>
          </w:p>
        </w:tc>
        <w:tc>
          <w:tcPr>
            <w:tcW w:w="2835" w:type="dxa"/>
          </w:tcPr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Источники </w:t>
            </w: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информации: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— работы учащихся;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деятельность учащихся.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оценивание процесса выполнения;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вопросы для самоанализа.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Критерии: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адекватность замысла и его реализации поставленной учителем задаче;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качество объяснений;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— уместность использования исторических терминов в процессе описания;</w:t>
            </w:r>
          </w:p>
          <w:p w:rsidR="00D56658" w:rsidRPr="0066653C" w:rsidRDefault="00D56658" w:rsidP="0066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53C">
              <w:rPr>
                <w:rFonts w:ascii="Times New Roman" w:hAnsi="Times New Roman"/>
                <w:iCs/>
                <w:sz w:val="24"/>
                <w:szCs w:val="24"/>
              </w:rPr>
              <w:t>индивидуальный прогресс в использовании устной и письменной речи для описания исторических реалий</w:t>
            </w:r>
          </w:p>
        </w:tc>
      </w:tr>
    </w:tbl>
    <w:p w:rsidR="00D56658" w:rsidRPr="0066653C" w:rsidRDefault="00D56658" w:rsidP="006665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675D6" w:rsidRPr="0066653C" w:rsidRDefault="00250C38" w:rsidP="0066653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53C">
        <w:rPr>
          <w:rFonts w:ascii="Times New Roman" w:hAnsi="Times New Roman"/>
          <w:b/>
          <w:iCs/>
          <w:sz w:val="24"/>
          <w:szCs w:val="24"/>
        </w:rPr>
        <w:br w:type="page"/>
      </w:r>
      <w:r w:rsidR="008675D6" w:rsidRPr="0066653C">
        <w:rPr>
          <w:rFonts w:ascii="Times New Roman" w:hAnsi="Times New Roman"/>
          <w:b/>
          <w:bCs/>
          <w:sz w:val="24"/>
          <w:szCs w:val="24"/>
        </w:rPr>
        <w:lastRenderedPageBreak/>
        <w:t>Окружающий мир</w:t>
      </w:r>
    </w:p>
    <w:p w:rsidR="008675D6" w:rsidRPr="0066653C" w:rsidRDefault="00044D1C" w:rsidP="0066653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53C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8675D6" w:rsidRPr="0066653C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 (</w:t>
      </w:r>
      <w:r w:rsidR="008675D6" w:rsidRPr="0066653C">
        <w:rPr>
          <w:rFonts w:ascii="Times New Roman" w:hAnsi="Times New Roman"/>
          <w:b/>
          <w:bCs/>
          <w:sz w:val="24"/>
          <w:szCs w:val="24"/>
        </w:rPr>
        <w:t>68</w:t>
      </w:r>
      <w:r w:rsidR="008675D6" w:rsidRPr="0066653C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8675D6" w:rsidRPr="0066653C" w:rsidRDefault="008675D6" w:rsidP="0066653C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</w:pPr>
      <w:r w:rsidRPr="0066653C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Пояснительная записка</w:t>
      </w:r>
    </w:p>
    <w:p w:rsidR="008675D6" w:rsidRPr="0066653C" w:rsidRDefault="008675D6" w:rsidP="0066653C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 xml:space="preserve">Рабочая программа курса «Окружающий мир» разработана на основе авторской программы для </w:t>
      </w:r>
      <w:r w:rsidR="009B3F93" w:rsidRPr="0066653C">
        <w:rPr>
          <w:rFonts w:ascii="Times New Roman" w:hAnsi="Times New Roman"/>
          <w:sz w:val="24"/>
          <w:szCs w:val="24"/>
        </w:rPr>
        <w:t>4</w:t>
      </w:r>
      <w:r w:rsidRPr="0066653C">
        <w:rPr>
          <w:rFonts w:ascii="Times New Roman" w:hAnsi="Times New Roman"/>
          <w:sz w:val="24"/>
          <w:szCs w:val="24"/>
        </w:rPr>
        <w:t xml:space="preserve"> класса Н. Ф. Виноградовой, М.: Вентана-Граф, 2012.</w:t>
      </w:r>
    </w:p>
    <w:p w:rsidR="008675D6" w:rsidRPr="0066653C" w:rsidRDefault="008675D6" w:rsidP="0066653C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Программа рассчитана на 68 часов.</w:t>
      </w:r>
    </w:p>
    <w:p w:rsidR="008675D6" w:rsidRPr="0066653C" w:rsidRDefault="008675D6" w:rsidP="0066653C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Темы, содержание которых не соответствует требованиям государственного стандарта, отнесены в графу «Элементы дополнительного содержания» календарно-тематического планирования.</w:t>
      </w:r>
    </w:p>
    <w:p w:rsidR="008675D6" w:rsidRPr="0066653C" w:rsidRDefault="008675D6" w:rsidP="0066653C">
      <w:pPr>
        <w:spacing w:after="0" w:line="240" w:lineRule="auto"/>
        <w:ind w:left="284" w:right="19"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eastAsia="Times New Roman" w:hAnsi="Times New Roman"/>
          <w:color w:val="000000"/>
          <w:spacing w:val="-4"/>
          <w:w w:val="103"/>
          <w:sz w:val="24"/>
          <w:szCs w:val="24"/>
        </w:rPr>
        <w:t>Предлагаемая программа отражает один из возможных ва</w:t>
      </w: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риантов раскрытия государственных стандартов начального образования по образовательной области «Окружающий </w:t>
      </w:r>
      <w:r w:rsidRPr="0066653C">
        <w:rPr>
          <w:rFonts w:ascii="Times New Roman" w:eastAsia="Times New Roman" w:hAnsi="Times New Roman"/>
          <w:color w:val="000000"/>
          <w:spacing w:val="-4"/>
          <w:w w:val="103"/>
          <w:sz w:val="24"/>
          <w:szCs w:val="24"/>
        </w:rPr>
        <w:t>мир» и предназначена для начальной школы любого типа.</w:t>
      </w:r>
    </w:p>
    <w:p w:rsidR="008675D6" w:rsidRPr="0066653C" w:rsidRDefault="008675D6" w:rsidP="0066653C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eastAsia="Times New Roman" w:hAnsi="Times New Roman"/>
          <w:color w:val="000000"/>
          <w:spacing w:val="-2"/>
          <w:w w:val="103"/>
          <w:sz w:val="24"/>
          <w:szCs w:val="24"/>
        </w:rPr>
        <w:t xml:space="preserve">Особое значение изучения этой образовательной области </w:t>
      </w: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>состоит в формировании целостного взгляда на окружа</w:t>
      </w:r>
      <w:r w:rsidRPr="0066653C">
        <w:rPr>
          <w:rFonts w:ascii="Times New Roman" w:eastAsia="Times New Roman" w:hAnsi="Times New Roman"/>
          <w:color w:val="000000"/>
          <w:spacing w:val="-3"/>
          <w:w w:val="103"/>
          <w:sz w:val="24"/>
          <w:szCs w:val="24"/>
        </w:rPr>
        <w:t xml:space="preserve">ющую социальную и природную среду, место человека в ней, </w:t>
      </w: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>его биологическую и социальную сущность. Особенностью программы является  включение знаний, которые способ</w:t>
      </w: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4"/>
          <w:w w:val="103"/>
          <w:sz w:val="24"/>
          <w:szCs w:val="24"/>
        </w:rPr>
        <w:t>ствуют познанию самого себя (своего «Я»), расширяют пред</w:t>
      </w:r>
      <w:r w:rsidRPr="0066653C">
        <w:rPr>
          <w:rFonts w:ascii="Times New Roman" w:eastAsia="Times New Roman" w:hAnsi="Times New Roman"/>
          <w:color w:val="000000"/>
          <w:spacing w:val="-4"/>
          <w:w w:val="103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</w:rPr>
        <w:t xml:space="preserve">ставления о психической природе человека (познавательных </w:t>
      </w:r>
      <w:r w:rsidRPr="0066653C">
        <w:rPr>
          <w:rFonts w:ascii="Times New Roman" w:eastAsia="Times New Roman" w:hAnsi="Times New Roman"/>
          <w:color w:val="000000"/>
          <w:spacing w:val="-2"/>
          <w:w w:val="103"/>
          <w:sz w:val="24"/>
          <w:szCs w:val="24"/>
        </w:rPr>
        <w:t>процессах, отличии от высших животных и др.).</w:t>
      </w:r>
    </w:p>
    <w:p w:rsidR="008675D6" w:rsidRPr="0066653C" w:rsidRDefault="008675D6" w:rsidP="0066653C">
      <w:pPr>
        <w:spacing w:after="0" w:line="240" w:lineRule="auto"/>
        <w:ind w:left="284" w:right="53" w:firstLine="567"/>
        <w:jc w:val="both"/>
        <w:rPr>
          <w:rFonts w:ascii="Times New Roman" w:eastAsia="Times New Roman" w:hAnsi="Times New Roman"/>
          <w:color w:val="000000"/>
          <w:spacing w:val="-3"/>
          <w:w w:val="103"/>
          <w:sz w:val="24"/>
          <w:szCs w:val="24"/>
        </w:rPr>
      </w:pPr>
      <w:r w:rsidRPr="0066653C">
        <w:rPr>
          <w:rFonts w:ascii="Times New Roman" w:eastAsia="Times New Roman" w:hAnsi="Times New Roman"/>
          <w:b/>
          <w:color w:val="000000"/>
          <w:w w:val="103"/>
          <w:sz w:val="24"/>
          <w:szCs w:val="24"/>
        </w:rPr>
        <w:t>Основная цель</w:t>
      </w: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 предмета — формирование социального </w:t>
      </w:r>
      <w:r w:rsidRPr="0066653C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</w:rPr>
        <w:t xml:space="preserve">опыта школьника, осознания элементарного взаимодействия </w:t>
      </w:r>
      <w:r w:rsidRPr="0066653C">
        <w:rPr>
          <w:rFonts w:ascii="Times New Roman" w:eastAsia="Times New Roman" w:hAnsi="Times New Roman"/>
          <w:color w:val="000000"/>
          <w:spacing w:val="-5"/>
          <w:w w:val="103"/>
          <w:sz w:val="24"/>
          <w:szCs w:val="24"/>
        </w:rPr>
        <w:t>в системе «человек — природа — общество», воспитание пра</w:t>
      </w:r>
      <w:r w:rsidRPr="0066653C">
        <w:rPr>
          <w:rFonts w:ascii="Times New Roman" w:eastAsia="Times New Roman" w:hAnsi="Times New Roman"/>
          <w:color w:val="000000"/>
          <w:spacing w:val="-5"/>
          <w:w w:val="103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вильного отношения к среде обитания и правил поведения в ней; понимание своей индивидуальности, способностей </w:t>
      </w:r>
      <w:r w:rsidRPr="0066653C">
        <w:rPr>
          <w:rFonts w:ascii="Times New Roman" w:eastAsia="Times New Roman" w:hAnsi="Times New Roman"/>
          <w:color w:val="000000"/>
          <w:spacing w:val="-3"/>
          <w:w w:val="103"/>
          <w:sz w:val="24"/>
          <w:szCs w:val="24"/>
        </w:rPr>
        <w:t>и возможностей.</w:t>
      </w:r>
    </w:p>
    <w:p w:rsidR="008675D6" w:rsidRPr="0066653C" w:rsidRDefault="008675D6" w:rsidP="0066653C">
      <w:pPr>
        <w:spacing w:after="0" w:line="240" w:lineRule="auto"/>
        <w:ind w:left="284" w:firstLine="567"/>
        <w:rPr>
          <w:rFonts w:ascii="Times New Roman" w:eastAsia="Times New Roman" w:hAnsi="Times New Roman"/>
          <w:color w:val="000000"/>
          <w:w w:val="103"/>
          <w:sz w:val="24"/>
          <w:szCs w:val="24"/>
        </w:rPr>
      </w:pP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Приоритетными </w:t>
      </w:r>
      <w:r w:rsidRPr="0066653C">
        <w:rPr>
          <w:rFonts w:ascii="Times New Roman" w:eastAsia="Times New Roman" w:hAnsi="Times New Roman"/>
          <w:b/>
          <w:color w:val="000000"/>
          <w:w w:val="103"/>
          <w:sz w:val="24"/>
          <w:szCs w:val="24"/>
        </w:rPr>
        <w:t>задачами</w:t>
      </w: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 курса являются:</w:t>
      </w:r>
    </w:p>
    <w:p w:rsidR="008675D6" w:rsidRPr="0066653C" w:rsidRDefault="008675D6" w:rsidP="0066653C">
      <w:pPr>
        <w:pStyle w:val="a7"/>
        <w:numPr>
          <w:ilvl w:val="0"/>
          <w:numId w:val="33"/>
        </w:numPr>
        <w:ind w:left="709" w:firstLine="567"/>
        <w:jc w:val="left"/>
        <w:rPr>
          <w:color w:val="000000"/>
          <w:w w:val="103"/>
          <w:sz w:val="24"/>
          <w:szCs w:val="24"/>
        </w:rPr>
      </w:pPr>
      <w:r w:rsidRPr="0066653C">
        <w:rPr>
          <w:color w:val="000000"/>
          <w:w w:val="103"/>
          <w:sz w:val="24"/>
          <w:szCs w:val="24"/>
        </w:rPr>
        <w:t>расширение содержания ознакомления с природой и обществом, уточнение понятия «Окружающий мир»;</w:t>
      </w:r>
    </w:p>
    <w:p w:rsidR="008675D6" w:rsidRPr="0066653C" w:rsidRDefault="008675D6" w:rsidP="0066653C">
      <w:pPr>
        <w:pStyle w:val="a7"/>
        <w:numPr>
          <w:ilvl w:val="0"/>
          <w:numId w:val="33"/>
        </w:numPr>
        <w:ind w:left="284" w:firstLine="567"/>
        <w:jc w:val="left"/>
        <w:rPr>
          <w:color w:val="000000"/>
          <w:w w:val="103"/>
          <w:sz w:val="24"/>
          <w:szCs w:val="24"/>
        </w:rPr>
      </w:pPr>
      <w:r w:rsidRPr="0066653C">
        <w:rPr>
          <w:color w:val="000000"/>
          <w:w w:val="103"/>
          <w:sz w:val="24"/>
          <w:szCs w:val="24"/>
        </w:rPr>
        <w:t>продолжение работы по отработке устойчивых навыков и привычек здорового образа жизни, выполнение правил гигиены и физической культуры;</w:t>
      </w:r>
    </w:p>
    <w:p w:rsidR="008675D6" w:rsidRPr="0066653C" w:rsidRDefault="008675D6" w:rsidP="0066653C">
      <w:pPr>
        <w:pStyle w:val="a7"/>
        <w:numPr>
          <w:ilvl w:val="0"/>
          <w:numId w:val="33"/>
        </w:numPr>
        <w:ind w:left="284" w:firstLine="567"/>
        <w:jc w:val="left"/>
        <w:rPr>
          <w:color w:val="000000"/>
          <w:w w:val="103"/>
          <w:sz w:val="24"/>
          <w:szCs w:val="24"/>
        </w:rPr>
      </w:pPr>
      <w:r w:rsidRPr="0066653C">
        <w:rPr>
          <w:color w:val="000000"/>
          <w:w w:val="103"/>
          <w:sz w:val="24"/>
          <w:szCs w:val="24"/>
        </w:rPr>
        <w:t>расширение краеведческих знаний, формирование понятия «родной край»;</w:t>
      </w:r>
    </w:p>
    <w:p w:rsidR="008675D6" w:rsidRPr="0066653C" w:rsidRDefault="00347A05" w:rsidP="0066653C">
      <w:pPr>
        <w:pStyle w:val="a7"/>
        <w:numPr>
          <w:ilvl w:val="0"/>
          <w:numId w:val="33"/>
        </w:numPr>
        <w:ind w:left="284" w:firstLine="567"/>
        <w:jc w:val="left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>обога</w:t>
      </w:r>
      <w:r w:rsidR="008675D6" w:rsidRPr="0066653C">
        <w:rPr>
          <w:color w:val="000000"/>
          <w:w w:val="103"/>
          <w:sz w:val="24"/>
          <w:szCs w:val="24"/>
        </w:rPr>
        <w:t>щение понятий «культура поведения», «культура взаимоотношений;</w:t>
      </w:r>
    </w:p>
    <w:p w:rsidR="008675D6" w:rsidRPr="0066653C" w:rsidRDefault="008675D6" w:rsidP="0066653C">
      <w:pPr>
        <w:pStyle w:val="a7"/>
        <w:numPr>
          <w:ilvl w:val="0"/>
          <w:numId w:val="33"/>
        </w:numPr>
        <w:ind w:left="284" w:firstLine="567"/>
        <w:jc w:val="left"/>
        <w:rPr>
          <w:color w:val="000000"/>
          <w:w w:val="103"/>
          <w:sz w:val="24"/>
          <w:szCs w:val="24"/>
        </w:rPr>
      </w:pPr>
      <w:r w:rsidRPr="0066653C">
        <w:rPr>
          <w:color w:val="000000"/>
          <w:w w:val="103"/>
          <w:sz w:val="24"/>
          <w:szCs w:val="24"/>
        </w:rPr>
        <w:t>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  <w:r w:rsidRPr="0066653C">
        <w:rPr>
          <w:color w:val="000000"/>
          <w:w w:val="103"/>
          <w:sz w:val="24"/>
          <w:szCs w:val="24"/>
        </w:rPr>
        <w:br/>
        <w:t xml:space="preserve">  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66653C">
        <w:rPr>
          <w:color w:val="000000"/>
          <w:w w:val="103"/>
          <w:sz w:val="24"/>
          <w:szCs w:val="24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8675D6" w:rsidRPr="0066653C" w:rsidRDefault="008675D6" w:rsidP="0066653C">
      <w:pPr>
        <w:spacing w:after="0" w:line="240" w:lineRule="auto"/>
        <w:ind w:left="284" w:right="48"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«Окружающий мир» — предмет интегрированный. При </w:t>
      </w:r>
      <w:r w:rsidRPr="0066653C">
        <w:rPr>
          <w:rFonts w:ascii="Times New Roman" w:eastAsia="Times New Roman" w:hAnsi="Times New Roman"/>
          <w:color w:val="000000"/>
          <w:spacing w:val="-2"/>
          <w:w w:val="103"/>
          <w:sz w:val="24"/>
          <w:szCs w:val="24"/>
        </w:rPr>
        <w:t>его изучении младший школьник:</w:t>
      </w:r>
    </w:p>
    <w:p w:rsidR="008675D6" w:rsidRPr="0066653C" w:rsidRDefault="008675D6" w:rsidP="0066653C">
      <w:pPr>
        <w:spacing w:after="0" w:line="240" w:lineRule="auto"/>
        <w:ind w:left="284" w:right="43"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• устанавливает более тесные связи между познанием </w:t>
      </w:r>
      <w:r w:rsidRPr="0066653C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</w:rPr>
        <w:t xml:space="preserve">природы и социальной жизни; понимает взаимозависимости </w:t>
      </w:r>
      <w:r w:rsidRPr="0066653C">
        <w:rPr>
          <w:rFonts w:ascii="Times New Roman" w:eastAsia="Times New Roman" w:hAnsi="Times New Roman"/>
          <w:color w:val="000000"/>
          <w:spacing w:val="-5"/>
          <w:w w:val="103"/>
          <w:sz w:val="24"/>
          <w:szCs w:val="24"/>
        </w:rPr>
        <w:t>в системе «человек — природа — общество»;</w:t>
      </w:r>
    </w:p>
    <w:p w:rsidR="008675D6" w:rsidRPr="0066653C" w:rsidRDefault="008675D6" w:rsidP="0066653C">
      <w:pPr>
        <w:spacing w:after="0" w:line="240" w:lineRule="auto"/>
        <w:ind w:left="284" w:right="34"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>• осознает необходимость выполнения правил поведе</w:t>
      </w: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softHyphen/>
        <w:t xml:space="preserve">ния, сущность нравственно-этических установок; получает </w:t>
      </w:r>
      <w:r w:rsidRPr="0066653C">
        <w:rPr>
          <w:rFonts w:ascii="Times New Roman" w:eastAsia="Times New Roman" w:hAnsi="Times New Roman"/>
          <w:color w:val="000000"/>
          <w:spacing w:val="-2"/>
          <w:w w:val="103"/>
          <w:sz w:val="24"/>
          <w:szCs w:val="24"/>
        </w:rPr>
        <w:t>начальные навыки экологической культуры;</w:t>
      </w:r>
    </w:p>
    <w:p w:rsidR="008675D6" w:rsidRPr="0066653C" w:rsidRDefault="008675D6" w:rsidP="0066653C">
      <w:pPr>
        <w:spacing w:after="0" w:line="240" w:lineRule="auto"/>
        <w:ind w:left="284" w:right="29"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• подходит к пониманию себя как индивидуальности, своих способностей и возможностей, осознает возможность </w:t>
      </w:r>
      <w:r w:rsidRPr="0066653C">
        <w:rPr>
          <w:rFonts w:ascii="Times New Roman" w:eastAsia="Times New Roman" w:hAnsi="Times New Roman"/>
          <w:color w:val="000000"/>
          <w:spacing w:val="-2"/>
          <w:w w:val="103"/>
          <w:sz w:val="24"/>
          <w:szCs w:val="24"/>
        </w:rPr>
        <w:t>изменять себя, понимает важность здорового образа жизни;</w:t>
      </w:r>
    </w:p>
    <w:p w:rsidR="008675D6" w:rsidRPr="0066653C" w:rsidRDefault="008675D6" w:rsidP="0066653C">
      <w:pPr>
        <w:spacing w:after="0" w:line="240" w:lineRule="auto"/>
        <w:ind w:left="284" w:right="245"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</w:rPr>
        <w:t>• подготавливается к изучению базовых предметов в ос</w:t>
      </w:r>
      <w:r w:rsidRPr="0066653C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7"/>
          <w:w w:val="105"/>
          <w:sz w:val="24"/>
          <w:szCs w:val="24"/>
        </w:rPr>
        <w:t>новной школе.</w:t>
      </w:r>
    </w:p>
    <w:p w:rsidR="008675D6" w:rsidRPr="0066653C" w:rsidRDefault="008675D6" w:rsidP="0066653C">
      <w:pPr>
        <w:spacing w:after="0" w:line="240" w:lineRule="auto"/>
        <w:ind w:left="284" w:right="206"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eastAsia="Times New Roman" w:hAnsi="Times New Roman"/>
          <w:b/>
          <w:bCs/>
          <w:color w:val="000000"/>
          <w:spacing w:val="-6"/>
          <w:w w:val="105"/>
          <w:sz w:val="24"/>
          <w:szCs w:val="24"/>
        </w:rPr>
        <w:t xml:space="preserve">Образовательная </w:t>
      </w:r>
      <w:r w:rsidRPr="0066653C">
        <w:rPr>
          <w:rFonts w:ascii="Times New Roman" w:eastAsia="Times New Roman" w:hAnsi="Times New Roman"/>
          <w:color w:val="000000"/>
          <w:spacing w:val="-6"/>
          <w:w w:val="105"/>
          <w:sz w:val="24"/>
          <w:szCs w:val="24"/>
        </w:rPr>
        <w:t>функция предмета заключается в фор</w:t>
      </w:r>
      <w:r w:rsidRPr="0066653C">
        <w:rPr>
          <w:rFonts w:ascii="Times New Roman" w:eastAsia="Times New Roman" w:hAnsi="Times New Roman"/>
          <w:color w:val="000000"/>
          <w:spacing w:val="-6"/>
          <w:w w:val="105"/>
          <w:sz w:val="24"/>
          <w:szCs w:val="24"/>
        </w:rPr>
        <w:softHyphen/>
        <w:t>мировании разнообразных представлений о природе, челове</w:t>
      </w:r>
      <w:r w:rsidRPr="0066653C">
        <w:rPr>
          <w:rFonts w:ascii="Times New Roman" w:eastAsia="Times New Roman" w:hAnsi="Times New Roman"/>
          <w:color w:val="000000"/>
          <w:spacing w:val="-6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7"/>
          <w:w w:val="105"/>
          <w:sz w:val="24"/>
          <w:szCs w:val="24"/>
        </w:rPr>
        <w:t>ке и обществе, элементарной ориентировке в доступных есте</w:t>
      </w:r>
      <w:r w:rsidRPr="0066653C">
        <w:rPr>
          <w:rFonts w:ascii="Times New Roman" w:eastAsia="Times New Roman" w:hAnsi="Times New Roman"/>
          <w:color w:val="000000"/>
          <w:spacing w:val="-7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1"/>
          <w:w w:val="105"/>
          <w:sz w:val="24"/>
          <w:szCs w:val="24"/>
        </w:rPr>
        <w:t>ственнонаучных, обществоведческих, исторических поня</w:t>
      </w:r>
      <w:r w:rsidRPr="0066653C">
        <w:rPr>
          <w:rFonts w:ascii="Times New Roman" w:eastAsia="Times New Roman" w:hAnsi="Times New Roman"/>
          <w:color w:val="000000"/>
          <w:spacing w:val="-1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3"/>
          <w:w w:val="105"/>
          <w:sz w:val="24"/>
          <w:szCs w:val="24"/>
        </w:rPr>
        <w:t>тиях, развитии целостного восприятия окружающего мира.</w:t>
      </w:r>
    </w:p>
    <w:p w:rsidR="008675D6" w:rsidRPr="0066653C" w:rsidRDefault="008675D6" w:rsidP="0066653C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eastAsia="Times New Roman" w:hAnsi="Times New Roman"/>
          <w:color w:val="000000"/>
          <w:w w:val="105"/>
          <w:sz w:val="24"/>
          <w:szCs w:val="24"/>
        </w:rPr>
        <w:lastRenderedPageBreak/>
        <w:t xml:space="preserve">Реализация </w:t>
      </w:r>
      <w:r w:rsidRPr="0066653C">
        <w:rPr>
          <w:rFonts w:ascii="Times New Roman" w:eastAsia="Times New Roman" w:hAnsi="Times New Roman"/>
          <w:b/>
          <w:bCs/>
          <w:color w:val="000000"/>
          <w:w w:val="105"/>
          <w:sz w:val="24"/>
          <w:szCs w:val="24"/>
        </w:rPr>
        <w:t xml:space="preserve">развивающей </w:t>
      </w:r>
      <w:r w:rsidRPr="0066653C">
        <w:rPr>
          <w:rFonts w:ascii="Times New Roman" w:eastAsia="Times New Roman" w:hAnsi="Times New Roman"/>
          <w:color w:val="000000"/>
          <w:w w:val="105"/>
          <w:sz w:val="24"/>
          <w:szCs w:val="24"/>
        </w:rPr>
        <w:t>функции обеспечивает осо</w:t>
      </w:r>
      <w:r w:rsidRPr="0066653C">
        <w:rPr>
          <w:rFonts w:ascii="Times New Roman" w:eastAsia="Times New Roman" w:hAnsi="Times New Roman"/>
          <w:color w:val="000000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</w:rPr>
        <w:t>знание отдельных (доступных для понимания) связей в при</w:t>
      </w:r>
      <w:r w:rsidRPr="0066653C">
        <w:rPr>
          <w:rFonts w:ascii="Times New Roman" w:eastAsia="Times New Roman" w:hAnsi="Times New Roman"/>
          <w:color w:val="000000"/>
          <w:spacing w:val="-6"/>
          <w:w w:val="105"/>
          <w:sz w:val="24"/>
          <w:szCs w:val="24"/>
        </w:rPr>
        <w:t>родном и социальном мире, психическое и личностное разви</w:t>
      </w:r>
      <w:r w:rsidRPr="0066653C">
        <w:rPr>
          <w:rFonts w:ascii="Times New Roman" w:eastAsia="Times New Roman" w:hAnsi="Times New Roman"/>
          <w:color w:val="000000"/>
          <w:spacing w:val="-6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</w:rPr>
        <w:t>тие школьника; формирование предпосылок научного миро</w:t>
      </w:r>
      <w:r w:rsidRPr="0066653C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w w:val="105"/>
          <w:sz w:val="24"/>
          <w:szCs w:val="24"/>
        </w:rPr>
        <w:t>воззрения.  Обеспечивается формирование общ</w:t>
      </w:r>
      <w:r w:rsidR="00347A05">
        <w:rPr>
          <w:rFonts w:ascii="Times New Roman" w:eastAsia="Times New Roman" w:hAnsi="Times New Roman"/>
          <w:color w:val="000000"/>
          <w:w w:val="105"/>
          <w:sz w:val="24"/>
          <w:szCs w:val="24"/>
        </w:rPr>
        <w:t>е</w:t>
      </w:r>
      <w:r w:rsidRPr="0066653C">
        <w:rPr>
          <w:rFonts w:ascii="Times New Roman" w:eastAsia="Times New Roman" w:hAnsi="Times New Roman"/>
          <w:color w:val="000000"/>
          <w:w w:val="105"/>
          <w:sz w:val="24"/>
          <w:szCs w:val="24"/>
        </w:rPr>
        <w:t xml:space="preserve">учебных </w:t>
      </w:r>
      <w:r w:rsidRPr="0066653C">
        <w:rPr>
          <w:rFonts w:ascii="Times New Roman" w:eastAsia="Times New Roman" w:hAnsi="Times New Roman"/>
          <w:color w:val="000000"/>
          <w:spacing w:val="-2"/>
          <w:w w:val="105"/>
          <w:sz w:val="24"/>
          <w:szCs w:val="24"/>
        </w:rPr>
        <w:t>умений — выделять существенные и несущественные при</w:t>
      </w:r>
      <w:r w:rsidRPr="0066653C">
        <w:rPr>
          <w:rFonts w:ascii="Times New Roman" w:eastAsia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5"/>
          <w:w w:val="105"/>
          <w:sz w:val="24"/>
          <w:szCs w:val="24"/>
        </w:rPr>
        <w:t>знаки объекта, сравнивать, обобщать, классифицировать, по</w:t>
      </w:r>
      <w:r w:rsidRPr="0066653C">
        <w:rPr>
          <w:rFonts w:ascii="Times New Roman" w:eastAsia="Times New Roman" w:hAnsi="Times New Roman"/>
          <w:color w:val="000000"/>
          <w:spacing w:val="-5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</w:rPr>
        <w:t>нимать главную мысль научного текста, осознавать, что лю</w:t>
      </w:r>
      <w:r w:rsidRPr="0066653C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spacing w:val="-3"/>
          <w:w w:val="105"/>
          <w:sz w:val="24"/>
          <w:szCs w:val="24"/>
        </w:rPr>
        <w:t>бое событие происходит во времени и пространстве, фикси</w:t>
      </w:r>
      <w:r w:rsidRPr="0066653C">
        <w:rPr>
          <w:rFonts w:ascii="Times New Roman" w:eastAsia="Times New Roman" w:hAnsi="Times New Roman"/>
          <w:color w:val="000000"/>
          <w:spacing w:val="-3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w w:val="105"/>
          <w:sz w:val="24"/>
          <w:szCs w:val="24"/>
        </w:rPr>
        <w:t xml:space="preserve">ровать  результаты   наблюдений.   Развивающая  функция </w:t>
      </w:r>
      <w:r w:rsidRPr="0066653C">
        <w:rPr>
          <w:rFonts w:ascii="Times New Roman" w:eastAsia="Times New Roman" w:hAnsi="Times New Roman"/>
          <w:color w:val="000000"/>
          <w:spacing w:val="-2"/>
          <w:w w:val="105"/>
          <w:sz w:val="24"/>
          <w:szCs w:val="24"/>
        </w:rPr>
        <w:t>предмета предполагает и формирование элементарной эру</w:t>
      </w:r>
      <w:r w:rsidRPr="0066653C">
        <w:rPr>
          <w:rFonts w:ascii="Times New Roman" w:eastAsia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66653C">
        <w:rPr>
          <w:rFonts w:ascii="Times New Roman" w:eastAsia="Times New Roman" w:hAnsi="Times New Roman"/>
          <w:color w:val="000000"/>
          <w:w w:val="105"/>
          <w:sz w:val="24"/>
          <w:szCs w:val="24"/>
        </w:rPr>
        <w:t xml:space="preserve">диции ребенка, его общей культуры, овладение знаниями, </w:t>
      </w:r>
      <w:r w:rsidRPr="0066653C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</w:rPr>
        <w:t>превышающими минимум содержания образования.</w:t>
      </w:r>
    </w:p>
    <w:p w:rsidR="00A47FA6" w:rsidRPr="0066653C" w:rsidRDefault="00A47FA6" w:rsidP="0066653C">
      <w:pPr>
        <w:pStyle w:val="aa"/>
        <w:ind w:firstLine="567"/>
        <w:jc w:val="both"/>
      </w:pPr>
      <w:r w:rsidRPr="0066653C">
        <w:t>Рабочая программа построена с учетом художественно-эстетического направления школы.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b/>
          <w:sz w:val="24"/>
          <w:szCs w:val="24"/>
        </w:rPr>
        <w:t>Целью</w:t>
      </w:r>
      <w:r w:rsidRPr="0066653C">
        <w:rPr>
          <w:rFonts w:ascii="Times New Roman" w:hAnsi="Times New Roman"/>
          <w:sz w:val="24"/>
          <w:szCs w:val="24"/>
        </w:rPr>
        <w:t xml:space="preserve"> эстетизации образовательного процесса является формирование у учащихся эстетического отношения к действительности. Средствами уроков окружающего мира формируется: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стремление к гармонии и совершенству;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толерантность, сочувствие, сопереживание, умение встать на позицию другого человека, понять его;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придавать эстетическое содержание поведению, содержанию и результатам деятельности, отношениям, оценкам;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 xml:space="preserve">Эстетизация  направлена  на подчинение всех видов и форм педагогического процесса законам красоты и гармонии. Большое внимание  на уроках уделяется созданию условий для получения удивления, а значит урок –это творческий процесс постижения нового.  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На уроке используются такие приемы: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словесное рисование;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импровизация на уточнение деталей;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импровизация на перевоплощение;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создание системы творческих заданий.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 xml:space="preserve">На уроках используются формы художественно-познавательной ориентации: 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Дискуссионно - аналитические формы: беседа, обсуждение, конференции, вечер вопросов и ответов;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наглядно-практические формы: выставки, экскурсии, встречи с интересными людьми, посещение музеев, туристические походы, оформление кабинетов;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 xml:space="preserve">- игровые формы: викторины, турниры, КВН, олимпиады, конкурсы, воображаемые путешествия, инсценирование,  выставки. 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Искусство тесно связано с игрой. Общими между игрой и искусством являются такие свойства, как изобразительность, добровольность, свобода, особый характер общения, особое удовольствие. Через игровые ситуации создается эстетическая среда общения.</w:t>
      </w:r>
    </w:p>
    <w:p w:rsidR="00A47FA6" w:rsidRPr="0066653C" w:rsidRDefault="00A47FA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Эстетическая направленность предмета выражается  через  освоение понятий: гармония, прекрасное, совершенство, духовность, милосердие, сострадание, целостность…</w:t>
      </w:r>
    </w:p>
    <w:p w:rsidR="008675D6" w:rsidRPr="0066653C" w:rsidRDefault="008675D6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84C" w:rsidRPr="0066653C" w:rsidRDefault="0087184C" w:rsidP="0066653C">
      <w:pPr>
        <w:ind w:firstLine="567"/>
        <w:jc w:val="center"/>
        <w:rPr>
          <w:rFonts w:ascii="Times New Roman" w:eastAsia="Times New Roman" w:hAnsi="Times New Roman"/>
          <w:b/>
          <w:w w:val="104"/>
          <w:sz w:val="24"/>
          <w:szCs w:val="24"/>
        </w:rPr>
      </w:pPr>
      <w:r w:rsidRPr="0066653C">
        <w:rPr>
          <w:rFonts w:ascii="Times New Roman" w:eastAsia="Times New Roman" w:hAnsi="Times New Roman"/>
          <w:b/>
          <w:w w:val="104"/>
          <w:sz w:val="24"/>
          <w:szCs w:val="24"/>
        </w:rPr>
        <w:t>Учебно-методическое обеспечение программы</w:t>
      </w:r>
    </w:p>
    <w:tbl>
      <w:tblPr>
        <w:tblW w:w="9990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753"/>
        <w:gridCol w:w="1863"/>
        <w:gridCol w:w="1945"/>
        <w:gridCol w:w="2684"/>
      </w:tblGrid>
      <w:tr w:rsidR="0087184C" w:rsidRPr="0066653C" w:rsidTr="000008AF">
        <w:trPr>
          <w:cantSplit/>
          <w:trHeight w:val="456"/>
          <w:jc w:val="center"/>
        </w:trPr>
        <w:tc>
          <w:tcPr>
            <w:tcW w:w="7180" w:type="dxa"/>
            <w:gridSpan w:val="4"/>
          </w:tcPr>
          <w:p w:rsidR="0087184C" w:rsidRPr="0066653C" w:rsidRDefault="0087184C" w:rsidP="006665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810" w:type="dxa"/>
          </w:tcPr>
          <w:p w:rsidR="0087184C" w:rsidRPr="0066653C" w:rsidRDefault="0087184C" w:rsidP="006665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87184C" w:rsidRPr="0066653C" w:rsidTr="000008AF">
        <w:trPr>
          <w:cantSplit/>
          <w:trHeight w:val="586"/>
          <w:jc w:val="center"/>
        </w:trPr>
        <w:tc>
          <w:tcPr>
            <w:tcW w:w="1610" w:type="dxa"/>
          </w:tcPr>
          <w:p w:rsidR="0087184C" w:rsidRPr="0066653C" w:rsidRDefault="0087184C" w:rsidP="006665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58" w:type="dxa"/>
          </w:tcPr>
          <w:p w:rsidR="0087184C" w:rsidRPr="0066653C" w:rsidRDefault="0087184C" w:rsidP="006665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896" w:type="dxa"/>
          </w:tcPr>
          <w:p w:rsidR="0087184C" w:rsidRPr="0066653C" w:rsidRDefault="0087184C" w:rsidP="006665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87184C" w:rsidRPr="0066653C" w:rsidRDefault="0087184C" w:rsidP="006665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1916" w:type="dxa"/>
          </w:tcPr>
          <w:p w:rsidR="0087184C" w:rsidRPr="0066653C" w:rsidRDefault="0087184C" w:rsidP="006665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>Инструментарий определения УОУ</w:t>
            </w:r>
          </w:p>
        </w:tc>
        <w:tc>
          <w:tcPr>
            <w:tcW w:w="2810" w:type="dxa"/>
          </w:tcPr>
          <w:p w:rsidR="0087184C" w:rsidRPr="0066653C" w:rsidRDefault="0087184C" w:rsidP="006665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</w:t>
            </w:r>
          </w:p>
        </w:tc>
      </w:tr>
      <w:tr w:rsidR="0087184C" w:rsidRPr="0066653C" w:rsidTr="000008AF">
        <w:trPr>
          <w:cantSplit/>
          <w:trHeight w:val="3817"/>
          <w:jc w:val="center"/>
        </w:trPr>
        <w:tc>
          <w:tcPr>
            <w:tcW w:w="1610" w:type="dxa"/>
          </w:tcPr>
          <w:p w:rsidR="0087184C" w:rsidRPr="0066653C" w:rsidRDefault="0087184C" w:rsidP="0066653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 программ к комплекту учебников «Начальная школа </w:t>
            </w:r>
            <w:r w:rsidRPr="006665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6653C">
              <w:rPr>
                <w:rFonts w:ascii="Times New Roman" w:hAnsi="Times New Roman"/>
                <w:sz w:val="24"/>
                <w:szCs w:val="24"/>
              </w:rPr>
              <w:t xml:space="preserve"> века»,  руководитель проекта – член-корреспондент РАО проф. Н. Ф. Виноградова, - М.: Вентана-Граф 20</w:t>
            </w:r>
            <w:r w:rsidRPr="0066653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6665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758" w:type="dxa"/>
          </w:tcPr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  <w:r w:rsidRPr="0066653C">
              <w:rPr>
                <w:sz w:val="24"/>
                <w:szCs w:val="24"/>
              </w:rPr>
              <w:t>Окружающий мир: учебник для 3 кл. в 2 частях. Виноградова Н. Ф., – М.: Вентана-Граф, 2014.</w:t>
            </w:r>
          </w:p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</w:p>
          <w:p w:rsidR="0087184C" w:rsidRPr="0066653C" w:rsidRDefault="0087184C" w:rsidP="0066653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84C" w:rsidRPr="0066653C" w:rsidRDefault="0087184C" w:rsidP="0066653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7184C" w:rsidRPr="0066653C" w:rsidRDefault="0087184C" w:rsidP="0066653C">
            <w:pPr>
              <w:tabs>
                <w:tab w:val="left" w:pos="709"/>
              </w:tabs>
              <w:spacing w:after="0" w:line="240" w:lineRule="auto"/>
              <w:ind w:left="-29" w:firstLine="567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 xml:space="preserve"> Виноградова Н. Ф. Рабочие тетради " Окружающий мир". 4 кл. – М.: Вентана-Граф, 2014.</w:t>
            </w:r>
          </w:p>
          <w:p w:rsidR="0087184C" w:rsidRPr="0066653C" w:rsidRDefault="0087184C" w:rsidP="0066653C">
            <w:pPr>
              <w:tabs>
                <w:tab w:val="left" w:pos="709"/>
              </w:tabs>
              <w:spacing w:after="0" w:line="240" w:lineRule="auto"/>
              <w:ind w:left="-2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7184C" w:rsidRPr="0066653C" w:rsidRDefault="0087184C" w:rsidP="0066653C">
            <w:pPr>
              <w:tabs>
                <w:tab w:val="left" w:pos="709"/>
              </w:tabs>
              <w:spacing w:after="0" w:line="240" w:lineRule="auto"/>
              <w:ind w:left="-29" w:firstLine="567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84C" w:rsidRPr="0066653C" w:rsidRDefault="0087184C" w:rsidP="0066653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6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  <w:r w:rsidRPr="0066653C">
              <w:rPr>
                <w:sz w:val="24"/>
                <w:szCs w:val="24"/>
              </w:rPr>
              <w:t xml:space="preserve"> Окружающий мир: 1 – 4: сборник тестов для контроля уровня подготовки выпускников начальной школы / Клепинин</w:t>
            </w:r>
            <w:r w:rsidR="0066653C" w:rsidRPr="0066653C">
              <w:rPr>
                <w:sz w:val="24"/>
                <w:szCs w:val="24"/>
              </w:rPr>
              <w:t>а З. А. - М.: Вентана-Граф, 20</w:t>
            </w:r>
            <w:r w:rsidRPr="0066653C">
              <w:rPr>
                <w:sz w:val="24"/>
                <w:szCs w:val="24"/>
              </w:rPr>
              <w:t>12.</w:t>
            </w:r>
          </w:p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</w:p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</w:p>
          <w:p w:rsidR="0087184C" w:rsidRPr="0066653C" w:rsidRDefault="0087184C" w:rsidP="0066653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  <w:r w:rsidRPr="0066653C">
              <w:rPr>
                <w:sz w:val="24"/>
                <w:szCs w:val="24"/>
              </w:rPr>
              <w:t xml:space="preserve"> Беседы с учителем. Методика обучения: 4 класс / Под ред. Л. Е. Журовой. – М.: Вентана-Граф, 2007</w:t>
            </w:r>
          </w:p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</w:p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  <w:r w:rsidRPr="0066653C">
              <w:rPr>
                <w:sz w:val="24"/>
                <w:szCs w:val="24"/>
              </w:rPr>
              <w:t>Окружающий мир: 3 - 4 классы: методика обучения /  Виноградова Н. Ф.    – М.: Вентана-Граф, 201</w:t>
            </w:r>
            <w:r w:rsidR="0066653C" w:rsidRPr="0066653C">
              <w:rPr>
                <w:sz w:val="24"/>
                <w:szCs w:val="24"/>
              </w:rPr>
              <w:t>0</w:t>
            </w:r>
            <w:r w:rsidRPr="0066653C">
              <w:rPr>
                <w:sz w:val="24"/>
                <w:szCs w:val="24"/>
              </w:rPr>
              <w:t>.</w:t>
            </w:r>
          </w:p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</w:p>
          <w:p w:rsidR="0087184C" w:rsidRPr="0066653C" w:rsidRDefault="0087184C" w:rsidP="0066653C">
            <w:pPr>
              <w:pStyle w:val="a7"/>
              <w:tabs>
                <w:tab w:val="left" w:pos="74"/>
              </w:tabs>
              <w:ind w:left="74" w:firstLine="567"/>
              <w:jc w:val="left"/>
              <w:rPr>
                <w:sz w:val="24"/>
                <w:szCs w:val="24"/>
              </w:rPr>
            </w:pPr>
            <w:r w:rsidRPr="0066653C">
              <w:rPr>
                <w:sz w:val="24"/>
                <w:szCs w:val="24"/>
              </w:rPr>
              <w:t xml:space="preserve"> </w:t>
            </w:r>
          </w:p>
          <w:p w:rsidR="0087184C" w:rsidRPr="0066653C" w:rsidRDefault="0087184C" w:rsidP="0066653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7184C" w:rsidRPr="0066653C" w:rsidRDefault="0087184C" w:rsidP="0066653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7184C" w:rsidRPr="0066653C" w:rsidRDefault="0087184C" w:rsidP="0066653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84C" w:rsidRPr="0066653C" w:rsidRDefault="0087184C" w:rsidP="00666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84C" w:rsidRPr="0066653C" w:rsidRDefault="0087184C" w:rsidP="0066653C">
      <w:pPr>
        <w:pStyle w:val="ac"/>
        <w:ind w:firstLine="567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6653C">
        <w:rPr>
          <w:rFonts w:ascii="Times New Roman" w:hAnsi="Times New Roman"/>
          <w:b/>
          <w:sz w:val="24"/>
          <w:szCs w:val="24"/>
        </w:rPr>
        <w:t xml:space="preserve">Основные требования к уровню подготовки </w:t>
      </w:r>
      <w:r w:rsidRPr="0066653C">
        <w:rPr>
          <w:rFonts w:ascii="Times New Roman" w:hAnsi="Times New Roman"/>
          <w:b/>
          <w:spacing w:val="-2"/>
          <w:sz w:val="24"/>
          <w:szCs w:val="24"/>
        </w:rPr>
        <w:t>учащихся 4 класса</w:t>
      </w:r>
    </w:p>
    <w:p w:rsidR="0087184C" w:rsidRPr="0066653C" w:rsidRDefault="0087184C" w:rsidP="0066653C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</w:p>
    <w:p w:rsidR="0087184C" w:rsidRPr="0066653C" w:rsidRDefault="0087184C" w:rsidP="0066653C">
      <w:pPr>
        <w:pStyle w:val="ac"/>
        <w:ind w:firstLine="567"/>
        <w:rPr>
          <w:rFonts w:ascii="Times New Roman" w:hAnsi="Times New Roman"/>
          <w:b/>
          <w:i/>
          <w:iCs/>
          <w:spacing w:val="5"/>
          <w:sz w:val="24"/>
          <w:szCs w:val="24"/>
        </w:rPr>
      </w:pPr>
      <w:r w:rsidRPr="0066653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6653C">
        <w:rPr>
          <w:rFonts w:ascii="Times New Roman" w:hAnsi="Times New Roman"/>
          <w:b/>
          <w:i/>
          <w:iCs/>
          <w:sz w:val="24"/>
          <w:szCs w:val="24"/>
        </w:rPr>
        <w:t>К концу обучения в 4 классе учащиеся долж</w:t>
      </w:r>
      <w:r w:rsidRPr="0066653C">
        <w:rPr>
          <w:rFonts w:ascii="Times New Roman" w:hAnsi="Times New Roman"/>
          <w:b/>
          <w:i/>
          <w:iCs/>
          <w:sz w:val="24"/>
          <w:szCs w:val="24"/>
        </w:rPr>
        <w:softHyphen/>
      </w:r>
      <w:r w:rsidRPr="0066653C">
        <w:rPr>
          <w:rFonts w:ascii="Times New Roman" w:hAnsi="Times New Roman"/>
          <w:b/>
          <w:i/>
          <w:iCs/>
          <w:spacing w:val="5"/>
          <w:sz w:val="24"/>
          <w:szCs w:val="24"/>
        </w:rPr>
        <w:t xml:space="preserve">ны: </w:t>
      </w:r>
    </w:p>
    <w:p w:rsidR="0087184C" w:rsidRPr="0066653C" w:rsidRDefault="0087184C" w:rsidP="0066653C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66653C">
        <w:rPr>
          <w:rFonts w:ascii="Times New Roman" w:hAnsi="Times New Roman"/>
          <w:b/>
          <w:i/>
          <w:iCs/>
          <w:spacing w:val="5"/>
          <w:sz w:val="24"/>
          <w:szCs w:val="24"/>
        </w:rPr>
        <w:t>называть (приводить примеры):</w:t>
      </w:r>
    </w:p>
    <w:p w:rsidR="0087184C" w:rsidRPr="0066653C" w:rsidRDefault="0087184C" w:rsidP="0066653C">
      <w:pPr>
        <w:pStyle w:val="ac"/>
        <w:numPr>
          <w:ilvl w:val="0"/>
          <w:numId w:val="38"/>
        </w:numPr>
        <w:ind w:firstLine="567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pacing w:val="4"/>
          <w:sz w:val="24"/>
          <w:szCs w:val="24"/>
        </w:rPr>
        <w:t>признаки живого организма; признаки, характерные</w:t>
      </w:r>
      <w:r w:rsidRPr="0066653C">
        <w:rPr>
          <w:rFonts w:ascii="Times New Roman" w:hAnsi="Times New Roman"/>
          <w:spacing w:val="3"/>
          <w:sz w:val="24"/>
          <w:szCs w:val="24"/>
        </w:rPr>
        <w:t xml:space="preserve"> для человека (в отличие от животных);  </w:t>
      </w:r>
      <w:r w:rsidRPr="0066653C">
        <w:rPr>
          <w:rFonts w:ascii="Times New Roman" w:hAnsi="Times New Roman"/>
          <w:spacing w:val="8"/>
          <w:sz w:val="24"/>
          <w:szCs w:val="24"/>
        </w:rPr>
        <w:t>основные органы и системы органов человека и их</w:t>
      </w:r>
      <w:r w:rsidRPr="0066653C">
        <w:rPr>
          <w:rFonts w:ascii="Times New Roman" w:hAnsi="Times New Roman"/>
          <w:spacing w:val="2"/>
          <w:sz w:val="24"/>
          <w:szCs w:val="24"/>
        </w:rPr>
        <w:t xml:space="preserve"> функции;</w:t>
      </w:r>
      <w:r w:rsidRPr="0066653C">
        <w:rPr>
          <w:rFonts w:ascii="Times New Roman" w:hAnsi="Times New Roman"/>
          <w:spacing w:val="8"/>
          <w:sz w:val="24"/>
          <w:szCs w:val="24"/>
        </w:rPr>
        <w:br/>
      </w:r>
      <w:r w:rsidRPr="0066653C">
        <w:rPr>
          <w:rFonts w:ascii="Times New Roman" w:hAnsi="Times New Roman"/>
          <w:spacing w:val="2"/>
          <w:sz w:val="24"/>
          <w:szCs w:val="24"/>
        </w:rPr>
        <w:t>правила здорового образа жизни;</w:t>
      </w:r>
    </w:p>
    <w:p w:rsidR="0087184C" w:rsidRPr="0066653C" w:rsidRDefault="0087184C" w:rsidP="0066653C">
      <w:pPr>
        <w:pStyle w:val="ac"/>
        <w:numPr>
          <w:ilvl w:val="0"/>
          <w:numId w:val="38"/>
        </w:numPr>
        <w:ind w:firstLine="567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pacing w:val="2"/>
          <w:sz w:val="24"/>
          <w:szCs w:val="24"/>
        </w:rPr>
        <w:t>права гражданина и ребёнка в России;</w:t>
      </w:r>
    </w:p>
    <w:p w:rsidR="0087184C" w:rsidRPr="0066653C" w:rsidRDefault="0087184C" w:rsidP="0066653C">
      <w:pPr>
        <w:pStyle w:val="ac"/>
        <w:numPr>
          <w:ilvl w:val="0"/>
          <w:numId w:val="38"/>
        </w:numPr>
        <w:ind w:firstLine="567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основных правителей российского государства (князь,</w:t>
      </w:r>
      <w:r w:rsidRPr="0066653C">
        <w:rPr>
          <w:rFonts w:ascii="Times New Roman" w:hAnsi="Times New Roman"/>
          <w:spacing w:val="2"/>
          <w:sz w:val="24"/>
          <w:szCs w:val="24"/>
        </w:rPr>
        <w:t xml:space="preserve"> первый царь, первый и последний императоры); </w:t>
      </w:r>
      <w:r w:rsidRPr="0066653C">
        <w:rPr>
          <w:rFonts w:ascii="Times New Roman" w:hAnsi="Times New Roman"/>
          <w:spacing w:val="-1"/>
          <w:sz w:val="24"/>
          <w:szCs w:val="24"/>
        </w:rPr>
        <w:t>народы, населяющие Россию;</w:t>
      </w:r>
      <w:r w:rsidRPr="0066653C">
        <w:rPr>
          <w:rFonts w:ascii="Times New Roman" w:hAnsi="Times New Roman"/>
          <w:spacing w:val="-1"/>
          <w:sz w:val="24"/>
          <w:szCs w:val="24"/>
        </w:rPr>
        <w:br/>
      </w:r>
    </w:p>
    <w:p w:rsidR="0087184C" w:rsidRPr="0066653C" w:rsidRDefault="0087184C" w:rsidP="0066653C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66653C">
        <w:rPr>
          <w:rFonts w:ascii="Times New Roman" w:hAnsi="Times New Roman"/>
          <w:b/>
          <w:i/>
          <w:iCs/>
          <w:spacing w:val="5"/>
          <w:sz w:val="24"/>
          <w:szCs w:val="24"/>
        </w:rPr>
        <w:t>различать (соотносить):</w:t>
      </w:r>
    </w:p>
    <w:p w:rsidR="0087184C" w:rsidRPr="0066653C" w:rsidRDefault="0087184C" w:rsidP="0066653C">
      <w:pPr>
        <w:pStyle w:val="ac"/>
        <w:numPr>
          <w:ilvl w:val="0"/>
          <w:numId w:val="39"/>
        </w:num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66653C">
        <w:rPr>
          <w:rFonts w:ascii="Times New Roman" w:hAnsi="Times New Roman"/>
          <w:spacing w:val="1"/>
          <w:sz w:val="24"/>
          <w:szCs w:val="24"/>
        </w:rPr>
        <w:t>год и век, арабские и римские цифры;</w:t>
      </w:r>
    </w:p>
    <w:p w:rsidR="0087184C" w:rsidRPr="0066653C" w:rsidRDefault="0087184C" w:rsidP="0066653C">
      <w:pPr>
        <w:pStyle w:val="ac"/>
        <w:numPr>
          <w:ilvl w:val="0"/>
          <w:numId w:val="39"/>
        </w:numPr>
        <w:ind w:firstLine="567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pacing w:val="3"/>
          <w:sz w:val="24"/>
          <w:szCs w:val="24"/>
        </w:rPr>
        <w:t>искусственные тела (изделия) и тела природы;</w:t>
      </w:r>
    </w:p>
    <w:p w:rsidR="0087184C" w:rsidRPr="0066653C" w:rsidRDefault="0087184C" w:rsidP="0066653C">
      <w:pPr>
        <w:pStyle w:val="ac"/>
        <w:numPr>
          <w:ilvl w:val="0"/>
          <w:numId w:val="39"/>
        </w:numPr>
        <w:ind w:firstLine="567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pacing w:val="2"/>
          <w:sz w:val="24"/>
          <w:szCs w:val="24"/>
        </w:rPr>
        <w:t>полезные и вредные привычки;</w:t>
      </w:r>
    </w:p>
    <w:p w:rsidR="0087184C" w:rsidRPr="0066653C" w:rsidRDefault="0087184C" w:rsidP="0066653C">
      <w:pPr>
        <w:pStyle w:val="ac"/>
        <w:numPr>
          <w:ilvl w:val="0"/>
          <w:numId w:val="39"/>
        </w:numPr>
        <w:ind w:firstLine="567"/>
        <w:rPr>
          <w:rFonts w:ascii="Times New Roman" w:hAnsi="Times New Roman"/>
          <w:i/>
          <w:iCs/>
          <w:sz w:val="24"/>
          <w:szCs w:val="24"/>
        </w:rPr>
      </w:pPr>
      <w:r w:rsidRPr="0066653C">
        <w:rPr>
          <w:rFonts w:ascii="Times New Roman" w:hAnsi="Times New Roman"/>
          <w:spacing w:val="5"/>
          <w:sz w:val="24"/>
          <w:szCs w:val="24"/>
        </w:rPr>
        <w:t xml:space="preserve">эмоциональные  состояния  и  чувства окружающих </w:t>
      </w:r>
      <w:r w:rsidRPr="0066653C">
        <w:rPr>
          <w:rFonts w:ascii="Times New Roman" w:hAnsi="Times New Roman"/>
          <w:sz w:val="24"/>
          <w:szCs w:val="24"/>
        </w:rPr>
        <w:t xml:space="preserve">(страх, радость и др.); </w:t>
      </w:r>
      <w:r w:rsidRPr="0066653C">
        <w:rPr>
          <w:rFonts w:ascii="Times New Roman" w:hAnsi="Times New Roman"/>
          <w:spacing w:val="4"/>
          <w:sz w:val="24"/>
          <w:szCs w:val="24"/>
        </w:rPr>
        <w:t>события, персоналии и их принадлежность конкрет</w:t>
      </w:r>
      <w:r w:rsidRPr="0066653C">
        <w:rPr>
          <w:rFonts w:ascii="Times New Roman" w:hAnsi="Times New Roman"/>
          <w:spacing w:val="4"/>
          <w:sz w:val="24"/>
          <w:szCs w:val="24"/>
        </w:rPr>
        <w:softHyphen/>
      </w:r>
      <w:r w:rsidRPr="0066653C">
        <w:rPr>
          <w:rFonts w:ascii="Times New Roman" w:hAnsi="Times New Roman"/>
          <w:spacing w:val="6"/>
          <w:sz w:val="24"/>
          <w:szCs w:val="24"/>
        </w:rPr>
        <w:t>ной исторической эпохе (Древняя Русь, Московская Русь,</w:t>
      </w:r>
      <w:r w:rsidRPr="0066653C">
        <w:rPr>
          <w:rFonts w:ascii="Times New Roman" w:hAnsi="Times New Roman"/>
          <w:spacing w:val="3"/>
          <w:sz w:val="24"/>
          <w:szCs w:val="24"/>
        </w:rPr>
        <w:t xml:space="preserve"> Россия, современная Россия);</w:t>
      </w:r>
      <w:r w:rsidRPr="0066653C">
        <w:rPr>
          <w:rFonts w:ascii="Times New Roman" w:hAnsi="Times New Roman"/>
          <w:spacing w:val="4"/>
          <w:sz w:val="24"/>
          <w:szCs w:val="24"/>
        </w:rPr>
        <w:br/>
      </w:r>
    </w:p>
    <w:p w:rsidR="0087184C" w:rsidRPr="0066653C" w:rsidRDefault="0087184C" w:rsidP="0066653C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66653C">
        <w:rPr>
          <w:rFonts w:ascii="Times New Roman" w:hAnsi="Times New Roman"/>
          <w:b/>
          <w:i/>
          <w:iCs/>
          <w:spacing w:val="4"/>
          <w:sz w:val="24"/>
          <w:szCs w:val="24"/>
        </w:rPr>
        <w:t>решать задачи в учебных и бытовых ситуациях:</w:t>
      </w:r>
    </w:p>
    <w:p w:rsidR="0087184C" w:rsidRPr="0066653C" w:rsidRDefault="0087184C" w:rsidP="0066653C">
      <w:pPr>
        <w:pStyle w:val="ac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pacing w:val="3"/>
          <w:sz w:val="24"/>
          <w:szCs w:val="24"/>
        </w:rPr>
        <w:t>раскрывать значение нервной, опорно-двигательной,</w:t>
      </w:r>
      <w:r w:rsidRPr="0066653C">
        <w:rPr>
          <w:rFonts w:ascii="Times New Roman" w:hAnsi="Times New Roman"/>
          <w:spacing w:val="1"/>
          <w:sz w:val="24"/>
          <w:szCs w:val="24"/>
        </w:rPr>
        <w:t xml:space="preserve"> пищеварительной, кровеносной систем, органов человека;</w:t>
      </w:r>
    </w:p>
    <w:p w:rsidR="0087184C" w:rsidRPr="0066653C" w:rsidRDefault="0087184C" w:rsidP="0066653C">
      <w:pPr>
        <w:pStyle w:val="ac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pacing w:val="-3"/>
          <w:sz w:val="24"/>
          <w:szCs w:val="24"/>
        </w:rPr>
        <w:t>применять правила здорового образа жизни в самостоя</w:t>
      </w:r>
      <w:r w:rsidRPr="0066653C">
        <w:rPr>
          <w:rFonts w:ascii="Times New Roman" w:hAnsi="Times New Roman"/>
          <w:spacing w:val="1"/>
          <w:sz w:val="24"/>
          <w:szCs w:val="24"/>
        </w:rPr>
        <w:t>тельной повседневной деятельности (уход за зубами, защита</w:t>
      </w:r>
      <w:r w:rsidRPr="0066653C">
        <w:rPr>
          <w:rFonts w:ascii="Times New Roman" w:hAnsi="Times New Roman"/>
          <w:spacing w:val="-2"/>
          <w:sz w:val="24"/>
          <w:szCs w:val="24"/>
        </w:rPr>
        <w:t xml:space="preserve"> органов дыхания, органов чувств, двигательный режим и др.);</w:t>
      </w:r>
    </w:p>
    <w:p w:rsidR="0087184C" w:rsidRPr="0066653C" w:rsidRDefault="0087184C" w:rsidP="0066653C">
      <w:pPr>
        <w:pStyle w:val="ac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pacing w:val="11"/>
          <w:sz w:val="24"/>
          <w:szCs w:val="24"/>
        </w:rPr>
        <w:t>раскрывать причины отдельных событий в жизни</w:t>
      </w:r>
      <w:r w:rsidRPr="0066653C">
        <w:rPr>
          <w:rFonts w:ascii="Times New Roman" w:hAnsi="Times New Roman"/>
          <w:spacing w:val="1"/>
          <w:sz w:val="24"/>
          <w:szCs w:val="24"/>
        </w:rPr>
        <w:t xml:space="preserve"> страны, причины возникновения войн и даты основных войн в истории России;</w:t>
      </w:r>
    </w:p>
    <w:p w:rsidR="0087184C" w:rsidRPr="0066653C" w:rsidRDefault="0087184C" w:rsidP="0066653C">
      <w:pPr>
        <w:pStyle w:val="ac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pacing w:val="-1"/>
          <w:sz w:val="24"/>
          <w:szCs w:val="24"/>
        </w:rPr>
        <w:t>узнавать по тексту, к какому времени относится это со</w:t>
      </w:r>
      <w:r w:rsidRPr="0066653C">
        <w:rPr>
          <w:rFonts w:ascii="Times New Roman" w:hAnsi="Times New Roman"/>
          <w:spacing w:val="2"/>
          <w:sz w:val="24"/>
          <w:szCs w:val="24"/>
        </w:rPr>
        <w:t>бытие (в соответствии с программой);</w:t>
      </w:r>
    </w:p>
    <w:p w:rsidR="0087184C" w:rsidRPr="0066653C" w:rsidRDefault="0087184C" w:rsidP="0066653C">
      <w:pPr>
        <w:pStyle w:val="ac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pacing w:val="1"/>
          <w:sz w:val="24"/>
          <w:szCs w:val="24"/>
        </w:rPr>
        <w:t>составлять связный рассказ на следующие темы: «Че</w:t>
      </w:r>
      <w:r w:rsidRPr="0066653C">
        <w:rPr>
          <w:rFonts w:ascii="Times New Roman" w:hAnsi="Times New Roman"/>
          <w:spacing w:val="5"/>
          <w:sz w:val="24"/>
          <w:szCs w:val="24"/>
        </w:rPr>
        <w:t>ловек — биологическое существо», «Как быть здоровым»,</w:t>
      </w:r>
      <w:r w:rsidRPr="0066653C">
        <w:rPr>
          <w:rFonts w:ascii="Times New Roman" w:hAnsi="Times New Roman"/>
          <w:sz w:val="24"/>
          <w:szCs w:val="24"/>
        </w:rPr>
        <w:t xml:space="preserve"> «Как развить свою память», «Если случилась беда»; «Человек отличается от животных», «Какими были школа и об</w:t>
      </w:r>
      <w:r w:rsidRPr="0066653C">
        <w:rPr>
          <w:rFonts w:ascii="Times New Roman" w:hAnsi="Times New Roman"/>
          <w:spacing w:val="1"/>
          <w:sz w:val="24"/>
          <w:szCs w:val="24"/>
        </w:rPr>
        <w:t>разование в разные исторические времена», «Родной край»</w:t>
      </w:r>
    </w:p>
    <w:p w:rsidR="0087184C" w:rsidRPr="0066653C" w:rsidRDefault="0087184C" w:rsidP="0066653C">
      <w:pPr>
        <w:pStyle w:val="a7"/>
        <w:numPr>
          <w:ilvl w:val="0"/>
          <w:numId w:val="40"/>
        </w:numPr>
        <w:ind w:firstLine="567"/>
        <w:jc w:val="both"/>
        <w:rPr>
          <w:spacing w:val="7"/>
          <w:sz w:val="24"/>
          <w:szCs w:val="24"/>
        </w:rPr>
      </w:pPr>
      <w:r w:rsidRPr="0066653C">
        <w:rPr>
          <w:spacing w:val="1"/>
          <w:sz w:val="24"/>
          <w:szCs w:val="24"/>
        </w:rPr>
        <w:t>объяснять значение понятий «человек — живой организм», «здоровый образ жизни», «вредные привычки»,«государство», «права ребенка»;</w:t>
      </w:r>
    </w:p>
    <w:p w:rsidR="0087184C" w:rsidRPr="0066653C" w:rsidRDefault="0087184C" w:rsidP="0066653C">
      <w:pPr>
        <w:pStyle w:val="a7"/>
        <w:numPr>
          <w:ilvl w:val="0"/>
          <w:numId w:val="40"/>
        </w:numPr>
        <w:ind w:firstLine="567"/>
        <w:jc w:val="both"/>
        <w:rPr>
          <w:spacing w:val="7"/>
          <w:sz w:val="24"/>
          <w:szCs w:val="24"/>
        </w:rPr>
      </w:pPr>
      <w:r w:rsidRPr="0066653C">
        <w:rPr>
          <w:spacing w:val="2"/>
          <w:sz w:val="24"/>
          <w:szCs w:val="24"/>
        </w:rPr>
        <w:lastRenderedPageBreak/>
        <w:t>в повседневной жизни применять правила нравствен</w:t>
      </w:r>
      <w:r w:rsidRPr="0066653C">
        <w:rPr>
          <w:spacing w:val="-1"/>
          <w:sz w:val="24"/>
          <w:szCs w:val="24"/>
        </w:rPr>
        <w:t xml:space="preserve">ного поведения (в отношении ко взрослым, детям, знакомым </w:t>
      </w:r>
      <w:r w:rsidRPr="0066653C">
        <w:rPr>
          <w:spacing w:val="1"/>
          <w:sz w:val="24"/>
          <w:szCs w:val="24"/>
        </w:rPr>
        <w:t>и незнакомым);</w:t>
      </w:r>
    </w:p>
    <w:p w:rsidR="0087184C" w:rsidRPr="0066653C" w:rsidRDefault="0087184C" w:rsidP="0066653C">
      <w:pPr>
        <w:pStyle w:val="a7"/>
        <w:numPr>
          <w:ilvl w:val="0"/>
          <w:numId w:val="40"/>
        </w:numPr>
        <w:ind w:firstLine="567"/>
        <w:jc w:val="both"/>
        <w:rPr>
          <w:spacing w:val="7"/>
          <w:sz w:val="24"/>
          <w:szCs w:val="24"/>
        </w:rPr>
      </w:pPr>
      <w:r w:rsidRPr="0066653C">
        <w:rPr>
          <w:spacing w:val="4"/>
          <w:sz w:val="24"/>
          <w:szCs w:val="24"/>
        </w:rPr>
        <w:t>работать с географической и исторической карт;</w:t>
      </w:r>
      <w:r w:rsidRPr="0066653C">
        <w:rPr>
          <w:spacing w:val="7"/>
          <w:sz w:val="24"/>
          <w:szCs w:val="24"/>
        </w:rPr>
        <w:t xml:space="preserve"> выполнять задания  на контурной карте,  представленные </w:t>
      </w:r>
      <w:r w:rsidRPr="0066653C">
        <w:rPr>
          <w:sz w:val="24"/>
          <w:szCs w:val="24"/>
        </w:rPr>
        <w:t xml:space="preserve">в рабочей тетради. </w:t>
      </w:r>
    </w:p>
    <w:p w:rsidR="0027456E" w:rsidRPr="0066653C" w:rsidRDefault="0027456E" w:rsidP="0066653C">
      <w:pPr>
        <w:pStyle w:val="a7"/>
        <w:ind w:firstLine="567"/>
        <w:jc w:val="both"/>
        <w:rPr>
          <w:sz w:val="24"/>
          <w:szCs w:val="24"/>
        </w:rPr>
      </w:pPr>
    </w:p>
    <w:p w:rsidR="0027456E" w:rsidRPr="0066653C" w:rsidRDefault="0027456E" w:rsidP="0066653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bookmark5"/>
      <w:r w:rsidRPr="0066653C">
        <w:rPr>
          <w:rFonts w:ascii="Times New Roman" w:hAnsi="Times New Roman"/>
          <w:sz w:val="24"/>
          <w:szCs w:val="24"/>
        </w:rPr>
        <w:t>Планируемые результаты освоения предмета</w:t>
      </w:r>
      <w:bookmarkEnd w:id="1"/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Освоение программы «Окружающий мир» позволяет достичь личностных, предметных и метапредметных результатов обучения.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6653C">
        <w:rPr>
          <w:rStyle w:val="41"/>
          <w:rFonts w:ascii="Times New Roman" w:hAnsi="Times New Roman" w:cs="Times New Roman"/>
          <w:sz w:val="24"/>
          <w:szCs w:val="24"/>
        </w:rPr>
        <w:t>Личностные результаты</w:t>
      </w:r>
      <w:r w:rsidRPr="0066653C">
        <w:rPr>
          <w:rFonts w:ascii="Times New Roman" w:hAnsi="Times New Roman"/>
          <w:sz w:val="24"/>
          <w:szCs w:val="24"/>
        </w:rPr>
        <w:t xml:space="preserve"> </w:t>
      </w:r>
      <w:r w:rsidRPr="0066653C">
        <w:rPr>
          <w:rFonts w:ascii="Times New Roman" w:hAnsi="Times New Roman"/>
          <w:b/>
          <w:i/>
          <w:sz w:val="24"/>
          <w:szCs w:val="24"/>
        </w:rPr>
        <w:t>представлены двумя группами целей.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Style w:val="40"/>
          <w:rFonts w:ascii="Times New Roman" w:hAnsi="Times New Roman" w:cs="Times New Roman"/>
          <w:sz w:val="24"/>
          <w:szCs w:val="24"/>
        </w:rPr>
        <w:t>Первая группа целей:</w:t>
      </w:r>
      <w:r w:rsidRPr="0066653C">
        <w:rPr>
          <w:rFonts w:ascii="Times New Roman" w:hAnsi="Times New Roman"/>
          <w:sz w:val="24"/>
          <w:szCs w:val="24"/>
        </w:rPr>
        <w:t xml:space="preserve"> освоение ребенком нового статуса как ученика и школьника.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Готовность и способность к саморазвитию и самообучению.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Достаточно высокий уровень учебной мотивации, самоконтроля и самооценки.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Личностные качества, позволяющие успешно осуществлять учебную деятель</w:t>
      </w:r>
      <w:r w:rsidRPr="0066653C">
        <w:rPr>
          <w:rFonts w:ascii="Times New Roman" w:hAnsi="Times New Roman"/>
          <w:sz w:val="24"/>
          <w:szCs w:val="24"/>
        </w:rPr>
        <w:softHyphen/>
        <w:t>ность.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Личностные качества, позволяющие успешно осуществлять взаимодействие с участниками учебной деятельности.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Style w:val="40"/>
          <w:rFonts w:ascii="Times New Roman" w:hAnsi="Times New Roman" w:cs="Times New Roman"/>
          <w:sz w:val="24"/>
          <w:szCs w:val="24"/>
        </w:rPr>
        <w:t>Вторая группа целей:</w:t>
      </w:r>
      <w:r w:rsidRPr="0066653C">
        <w:rPr>
          <w:rFonts w:ascii="Times New Roman" w:hAnsi="Times New Roman"/>
          <w:sz w:val="24"/>
          <w:szCs w:val="24"/>
        </w:rPr>
        <w:t xml:space="preserve"> формирование социальной позиции школьника, его ценностного взгляда на окружающий мир.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Формирование понимания особой роли многонациональной России в объедине</w:t>
      </w:r>
      <w:r w:rsidRPr="0066653C">
        <w:rPr>
          <w:rFonts w:ascii="Times New Roman" w:hAnsi="Times New Roman"/>
          <w:sz w:val="24"/>
          <w:szCs w:val="24"/>
        </w:rPr>
        <w:softHyphen/>
        <w:t>нии народов.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Формирование понимания особой роли многонациональной России в современ</w:t>
      </w:r>
      <w:r w:rsidRPr="0066653C">
        <w:rPr>
          <w:rFonts w:ascii="Times New Roman" w:hAnsi="Times New Roman"/>
          <w:sz w:val="24"/>
          <w:szCs w:val="24"/>
        </w:rPr>
        <w:softHyphen/>
        <w:t>ном мире.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Формирование понимания особой роли многонациональной России в развитии общемировой культуры.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Понимание особой роли России в мировой истории.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Воспитание чувства гордости за национальные достижения.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Воспитание уважительного отношения к своей стране.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Воспитание уважительного отношения к истории страны.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Воспитание любви к родному краю.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Воспитание любви к своей семье.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Воспитание гуманного отношения к людям.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Воспитание толерантности к людям, независимо от возраста, национальности, вероисповедания.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Понимание роли человека в обществе.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Принятие норм нравственного поведения в природе'.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Принятие норм нравственного поведения в обществе.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Принятие норм правильного взаимодействия со взрослыми и сверстниками.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Формирование основ экологической культуры.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Понимание ценности любой жизни.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Освоение правил индивидуальной безопасной жизни с учетом изменений среды обитания.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Среди</w:t>
      </w:r>
      <w:r w:rsidRPr="0066653C">
        <w:rPr>
          <w:rStyle w:val="41"/>
          <w:rFonts w:ascii="Times New Roman" w:hAnsi="Times New Roman" w:cs="Times New Roman"/>
          <w:sz w:val="24"/>
          <w:szCs w:val="24"/>
        </w:rPr>
        <w:t xml:space="preserve"> метапредметных результатов</w:t>
      </w:r>
      <w:r w:rsidRPr="0066653C">
        <w:rPr>
          <w:rFonts w:ascii="Times New Roman" w:hAnsi="Times New Roman"/>
          <w:sz w:val="24"/>
          <w:szCs w:val="24"/>
        </w:rPr>
        <w:t xml:space="preserve"> особое место занимают познавательные, регулятивные и коммуникативные действия: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Style w:val="40"/>
          <w:rFonts w:ascii="Times New Roman" w:hAnsi="Times New Roman" w:cs="Times New Roman"/>
          <w:sz w:val="24"/>
          <w:szCs w:val="24"/>
        </w:rPr>
        <w:t>познавательные</w:t>
      </w:r>
      <w:r w:rsidRPr="0066653C">
        <w:rPr>
          <w:rFonts w:ascii="Times New Roman" w:hAnsi="Times New Roman"/>
          <w:sz w:val="24"/>
          <w:szCs w:val="24"/>
        </w:rPr>
        <w:t xml:space="preserve"> как способность применять для решения учебных и практиче</w:t>
      </w:r>
      <w:r w:rsidRPr="0066653C">
        <w:rPr>
          <w:rFonts w:ascii="Times New Roman" w:hAnsi="Times New Roman"/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Pr="0066653C">
        <w:rPr>
          <w:rFonts w:ascii="Times New Roman" w:hAnsi="Times New Roman"/>
          <w:sz w:val="24"/>
          <w:szCs w:val="24"/>
        </w:rPr>
        <w:softHyphen/>
        <w:t>тельства и др.);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Style w:val="40"/>
          <w:rFonts w:ascii="Times New Roman" w:hAnsi="Times New Roman" w:cs="Times New Roman"/>
          <w:sz w:val="24"/>
          <w:szCs w:val="24"/>
        </w:rPr>
        <w:t>регулятивные</w:t>
      </w:r>
      <w:r w:rsidRPr="0066653C">
        <w:rPr>
          <w:rFonts w:ascii="Times New Roman" w:hAnsi="Times New Roman"/>
          <w:sz w:val="24"/>
          <w:szCs w:val="24"/>
        </w:rPr>
        <w:t xml:space="preserve"> как владение способами организации, планирования различных ви</w:t>
      </w:r>
      <w:r w:rsidRPr="0066653C">
        <w:rPr>
          <w:rFonts w:ascii="Times New Roman" w:hAnsi="Times New Roman"/>
          <w:sz w:val="24"/>
          <w:szCs w:val="24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Style w:val="40"/>
          <w:rFonts w:ascii="Times New Roman" w:hAnsi="Times New Roman" w:cs="Times New Roman"/>
          <w:sz w:val="24"/>
          <w:szCs w:val="24"/>
        </w:rPr>
        <w:t>коммуникативные</w:t>
      </w:r>
      <w:r w:rsidRPr="0066653C">
        <w:rPr>
          <w:rFonts w:ascii="Times New Roman" w:hAnsi="Times New Roman"/>
          <w:sz w:val="24"/>
          <w:szCs w:val="24"/>
        </w:rPr>
        <w:t xml:space="preserve"> 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Особое место среди метапредметных универсальных действий занимают способы по</w:t>
      </w:r>
      <w:r w:rsidRPr="0066653C">
        <w:rPr>
          <w:rFonts w:ascii="Times New Roman" w:hAnsi="Times New Roman"/>
          <w:sz w:val="24"/>
          <w:szCs w:val="24"/>
        </w:rPr>
        <w:softHyphen/>
        <w:t xml:space="preserve">лучения, анализа и обработки информации (обобщение, классификация, сериация, чтение), методы </w:t>
      </w:r>
      <w:r w:rsidRPr="0066653C">
        <w:rPr>
          <w:rFonts w:ascii="Times New Roman" w:hAnsi="Times New Roman"/>
          <w:sz w:val="24"/>
          <w:szCs w:val="24"/>
        </w:rPr>
        <w:lastRenderedPageBreak/>
        <w:t>представления полученной информации (моделирование, конструирование, рассу</w:t>
      </w:r>
      <w:r w:rsidRPr="0066653C">
        <w:rPr>
          <w:rFonts w:ascii="Times New Roman" w:hAnsi="Times New Roman"/>
          <w:sz w:val="24"/>
          <w:szCs w:val="24"/>
        </w:rPr>
        <w:softHyphen/>
        <w:t>ждение, описание и др.).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Style w:val="30"/>
          <w:rFonts w:ascii="Times New Roman" w:hAnsi="Times New Roman" w:cs="Times New Roman"/>
          <w:sz w:val="24"/>
          <w:szCs w:val="24"/>
        </w:rPr>
        <w:t>Предметные результаты</w:t>
      </w:r>
      <w:r w:rsidRPr="0066653C">
        <w:rPr>
          <w:rFonts w:ascii="Times New Roman" w:hAnsi="Times New Roman"/>
          <w:sz w:val="24"/>
          <w:szCs w:val="24"/>
        </w:rPr>
        <w:t xml:space="preserve"> обучения нацелены на решение образовательных.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 Осознание целостности окружающего мира.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 xml:space="preserve">- Расширение знаний о разных сторонах и объектах окружающего мира. 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 xml:space="preserve">- Обнаружение и установление элементарных связей и зависимостей в природе. 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 xml:space="preserve">- Обнаружение и установление элементарных связей и зависимостей в обществе. 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Овладение наиболее существенными методами изучения окружающего мира (на</w:t>
      </w:r>
      <w:r w:rsidRPr="0066653C">
        <w:rPr>
          <w:rFonts w:ascii="Times New Roman" w:hAnsi="Times New Roman"/>
          <w:sz w:val="24"/>
          <w:szCs w:val="24"/>
        </w:rPr>
        <w:softHyphen/>
        <w:t>блюдение).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 xml:space="preserve">- Овладение наиболее существенными методами изучения окружающего мира (опыт). 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Овладение наиболее существенными методами изучения окружающего мира (экспе</w:t>
      </w:r>
      <w:r w:rsidRPr="0066653C">
        <w:rPr>
          <w:rFonts w:ascii="Times New Roman" w:hAnsi="Times New Roman"/>
          <w:sz w:val="24"/>
          <w:szCs w:val="24"/>
        </w:rPr>
        <w:softHyphen/>
        <w:t>римент).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Овладение наиболее существенными методами изучения окружающего мира (изме</w:t>
      </w:r>
      <w:r w:rsidRPr="0066653C">
        <w:rPr>
          <w:rFonts w:ascii="Times New Roman" w:hAnsi="Times New Roman"/>
          <w:sz w:val="24"/>
          <w:szCs w:val="24"/>
        </w:rPr>
        <w:softHyphen/>
        <w:t>рение).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 xml:space="preserve">- Использование полученных знаний в продуктивной и преобразующей деятельности. </w:t>
      </w:r>
    </w:p>
    <w:p w:rsidR="0027456E" w:rsidRPr="0066653C" w:rsidRDefault="0027456E" w:rsidP="0066653C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Расширение кругозора и культурного опыта школьника.</w:t>
      </w:r>
    </w:p>
    <w:p w:rsidR="0027456E" w:rsidRPr="00F76585" w:rsidRDefault="0027456E" w:rsidP="00F76585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- Формирование умения воспринимать мир не только рационально, но и образно.</w:t>
      </w:r>
    </w:p>
    <w:p w:rsidR="0027456E" w:rsidRPr="0066653C" w:rsidRDefault="0027456E" w:rsidP="0066653C">
      <w:pPr>
        <w:tabs>
          <w:tab w:val="left" w:pos="9298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3F93" w:rsidRPr="0066653C" w:rsidRDefault="00044D1C" w:rsidP="0066653C">
      <w:pPr>
        <w:tabs>
          <w:tab w:val="left" w:pos="9298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653C">
        <w:rPr>
          <w:rFonts w:ascii="Times New Roman" w:hAnsi="Times New Roman"/>
          <w:b/>
          <w:sz w:val="24"/>
          <w:szCs w:val="24"/>
        </w:rPr>
        <w:t>Содержательный аспект</w:t>
      </w:r>
      <w:r w:rsidR="009B3F93" w:rsidRPr="0066653C">
        <w:rPr>
          <w:rFonts w:ascii="Times New Roman" w:hAnsi="Times New Roman"/>
          <w:b/>
          <w:sz w:val="24"/>
          <w:szCs w:val="24"/>
        </w:rPr>
        <w:t xml:space="preserve"> 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Человек — биологическое существо </w:t>
      </w:r>
      <w:r w:rsidR="00C165AA">
        <w:rPr>
          <w:rFonts w:ascii="Times New Roman" w:hAnsi="Times New Roman"/>
          <w:b/>
          <w:bCs/>
          <w:color w:val="000000"/>
          <w:sz w:val="24"/>
          <w:szCs w:val="24"/>
        </w:rPr>
        <w:t>(организм) (30</w:t>
      </w:r>
      <w:r w:rsidRPr="0066653C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Человек — живой организм. Признаки живого организма. </w:t>
      </w:r>
      <w:r w:rsidRPr="0066653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Органы и системы органов человека. Нервная система. Голов</w:t>
      </w: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ной и спинной мозг. Кора больших полушарий (общие сведе</w:t>
      </w:r>
      <w:r w:rsidRPr="0066653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ния). Роль нервной системы в организме.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w w:val="102"/>
          <w:sz w:val="24"/>
          <w:szCs w:val="24"/>
        </w:rPr>
        <w:t xml:space="preserve">Опорно-двигательная система: скелет и мышцы (общие </w:t>
      </w: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сведения). Ее значение в организме. Осанка. Развитие и укре</w:t>
      </w:r>
      <w:r w:rsidRPr="0066653C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пление опорно-двигательной системы. Движения и физкуль</w:t>
      </w:r>
      <w:r w:rsidRPr="0066653C">
        <w:rPr>
          <w:rFonts w:ascii="Times New Roman" w:hAnsi="Times New Roman"/>
          <w:color w:val="000000"/>
          <w:spacing w:val="-9"/>
          <w:w w:val="102"/>
          <w:sz w:val="24"/>
          <w:szCs w:val="24"/>
        </w:rPr>
        <w:t>тура.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Пищеварительная система. Ее органы (общие сведения). </w:t>
      </w:r>
      <w:r w:rsidRPr="0066653C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Значение пищеварительной системы. Зубы. Правила ухода за </w:t>
      </w:r>
      <w:r w:rsidRPr="0066653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ними. Правильное питание как условие здоровья.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Дыхательная система. Ее органы (общие сведения). Значе</w:t>
      </w:r>
      <w:r w:rsidRPr="0066653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softHyphen/>
      </w: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ние дыхательной системы. Защита органов дыхания (от повреждений, простуды и др.).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>Кровеносная система. Ее органы. Кровь, ее функции. Серд</w:t>
      </w:r>
      <w:r w:rsidRPr="0066653C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це — главный орган кровеносной системы (общие сведения). </w:t>
      </w: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Предупреждение заболеваний сердца и кровеносных сосудов.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Органы выделения (общие сведения). Их роль в организме. Главный орган выделения — почки. Кожа, ее роль в организме. </w:t>
      </w: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Защита кожи и правила ухода за ней. Закаливание.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w w:val="102"/>
          <w:sz w:val="24"/>
          <w:szCs w:val="24"/>
        </w:rPr>
        <w:t xml:space="preserve">Как человек воспринимает окружающий мир. Органы </w:t>
      </w: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чувств, их значение в жизни человека. Эмоции: радость, смех,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z w:val="24"/>
          <w:szCs w:val="24"/>
        </w:rPr>
        <w:t>боль, плач, гнев. Зависимость благополучия и хорошего на</w:t>
      </w: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>строения людей от умения управлять своими эмоциями. Охра</w:t>
      </w:r>
      <w:r w:rsidRPr="0066653C">
        <w:rPr>
          <w:rFonts w:ascii="Times New Roman" w:hAnsi="Times New Roman"/>
          <w:color w:val="000000"/>
          <w:spacing w:val="-5"/>
          <w:sz w:val="24"/>
          <w:szCs w:val="24"/>
        </w:rPr>
        <w:t>на органов чувств.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Внимание, память, речь, мышление. Условия их развития.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5"/>
          <w:sz w:val="24"/>
          <w:szCs w:val="24"/>
        </w:rPr>
        <w:t>Развитие человека от рождения до старости. Детство. Отро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чество. Взрослость. Старость. Условия роста и развития ребен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ка. Значение чистого воздуха, питания, общения с другими </w:t>
      </w: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>людьми и деятельности ребенка для его развития. Охрана дет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ства. Права ребенка. Уважительное отношение к старости и за</w:t>
      </w:r>
      <w:r w:rsidRPr="0066653C">
        <w:rPr>
          <w:rFonts w:ascii="Times New Roman" w:hAnsi="Times New Roman"/>
          <w:color w:val="000000"/>
          <w:spacing w:val="-5"/>
          <w:sz w:val="24"/>
          <w:szCs w:val="24"/>
        </w:rPr>
        <w:t>бота о престарелых и больных.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2"/>
          <w:sz w:val="24"/>
          <w:szCs w:val="24"/>
        </w:rPr>
        <w:t>Человек и его здоровье. Знание своего организма — усло</w:t>
      </w: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 xml:space="preserve">вие здоровья и эмоционального благополучия. Правила здорового образа жизни. Вредные привычки: курение, употребление </w:t>
      </w:r>
      <w:r w:rsidRPr="0066653C">
        <w:rPr>
          <w:rFonts w:ascii="Times New Roman" w:hAnsi="Times New Roman"/>
          <w:color w:val="000000"/>
          <w:sz w:val="24"/>
          <w:szCs w:val="24"/>
        </w:rPr>
        <w:t>алкоголя, наркотиков. Их вред для организма и предупреж</w:t>
      </w:r>
      <w:r w:rsidRPr="0066653C">
        <w:rPr>
          <w:rFonts w:ascii="Times New Roman" w:hAnsi="Times New Roman"/>
          <w:color w:val="000000"/>
          <w:spacing w:val="-8"/>
          <w:sz w:val="24"/>
          <w:szCs w:val="24"/>
        </w:rPr>
        <w:t>дение.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z w:val="24"/>
          <w:szCs w:val="24"/>
        </w:rPr>
        <w:t xml:space="preserve">Основы безопасной жизнедеятельности. Поведение при 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сигнале «Внимание всем!» Поведение во время пожара, наводнения. Первая помощь при несчастных случаях.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Расширение кругозора школьников. </w:t>
      </w:r>
      <w:r w:rsidRPr="0066653C">
        <w:rPr>
          <w:rFonts w:ascii="Times New Roman" w:hAnsi="Times New Roman"/>
          <w:color w:val="000000"/>
          <w:spacing w:val="-6"/>
          <w:sz w:val="24"/>
          <w:szCs w:val="24"/>
        </w:rPr>
        <w:t>Предшественники чело</w:t>
      </w:r>
      <w:r w:rsidRPr="0066653C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века. Отличие человека от животного (прямохождение, речь, </w:t>
      </w:r>
      <w:r w:rsidRPr="0066653C">
        <w:rPr>
          <w:rFonts w:ascii="Times New Roman" w:hAnsi="Times New Roman"/>
          <w:color w:val="000000"/>
          <w:spacing w:val="-2"/>
          <w:sz w:val="24"/>
          <w:szCs w:val="24"/>
        </w:rPr>
        <w:t>сознание, деятельность, творчество). Передача отношения че</w:t>
      </w: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 xml:space="preserve">ловека к природе в верованиях, искусстве, литературе. Детские 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болезни, их причины и признаки заболевания. Правила поведе</w:t>
      </w: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>ния во время болезней.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Человек и </w:t>
      </w:r>
      <w:r w:rsidR="00C165AA">
        <w:rPr>
          <w:rFonts w:ascii="Times New Roman" w:hAnsi="Times New Roman"/>
          <w:b/>
          <w:bCs/>
          <w:color w:val="000000"/>
          <w:sz w:val="24"/>
          <w:szCs w:val="24"/>
        </w:rPr>
        <w:t>общество, в котором он живет (38</w:t>
      </w:r>
      <w:r w:rsidRPr="0066653C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Человек — путешественник. Почему человек стал путеше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ственником. Как славяне обживали Север. Освоение Сибири. 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Народы современной России.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z w:val="24"/>
          <w:szCs w:val="24"/>
        </w:rPr>
        <w:lastRenderedPageBreak/>
        <w:t xml:space="preserve">Человек и культура. Школы, книги, библиотеки в разные </w:t>
      </w:r>
      <w:r w:rsidRPr="0066653C">
        <w:rPr>
          <w:rFonts w:ascii="Times New Roman" w:hAnsi="Times New Roman"/>
          <w:color w:val="000000"/>
          <w:spacing w:val="-2"/>
          <w:sz w:val="24"/>
          <w:szCs w:val="24"/>
        </w:rPr>
        <w:t xml:space="preserve">времена (исторические эпохи). О чем рассказывают летописи. </w:t>
      </w:r>
      <w:r w:rsidRPr="0066653C">
        <w:rPr>
          <w:rFonts w:ascii="Times New Roman" w:hAnsi="Times New Roman"/>
          <w:color w:val="000000"/>
          <w:spacing w:val="-1"/>
          <w:sz w:val="24"/>
          <w:szCs w:val="24"/>
        </w:rPr>
        <w:t>Первые школы на Руси. Первые печатные книги. Иван Федо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ров. Просвещение в России при Петре </w:t>
      </w:r>
      <w:r w:rsidRPr="0066653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, во второй половине </w:t>
      </w:r>
      <w:r w:rsidRPr="0066653C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 века. Первые университеты в России. М.В. Ломоносов. 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 xml:space="preserve">Школа и образование в 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XIX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 xml:space="preserve"> веке, в Советской России. Возникновение и развитие библиотечного дела.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 xml:space="preserve">Искусство России в разные времена (исторические эпохи). </w:t>
      </w:r>
      <w:r w:rsidRPr="0066653C">
        <w:rPr>
          <w:rFonts w:ascii="Times New Roman" w:hAnsi="Times New Roman"/>
          <w:color w:val="000000"/>
          <w:sz w:val="24"/>
          <w:szCs w:val="24"/>
        </w:rPr>
        <w:t>Памятники архитектуры (зодчества) Древней Руси. Древне</w:t>
      </w:r>
      <w:r w:rsidRPr="0066653C">
        <w:rPr>
          <w:rFonts w:ascii="Times New Roman" w:hAnsi="Times New Roman"/>
          <w:color w:val="000000"/>
          <w:sz w:val="24"/>
          <w:szCs w:val="24"/>
        </w:rPr>
        <w:softHyphen/>
        <w:t xml:space="preserve">русская икона. Андрей Рублев. Художественные ремесла в </w:t>
      </w: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>Древней Руси. Музыка в Древней Руси. Древнерусский театр.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z w:val="24"/>
          <w:szCs w:val="24"/>
        </w:rPr>
        <w:t xml:space="preserve">Искусство России </w:t>
      </w:r>
      <w:r w:rsidRPr="0066653C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 века. Памятники архитектуры.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Творения В.И. Баженова. Изобразительное искусство </w:t>
      </w: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  <w:lang w:val="en-US"/>
        </w:rPr>
        <w:t>XVIII</w:t>
      </w: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 века. Возникновение публичных театров.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Искусство России </w:t>
      </w: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  <w:lang w:val="en-US"/>
        </w:rPr>
        <w:t>XIX</w:t>
      </w: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 века. «Золотой век» русской куль</w:t>
      </w: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туры. А.С. Пушкин — солнце русской поэзии (страницы жизни </w:t>
      </w:r>
      <w:r w:rsidRPr="0066653C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>и творчества). Творчество поэтов, писателей, композиторов, ху</w:t>
      </w:r>
      <w:r w:rsidRPr="0066653C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softHyphen/>
      </w:r>
      <w:r w:rsidRPr="0066653C">
        <w:rPr>
          <w:rFonts w:ascii="Times New Roman" w:hAnsi="Times New Roman"/>
          <w:color w:val="000000"/>
          <w:w w:val="102"/>
          <w:sz w:val="24"/>
          <w:szCs w:val="24"/>
        </w:rPr>
        <w:t xml:space="preserve">дожников (В.А. Жуковский, А.Н. Плещеев, Н.А. Некрасов, </w:t>
      </w:r>
      <w:r w:rsidRPr="0066653C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В.И. Даль, А.А. Фет, Л.Н. Толстой, А.П. Чехов, М.И. Глинка, </w:t>
      </w:r>
      <w:r w:rsidRPr="0066653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П.И. Чайковский, В.А. Тропинин, И.И. Левитан и др.).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8"/>
          <w:w w:val="102"/>
          <w:sz w:val="24"/>
          <w:szCs w:val="24"/>
        </w:rPr>
        <w:t xml:space="preserve">Искусство России </w:t>
      </w:r>
      <w:r w:rsidRPr="0066653C">
        <w:rPr>
          <w:rFonts w:ascii="Times New Roman" w:hAnsi="Times New Roman"/>
          <w:color w:val="000000"/>
          <w:spacing w:val="-8"/>
          <w:w w:val="102"/>
          <w:sz w:val="24"/>
          <w:szCs w:val="24"/>
          <w:lang w:val="en-US"/>
        </w:rPr>
        <w:t>XX</w:t>
      </w:r>
      <w:r w:rsidRPr="0066653C">
        <w:rPr>
          <w:rFonts w:ascii="Times New Roman" w:hAnsi="Times New Roman"/>
          <w:color w:val="000000"/>
          <w:spacing w:val="-8"/>
          <w:w w:val="102"/>
          <w:sz w:val="24"/>
          <w:szCs w:val="24"/>
        </w:rPr>
        <w:t xml:space="preserve"> века. Творчество архитекторов, худо</w:t>
      </w: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жников, поэтов, писателей. Известные сооружения советского периода (МГУ, Останкинская телебашня и др.). Произведения </w:t>
      </w:r>
      <w:r w:rsidRPr="0066653C">
        <w:rPr>
          <w:rFonts w:ascii="Times New Roman" w:hAnsi="Times New Roman"/>
          <w:color w:val="000000"/>
          <w:spacing w:val="-8"/>
          <w:w w:val="102"/>
          <w:sz w:val="24"/>
          <w:szCs w:val="24"/>
        </w:rPr>
        <w:t xml:space="preserve">советских художников (А.А. Пластов, К.Ф. Юон, Ф.А. Малявин, </w:t>
      </w:r>
      <w:r w:rsidRPr="0066653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К. Малевич и др.). Поэты </w:t>
      </w:r>
      <w:r w:rsidRPr="0066653C">
        <w:rPr>
          <w:rFonts w:ascii="Times New Roman" w:hAnsi="Times New Roman"/>
          <w:color w:val="000000"/>
          <w:spacing w:val="-5"/>
          <w:w w:val="102"/>
          <w:sz w:val="24"/>
          <w:szCs w:val="24"/>
          <w:lang w:val="en-US"/>
        </w:rPr>
        <w:t>XX</w:t>
      </w:r>
      <w:r w:rsidRPr="0066653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века (М.И. Цветаева, С.А. Есени</w:t>
      </w:r>
      <w:r w:rsidRPr="0066653C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н, В.В. Маяковский, Б.Л. Пастернак, А.Т. Твардовский и др.). </w:t>
      </w:r>
      <w:r w:rsidRPr="0066653C">
        <w:rPr>
          <w:rFonts w:ascii="Times New Roman" w:hAnsi="Times New Roman"/>
          <w:color w:val="000000"/>
          <w:w w:val="102"/>
          <w:sz w:val="24"/>
          <w:szCs w:val="24"/>
        </w:rPr>
        <w:t xml:space="preserve">Детские писатели и поэты (К.И. Чуковский, С.Я. Маршак и др.). Композиторы и их произведения (С.С. Прокофьев, </w:t>
      </w: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Д.Д. Шостакович). Современный театр.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Человек — воин. Почему люди воюют. Войны в Древней </w:t>
      </w: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Руси. Борьба славян с половцами. Александр Невский и победа </w:t>
      </w:r>
      <w:r w:rsidRPr="0066653C">
        <w:rPr>
          <w:rFonts w:ascii="Times New Roman" w:hAnsi="Times New Roman"/>
          <w:color w:val="000000"/>
          <w:w w:val="102"/>
          <w:sz w:val="24"/>
          <w:szCs w:val="24"/>
        </w:rPr>
        <w:t xml:space="preserve">над шведскими и немецкими рыцарями. Монгольское иго и </w:t>
      </w:r>
      <w:r w:rsidRPr="0066653C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борьба русских людей за независимость родины. Куликовская </w:t>
      </w: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битва. Дмитрий Донской.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Отечественная война 1812 года. М.И. Кутузов.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Великая Отечественная война. Главные сражения совет</w:t>
      </w:r>
      <w:r w:rsidRPr="0066653C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ской армии с фашистами. Помощь тыла фронту.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Расширение кругозора школьников. 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 xml:space="preserve">Борьба русского народа 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с польскими захватчиками в </w:t>
      </w:r>
      <w:r w:rsidRPr="0066653C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 веке. Минин и Пожарский. Иван Сусанин. Партизанская война 1812 года. Василиса Ко</w:t>
      </w:r>
      <w:r w:rsidRPr="0066653C">
        <w:rPr>
          <w:rFonts w:ascii="Times New Roman" w:hAnsi="Times New Roman"/>
          <w:color w:val="000000"/>
          <w:sz w:val="24"/>
          <w:szCs w:val="24"/>
        </w:rPr>
        <w:softHyphen/>
      </w: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 xml:space="preserve">жина. Отражение борьбы русского народа за свободу родины в 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произведениях изобразительного и музыкального искусства. Боги войны. Ордена и награды. Военные костюмы разных </w:t>
      </w:r>
      <w:r w:rsidRPr="0066653C">
        <w:rPr>
          <w:rFonts w:ascii="Times New Roman" w:hAnsi="Times New Roman"/>
          <w:color w:val="000000"/>
          <w:spacing w:val="-8"/>
          <w:sz w:val="24"/>
          <w:szCs w:val="24"/>
        </w:rPr>
        <w:t>эпох.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>Гражданин и государство. Россия — наша Родина. Права и обязанности граждан России.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Расширение кругозора школьников. </w:t>
      </w:r>
      <w:r w:rsidRPr="0066653C">
        <w:rPr>
          <w:rFonts w:ascii="Times New Roman" w:hAnsi="Times New Roman"/>
          <w:color w:val="000000"/>
          <w:spacing w:val="-7"/>
          <w:sz w:val="24"/>
          <w:szCs w:val="24"/>
        </w:rPr>
        <w:t>Какие расы живут на Зе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мле. Литературные памятники Древней Руси. Новгородские </w:t>
      </w:r>
      <w:r w:rsidRPr="0066653C">
        <w:rPr>
          <w:rFonts w:ascii="Times New Roman" w:hAnsi="Times New Roman"/>
          <w:color w:val="000000"/>
          <w:spacing w:val="-6"/>
          <w:sz w:val="24"/>
          <w:szCs w:val="24"/>
        </w:rPr>
        <w:t>берестяные грамоты. «Поучение» Владимира Мономаха. «Хож</w:t>
      </w:r>
      <w:r w:rsidRPr="0066653C">
        <w:rPr>
          <w:rFonts w:ascii="Times New Roman" w:hAnsi="Times New Roman"/>
          <w:color w:val="000000"/>
          <w:spacing w:val="-2"/>
          <w:sz w:val="24"/>
          <w:szCs w:val="24"/>
        </w:rPr>
        <w:t>дение за три моря» Афанасия Никитина. Первые книги по ис</w:t>
      </w:r>
      <w:r w:rsidRPr="0066653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6653C">
        <w:rPr>
          <w:rFonts w:ascii="Times New Roman" w:hAnsi="Times New Roman"/>
          <w:color w:val="000000"/>
          <w:spacing w:val="-3"/>
          <w:sz w:val="24"/>
          <w:szCs w:val="24"/>
        </w:rPr>
        <w:t>тории России.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z w:val="24"/>
          <w:szCs w:val="24"/>
        </w:rPr>
        <w:t xml:space="preserve">Правители древнерусского и российского государства. </w:t>
      </w:r>
      <w:r w:rsidRPr="0066653C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Первый царь, императоры России. Символы царской власти в 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России. Первый Президент России. Государственная Дума </w:t>
      </w:r>
      <w:r w:rsidRPr="0066653C">
        <w:rPr>
          <w:rFonts w:ascii="Times New Roman" w:hAnsi="Times New Roman"/>
          <w:color w:val="000000"/>
          <w:spacing w:val="-1"/>
          <w:sz w:val="24"/>
          <w:szCs w:val="24"/>
        </w:rPr>
        <w:t>современной России.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i/>
          <w:iCs/>
          <w:color w:val="000000"/>
          <w:sz w:val="24"/>
          <w:szCs w:val="24"/>
        </w:rPr>
        <w:t xml:space="preserve">Экскурсии. </w:t>
      </w:r>
      <w:r w:rsidRPr="0066653C">
        <w:rPr>
          <w:rFonts w:ascii="Times New Roman" w:hAnsi="Times New Roman"/>
          <w:color w:val="000000"/>
          <w:sz w:val="24"/>
          <w:szCs w:val="24"/>
        </w:rPr>
        <w:t>В биологический (краеведческий), художест</w:t>
      </w:r>
      <w:r w:rsidRPr="0066653C">
        <w:rPr>
          <w:rFonts w:ascii="Times New Roman" w:hAnsi="Times New Roman"/>
          <w:color w:val="000000"/>
          <w:spacing w:val="-5"/>
          <w:sz w:val="24"/>
          <w:szCs w:val="24"/>
        </w:rPr>
        <w:t>венный музеи, музей художника, писателя, композитора (с уче</w:t>
      </w:r>
      <w:r w:rsidRPr="0066653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том местных условий).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Практические работы. </w:t>
      </w:r>
      <w:r w:rsidRPr="0066653C">
        <w:rPr>
          <w:rFonts w:ascii="Times New Roman" w:hAnsi="Times New Roman"/>
          <w:color w:val="000000"/>
          <w:spacing w:val="-5"/>
          <w:sz w:val="24"/>
          <w:szCs w:val="24"/>
        </w:rPr>
        <w:t>Составление режима дня школьни</w:t>
      </w:r>
      <w:r w:rsidRPr="0066653C">
        <w:rPr>
          <w:rFonts w:ascii="Times New Roman" w:hAnsi="Times New Roman"/>
          <w:color w:val="000000"/>
          <w:spacing w:val="-6"/>
          <w:sz w:val="24"/>
          <w:szCs w:val="24"/>
        </w:rPr>
        <w:t>ка для будней и выходных. Подсчет пульса в спокойном состоя</w:t>
      </w:r>
      <w:r w:rsidRPr="0066653C">
        <w:rPr>
          <w:rFonts w:ascii="Times New Roman" w:hAnsi="Times New Roman"/>
          <w:color w:val="000000"/>
          <w:sz w:val="24"/>
          <w:szCs w:val="24"/>
        </w:rPr>
        <w:t xml:space="preserve">нии и после физических нагрузок. Оказание первой помощи при несчастных случаях (обработка ран, наложение повязок, </w:t>
      </w: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компрессов и пр.).</w:t>
      </w:r>
    </w:p>
    <w:p w:rsidR="00044D1C" w:rsidRPr="0066653C" w:rsidRDefault="00044D1C" w:rsidP="00666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color w:val="000000"/>
          <w:spacing w:val="-4"/>
          <w:sz w:val="24"/>
          <w:szCs w:val="24"/>
        </w:rPr>
        <w:t>Работа с исторической картой ( в соответствии с заданиями в учебнике и рабочей тетради).</w:t>
      </w:r>
    </w:p>
    <w:p w:rsidR="00044D1C" w:rsidRPr="0066653C" w:rsidRDefault="00044D1C" w:rsidP="0066653C">
      <w:pPr>
        <w:tabs>
          <w:tab w:val="left" w:pos="9298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43AC" w:rsidRPr="0066653C" w:rsidRDefault="00CA43AC" w:rsidP="0066653C">
      <w:pPr>
        <w:ind w:left="142" w:right="9" w:firstLine="567"/>
        <w:jc w:val="center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b/>
          <w:sz w:val="24"/>
          <w:szCs w:val="24"/>
        </w:rPr>
        <w:t>Характеристика контрольно-измерительных материалов.</w:t>
      </w:r>
    </w:p>
    <w:p w:rsidR="00CA43AC" w:rsidRPr="0066653C" w:rsidRDefault="00CA43AC" w:rsidP="0066653C">
      <w:pPr>
        <w:ind w:left="142" w:right="9" w:firstLine="567"/>
        <w:jc w:val="center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sz w:val="24"/>
          <w:szCs w:val="24"/>
        </w:rPr>
        <w:t>Примерное распределение КИМ по четвертям (возможны коррективы):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276"/>
        <w:gridCol w:w="1276"/>
        <w:gridCol w:w="1275"/>
        <w:gridCol w:w="1276"/>
        <w:gridCol w:w="1276"/>
      </w:tblGrid>
      <w:tr w:rsidR="00CA43AC" w:rsidRPr="00F3310B" w:rsidTr="00CA43AC">
        <w:trPr>
          <w:trHeight w:val="464"/>
          <w:jc w:val="center"/>
        </w:trPr>
        <w:tc>
          <w:tcPr>
            <w:tcW w:w="2836" w:type="dxa"/>
          </w:tcPr>
          <w:p w:rsidR="00CA43AC" w:rsidRPr="00347A05" w:rsidRDefault="00CA43AC" w:rsidP="00F3310B">
            <w:pPr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276" w:type="dxa"/>
            <w:vAlign w:val="center"/>
          </w:tcPr>
          <w:p w:rsidR="00CA43AC" w:rsidRPr="00347A05" w:rsidRDefault="00CA43AC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1 четв.</w:t>
            </w:r>
          </w:p>
        </w:tc>
        <w:tc>
          <w:tcPr>
            <w:tcW w:w="1276" w:type="dxa"/>
            <w:vAlign w:val="center"/>
          </w:tcPr>
          <w:p w:rsidR="00CA43AC" w:rsidRPr="00347A05" w:rsidRDefault="00CA43AC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2 четв.</w:t>
            </w:r>
          </w:p>
        </w:tc>
        <w:tc>
          <w:tcPr>
            <w:tcW w:w="1275" w:type="dxa"/>
            <w:vAlign w:val="center"/>
          </w:tcPr>
          <w:p w:rsidR="00CA43AC" w:rsidRPr="00347A05" w:rsidRDefault="00CA43AC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3 четв.</w:t>
            </w:r>
          </w:p>
        </w:tc>
        <w:tc>
          <w:tcPr>
            <w:tcW w:w="1276" w:type="dxa"/>
            <w:vAlign w:val="center"/>
          </w:tcPr>
          <w:p w:rsidR="00CA43AC" w:rsidRPr="00347A05" w:rsidRDefault="00CA43AC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276" w:type="dxa"/>
            <w:vAlign w:val="center"/>
          </w:tcPr>
          <w:p w:rsidR="00CA43AC" w:rsidRPr="00347A05" w:rsidRDefault="00CA43AC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A43AC" w:rsidRPr="00F3310B" w:rsidTr="00CA43AC">
        <w:trPr>
          <w:trHeight w:val="465"/>
          <w:jc w:val="center"/>
        </w:trPr>
        <w:tc>
          <w:tcPr>
            <w:tcW w:w="2836" w:type="dxa"/>
          </w:tcPr>
          <w:p w:rsidR="00CA43AC" w:rsidRPr="00347A05" w:rsidRDefault="00CA43AC" w:rsidP="00F3310B">
            <w:pPr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276" w:type="dxa"/>
            <w:vAlign w:val="center"/>
          </w:tcPr>
          <w:p w:rsidR="00CA43AC" w:rsidRPr="00347A05" w:rsidRDefault="00CA43AC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A43AC" w:rsidRPr="00347A05" w:rsidRDefault="00CA43AC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A43AC" w:rsidRPr="00347A05" w:rsidRDefault="00CA43AC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43AC" w:rsidRPr="00F3310B" w:rsidTr="00CA43AC">
        <w:trPr>
          <w:trHeight w:val="464"/>
          <w:jc w:val="center"/>
        </w:trPr>
        <w:tc>
          <w:tcPr>
            <w:tcW w:w="2836" w:type="dxa"/>
          </w:tcPr>
          <w:p w:rsidR="00CA43AC" w:rsidRPr="00347A05" w:rsidRDefault="00CA43AC" w:rsidP="00F3310B">
            <w:pPr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Практическ. раб</w:t>
            </w:r>
          </w:p>
        </w:tc>
        <w:tc>
          <w:tcPr>
            <w:tcW w:w="1276" w:type="dxa"/>
            <w:vAlign w:val="center"/>
          </w:tcPr>
          <w:p w:rsidR="00CA43AC" w:rsidRPr="00347A05" w:rsidRDefault="00CA43AC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43AC" w:rsidRPr="00F3310B" w:rsidTr="00CA43AC">
        <w:trPr>
          <w:trHeight w:val="464"/>
          <w:jc w:val="center"/>
        </w:trPr>
        <w:tc>
          <w:tcPr>
            <w:tcW w:w="2836" w:type="dxa"/>
          </w:tcPr>
          <w:p w:rsidR="00CA43AC" w:rsidRPr="00347A05" w:rsidRDefault="00CA43AC" w:rsidP="00F3310B">
            <w:pPr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Контр. раб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43AC" w:rsidRPr="00F3310B" w:rsidTr="00CA43AC">
        <w:trPr>
          <w:trHeight w:val="465"/>
          <w:jc w:val="center"/>
        </w:trPr>
        <w:tc>
          <w:tcPr>
            <w:tcW w:w="2836" w:type="dxa"/>
          </w:tcPr>
          <w:p w:rsidR="00CA43AC" w:rsidRPr="00347A05" w:rsidRDefault="00CA43AC" w:rsidP="00F3310B">
            <w:pPr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A43AC" w:rsidRPr="00347A05" w:rsidRDefault="00045978" w:rsidP="00F3310B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A43AC" w:rsidRPr="00F3310B" w:rsidRDefault="00CA43AC" w:rsidP="0066653C">
      <w:pPr>
        <w:spacing w:after="0" w:line="240" w:lineRule="auto"/>
        <w:ind w:left="142" w:right="9" w:firstLine="567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675D6" w:rsidRPr="0066653C" w:rsidRDefault="008675D6" w:rsidP="0066653C">
      <w:pPr>
        <w:spacing w:after="0" w:line="240" w:lineRule="auto"/>
        <w:ind w:left="397" w:right="885" w:firstLine="567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66653C" w:rsidRPr="0066653C" w:rsidRDefault="0066653C" w:rsidP="0066653C">
      <w:pPr>
        <w:pStyle w:val="c0"/>
        <w:spacing w:before="0" w:beforeAutospacing="0" w:after="0" w:afterAutospacing="0" w:line="270" w:lineRule="atLeast"/>
        <w:ind w:left="436" w:firstLine="567"/>
        <w:jc w:val="center"/>
        <w:rPr>
          <w:color w:val="000000"/>
        </w:rPr>
      </w:pPr>
      <w:r w:rsidRPr="0066653C">
        <w:rPr>
          <w:rStyle w:val="c2"/>
          <w:b/>
          <w:bCs/>
          <w:i/>
          <w:iCs/>
          <w:color w:val="000000"/>
        </w:rPr>
        <w:t>Дополнительная литература</w:t>
      </w:r>
    </w:p>
    <w:p w:rsidR="0066653C" w:rsidRPr="0066653C" w:rsidRDefault="0066653C" w:rsidP="0066653C">
      <w:pPr>
        <w:numPr>
          <w:ilvl w:val="0"/>
          <w:numId w:val="41"/>
        </w:numPr>
        <w:spacing w:after="0" w:line="360" w:lineRule="atLeast"/>
        <w:ind w:left="142" w:firstLine="567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Style w:val="c1"/>
          <w:rFonts w:ascii="Times New Roman" w:hAnsi="Times New Roman"/>
          <w:color w:val="000000"/>
          <w:sz w:val="24"/>
          <w:szCs w:val="24"/>
        </w:rPr>
        <w:t>Справочные пособия (словари и справочники) :</w:t>
      </w:r>
    </w:p>
    <w:p w:rsidR="0066653C" w:rsidRPr="0066653C" w:rsidRDefault="0066653C" w:rsidP="0066653C">
      <w:pPr>
        <w:pStyle w:val="c0"/>
        <w:spacing w:before="0" w:beforeAutospacing="0" w:after="0" w:afterAutospacing="0" w:line="270" w:lineRule="atLeast"/>
        <w:ind w:left="142" w:firstLine="567"/>
        <w:rPr>
          <w:color w:val="000000"/>
        </w:rPr>
      </w:pPr>
      <w:r w:rsidRPr="0066653C">
        <w:rPr>
          <w:rStyle w:val="c1"/>
          <w:color w:val="000000"/>
        </w:rPr>
        <w:t>- Природа нашей Родины-  Москва,1990- 245с.</w:t>
      </w:r>
    </w:p>
    <w:p w:rsidR="0066653C" w:rsidRPr="0066653C" w:rsidRDefault="0066653C" w:rsidP="0066653C">
      <w:pPr>
        <w:pStyle w:val="c0"/>
        <w:spacing w:before="0" w:beforeAutospacing="0" w:after="0" w:afterAutospacing="0" w:line="270" w:lineRule="atLeast"/>
        <w:ind w:left="142" w:firstLine="567"/>
        <w:rPr>
          <w:color w:val="000000"/>
        </w:rPr>
      </w:pPr>
      <w:r w:rsidRPr="0066653C">
        <w:rPr>
          <w:rStyle w:val="c1"/>
          <w:color w:val="000000"/>
        </w:rPr>
        <w:t>- Растительный мир-  Москва.1989- 298с.</w:t>
      </w:r>
    </w:p>
    <w:p w:rsidR="0066653C" w:rsidRPr="0066653C" w:rsidRDefault="0066653C" w:rsidP="0066653C">
      <w:pPr>
        <w:pStyle w:val="c0"/>
        <w:spacing w:before="0" w:beforeAutospacing="0" w:after="0" w:afterAutospacing="0" w:line="270" w:lineRule="atLeast"/>
        <w:ind w:left="142" w:firstLine="567"/>
        <w:rPr>
          <w:color w:val="000000"/>
        </w:rPr>
      </w:pPr>
      <w:r w:rsidRPr="0066653C">
        <w:rPr>
          <w:rStyle w:val="c1"/>
          <w:color w:val="000000"/>
        </w:rPr>
        <w:t>- Растения- путешественники-  Москва. 2000-158с.</w:t>
      </w:r>
    </w:p>
    <w:p w:rsidR="0066653C" w:rsidRPr="0066653C" w:rsidRDefault="0066653C" w:rsidP="0066653C">
      <w:pPr>
        <w:pStyle w:val="c0"/>
        <w:spacing w:before="0" w:beforeAutospacing="0" w:after="0" w:afterAutospacing="0" w:line="270" w:lineRule="atLeast"/>
        <w:ind w:left="142" w:firstLine="567"/>
        <w:rPr>
          <w:color w:val="000000"/>
        </w:rPr>
      </w:pPr>
      <w:r w:rsidRPr="0066653C">
        <w:rPr>
          <w:rStyle w:val="c1"/>
          <w:color w:val="000000"/>
        </w:rPr>
        <w:t>2. Мещерекова В.В. Повторение и контроль знаний . Окружающий мир. 4 класс- М.: Изд. « Глобус»,2010- 128с. + электронное приложение</w:t>
      </w:r>
    </w:p>
    <w:p w:rsidR="0066653C" w:rsidRPr="0066653C" w:rsidRDefault="0066653C" w:rsidP="0066653C">
      <w:pPr>
        <w:pStyle w:val="c0"/>
        <w:spacing w:before="0" w:beforeAutospacing="0" w:after="0" w:afterAutospacing="0" w:line="270" w:lineRule="atLeast"/>
        <w:ind w:left="142" w:firstLine="567"/>
        <w:rPr>
          <w:color w:val="000000"/>
        </w:rPr>
      </w:pPr>
      <w:r w:rsidRPr="0066653C">
        <w:rPr>
          <w:rStyle w:val="c1"/>
          <w:color w:val="000000"/>
        </w:rPr>
        <w:t>3. Рудченко Л.И. Окружающий мир. Нестандартные уроки- Волгоград: Учитель,2008.-143с.</w:t>
      </w:r>
    </w:p>
    <w:p w:rsidR="0066653C" w:rsidRPr="0066653C" w:rsidRDefault="0066653C" w:rsidP="0066653C">
      <w:pPr>
        <w:pStyle w:val="c0"/>
        <w:spacing w:before="0" w:beforeAutospacing="0" w:after="0" w:afterAutospacing="0" w:line="270" w:lineRule="atLeast"/>
        <w:ind w:left="142" w:firstLine="567"/>
        <w:jc w:val="center"/>
        <w:rPr>
          <w:rStyle w:val="c2"/>
          <w:b/>
          <w:bCs/>
          <w:i/>
          <w:iCs/>
          <w:color w:val="000000"/>
        </w:rPr>
      </w:pPr>
    </w:p>
    <w:p w:rsidR="0066653C" w:rsidRPr="0066653C" w:rsidRDefault="0066653C" w:rsidP="0066653C">
      <w:pPr>
        <w:pStyle w:val="c0"/>
        <w:spacing w:before="0" w:beforeAutospacing="0" w:after="0" w:afterAutospacing="0" w:line="270" w:lineRule="atLeast"/>
        <w:ind w:left="142" w:firstLine="567"/>
        <w:jc w:val="center"/>
        <w:rPr>
          <w:color w:val="000000"/>
        </w:rPr>
      </w:pPr>
      <w:r w:rsidRPr="0066653C">
        <w:rPr>
          <w:rStyle w:val="c2"/>
          <w:b/>
          <w:bCs/>
          <w:i/>
          <w:iCs/>
          <w:color w:val="000000"/>
        </w:rPr>
        <w:t>Оборудование и приборы</w:t>
      </w:r>
    </w:p>
    <w:p w:rsidR="0066653C" w:rsidRPr="0066653C" w:rsidRDefault="0066653C" w:rsidP="0066653C">
      <w:pPr>
        <w:numPr>
          <w:ilvl w:val="0"/>
          <w:numId w:val="42"/>
        </w:numPr>
        <w:spacing w:after="0" w:line="360" w:lineRule="atLeast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Style w:val="c1"/>
          <w:rFonts w:ascii="Times New Roman" w:hAnsi="Times New Roman"/>
          <w:color w:val="000000"/>
          <w:sz w:val="24"/>
          <w:szCs w:val="24"/>
        </w:rPr>
        <w:t>Таблицы к основным разделам: Земля – наш общий дом, Растительный мир Земли, Грибы, Животный мир Земли, Каким был человек в разные времена (исторические эпохи)</w:t>
      </w:r>
    </w:p>
    <w:p w:rsidR="0066653C" w:rsidRPr="0066653C" w:rsidRDefault="0066653C" w:rsidP="0066653C">
      <w:pPr>
        <w:numPr>
          <w:ilvl w:val="0"/>
          <w:numId w:val="42"/>
        </w:numPr>
        <w:spacing w:after="0" w:line="360" w:lineRule="atLeast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Style w:val="c1"/>
          <w:rFonts w:ascii="Times New Roman" w:hAnsi="Times New Roman"/>
          <w:color w:val="000000"/>
          <w:sz w:val="24"/>
          <w:szCs w:val="24"/>
        </w:rPr>
        <w:t>Аудиозаписи: голоса птиц, звуки водоёмов</w:t>
      </w:r>
    </w:p>
    <w:p w:rsidR="0066653C" w:rsidRPr="0066653C" w:rsidRDefault="0066653C" w:rsidP="0066653C">
      <w:pPr>
        <w:numPr>
          <w:ilvl w:val="0"/>
          <w:numId w:val="42"/>
        </w:numPr>
        <w:spacing w:after="0" w:line="360" w:lineRule="atLeast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Style w:val="c1"/>
          <w:rFonts w:ascii="Times New Roman" w:hAnsi="Times New Roman"/>
          <w:color w:val="000000"/>
          <w:sz w:val="24"/>
          <w:szCs w:val="24"/>
        </w:rPr>
        <w:t>Видеофильмы : уроки по окружающему миру, с комментариями Виноградовой Н.Ф.</w:t>
      </w:r>
    </w:p>
    <w:p w:rsidR="0066653C" w:rsidRPr="0066653C" w:rsidRDefault="0066653C" w:rsidP="0066653C">
      <w:pPr>
        <w:numPr>
          <w:ilvl w:val="0"/>
          <w:numId w:val="42"/>
        </w:numPr>
        <w:spacing w:after="0" w:line="360" w:lineRule="atLeast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Style w:val="c1"/>
          <w:rFonts w:ascii="Times New Roman" w:hAnsi="Times New Roman"/>
          <w:color w:val="000000"/>
          <w:sz w:val="24"/>
          <w:szCs w:val="24"/>
        </w:rPr>
        <w:t>Мультимедийные презентации : Вселенная, Солнечная система, Грибы, Животный мир, животный мир различных континентов</w:t>
      </w:r>
    </w:p>
    <w:p w:rsidR="0066653C" w:rsidRPr="0066653C" w:rsidRDefault="0066653C" w:rsidP="0066653C">
      <w:pPr>
        <w:pStyle w:val="c11"/>
        <w:spacing w:before="0" w:beforeAutospacing="0" w:after="0" w:afterAutospacing="0" w:line="270" w:lineRule="atLeast"/>
        <w:ind w:left="142" w:firstLine="567"/>
        <w:jc w:val="both"/>
        <w:rPr>
          <w:color w:val="000000"/>
        </w:rPr>
      </w:pPr>
      <w:r w:rsidRPr="0066653C">
        <w:rPr>
          <w:rStyle w:val="c1"/>
          <w:color w:val="000000"/>
        </w:rPr>
        <w:t>- Проверочные работы по окружающему миру,4 класс( с мультимедийным приложением)</w:t>
      </w:r>
    </w:p>
    <w:p w:rsidR="0066653C" w:rsidRPr="0066653C" w:rsidRDefault="0066653C" w:rsidP="0066653C">
      <w:pPr>
        <w:pStyle w:val="c11"/>
        <w:spacing w:before="0" w:beforeAutospacing="0" w:after="0" w:afterAutospacing="0" w:line="270" w:lineRule="atLeast"/>
        <w:ind w:left="142" w:firstLine="567"/>
        <w:jc w:val="both"/>
        <w:rPr>
          <w:color w:val="000000"/>
        </w:rPr>
      </w:pPr>
      <w:r w:rsidRPr="0066653C">
        <w:rPr>
          <w:rStyle w:val="c1"/>
          <w:color w:val="000000"/>
        </w:rPr>
        <w:t>- Уроки окружающего мира,4 класс( с мультимедийным приложением)</w:t>
      </w:r>
    </w:p>
    <w:p w:rsidR="0066653C" w:rsidRPr="0066653C" w:rsidRDefault="0066653C" w:rsidP="0066653C">
      <w:pPr>
        <w:pStyle w:val="c11"/>
        <w:spacing w:before="0" w:beforeAutospacing="0" w:after="0" w:afterAutospacing="0" w:line="270" w:lineRule="atLeast"/>
        <w:ind w:left="142" w:firstLine="567"/>
        <w:jc w:val="both"/>
        <w:rPr>
          <w:color w:val="000000"/>
        </w:rPr>
      </w:pPr>
      <w:r w:rsidRPr="0066653C">
        <w:rPr>
          <w:rStyle w:val="c1"/>
          <w:color w:val="000000"/>
        </w:rPr>
        <w:t>- Мастер-класс( с мультимедийным приложением)</w:t>
      </w:r>
    </w:p>
    <w:p w:rsidR="0066653C" w:rsidRPr="0066653C" w:rsidRDefault="0066653C" w:rsidP="0066653C">
      <w:pPr>
        <w:numPr>
          <w:ilvl w:val="0"/>
          <w:numId w:val="43"/>
        </w:numPr>
        <w:spacing w:after="0" w:line="360" w:lineRule="atLeast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Style w:val="c1"/>
          <w:rFonts w:ascii="Times New Roman" w:hAnsi="Times New Roman"/>
          <w:color w:val="000000"/>
          <w:sz w:val="24"/>
          <w:szCs w:val="24"/>
        </w:rPr>
        <w:t>Детская энциклопедия 2009г.</w:t>
      </w:r>
    </w:p>
    <w:p w:rsidR="0066653C" w:rsidRPr="0066653C" w:rsidRDefault="0066653C" w:rsidP="0066653C">
      <w:pPr>
        <w:numPr>
          <w:ilvl w:val="0"/>
          <w:numId w:val="43"/>
        </w:numPr>
        <w:spacing w:after="0" w:line="360" w:lineRule="atLeast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Style w:val="c1"/>
          <w:rFonts w:ascii="Times New Roman" w:hAnsi="Times New Roman"/>
          <w:color w:val="000000"/>
          <w:sz w:val="24"/>
          <w:szCs w:val="24"/>
        </w:rPr>
        <w:t>Гербарии</w:t>
      </w:r>
    </w:p>
    <w:p w:rsidR="0066653C" w:rsidRPr="0066653C" w:rsidRDefault="0066653C" w:rsidP="0066653C">
      <w:pPr>
        <w:numPr>
          <w:ilvl w:val="0"/>
          <w:numId w:val="43"/>
        </w:numPr>
        <w:spacing w:after="0" w:line="360" w:lineRule="atLeast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53C">
        <w:rPr>
          <w:rStyle w:val="c1"/>
          <w:rFonts w:ascii="Times New Roman" w:hAnsi="Times New Roman"/>
          <w:color w:val="000000"/>
          <w:sz w:val="24"/>
          <w:szCs w:val="24"/>
        </w:rPr>
        <w:t>Презентации</w:t>
      </w:r>
    </w:p>
    <w:p w:rsidR="0066653C" w:rsidRPr="0066653C" w:rsidRDefault="0066653C" w:rsidP="0066653C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66653C" w:rsidRPr="0066653C" w:rsidRDefault="0066653C" w:rsidP="0066653C">
      <w:pPr>
        <w:ind w:firstLine="567"/>
        <w:rPr>
          <w:rFonts w:ascii="Times New Roman" w:hAnsi="Times New Roman"/>
          <w:sz w:val="24"/>
          <w:szCs w:val="24"/>
        </w:rPr>
      </w:pPr>
      <w:r w:rsidRPr="0066653C">
        <w:rPr>
          <w:rFonts w:ascii="Times New Roman" w:hAnsi="Times New Roman"/>
          <w:b/>
          <w:i/>
          <w:iCs/>
          <w:sz w:val="24"/>
          <w:szCs w:val="24"/>
        </w:rPr>
        <w:t>Курс - «Окружающий мир» - это интегрированный предмет, так как соединяется с курсом «Мы - дети природы» (региональный компонент).</w:t>
      </w:r>
      <w:r w:rsidRPr="0066653C">
        <w:rPr>
          <w:rFonts w:ascii="Times New Roman" w:hAnsi="Times New Roman"/>
          <w:iCs/>
          <w:sz w:val="24"/>
          <w:szCs w:val="24"/>
        </w:rPr>
        <w:t xml:space="preserve"> В содержание программы курса «Окружающий мир» входят следующие темы:   Животный  и растительный мир Югры.    Любовь  к родному краю. Население Югры. Югра - наш общий дом.</w:t>
      </w:r>
    </w:p>
    <w:p w:rsidR="00F3310B" w:rsidRPr="0066653C" w:rsidRDefault="00F3310B" w:rsidP="00F3310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653C">
        <w:rPr>
          <w:rFonts w:ascii="Times New Roman" w:hAnsi="Times New Roman"/>
          <w:b/>
          <w:bCs/>
          <w:i/>
          <w:iCs/>
          <w:sz w:val="24"/>
          <w:szCs w:val="24"/>
        </w:rPr>
        <w:t>Граф – схема по предмету «Окружающий мир» 4 класс</w:t>
      </w:r>
    </w:p>
    <w:tbl>
      <w:tblPr>
        <w:tblpPr w:leftFromText="180" w:rightFromText="180" w:vertAnchor="text" w:horzAnchor="margin" w:tblpXSpec="center" w:tblpY="46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2835"/>
        <w:gridCol w:w="851"/>
        <w:gridCol w:w="850"/>
        <w:gridCol w:w="993"/>
        <w:gridCol w:w="992"/>
        <w:gridCol w:w="850"/>
        <w:gridCol w:w="828"/>
      </w:tblGrid>
      <w:tr w:rsidR="00B75851" w:rsidRPr="0066653C" w:rsidTr="00B75851">
        <w:trPr>
          <w:trHeight w:val="278"/>
        </w:trPr>
        <w:tc>
          <w:tcPr>
            <w:tcW w:w="817" w:type="dxa"/>
            <w:vMerge w:val="restart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модуля</w:t>
            </w:r>
          </w:p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Часов модуля</w:t>
            </w:r>
          </w:p>
        </w:tc>
        <w:tc>
          <w:tcPr>
            <w:tcW w:w="2835" w:type="dxa"/>
            <w:vMerge w:val="restart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НАЗВАНИЕ МОДУЛЯ</w:t>
            </w:r>
          </w:p>
        </w:tc>
        <w:tc>
          <w:tcPr>
            <w:tcW w:w="5364" w:type="dxa"/>
            <w:gridSpan w:val="6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Этапы/количество часов</w:t>
            </w:r>
          </w:p>
        </w:tc>
      </w:tr>
      <w:tr w:rsidR="00B75851" w:rsidRPr="0066653C" w:rsidTr="00B75851">
        <w:trPr>
          <w:trHeight w:val="488"/>
        </w:trPr>
        <w:tc>
          <w:tcPr>
            <w:tcW w:w="817" w:type="dxa"/>
            <w:vMerge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У-М</w:t>
            </w:r>
          </w:p>
        </w:tc>
        <w:tc>
          <w:tcPr>
            <w:tcW w:w="850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</w:p>
        </w:tc>
        <w:tc>
          <w:tcPr>
            <w:tcW w:w="993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К-С</w:t>
            </w:r>
          </w:p>
        </w:tc>
        <w:tc>
          <w:tcPr>
            <w:tcW w:w="992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850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</w:p>
        </w:tc>
        <w:tc>
          <w:tcPr>
            <w:tcW w:w="828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К-Р</w:t>
            </w:r>
          </w:p>
        </w:tc>
      </w:tr>
      <w:tr w:rsidR="00B75851" w:rsidRPr="0066653C" w:rsidTr="00B75851">
        <w:trPr>
          <w:trHeight w:val="401"/>
        </w:trPr>
        <w:tc>
          <w:tcPr>
            <w:tcW w:w="817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155D46" w:rsidRPr="00347A0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B75851" w:rsidRPr="00347A05" w:rsidRDefault="00155D46" w:rsidP="00F3310B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Человек - живое существо (организм)</w:t>
            </w:r>
          </w:p>
        </w:tc>
        <w:tc>
          <w:tcPr>
            <w:tcW w:w="851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5851" w:rsidRPr="00347A05" w:rsidRDefault="00155D4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5851" w:rsidRPr="00347A05" w:rsidRDefault="00155D4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75851" w:rsidRPr="0066653C" w:rsidTr="00B75851">
        <w:trPr>
          <w:trHeight w:val="410"/>
        </w:trPr>
        <w:tc>
          <w:tcPr>
            <w:tcW w:w="817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5851" w:rsidRPr="00347A05" w:rsidRDefault="00155D4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B75851" w:rsidRPr="00347A05">
              <w:rPr>
                <w:rFonts w:ascii="Times New Roman" w:hAnsi="Times New Roman"/>
                <w:iCs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B75851" w:rsidRPr="00347A05" w:rsidRDefault="00155D46" w:rsidP="00F3310B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7A0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Ты и твое здоровье</w:t>
            </w:r>
          </w:p>
        </w:tc>
        <w:tc>
          <w:tcPr>
            <w:tcW w:w="851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5851" w:rsidRPr="00347A05" w:rsidRDefault="008675D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5851" w:rsidRPr="00347A05" w:rsidRDefault="00155D4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5851" w:rsidRPr="00347A05" w:rsidRDefault="00155D4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B75851" w:rsidRPr="00347A05" w:rsidRDefault="00B75851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75D6" w:rsidRPr="0066653C" w:rsidTr="00B75851">
        <w:trPr>
          <w:trHeight w:val="410"/>
        </w:trPr>
        <w:tc>
          <w:tcPr>
            <w:tcW w:w="817" w:type="dxa"/>
          </w:tcPr>
          <w:p w:rsidR="008675D6" w:rsidRPr="00347A05" w:rsidRDefault="008675D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675D6" w:rsidRPr="00347A05" w:rsidRDefault="00155D4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 xml:space="preserve">8ч. </w:t>
            </w:r>
          </w:p>
        </w:tc>
        <w:tc>
          <w:tcPr>
            <w:tcW w:w="2835" w:type="dxa"/>
          </w:tcPr>
          <w:p w:rsidR="008675D6" w:rsidRPr="00347A05" w:rsidRDefault="00155D46" w:rsidP="00F3310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47A05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Человек - часть природы</w:t>
            </w:r>
          </w:p>
        </w:tc>
        <w:tc>
          <w:tcPr>
            <w:tcW w:w="851" w:type="dxa"/>
          </w:tcPr>
          <w:p w:rsidR="008675D6" w:rsidRPr="00347A05" w:rsidRDefault="008675D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75D6" w:rsidRPr="00347A05" w:rsidRDefault="00155D4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675D6" w:rsidRPr="00347A05" w:rsidRDefault="008675D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5D6" w:rsidRPr="00347A05" w:rsidRDefault="00155D4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75D6" w:rsidRPr="00347A05" w:rsidRDefault="008675D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8675D6" w:rsidRPr="00347A05" w:rsidRDefault="008675D6" w:rsidP="00F3310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75851" w:rsidRPr="0066653C" w:rsidTr="00B75851">
        <w:trPr>
          <w:trHeight w:val="485"/>
        </w:trPr>
        <w:tc>
          <w:tcPr>
            <w:tcW w:w="817" w:type="dxa"/>
          </w:tcPr>
          <w:p w:rsidR="00B75851" w:rsidRPr="00347A05" w:rsidRDefault="008675D6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B75851" w:rsidRPr="00347A05" w:rsidRDefault="008675D6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B75851" w:rsidRPr="00347A05">
              <w:rPr>
                <w:rFonts w:ascii="Times New Roman" w:hAnsi="Times New Roman"/>
                <w:iCs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B75851" w:rsidRPr="00347A05" w:rsidRDefault="00155D46" w:rsidP="00F3310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Родная страна - от края до края</w:t>
            </w:r>
          </w:p>
        </w:tc>
        <w:tc>
          <w:tcPr>
            <w:tcW w:w="851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5851" w:rsidRPr="00347A05" w:rsidRDefault="00155D46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5851" w:rsidRPr="00347A05" w:rsidRDefault="00155D46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5851" w:rsidRPr="00347A05" w:rsidRDefault="00155D46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75851" w:rsidRPr="0066653C" w:rsidTr="00B75851">
        <w:trPr>
          <w:trHeight w:val="394"/>
        </w:trPr>
        <w:tc>
          <w:tcPr>
            <w:tcW w:w="817" w:type="dxa"/>
          </w:tcPr>
          <w:p w:rsidR="00B75851" w:rsidRPr="00347A05" w:rsidRDefault="008675D6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5851" w:rsidRPr="00347A05" w:rsidRDefault="00933CF2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B75851" w:rsidRPr="00347A05">
              <w:rPr>
                <w:rFonts w:ascii="Times New Roman" w:hAnsi="Times New Roman"/>
                <w:iCs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B75851" w:rsidRPr="00347A05" w:rsidRDefault="00933CF2" w:rsidP="00F3310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851" w:type="dxa"/>
          </w:tcPr>
          <w:p w:rsidR="00B75851" w:rsidRPr="00347A05" w:rsidRDefault="00D13718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5851" w:rsidRPr="00347A05" w:rsidRDefault="00933CF2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5851" w:rsidRPr="00347A05" w:rsidRDefault="00740109" w:rsidP="00F3310B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B75851" w:rsidRPr="00347A05" w:rsidRDefault="00740109" w:rsidP="00F3310B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28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155D46" w:rsidRPr="0066653C" w:rsidTr="00B75851">
        <w:trPr>
          <w:trHeight w:val="394"/>
        </w:trPr>
        <w:tc>
          <w:tcPr>
            <w:tcW w:w="817" w:type="dxa"/>
          </w:tcPr>
          <w:p w:rsidR="00155D46" w:rsidRPr="00347A05" w:rsidRDefault="00155D46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55D46" w:rsidRPr="00347A05" w:rsidRDefault="00933CF2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 xml:space="preserve">9 ч. </w:t>
            </w:r>
          </w:p>
        </w:tc>
        <w:tc>
          <w:tcPr>
            <w:tcW w:w="2835" w:type="dxa"/>
          </w:tcPr>
          <w:p w:rsidR="00155D46" w:rsidRPr="00347A05" w:rsidRDefault="00933CF2" w:rsidP="00F3310B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347A05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Человек - защитник своего Отечества</w:t>
            </w:r>
          </w:p>
        </w:tc>
        <w:tc>
          <w:tcPr>
            <w:tcW w:w="851" w:type="dxa"/>
          </w:tcPr>
          <w:p w:rsidR="00155D46" w:rsidRPr="00347A05" w:rsidRDefault="00933CF2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5D46" w:rsidRPr="00347A05" w:rsidRDefault="00933CF2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5D46" w:rsidRPr="00347A05" w:rsidRDefault="00933CF2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5D46" w:rsidRPr="00347A05" w:rsidRDefault="00933CF2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5D46" w:rsidRPr="00347A05" w:rsidRDefault="00933CF2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155D46" w:rsidRPr="00F3310B" w:rsidRDefault="00933CF2" w:rsidP="00F3310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</w:tr>
      <w:tr w:rsidR="00B75851" w:rsidRPr="0066653C" w:rsidTr="00B75851">
        <w:trPr>
          <w:trHeight w:val="394"/>
        </w:trPr>
        <w:tc>
          <w:tcPr>
            <w:tcW w:w="817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47A05">
              <w:rPr>
                <w:rFonts w:ascii="Times New Roman" w:hAnsi="Times New Roman"/>
                <w:iCs/>
                <w:sz w:val="24"/>
                <w:szCs w:val="24"/>
              </w:rPr>
              <w:t>68ч.</w:t>
            </w:r>
          </w:p>
        </w:tc>
        <w:tc>
          <w:tcPr>
            <w:tcW w:w="2835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5851" w:rsidRPr="00347A05" w:rsidRDefault="00B75851" w:rsidP="00F3310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8" w:type="dxa"/>
          </w:tcPr>
          <w:p w:rsidR="00B75851" w:rsidRPr="00F3310B" w:rsidRDefault="00B75851" w:rsidP="00F3310B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F3310B" w:rsidRDefault="00F3310B" w:rsidP="0066653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F3310B" w:rsidRDefault="00F331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3310B" w:rsidSect="00F76585">
      <w:footerReference w:type="even" r:id="rId9"/>
      <w:footerReference w:type="default" r:id="rId10"/>
      <w:pgSz w:w="11906" w:h="16838"/>
      <w:pgMar w:top="567" w:right="566" w:bottom="1134" w:left="1134" w:header="28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8B" w:rsidRDefault="0056468B">
      <w:r>
        <w:separator/>
      </w:r>
    </w:p>
  </w:endnote>
  <w:endnote w:type="continuationSeparator" w:id="0">
    <w:p w:rsidR="0056468B" w:rsidRDefault="0056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8B" w:rsidRDefault="0056468B" w:rsidP="00DE5D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68B" w:rsidRDefault="0056468B" w:rsidP="00DE5D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8B" w:rsidRDefault="0056468B" w:rsidP="00DE5D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6051">
      <w:rPr>
        <w:rStyle w:val="a6"/>
        <w:noProof/>
      </w:rPr>
      <w:t>2</w:t>
    </w:r>
    <w:r>
      <w:rPr>
        <w:rStyle w:val="a6"/>
      </w:rPr>
      <w:fldChar w:fldCharType="end"/>
    </w:r>
  </w:p>
  <w:p w:rsidR="0056468B" w:rsidRDefault="0056468B" w:rsidP="00DE5D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8B" w:rsidRDefault="0056468B">
      <w:r>
        <w:separator/>
      </w:r>
    </w:p>
  </w:footnote>
  <w:footnote w:type="continuationSeparator" w:id="0">
    <w:p w:rsidR="0056468B" w:rsidRDefault="0056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F2"/>
    <w:multiLevelType w:val="hybridMultilevel"/>
    <w:tmpl w:val="C25C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5114"/>
    <w:multiLevelType w:val="hybridMultilevel"/>
    <w:tmpl w:val="AAE8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312B"/>
    <w:multiLevelType w:val="hybridMultilevel"/>
    <w:tmpl w:val="8ACACD4A"/>
    <w:lvl w:ilvl="0" w:tplc="33B032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D96A05"/>
    <w:multiLevelType w:val="hybridMultilevel"/>
    <w:tmpl w:val="27DE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1BBD"/>
    <w:multiLevelType w:val="hybridMultilevel"/>
    <w:tmpl w:val="1CF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45AE"/>
    <w:multiLevelType w:val="multilevel"/>
    <w:tmpl w:val="FBD26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_AlgeriusBlw" w:hAnsi="a_AlgeriusBlw"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_AlgeriusBlw" w:hAnsi="a_AlgeriusBlw" w:hint="default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_AlgeriusBlw" w:hAnsi="a_AlgeriusBlw" w:hint="default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_AlgeriusBlw" w:hAnsi="a_AlgeriusBlw" w:hint="default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_AlgeriusBlw" w:hAnsi="a_AlgeriusBlw" w:hint="default"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_AlgeriusBlw" w:hAnsi="a_AlgeriusBlw" w:hint="default"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_AlgeriusBlw" w:hAnsi="a_AlgeriusBlw" w:hint="default"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_AlgeriusBlw" w:hAnsi="a_AlgeriusBlw" w:hint="default"/>
        <w:i/>
        <w:sz w:val="22"/>
      </w:rPr>
    </w:lvl>
  </w:abstractNum>
  <w:abstractNum w:abstractNumId="6">
    <w:nsid w:val="0B707487"/>
    <w:multiLevelType w:val="hybridMultilevel"/>
    <w:tmpl w:val="51CC7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70C94"/>
    <w:multiLevelType w:val="hybridMultilevel"/>
    <w:tmpl w:val="8C005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4FD1"/>
    <w:multiLevelType w:val="hybridMultilevel"/>
    <w:tmpl w:val="6B56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1332"/>
    <w:multiLevelType w:val="hybridMultilevel"/>
    <w:tmpl w:val="2D8E1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C7D2A"/>
    <w:multiLevelType w:val="hybridMultilevel"/>
    <w:tmpl w:val="F83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77FA2"/>
    <w:multiLevelType w:val="multilevel"/>
    <w:tmpl w:val="84EE2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684CC8"/>
    <w:multiLevelType w:val="hybridMultilevel"/>
    <w:tmpl w:val="BD784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13F16"/>
    <w:multiLevelType w:val="hybridMultilevel"/>
    <w:tmpl w:val="026C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96010"/>
    <w:multiLevelType w:val="hybridMultilevel"/>
    <w:tmpl w:val="09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D53E5"/>
    <w:multiLevelType w:val="hybridMultilevel"/>
    <w:tmpl w:val="6AB05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F5D2E"/>
    <w:multiLevelType w:val="hybridMultilevel"/>
    <w:tmpl w:val="AAFABA82"/>
    <w:lvl w:ilvl="0" w:tplc="D14283D2">
      <w:start w:val="1"/>
      <w:numFmt w:val="decimal"/>
      <w:lvlText w:val="%1."/>
      <w:lvlJc w:val="left"/>
      <w:pPr>
        <w:ind w:left="366" w:hanging="360"/>
      </w:pPr>
      <w:rPr>
        <w:rFonts w:hint="default"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3323089A"/>
    <w:multiLevelType w:val="hybridMultilevel"/>
    <w:tmpl w:val="7032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C3876"/>
    <w:multiLevelType w:val="hybridMultilevel"/>
    <w:tmpl w:val="696236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C5FFA"/>
    <w:multiLevelType w:val="hybridMultilevel"/>
    <w:tmpl w:val="0B4A9232"/>
    <w:lvl w:ilvl="0" w:tplc="7E920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605F88"/>
    <w:multiLevelType w:val="hybridMultilevel"/>
    <w:tmpl w:val="6E52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B561D"/>
    <w:multiLevelType w:val="hybridMultilevel"/>
    <w:tmpl w:val="D690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15128"/>
    <w:multiLevelType w:val="hybridMultilevel"/>
    <w:tmpl w:val="413AD2D8"/>
    <w:lvl w:ilvl="0" w:tplc="C4F471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F00CE"/>
    <w:multiLevelType w:val="hybridMultilevel"/>
    <w:tmpl w:val="3104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B62F6"/>
    <w:multiLevelType w:val="hybridMultilevel"/>
    <w:tmpl w:val="67B4D2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100F3"/>
    <w:multiLevelType w:val="hybridMultilevel"/>
    <w:tmpl w:val="279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32D0B"/>
    <w:multiLevelType w:val="hybridMultilevel"/>
    <w:tmpl w:val="82B0F80A"/>
    <w:lvl w:ilvl="0" w:tplc="A55EB3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BC2E8E"/>
    <w:multiLevelType w:val="hybridMultilevel"/>
    <w:tmpl w:val="29AC23CA"/>
    <w:lvl w:ilvl="0" w:tplc="3F1A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D559D"/>
    <w:multiLevelType w:val="hybridMultilevel"/>
    <w:tmpl w:val="4A147806"/>
    <w:lvl w:ilvl="0" w:tplc="A55EB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9259F"/>
    <w:multiLevelType w:val="hybridMultilevel"/>
    <w:tmpl w:val="F2B4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D676F"/>
    <w:multiLevelType w:val="hybridMultilevel"/>
    <w:tmpl w:val="1C7895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07CD5"/>
    <w:multiLevelType w:val="multilevel"/>
    <w:tmpl w:val="A9B2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5A776A"/>
    <w:multiLevelType w:val="multilevel"/>
    <w:tmpl w:val="01A6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7E67D0"/>
    <w:multiLevelType w:val="hybridMultilevel"/>
    <w:tmpl w:val="A5227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335E7"/>
    <w:multiLevelType w:val="hybridMultilevel"/>
    <w:tmpl w:val="22624E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243EF"/>
    <w:multiLevelType w:val="hybridMultilevel"/>
    <w:tmpl w:val="CB947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75402"/>
    <w:multiLevelType w:val="hybridMultilevel"/>
    <w:tmpl w:val="4F9A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F7A1E"/>
    <w:multiLevelType w:val="hybridMultilevel"/>
    <w:tmpl w:val="F190E2A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9">
    <w:nsid w:val="7A9D3235"/>
    <w:multiLevelType w:val="hybridMultilevel"/>
    <w:tmpl w:val="585890A6"/>
    <w:lvl w:ilvl="0" w:tplc="0419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0">
    <w:nsid w:val="7FE84349"/>
    <w:multiLevelType w:val="hybridMultilevel"/>
    <w:tmpl w:val="51A45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35"/>
  </w:num>
  <w:num w:numId="5">
    <w:abstractNumId w:val="21"/>
  </w:num>
  <w:num w:numId="6">
    <w:abstractNumId w:val="0"/>
  </w:num>
  <w:num w:numId="7">
    <w:abstractNumId w:val="14"/>
  </w:num>
  <w:num w:numId="8">
    <w:abstractNumId w:val="9"/>
  </w:num>
  <w:num w:numId="9">
    <w:abstractNumId w:val="23"/>
  </w:num>
  <w:num w:numId="10">
    <w:abstractNumId w:val="30"/>
  </w:num>
  <w:num w:numId="11">
    <w:abstractNumId w:val="17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  <w:num w:numId="16">
    <w:abstractNumId w:val="36"/>
  </w:num>
  <w:num w:numId="17">
    <w:abstractNumId w:val="40"/>
  </w:num>
  <w:num w:numId="18">
    <w:abstractNumId w:val="25"/>
  </w:num>
  <w:num w:numId="19">
    <w:abstractNumId w:val="10"/>
  </w:num>
  <w:num w:numId="20">
    <w:abstractNumId w:val="39"/>
  </w:num>
  <w:num w:numId="21">
    <w:abstractNumId w:val="33"/>
  </w:num>
  <w:num w:numId="22">
    <w:abstractNumId w:val="3"/>
  </w:num>
  <w:num w:numId="23">
    <w:abstractNumId w:val="13"/>
  </w:num>
  <w:num w:numId="24">
    <w:abstractNumId w:val="18"/>
  </w:num>
  <w:num w:numId="25">
    <w:abstractNumId w:val="24"/>
  </w:num>
  <w:num w:numId="26">
    <w:abstractNumId w:val="19"/>
  </w:num>
  <w:num w:numId="27">
    <w:abstractNumId w:val="27"/>
  </w:num>
  <w:num w:numId="28">
    <w:abstractNumId w:val="26"/>
  </w:num>
  <w:num w:numId="29">
    <w:abstractNumId w:val="26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8"/>
  </w:num>
  <w:num w:numId="33">
    <w:abstractNumId w:val="34"/>
  </w:num>
  <w:num w:numId="34">
    <w:abstractNumId w:val="2"/>
  </w:num>
  <w:num w:numId="35">
    <w:abstractNumId w:val="22"/>
  </w:num>
  <w:num w:numId="36">
    <w:abstractNumId w:val="16"/>
  </w:num>
  <w:num w:numId="37">
    <w:abstractNumId w:val="20"/>
  </w:num>
  <w:num w:numId="38">
    <w:abstractNumId w:val="37"/>
  </w:num>
  <w:num w:numId="39">
    <w:abstractNumId w:val="29"/>
  </w:num>
  <w:num w:numId="40">
    <w:abstractNumId w:val="28"/>
  </w:num>
  <w:num w:numId="41">
    <w:abstractNumId w:val="31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58"/>
    <w:rsid w:val="000008AF"/>
    <w:rsid w:val="00026705"/>
    <w:rsid w:val="00042C67"/>
    <w:rsid w:val="00044D1C"/>
    <w:rsid w:val="00045978"/>
    <w:rsid w:val="00057508"/>
    <w:rsid w:val="00074DD4"/>
    <w:rsid w:val="000A7699"/>
    <w:rsid w:val="000C479A"/>
    <w:rsid w:val="000D7FCE"/>
    <w:rsid w:val="000E3F31"/>
    <w:rsid w:val="000F503C"/>
    <w:rsid w:val="0011346B"/>
    <w:rsid w:val="0011490F"/>
    <w:rsid w:val="00132607"/>
    <w:rsid w:val="00135C3D"/>
    <w:rsid w:val="00136A4B"/>
    <w:rsid w:val="00136E6D"/>
    <w:rsid w:val="00140869"/>
    <w:rsid w:val="00141FF4"/>
    <w:rsid w:val="00153E1A"/>
    <w:rsid w:val="0015487E"/>
    <w:rsid w:val="00155D46"/>
    <w:rsid w:val="00156773"/>
    <w:rsid w:val="00180847"/>
    <w:rsid w:val="00193112"/>
    <w:rsid w:val="0019464B"/>
    <w:rsid w:val="001D5BED"/>
    <w:rsid w:val="001F11E2"/>
    <w:rsid w:val="00202BAE"/>
    <w:rsid w:val="002031C1"/>
    <w:rsid w:val="00204168"/>
    <w:rsid w:val="00207E30"/>
    <w:rsid w:val="00213E06"/>
    <w:rsid w:val="002159C3"/>
    <w:rsid w:val="00217FA8"/>
    <w:rsid w:val="00230F02"/>
    <w:rsid w:val="002326EC"/>
    <w:rsid w:val="002337AF"/>
    <w:rsid w:val="00235DE4"/>
    <w:rsid w:val="00243784"/>
    <w:rsid w:val="00250C38"/>
    <w:rsid w:val="00254BEE"/>
    <w:rsid w:val="00263764"/>
    <w:rsid w:val="0027456E"/>
    <w:rsid w:val="00286133"/>
    <w:rsid w:val="002E3E65"/>
    <w:rsid w:val="002F4A29"/>
    <w:rsid w:val="00311ED0"/>
    <w:rsid w:val="00312991"/>
    <w:rsid w:val="00333FF3"/>
    <w:rsid w:val="00334C49"/>
    <w:rsid w:val="00342FBB"/>
    <w:rsid w:val="00347A05"/>
    <w:rsid w:val="00352D01"/>
    <w:rsid w:val="003737A1"/>
    <w:rsid w:val="003A500E"/>
    <w:rsid w:val="003B004B"/>
    <w:rsid w:val="003C65CE"/>
    <w:rsid w:val="003E176F"/>
    <w:rsid w:val="0041452A"/>
    <w:rsid w:val="00431FAB"/>
    <w:rsid w:val="00443E1F"/>
    <w:rsid w:val="00451246"/>
    <w:rsid w:val="00471020"/>
    <w:rsid w:val="00481620"/>
    <w:rsid w:val="004B4817"/>
    <w:rsid w:val="004C51ED"/>
    <w:rsid w:val="004E1744"/>
    <w:rsid w:val="004E35CC"/>
    <w:rsid w:val="00510C7B"/>
    <w:rsid w:val="0056468B"/>
    <w:rsid w:val="00565EC5"/>
    <w:rsid w:val="00582B7E"/>
    <w:rsid w:val="005A37EB"/>
    <w:rsid w:val="005B3B7E"/>
    <w:rsid w:val="005B7808"/>
    <w:rsid w:val="005C44C1"/>
    <w:rsid w:val="005C7CD8"/>
    <w:rsid w:val="005D13AC"/>
    <w:rsid w:val="005F3D24"/>
    <w:rsid w:val="00600F2A"/>
    <w:rsid w:val="006202DA"/>
    <w:rsid w:val="00642549"/>
    <w:rsid w:val="006537F3"/>
    <w:rsid w:val="0066653C"/>
    <w:rsid w:val="00672B03"/>
    <w:rsid w:val="0067419D"/>
    <w:rsid w:val="00690383"/>
    <w:rsid w:val="006A28A8"/>
    <w:rsid w:val="006B5F1B"/>
    <w:rsid w:val="006E0E5D"/>
    <w:rsid w:val="0073475C"/>
    <w:rsid w:val="007351AA"/>
    <w:rsid w:val="00740109"/>
    <w:rsid w:val="00766CB0"/>
    <w:rsid w:val="00773785"/>
    <w:rsid w:val="00782E33"/>
    <w:rsid w:val="00786555"/>
    <w:rsid w:val="00795CF8"/>
    <w:rsid w:val="007A680D"/>
    <w:rsid w:val="007C1590"/>
    <w:rsid w:val="007C68C7"/>
    <w:rsid w:val="007E5FF8"/>
    <w:rsid w:val="007F4494"/>
    <w:rsid w:val="00806051"/>
    <w:rsid w:val="0082308C"/>
    <w:rsid w:val="008658F2"/>
    <w:rsid w:val="008675D6"/>
    <w:rsid w:val="00870D38"/>
    <w:rsid w:val="00870FA5"/>
    <w:rsid w:val="0087184C"/>
    <w:rsid w:val="00873556"/>
    <w:rsid w:val="00874C17"/>
    <w:rsid w:val="00886609"/>
    <w:rsid w:val="008A11BE"/>
    <w:rsid w:val="008A22B9"/>
    <w:rsid w:val="008B36B3"/>
    <w:rsid w:val="008D384D"/>
    <w:rsid w:val="008D58A6"/>
    <w:rsid w:val="008E67C2"/>
    <w:rsid w:val="008E6CEE"/>
    <w:rsid w:val="008E6FA9"/>
    <w:rsid w:val="0091211B"/>
    <w:rsid w:val="00933CF2"/>
    <w:rsid w:val="00934A6D"/>
    <w:rsid w:val="0093779B"/>
    <w:rsid w:val="00942852"/>
    <w:rsid w:val="0095356F"/>
    <w:rsid w:val="00997825"/>
    <w:rsid w:val="009A5890"/>
    <w:rsid w:val="009B1FE0"/>
    <w:rsid w:val="009B3F93"/>
    <w:rsid w:val="009B57A9"/>
    <w:rsid w:val="009C52EE"/>
    <w:rsid w:val="009F7E28"/>
    <w:rsid w:val="00A04DDF"/>
    <w:rsid w:val="00A06F08"/>
    <w:rsid w:val="00A148FB"/>
    <w:rsid w:val="00A2084B"/>
    <w:rsid w:val="00A306DB"/>
    <w:rsid w:val="00A36341"/>
    <w:rsid w:val="00A4197C"/>
    <w:rsid w:val="00A45326"/>
    <w:rsid w:val="00A47FA6"/>
    <w:rsid w:val="00A8770F"/>
    <w:rsid w:val="00A9393D"/>
    <w:rsid w:val="00AE5B64"/>
    <w:rsid w:val="00AE75B9"/>
    <w:rsid w:val="00AF3CB6"/>
    <w:rsid w:val="00AF6CC0"/>
    <w:rsid w:val="00B21815"/>
    <w:rsid w:val="00B2516F"/>
    <w:rsid w:val="00B404F6"/>
    <w:rsid w:val="00B46DB3"/>
    <w:rsid w:val="00B47055"/>
    <w:rsid w:val="00B477A4"/>
    <w:rsid w:val="00B55D46"/>
    <w:rsid w:val="00B575E4"/>
    <w:rsid w:val="00B62989"/>
    <w:rsid w:val="00B75851"/>
    <w:rsid w:val="00B7747D"/>
    <w:rsid w:val="00B82241"/>
    <w:rsid w:val="00B91A58"/>
    <w:rsid w:val="00BA28E4"/>
    <w:rsid w:val="00BA638D"/>
    <w:rsid w:val="00BD0394"/>
    <w:rsid w:val="00BD118E"/>
    <w:rsid w:val="00BF1C41"/>
    <w:rsid w:val="00C00067"/>
    <w:rsid w:val="00C165AA"/>
    <w:rsid w:val="00C27AE3"/>
    <w:rsid w:val="00C51F8B"/>
    <w:rsid w:val="00C5265C"/>
    <w:rsid w:val="00C61CCD"/>
    <w:rsid w:val="00C62ABD"/>
    <w:rsid w:val="00C75928"/>
    <w:rsid w:val="00CA43AC"/>
    <w:rsid w:val="00CB29D3"/>
    <w:rsid w:val="00CC18E6"/>
    <w:rsid w:val="00CD74D8"/>
    <w:rsid w:val="00CE4C4F"/>
    <w:rsid w:val="00CF7DC2"/>
    <w:rsid w:val="00D01356"/>
    <w:rsid w:val="00D06A9A"/>
    <w:rsid w:val="00D130DF"/>
    <w:rsid w:val="00D13718"/>
    <w:rsid w:val="00D2510B"/>
    <w:rsid w:val="00D32DC3"/>
    <w:rsid w:val="00D37444"/>
    <w:rsid w:val="00D4214E"/>
    <w:rsid w:val="00D42E39"/>
    <w:rsid w:val="00D55C69"/>
    <w:rsid w:val="00D56658"/>
    <w:rsid w:val="00D65CFF"/>
    <w:rsid w:val="00D763A6"/>
    <w:rsid w:val="00D90E28"/>
    <w:rsid w:val="00D91EA4"/>
    <w:rsid w:val="00DA0A33"/>
    <w:rsid w:val="00DA607F"/>
    <w:rsid w:val="00DB4D46"/>
    <w:rsid w:val="00DE3C56"/>
    <w:rsid w:val="00DE4C96"/>
    <w:rsid w:val="00DE5DC9"/>
    <w:rsid w:val="00DF6451"/>
    <w:rsid w:val="00E440C2"/>
    <w:rsid w:val="00E46204"/>
    <w:rsid w:val="00E56B6D"/>
    <w:rsid w:val="00E6446E"/>
    <w:rsid w:val="00E8252D"/>
    <w:rsid w:val="00EA475D"/>
    <w:rsid w:val="00EB0CFC"/>
    <w:rsid w:val="00EC2F2A"/>
    <w:rsid w:val="00ED0F49"/>
    <w:rsid w:val="00EE2795"/>
    <w:rsid w:val="00F10DF9"/>
    <w:rsid w:val="00F3310B"/>
    <w:rsid w:val="00F416E2"/>
    <w:rsid w:val="00F66060"/>
    <w:rsid w:val="00F671B6"/>
    <w:rsid w:val="00F76585"/>
    <w:rsid w:val="00F76706"/>
    <w:rsid w:val="00F769B2"/>
    <w:rsid w:val="00F82C9F"/>
    <w:rsid w:val="00FA3BDA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6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66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D566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658"/>
    <w:rPr>
      <w:b/>
      <w:i/>
      <w:sz w:val="24"/>
      <w:szCs w:val="24"/>
      <w:lang w:val="ru-RU" w:eastAsia="ru-RU" w:bidi="ar-SA"/>
    </w:rPr>
  </w:style>
  <w:style w:type="character" w:customStyle="1" w:styleId="FontStyle125">
    <w:name w:val="Font Style125"/>
    <w:basedOn w:val="a0"/>
    <w:rsid w:val="00D56658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D56658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56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5665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6658"/>
    <w:rPr>
      <w:sz w:val="28"/>
      <w:lang w:val="ru-RU" w:eastAsia="ru-RU" w:bidi="ar-SA"/>
    </w:rPr>
  </w:style>
  <w:style w:type="character" w:customStyle="1" w:styleId="FontStyle127">
    <w:name w:val="Font Style127"/>
    <w:basedOn w:val="a0"/>
    <w:rsid w:val="00D56658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rsid w:val="007C68C7"/>
    <w:pPr>
      <w:spacing w:after="120"/>
    </w:pPr>
    <w:rPr>
      <w:sz w:val="16"/>
      <w:szCs w:val="16"/>
    </w:rPr>
  </w:style>
  <w:style w:type="paragraph" w:styleId="a5">
    <w:name w:val="footer"/>
    <w:basedOn w:val="a"/>
    <w:rsid w:val="00D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5DC9"/>
  </w:style>
  <w:style w:type="character" w:customStyle="1" w:styleId="c10">
    <w:name w:val="c10"/>
    <w:basedOn w:val="a0"/>
    <w:rsid w:val="00C27AE3"/>
  </w:style>
  <w:style w:type="character" w:customStyle="1" w:styleId="apple-converted-space">
    <w:name w:val="apple-converted-space"/>
    <w:basedOn w:val="a0"/>
    <w:rsid w:val="00C27AE3"/>
  </w:style>
  <w:style w:type="paragraph" w:styleId="a7">
    <w:name w:val="List Paragraph"/>
    <w:basedOn w:val="a"/>
    <w:qFormat/>
    <w:rsid w:val="008675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3E1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E176F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A47F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7FA6"/>
    <w:rPr>
      <w:b/>
      <w:bCs/>
      <w:sz w:val="24"/>
      <w:szCs w:val="24"/>
    </w:rPr>
  </w:style>
  <w:style w:type="paragraph" w:styleId="ac">
    <w:name w:val="No Spacing"/>
    <w:qFormat/>
    <w:rsid w:val="009B3F93"/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7456E"/>
    <w:pPr>
      <w:spacing w:after="120"/>
    </w:pPr>
  </w:style>
  <w:style w:type="character" w:customStyle="1" w:styleId="ae">
    <w:name w:val="Основной текст Знак"/>
    <w:basedOn w:val="a0"/>
    <w:link w:val="ad"/>
    <w:rsid w:val="0027456E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27456E"/>
    <w:rPr>
      <w:rFonts w:ascii="Arial" w:hAnsi="Arial"/>
      <w:b/>
      <w:bCs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27456E"/>
    <w:pPr>
      <w:shd w:val="clear" w:color="auto" w:fill="FFFFFF"/>
      <w:spacing w:after="240" w:line="240" w:lineRule="atLeast"/>
      <w:outlineLvl w:val="1"/>
    </w:pPr>
    <w:rPr>
      <w:rFonts w:ascii="Arial" w:eastAsia="Times New Roman" w:hAnsi="Arial"/>
      <w:b/>
      <w:bCs/>
      <w:lang w:eastAsia="ru-RU"/>
    </w:rPr>
  </w:style>
  <w:style w:type="character" w:customStyle="1" w:styleId="40">
    <w:name w:val="Основной текст + Курсив4"/>
    <w:basedOn w:val="ae"/>
    <w:rsid w:val="0027456E"/>
    <w:rPr>
      <w:rFonts w:ascii="Arial" w:eastAsia="Calibri" w:hAnsi="Arial" w:cs="Arial"/>
      <w:i/>
      <w:iCs/>
      <w:spacing w:val="0"/>
      <w:sz w:val="20"/>
      <w:szCs w:val="20"/>
      <w:shd w:val="clear" w:color="auto" w:fill="FFFFFF"/>
      <w:lang w:eastAsia="en-US"/>
    </w:rPr>
  </w:style>
  <w:style w:type="character" w:customStyle="1" w:styleId="41">
    <w:name w:val="Основной текст + Полужирный4"/>
    <w:aliases w:val="Курсив3"/>
    <w:basedOn w:val="ae"/>
    <w:rsid w:val="0027456E"/>
    <w:rPr>
      <w:rFonts w:ascii="Arial" w:eastAsia="Calibri" w:hAnsi="Arial" w:cs="Arial"/>
      <w:b/>
      <w:bCs/>
      <w:i/>
      <w:iCs/>
      <w:spacing w:val="0"/>
      <w:sz w:val="20"/>
      <w:szCs w:val="20"/>
      <w:shd w:val="clear" w:color="auto" w:fill="FFFFFF"/>
      <w:lang w:eastAsia="en-US"/>
    </w:rPr>
  </w:style>
  <w:style w:type="character" w:customStyle="1" w:styleId="30">
    <w:name w:val="Основной текст + Полужирный3"/>
    <w:aliases w:val="Курсив2"/>
    <w:basedOn w:val="ae"/>
    <w:rsid w:val="0027456E"/>
    <w:rPr>
      <w:rFonts w:ascii="Arial" w:eastAsia="Calibri" w:hAnsi="Arial" w:cs="Arial"/>
      <w:b/>
      <w:bCs/>
      <w:i/>
      <w:iCs/>
      <w:spacing w:val="0"/>
      <w:sz w:val="20"/>
      <w:szCs w:val="20"/>
      <w:shd w:val="clear" w:color="auto" w:fill="FFFFFF"/>
      <w:lang w:eastAsia="en-US"/>
    </w:rPr>
  </w:style>
  <w:style w:type="paragraph" w:customStyle="1" w:styleId="c11">
    <w:name w:val="c11"/>
    <w:basedOn w:val="a"/>
    <w:uiPriority w:val="99"/>
    <w:rsid w:val="00666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6653C"/>
    <w:rPr>
      <w:rFonts w:cs="Times New Roman"/>
    </w:rPr>
  </w:style>
  <w:style w:type="character" w:customStyle="1" w:styleId="c2">
    <w:name w:val="c2"/>
    <w:basedOn w:val="a0"/>
    <w:uiPriority w:val="99"/>
    <w:rsid w:val="0066653C"/>
    <w:rPr>
      <w:rFonts w:cs="Times New Roman"/>
    </w:rPr>
  </w:style>
  <w:style w:type="paragraph" w:customStyle="1" w:styleId="c0">
    <w:name w:val="c0"/>
    <w:basedOn w:val="a"/>
    <w:uiPriority w:val="99"/>
    <w:rsid w:val="00666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F3310B"/>
    <w:rPr>
      <w:i/>
      <w:iCs/>
    </w:rPr>
  </w:style>
  <w:style w:type="paragraph" w:styleId="af0">
    <w:name w:val="Balloon Text"/>
    <w:basedOn w:val="a"/>
    <w:link w:val="af1"/>
    <w:rsid w:val="0080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605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482A-F950-48F7-8AED-D070B43B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22</Pages>
  <Words>6983</Words>
  <Characters>49797</Characters>
  <Application>Microsoft Office Word</Application>
  <DocSecurity>0</DocSecurity>
  <Lines>414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</dc:creator>
  <cp:lastModifiedBy>KILLER</cp:lastModifiedBy>
  <cp:revision>17</cp:revision>
  <cp:lastPrinted>2013-09-09T14:24:00Z</cp:lastPrinted>
  <dcterms:created xsi:type="dcterms:W3CDTF">2013-08-25T07:22:00Z</dcterms:created>
  <dcterms:modified xsi:type="dcterms:W3CDTF">2013-09-09T14:26:00Z</dcterms:modified>
</cp:coreProperties>
</file>