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1B" w:rsidRPr="001E45A9" w:rsidRDefault="0012261B" w:rsidP="00402BA4">
      <w:pPr>
        <w:spacing w:after="0"/>
        <w:rPr>
          <w:rFonts w:eastAsia="Batang" w:cstheme="minorHAnsi"/>
          <w:b/>
          <w:sz w:val="32"/>
          <w:szCs w:val="32"/>
        </w:rPr>
      </w:pPr>
      <w:bookmarkStart w:id="0" w:name="_GoBack"/>
      <w:bookmarkEnd w:id="0"/>
    </w:p>
    <w:p w:rsidR="0093569D" w:rsidRPr="00C949ED" w:rsidRDefault="00F7457A" w:rsidP="00F7457A">
      <w:pPr>
        <w:spacing w:after="0"/>
        <w:jc w:val="center"/>
        <w:rPr>
          <w:rFonts w:eastAsia="Batang" w:cstheme="minorHAnsi"/>
          <w:b/>
          <w:sz w:val="32"/>
          <w:szCs w:val="32"/>
        </w:rPr>
      </w:pPr>
      <w:r w:rsidRPr="00C949ED">
        <w:rPr>
          <w:rFonts w:eastAsia="Batang" w:cstheme="minorHAnsi"/>
          <w:b/>
          <w:sz w:val="32"/>
          <w:szCs w:val="32"/>
        </w:rPr>
        <w:t>Пояснительная записка</w:t>
      </w:r>
    </w:p>
    <w:p w:rsidR="007C6EFB" w:rsidRDefault="00911D8C" w:rsidP="00672D4F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E76E22">
        <w:rPr>
          <w:rFonts w:eastAsia="Times New Roman" w:cstheme="minorHAnsi"/>
          <w:sz w:val="24"/>
          <w:szCs w:val="24"/>
          <w:lang w:eastAsia="ru-RU"/>
        </w:rPr>
        <w:t>Р</w:t>
      </w:r>
      <w:r w:rsidR="007274CC" w:rsidRPr="007274CC">
        <w:rPr>
          <w:rFonts w:eastAsia="Times New Roman" w:cstheme="minorHAnsi"/>
          <w:sz w:val="24"/>
          <w:szCs w:val="24"/>
          <w:lang w:eastAsia="ru-RU"/>
        </w:rPr>
        <w:t xml:space="preserve">абочая программа по </w:t>
      </w:r>
      <w:r w:rsidR="00FE2FA5">
        <w:rPr>
          <w:rFonts w:eastAsia="Times New Roman" w:cstheme="minorHAnsi"/>
          <w:sz w:val="24"/>
          <w:szCs w:val="24"/>
          <w:lang w:eastAsia="ru-RU"/>
        </w:rPr>
        <w:t>изобразительному искусству</w:t>
      </w:r>
      <w:r w:rsidR="007274CC" w:rsidRPr="00E76E2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274CC" w:rsidRPr="007274CC">
        <w:rPr>
          <w:rFonts w:eastAsia="Times New Roman" w:cstheme="minorHAnsi"/>
          <w:sz w:val="24"/>
          <w:szCs w:val="24"/>
          <w:lang w:eastAsia="ru-RU"/>
        </w:rPr>
        <w:t xml:space="preserve"> раз</w:t>
      </w:r>
      <w:r w:rsidR="00844005">
        <w:rPr>
          <w:rFonts w:eastAsia="Times New Roman" w:cstheme="minorHAnsi"/>
          <w:sz w:val="24"/>
          <w:szCs w:val="24"/>
          <w:lang w:eastAsia="ru-RU"/>
        </w:rPr>
        <w:t xml:space="preserve">работана </w:t>
      </w:r>
      <w:r w:rsidR="007C6EFB">
        <w:rPr>
          <w:rFonts w:eastAsia="Times New Roman" w:cstheme="minorHAnsi"/>
          <w:sz w:val="24"/>
          <w:szCs w:val="24"/>
          <w:lang w:eastAsia="ru-RU"/>
        </w:rPr>
        <w:t>на основе нормативных документов и учебно-методического обеспечения реализации программы:</w:t>
      </w:r>
    </w:p>
    <w:p w:rsidR="00C53B5B" w:rsidRPr="00C53B5B" w:rsidRDefault="00C53B5B" w:rsidP="00672D4F">
      <w:pPr>
        <w:numPr>
          <w:ilvl w:val="0"/>
          <w:numId w:val="21"/>
        </w:numPr>
        <w:shd w:val="clear" w:color="auto" w:fill="FFFFFF"/>
        <w:spacing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>Закон РФ «Об образовании» № 273-ФЗ от 29. 12. 2012 г.</w:t>
      </w:r>
    </w:p>
    <w:p w:rsidR="00C53B5B" w:rsidRPr="00C53B5B" w:rsidRDefault="00C53B5B" w:rsidP="00672D4F">
      <w:pPr>
        <w:numPr>
          <w:ilvl w:val="0"/>
          <w:numId w:val="21"/>
        </w:numPr>
        <w:shd w:val="clear" w:color="auto" w:fill="FFFFFF"/>
        <w:spacing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</w:r>
    </w:p>
    <w:p w:rsidR="00C53B5B" w:rsidRPr="00C53B5B" w:rsidRDefault="00C53B5B" w:rsidP="00672D4F">
      <w:pPr>
        <w:numPr>
          <w:ilvl w:val="0"/>
          <w:numId w:val="21"/>
        </w:numPr>
        <w:shd w:val="clear" w:color="auto" w:fill="FFFFFF"/>
        <w:spacing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>Приказ Министерства образования РФ от 22. 09. 2011 г. №2357 «О внесении изменений в ФГОС НОО, утверждённый приказом Министерства образования РФ от 06. 10. 2009 г. №373.</w:t>
      </w:r>
    </w:p>
    <w:p w:rsidR="00C53B5B" w:rsidRPr="00C53B5B" w:rsidRDefault="00C53B5B" w:rsidP="00672D4F">
      <w:pPr>
        <w:numPr>
          <w:ilvl w:val="0"/>
          <w:numId w:val="21"/>
        </w:numPr>
        <w:shd w:val="clear" w:color="auto" w:fill="FFFFFF"/>
        <w:spacing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>Сборник рабочих программ УМК «Школа России».</w:t>
      </w:r>
    </w:p>
    <w:p w:rsidR="00C53B5B" w:rsidRPr="00C53B5B" w:rsidRDefault="00C53B5B" w:rsidP="00672D4F">
      <w:pPr>
        <w:numPr>
          <w:ilvl w:val="0"/>
          <w:numId w:val="21"/>
        </w:numPr>
        <w:shd w:val="clear" w:color="auto" w:fill="FFFFFF"/>
        <w:spacing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>Базисный учебный план общеобразовательных учреждений РФ, утверждённый приказом Министерства образования РФ №373 от 06. 10. 2009 г. «Об утверждении и введении в действие ФГОС НОО».</w:t>
      </w:r>
    </w:p>
    <w:p w:rsidR="00C53B5B" w:rsidRPr="00C53B5B" w:rsidRDefault="00C53B5B" w:rsidP="00672D4F">
      <w:pPr>
        <w:numPr>
          <w:ilvl w:val="0"/>
          <w:numId w:val="21"/>
        </w:numPr>
        <w:shd w:val="clear" w:color="auto" w:fill="FFFFFF"/>
        <w:spacing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 xml:space="preserve">Приказ Министерства образования Ростовской области от </w:t>
      </w:r>
      <w:r w:rsidRPr="00672D4F"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  <w:t>30. 04. 2014г. №263</w:t>
      </w: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 xml:space="preserve"> «Об утверждении примерного учебного плана для общеобразовательных учреждений Ростовской области на 2014 – 2015 учебный год».</w:t>
      </w:r>
    </w:p>
    <w:p w:rsidR="00C53B5B" w:rsidRPr="00C53B5B" w:rsidRDefault="00C53B5B" w:rsidP="00672D4F">
      <w:pPr>
        <w:numPr>
          <w:ilvl w:val="0"/>
          <w:numId w:val="21"/>
        </w:numPr>
        <w:shd w:val="clear" w:color="auto" w:fill="FFFFFF"/>
        <w:spacing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 xml:space="preserve">Устав МБОУ </w:t>
      </w:r>
      <w:proofErr w:type="gramStart"/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>Пролетарской</w:t>
      </w:r>
      <w:proofErr w:type="gramEnd"/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 xml:space="preserve"> СОШ №5.</w:t>
      </w:r>
    </w:p>
    <w:p w:rsidR="00CD6B2F" w:rsidRPr="00C53B5B" w:rsidRDefault="00C53B5B" w:rsidP="00672D4F">
      <w:pPr>
        <w:numPr>
          <w:ilvl w:val="0"/>
          <w:numId w:val="21"/>
        </w:numPr>
        <w:shd w:val="clear" w:color="auto" w:fill="FFFFFF"/>
        <w:spacing w:after="0"/>
        <w:ind w:left="64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 xml:space="preserve">Федеральный перечень учебников, утверждённых приказом Министерства образования и науки России от </w:t>
      </w:r>
      <w:r w:rsidRPr="00672D4F"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  <w:t>31. 03. 2014 г. №2885 «Об</w:t>
      </w:r>
      <w:r w:rsidRPr="00C53B5B">
        <w:rPr>
          <w:rFonts w:ascii="Calibri" w:eastAsia="Times New Roman" w:hAnsi="Calibri" w:cs="Calibri"/>
          <w:sz w:val="24"/>
          <w:szCs w:val="24"/>
          <w:lang w:eastAsia="ru-RU"/>
        </w:rPr>
        <w:t xml:space="preserve">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 – 2015 учебный год».</w:t>
      </w:r>
    </w:p>
    <w:p w:rsidR="00C949ED" w:rsidRPr="00C949ED" w:rsidRDefault="00C949ED" w:rsidP="001213C2">
      <w:pPr>
        <w:spacing w:after="0"/>
        <w:jc w:val="center"/>
        <w:rPr>
          <w:rFonts w:eastAsia="Batang" w:cstheme="minorHAnsi"/>
          <w:b/>
          <w:sz w:val="26"/>
          <w:szCs w:val="28"/>
        </w:rPr>
      </w:pPr>
      <w:r w:rsidRPr="00C949ED">
        <w:rPr>
          <w:rFonts w:eastAsia="Batang" w:cstheme="minorHAnsi"/>
          <w:b/>
          <w:sz w:val="26"/>
          <w:szCs w:val="28"/>
        </w:rPr>
        <w:t>Цели и задачи курса</w:t>
      </w:r>
    </w:p>
    <w:p w:rsidR="003A5B49" w:rsidRDefault="00EF4FF7" w:rsidP="00C53B5B">
      <w:pPr>
        <w:pStyle w:val="a7"/>
        <w:shd w:val="clear" w:color="auto" w:fill="FFFFFF"/>
        <w:suppressAutoHyphens/>
        <w:spacing w:after="0" w:line="240" w:lineRule="auto"/>
        <w:ind w:left="5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zh-CN" w:bidi="hi-IN"/>
        </w:rPr>
        <w:t xml:space="preserve">     Целями </w:t>
      </w:r>
      <w:r w:rsidRPr="00EF4FF7">
        <w:rPr>
          <w:rFonts w:eastAsia="Times New Roman" w:cstheme="minorHAnsi"/>
          <w:color w:val="000000"/>
          <w:sz w:val="24"/>
          <w:szCs w:val="24"/>
          <w:lang w:eastAsia="zh-CN" w:bidi="hi-IN"/>
        </w:rPr>
        <w:t>уроков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изобразительного искусства в начальной школе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искусством; формирование духовных начал личности; воспитание эмоциональной отзывчивости и культуры восприятия произведений профессионального и народного (изобразительного) искусства, нравственных и эстетических чувств, любви к родной природе, своему народу, многонациональной культуре.</w:t>
      </w:r>
    </w:p>
    <w:p w:rsidR="00EF4FF7" w:rsidRDefault="00EF4FF7" w:rsidP="00C53B5B">
      <w:pPr>
        <w:pStyle w:val="a7"/>
        <w:shd w:val="clear" w:color="auto" w:fill="FFFFFF"/>
        <w:suppressAutoHyphens/>
        <w:spacing w:after="0" w:line="240" w:lineRule="auto"/>
        <w:ind w:left="5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zh-CN" w:bidi="hi-IN"/>
        </w:rPr>
        <w:t xml:space="preserve">     </w:t>
      </w:r>
      <w:r w:rsidRPr="00EF4FF7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В программе выделены три 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содержательные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EF4FF7" w:rsidRDefault="00EF4FF7" w:rsidP="00C53B5B">
      <w:pPr>
        <w:pStyle w:val="a7"/>
        <w:shd w:val="clear" w:color="auto" w:fill="FFFFFF"/>
        <w:suppressAutoHyphens/>
        <w:spacing w:after="0" w:line="240" w:lineRule="auto"/>
        <w:ind w:left="5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</w:t>
      </w:r>
      <w:r w:rsidRPr="00B003D9"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t>Главный смысловой стержень программы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– связь искусства с жизнью человека; роль искусства в повседневном его бытии, в жизни общества; </w:t>
      </w:r>
      <w:r w:rsidR="00DE55D2">
        <w:rPr>
          <w:rFonts w:eastAsia="Times New Roman" w:cstheme="minorHAnsi"/>
          <w:color w:val="000000"/>
          <w:sz w:val="24"/>
          <w:szCs w:val="24"/>
          <w:lang w:eastAsia="zh-CN" w:bidi="hi-IN"/>
        </w:rPr>
        <w:t>значение искусства в жизни каждого ребёнка. 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DE55D2" w:rsidRDefault="00DE55D2" w:rsidP="00C53B5B">
      <w:pPr>
        <w:pStyle w:val="a7"/>
        <w:shd w:val="clear" w:color="auto" w:fill="FFFFFF"/>
        <w:suppressAutoHyphens/>
        <w:spacing w:after="0" w:line="240" w:lineRule="auto"/>
        <w:ind w:left="57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Программа построена так, чтобы дать школьникам ясное представление о системе взаимодействия искусства с жизнью.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DE55D2" w:rsidRDefault="00DE55D2" w:rsidP="00DE55D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Одной из главных целей преподавания искусства становится развитие у ребёнка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DE55D2" w:rsidRPr="00B003D9" w:rsidRDefault="00DE55D2" w:rsidP="00DE55D2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</w:t>
      </w:r>
      <w:r w:rsidRPr="00B003D9"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t xml:space="preserve">Основными </w:t>
      </w:r>
      <w:r w:rsidRPr="00B003D9">
        <w:rPr>
          <w:rFonts w:eastAsia="Times New Roman" w:cstheme="minorHAnsi"/>
          <w:b/>
          <w:i/>
          <w:color w:val="000000"/>
          <w:sz w:val="24"/>
          <w:szCs w:val="24"/>
          <w:lang w:eastAsia="zh-CN" w:bidi="hi-IN"/>
        </w:rPr>
        <w:t xml:space="preserve">задачами </w:t>
      </w:r>
      <w:r w:rsidRPr="00B003D9"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t>преподавания изобразительного искусства являются:</w:t>
      </w:r>
    </w:p>
    <w:p w:rsidR="00DE55D2" w:rsidRDefault="00DE55D2" w:rsidP="00DE55D2">
      <w:pPr>
        <w:pStyle w:val="a7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B003D9"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t>воспитание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DE55D2" w:rsidRDefault="00DE55D2" w:rsidP="00DE55D2">
      <w:pPr>
        <w:pStyle w:val="a7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DE55D2"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lastRenderedPageBreak/>
        <w:t>развитие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творческого</w:t>
      </w:r>
      <w:r w:rsidR="00B003D9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потенциала ребёнка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B003D9" w:rsidRDefault="00B003D9" w:rsidP="00DE55D2">
      <w:pPr>
        <w:pStyle w:val="a7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t xml:space="preserve">освоение </w:t>
      </w:r>
      <w:r w:rsidRPr="00B003D9">
        <w:rPr>
          <w:rFonts w:eastAsia="Times New Roman" w:cstheme="minorHAnsi"/>
          <w:color w:val="000000"/>
          <w:sz w:val="24"/>
          <w:szCs w:val="24"/>
          <w:lang w:eastAsia="zh-CN" w:bidi="hi-IN"/>
        </w:rPr>
        <w:t>разных видов пластических иск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усств: живописи, графики, декора</w:t>
      </w:r>
      <w:r w:rsidRPr="00B003D9">
        <w:rPr>
          <w:rFonts w:eastAsia="Times New Roman" w:cstheme="minorHAnsi"/>
          <w:color w:val="000000"/>
          <w:sz w:val="24"/>
          <w:szCs w:val="24"/>
          <w:lang w:eastAsia="zh-CN" w:bidi="hi-IN"/>
        </w:rPr>
        <w:t>тивно-прикладного искусства, архитектуры и дизайна;</w:t>
      </w:r>
    </w:p>
    <w:p w:rsidR="00B003D9" w:rsidRDefault="00B003D9" w:rsidP="00DE55D2">
      <w:pPr>
        <w:pStyle w:val="a7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t>овладение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B003D9" w:rsidRDefault="00B003D9" w:rsidP="00DE55D2">
      <w:pPr>
        <w:pStyle w:val="a7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t xml:space="preserve">развитие 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опыта художественного восприятия произведений искусства.</w:t>
      </w:r>
    </w:p>
    <w:p w:rsidR="00B003D9" w:rsidRDefault="00B003D9" w:rsidP="00B003D9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Для выполнения поставленных учебно-воспитательных задач программой предусмотрены следующие основные </w:t>
      </w:r>
      <w:r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t>виды занятий:</w:t>
      </w:r>
    </w:p>
    <w:p w:rsidR="00B003D9" w:rsidRDefault="00B003D9" w:rsidP="00B003D9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рисование с натуры (рисунок, живопись);</w:t>
      </w:r>
    </w:p>
    <w:p w:rsidR="00B003D9" w:rsidRDefault="00B003D9" w:rsidP="00B003D9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рисование на темы и иллюстрирование (композиция);</w:t>
      </w:r>
    </w:p>
    <w:p w:rsidR="00B003D9" w:rsidRDefault="00B003D9" w:rsidP="00B003D9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декоративная работа;</w:t>
      </w:r>
    </w:p>
    <w:p w:rsidR="00CD6B2F" w:rsidRDefault="00CD6B2F" w:rsidP="00B003D9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лепка;</w:t>
      </w:r>
    </w:p>
    <w:p w:rsidR="00CD6B2F" w:rsidRDefault="00CD6B2F" w:rsidP="00B003D9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аппликация с элементами дизайна;</w:t>
      </w:r>
    </w:p>
    <w:p w:rsidR="00CD6B2F" w:rsidRDefault="00CD6B2F" w:rsidP="00B003D9">
      <w:pPr>
        <w:pStyle w:val="a7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беседы об изобразительном искусстве и красоте вокруг нас.</w:t>
      </w:r>
    </w:p>
    <w:p w:rsidR="00CD6B2F" w:rsidRDefault="00CD6B2F" w:rsidP="00CD6B2F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    </w:t>
      </w:r>
      <w:r>
        <w:rPr>
          <w:rFonts w:eastAsia="Times New Roman" w:cstheme="minorHAnsi"/>
          <w:i/>
          <w:color w:val="000000"/>
          <w:sz w:val="24"/>
          <w:szCs w:val="24"/>
          <w:lang w:eastAsia="zh-CN" w:bidi="hi-IN"/>
        </w:rPr>
        <w:t xml:space="preserve">Методической основой преподавания 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изобразительного искусства является:</w:t>
      </w:r>
    </w:p>
    <w:p w:rsidR="00CD6B2F" w:rsidRDefault="00CD6B2F" w:rsidP="00CD6B2F">
      <w:pPr>
        <w:pStyle w:val="a7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опора на практическую деятельность ребёнка и возвышение её до уровня творчества;</w:t>
      </w:r>
    </w:p>
    <w:p w:rsidR="00CD6B2F" w:rsidRDefault="00CD6B2F" w:rsidP="00CD6B2F">
      <w:pPr>
        <w:pStyle w:val="a7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индивидуальная опора чередуется с коллективной творческой деятельностью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обучающихся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;</w:t>
      </w:r>
    </w:p>
    <w:p w:rsidR="00CD6B2F" w:rsidRDefault="00CD6B2F" w:rsidP="00CD6B2F">
      <w:pPr>
        <w:pStyle w:val="a7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процесс преподавания рассматривается как живой, образный, изменяющийся и чутко реагирующий на внутренний мир ребёнка конкретного возраста (субъективный фактор), внешние социальные и культурные изменения (объективный фактор);</w:t>
      </w:r>
    </w:p>
    <w:p w:rsidR="00CD6B2F" w:rsidRDefault="00CD6B2F" w:rsidP="00CD6B2F">
      <w:pPr>
        <w:pStyle w:val="a7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CD6B2F" w:rsidRPr="00CD6B2F" w:rsidRDefault="00CD6B2F" w:rsidP="00CD6B2F">
      <w:pPr>
        <w:pStyle w:val="a7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активизация проектных форм мышления как основа укрупнения педагогических задач развития.</w:t>
      </w:r>
    </w:p>
    <w:p w:rsidR="006C4FE6" w:rsidRPr="00CD6B2F" w:rsidRDefault="006C4FE6" w:rsidP="00CD6B2F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</w:p>
    <w:p w:rsidR="00C949ED" w:rsidRPr="00C53B5B" w:rsidRDefault="00C949ED" w:rsidP="00C949ED">
      <w:pPr>
        <w:spacing w:after="0"/>
        <w:jc w:val="center"/>
        <w:rPr>
          <w:rFonts w:eastAsia="Batang" w:cstheme="minorHAnsi"/>
          <w:b/>
          <w:sz w:val="32"/>
          <w:szCs w:val="32"/>
        </w:rPr>
      </w:pPr>
      <w:r w:rsidRPr="00C53B5B">
        <w:rPr>
          <w:rFonts w:eastAsia="Batang" w:cstheme="minorHAnsi"/>
          <w:b/>
          <w:sz w:val="32"/>
          <w:szCs w:val="32"/>
        </w:rPr>
        <w:t>Общая характеристика курса</w:t>
      </w:r>
    </w:p>
    <w:p w:rsidR="006C4FE6" w:rsidRDefault="00974181" w:rsidP="00672D4F">
      <w:pPr>
        <w:spacing w:after="0"/>
        <w:rPr>
          <w:rFonts w:eastAsia="Times New Roman" w:cstheme="minorHAnsi"/>
          <w:sz w:val="24"/>
          <w:szCs w:val="24"/>
          <w:lang w:eastAsia="zh-CN" w:bidi="hi-IN"/>
        </w:rPr>
      </w:pPr>
      <w:r>
        <w:rPr>
          <w:rFonts w:eastAsia="Times New Roman" w:cstheme="minorHAnsi"/>
          <w:b/>
          <w:sz w:val="24"/>
          <w:szCs w:val="24"/>
          <w:lang w:eastAsia="zh-CN" w:bidi="hi-IN"/>
        </w:rPr>
        <w:t xml:space="preserve">     </w:t>
      </w:r>
      <w:r w:rsidRPr="00974181">
        <w:rPr>
          <w:rFonts w:eastAsia="Times New Roman" w:cstheme="minorHAnsi"/>
          <w:sz w:val="24"/>
          <w:szCs w:val="24"/>
          <w:lang w:eastAsia="zh-CN" w:bidi="hi-IN"/>
        </w:rPr>
        <w:t xml:space="preserve">Содержание предметного курса ориентировано на </w:t>
      </w:r>
      <w:r>
        <w:rPr>
          <w:rFonts w:eastAsia="Times New Roman" w:cstheme="minorHAnsi"/>
          <w:sz w:val="24"/>
          <w:szCs w:val="24"/>
          <w:lang w:eastAsia="zh-CN" w:bidi="hi-IN"/>
        </w:rPr>
        <w:t>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ребёнка.</w:t>
      </w:r>
    </w:p>
    <w:p w:rsidR="00974181" w:rsidRDefault="00974181" w:rsidP="00672D4F">
      <w:pPr>
        <w:spacing w:after="0"/>
        <w:rPr>
          <w:rFonts w:eastAsia="Times New Roman" w:cstheme="minorHAnsi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zh-CN" w:bidi="hi-IN"/>
        </w:rPr>
        <w:t xml:space="preserve">     Изучаются такие закономерности изобразительного искусства, без которых невозможна</w:t>
      </w:r>
      <w:r w:rsidR="00F942DC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="00836E8A">
        <w:rPr>
          <w:rFonts w:eastAsia="Times New Roman" w:cstheme="minorHAnsi"/>
          <w:sz w:val="24"/>
          <w:szCs w:val="24"/>
          <w:lang w:eastAsia="zh-CN" w:bidi="hi-IN"/>
        </w:rPr>
        <w:t>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программы формулируются так, чтобы избежать излишней детализации, расчленённости и препарирования явлений, фактов, событий. Это даёт возможность сохранить ценностные аспекты искусства и не свести его изучение к узко</w:t>
      </w:r>
      <w:r w:rsidR="00672D4F" w:rsidRPr="00672D4F">
        <w:rPr>
          <w:rFonts w:eastAsia="Times New Roman" w:cstheme="minorHAnsi"/>
          <w:sz w:val="24"/>
          <w:szCs w:val="24"/>
          <w:lang w:eastAsia="zh-CN" w:bidi="hi-IN"/>
        </w:rPr>
        <w:t>-</w:t>
      </w:r>
      <w:r w:rsidR="00836E8A">
        <w:rPr>
          <w:rFonts w:eastAsia="Times New Roman" w:cstheme="minorHAnsi"/>
          <w:sz w:val="24"/>
          <w:szCs w:val="24"/>
          <w:lang w:eastAsia="zh-CN" w:bidi="hi-IN"/>
        </w:rPr>
        <w:t>технологической стороне.</w:t>
      </w:r>
    </w:p>
    <w:p w:rsidR="00836E8A" w:rsidRDefault="00836E8A" w:rsidP="00672D4F">
      <w:pPr>
        <w:spacing w:after="0"/>
        <w:rPr>
          <w:rFonts w:eastAsia="Times New Roman" w:cstheme="minorHAnsi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zh-CN" w:bidi="hi-IN"/>
        </w:rPr>
        <w:t xml:space="preserve">    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</w:t>
      </w:r>
      <w:r w:rsidR="002A5517">
        <w:rPr>
          <w:rFonts w:eastAsia="Times New Roman" w:cstheme="minorHAnsi"/>
          <w:sz w:val="24"/>
          <w:szCs w:val="24"/>
          <w:lang w:eastAsia="zh-CN" w:bidi="hi-IN"/>
        </w:rPr>
        <w:t>Это даёт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</w:t>
      </w:r>
      <w:r w:rsidR="002B21AD">
        <w:rPr>
          <w:rFonts w:eastAsia="Times New Roman" w:cstheme="minorHAnsi"/>
          <w:sz w:val="24"/>
          <w:szCs w:val="24"/>
          <w:lang w:eastAsia="zh-CN" w:bidi="hi-IN"/>
        </w:rPr>
        <w:t xml:space="preserve"> При этом учитывается собственный эмоциональный опыт общения ребёнка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2B21AD" w:rsidRDefault="002B21AD" w:rsidP="00672D4F">
      <w:pPr>
        <w:spacing w:after="0"/>
        <w:rPr>
          <w:rFonts w:eastAsia="Times New Roman" w:cstheme="minorHAnsi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zh-CN" w:bidi="hi-IN"/>
        </w:rPr>
        <w:t xml:space="preserve">     Наряду с основной формой организации учебного процесса – уроком – рекомендуется проводить экскурсии в художественные и краеведческие музеи, архитектурные заповедники; использовать видеоматериалы о художественных музеях и картинных галереях.</w:t>
      </w:r>
    </w:p>
    <w:p w:rsidR="002B21AD" w:rsidRDefault="002B21AD" w:rsidP="00974181">
      <w:pPr>
        <w:spacing w:after="0"/>
        <w:rPr>
          <w:rFonts w:eastAsia="Times New Roman" w:cstheme="minorHAnsi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zh-CN" w:bidi="hi-IN"/>
        </w:rPr>
        <w:lastRenderedPageBreak/>
        <w:t xml:space="preserve">     </w:t>
      </w:r>
      <w:r w:rsidR="006B3C06">
        <w:rPr>
          <w:rFonts w:eastAsia="Times New Roman" w:cstheme="minorHAnsi"/>
          <w:sz w:val="24"/>
          <w:szCs w:val="24"/>
          <w:lang w:eastAsia="zh-CN" w:bidi="hi-IN"/>
        </w:rPr>
        <w:t>Основные межпредметные связи осуществляются</w:t>
      </w:r>
      <w:r w:rsidR="002C52EF">
        <w:rPr>
          <w:rFonts w:eastAsia="Times New Roman" w:cstheme="minorHAnsi"/>
          <w:sz w:val="24"/>
          <w:szCs w:val="24"/>
          <w:lang w:eastAsia="zh-CN" w:bidi="hi-IN"/>
        </w:rPr>
        <w:t xml:space="preserve"> с уроками музыки и литературного чтения, а также окружающего мира и математики.</w:t>
      </w:r>
    </w:p>
    <w:p w:rsidR="002C52EF" w:rsidRDefault="002C52EF" w:rsidP="00974181">
      <w:pPr>
        <w:spacing w:after="0"/>
        <w:rPr>
          <w:rFonts w:eastAsia="Times New Roman" w:cstheme="minorHAnsi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zh-CN" w:bidi="hi-IN"/>
        </w:rPr>
        <w:t xml:space="preserve">     На каждом занятии педагог формирует нравственно-эстетическую отзывчивость на прекрасное и безобразное, художественно-творческую активность, интерес к внутреннему миру, сознанию своих личных связей с искусством; развивает умения и навыки художественной деятельности, приобщает детей к миру профессионального искусства, красоте природы, человека. Умения и навыки изображения усваиваются в процессе создания художественного образа, решения творческой задачи.</w:t>
      </w:r>
    </w:p>
    <w:p w:rsidR="002C52EF" w:rsidRDefault="002C52EF" w:rsidP="00974181">
      <w:pPr>
        <w:spacing w:after="0"/>
        <w:rPr>
          <w:rFonts w:eastAsia="Times New Roman" w:cstheme="minorHAnsi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zh-CN" w:bidi="hi-IN"/>
        </w:rPr>
        <w:t xml:space="preserve">     В основе лежит чёткая последовательность приобщения ребёнка к связям искусства с его личностью: от понимания образности самих художественных материалов к осознанию их как средства художественного языка, то есть способов выражения своих чувств и отношения к жизни.</w:t>
      </w:r>
    </w:p>
    <w:p w:rsidR="00C53B5B" w:rsidRDefault="00C53B5B" w:rsidP="00C53B5B">
      <w:pPr>
        <w:spacing w:after="0"/>
        <w:rPr>
          <w:rFonts w:eastAsia="Batang" w:cstheme="minorHAnsi"/>
          <w:b/>
          <w:sz w:val="26"/>
          <w:szCs w:val="28"/>
        </w:rPr>
      </w:pPr>
      <w:r>
        <w:rPr>
          <w:rFonts w:eastAsia="Batang" w:cstheme="minorHAnsi"/>
          <w:b/>
          <w:sz w:val="26"/>
          <w:szCs w:val="28"/>
        </w:rPr>
        <w:t>Ценностные ориентиры в содержании учебного предмета</w:t>
      </w:r>
    </w:p>
    <w:p w:rsidR="00C53B5B" w:rsidRPr="007D172B" w:rsidRDefault="00C53B5B" w:rsidP="00C53B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Приоритетная цель художественного образования в школе</w:t>
      </w:r>
      <w:r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- </w:t>
      </w: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духовно-нравственное развитие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ребёнка, т.е. формирование у него качеств, отвечающих представлениям </w:t>
      </w:r>
      <w:proofErr w:type="gramStart"/>
      <w:r w:rsidRPr="007D172B">
        <w:rPr>
          <w:rFonts w:eastAsia="Times New Roman" w:cstheme="minorHAnsi"/>
          <w:sz w:val="24"/>
          <w:szCs w:val="24"/>
          <w:lang w:eastAsia="zh-CN" w:bidi="hi-IN"/>
        </w:rPr>
        <w:t>об</w:t>
      </w:r>
      <w:proofErr w:type="gramEnd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proofErr w:type="gramStart"/>
      <w:r w:rsidRPr="007D172B">
        <w:rPr>
          <w:rFonts w:eastAsia="Times New Roman" w:cstheme="minorHAnsi"/>
          <w:sz w:val="24"/>
          <w:szCs w:val="24"/>
          <w:lang w:eastAsia="zh-CN" w:bidi="hi-IN"/>
        </w:rPr>
        <w:t>истиной</w:t>
      </w:r>
      <w:proofErr w:type="gramEnd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человечности, о доброте и культурной полноценности в восприятии мира.</w:t>
      </w:r>
    </w:p>
    <w:p w:rsidR="00C53B5B" w:rsidRPr="007D172B" w:rsidRDefault="00C53B5B" w:rsidP="00C53B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Культуро</w:t>
      </w:r>
      <w:r w:rsidR="00672D4F" w:rsidRPr="00672D4F">
        <w:rPr>
          <w:rFonts w:eastAsia="Times New Roman" w:cstheme="minorHAnsi"/>
          <w:sz w:val="24"/>
          <w:szCs w:val="24"/>
          <w:lang w:eastAsia="zh-CN" w:bidi="hi-IN"/>
        </w:rPr>
        <w:t>-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созидающая роль программы состоит также в воспитании </w:t>
      </w: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гражданственности и патриотизма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>. Прежде всего, ребёнок постигает искусство своей Родины, а потом знакомится с искусством других народов.</w:t>
      </w:r>
    </w:p>
    <w:p w:rsidR="00C53B5B" w:rsidRPr="007D172B" w:rsidRDefault="00C53B5B" w:rsidP="00C53B5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В основу программы положен принцип «от родного порога в мир общечеловеческой культуры». Ребёнок шаг за шагом открывает </w:t>
      </w: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многообразие культур разных народов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7D172B">
        <w:rPr>
          <w:rFonts w:eastAsia="Times New Roman" w:cstheme="minorHAnsi"/>
          <w:sz w:val="24"/>
          <w:szCs w:val="24"/>
          <w:lang w:eastAsia="zh-CN" w:bidi="hi-IN"/>
        </w:rPr>
        <w:t>формируемого</w:t>
      </w:r>
      <w:proofErr w:type="gramEnd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 миро</w:t>
      </w:r>
      <w:r w:rsidR="00672D4F" w:rsidRPr="00DF09A9">
        <w:rPr>
          <w:rFonts w:eastAsia="Times New Roman" w:cstheme="minorHAnsi"/>
          <w:sz w:val="24"/>
          <w:szCs w:val="24"/>
          <w:lang w:eastAsia="zh-CN" w:bidi="hi-IN"/>
        </w:rPr>
        <w:t>-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>отношения.</w:t>
      </w:r>
    </w:p>
    <w:p w:rsidR="00C53B5B" w:rsidRPr="007D172B" w:rsidRDefault="00C53B5B" w:rsidP="00C53B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Связи искусства с жизнью человека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>, роль искусства в повседневном бытии, в жизни общества, значение искусства в развитии каждого ребёнка - главный смысловой стержень курса.</w:t>
      </w:r>
      <w:r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  <w:r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Одна из главных задач курса - развитие у ребенка </w:t>
      </w: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интереса к внутреннему миру человека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способности сопереживания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>.</w:t>
      </w:r>
      <w:r>
        <w:rPr>
          <w:rFonts w:eastAsia="Times New Roman" w:cstheme="minorHAnsi"/>
          <w:sz w:val="24"/>
          <w:szCs w:val="24"/>
          <w:lang w:eastAsia="zh-CN" w:bidi="hi-IN"/>
        </w:rPr>
        <w:t xml:space="preserve"> 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Любая тема по искусству должна быть не просто изучена, а прожита, т. е. пропущена через чувства ученика, а это возможно лишь в деятельностной форме, </w:t>
      </w: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в форме личного творческого опыта.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53B5B" w:rsidRDefault="00C53B5B" w:rsidP="00C53B5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</w: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проживание художественного образа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</w:t>
      </w:r>
      <w:r>
        <w:rPr>
          <w:rFonts w:eastAsia="Times New Roman" w:cstheme="minorHAnsi"/>
          <w:sz w:val="24"/>
          <w:szCs w:val="24"/>
          <w:lang w:eastAsia="zh-CN" w:bidi="hi-IN"/>
        </w:rPr>
        <w:t>опыта поколений и эмоционально-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>ценностных критериев жизни.</w:t>
      </w:r>
    </w:p>
    <w:p w:rsidR="00C53B5B" w:rsidRDefault="00C53B5B" w:rsidP="00C53B5B">
      <w:pPr>
        <w:spacing w:after="0"/>
        <w:rPr>
          <w:rFonts w:eastAsia="Times New Roman" w:cstheme="minorHAnsi"/>
          <w:sz w:val="24"/>
          <w:szCs w:val="24"/>
          <w:lang w:eastAsia="zh-CN" w:bidi="hi-IN"/>
        </w:rPr>
      </w:pPr>
    </w:p>
    <w:p w:rsidR="00C53B5B" w:rsidRDefault="00953BEE" w:rsidP="00C53B5B">
      <w:pPr>
        <w:spacing w:after="0"/>
        <w:jc w:val="center"/>
        <w:rPr>
          <w:rFonts w:eastAsia="Batang" w:cstheme="minorHAnsi"/>
          <w:b/>
          <w:sz w:val="32"/>
          <w:szCs w:val="32"/>
        </w:rPr>
      </w:pPr>
      <w:r w:rsidRPr="00C53B5B">
        <w:rPr>
          <w:rFonts w:eastAsia="Batang" w:cstheme="minorHAnsi"/>
          <w:b/>
          <w:sz w:val="32"/>
          <w:szCs w:val="32"/>
        </w:rPr>
        <w:t>Место курса «</w:t>
      </w:r>
      <w:r w:rsidR="008D64AB" w:rsidRPr="00C53B5B">
        <w:rPr>
          <w:rFonts w:eastAsia="Batang" w:cstheme="minorHAnsi"/>
          <w:b/>
          <w:sz w:val="32"/>
          <w:szCs w:val="32"/>
        </w:rPr>
        <w:t>Изобразительное искусство</w:t>
      </w:r>
      <w:r w:rsidRPr="00C53B5B">
        <w:rPr>
          <w:rFonts w:eastAsia="Batang" w:cstheme="minorHAnsi"/>
          <w:b/>
          <w:sz w:val="32"/>
          <w:szCs w:val="32"/>
        </w:rPr>
        <w:t>» в учебном плане</w:t>
      </w:r>
    </w:p>
    <w:p w:rsidR="00C53B5B" w:rsidRDefault="00953BEE" w:rsidP="00C53B5B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953BEE">
        <w:rPr>
          <w:rFonts w:eastAsia="Times New Roman" w:cstheme="minorHAnsi"/>
          <w:sz w:val="24"/>
          <w:szCs w:val="24"/>
          <w:lang w:eastAsia="ru-RU"/>
        </w:rPr>
        <w:t xml:space="preserve">На изучение </w:t>
      </w:r>
      <w:r w:rsidR="003A5B49">
        <w:rPr>
          <w:rFonts w:eastAsia="Times New Roman" w:cstheme="minorHAnsi"/>
          <w:sz w:val="24"/>
          <w:szCs w:val="24"/>
          <w:lang w:eastAsia="ru-RU"/>
        </w:rPr>
        <w:t>изобразительного искусства</w:t>
      </w:r>
      <w:r w:rsidRPr="00953BEE">
        <w:rPr>
          <w:rFonts w:eastAsia="Times New Roman" w:cstheme="minorHAnsi"/>
          <w:sz w:val="24"/>
          <w:szCs w:val="24"/>
          <w:lang w:eastAsia="ru-RU"/>
        </w:rPr>
        <w:t xml:space="preserve"> в</w:t>
      </w:r>
      <w:r w:rsidR="00C53B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72D4F" w:rsidRPr="00672D4F">
        <w:rPr>
          <w:rFonts w:eastAsia="Times New Roman" w:cstheme="minorHAnsi"/>
          <w:b/>
          <w:sz w:val="24"/>
          <w:szCs w:val="24"/>
          <w:lang w:eastAsia="ru-RU"/>
        </w:rPr>
        <w:t>4</w:t>
      </w:r>
      <w:r w:rsidRPr="00C53B5B">
        <w:rPr>
          <w:rFonts w:eastAsia="Times New Roman" w:cstheme="minorHAnsi"/>
          <w:b/>
          <w:sz w:val="24"/>
          <w:szCs w:val="24"/>
          <w:lang w:eastAsia="ru-RU"/>
        </w:rPr>
        <w:t xml:space="preserve"> к</w:t>
      </w:r>
      <w:r w:rsidRPr="00953BEE">
        <w:rPr>
          <w:rFonts w:eastAsia="Times New Roman" w:cstheme="minorHAnsi"/>
          <w:b/>
          <w:sz w:val="24"/>
          <w:szCs w:val="24"/>
          <w:lang w:eastAsia="ru-RU"/>
        </w:rPr>
        <w:t>лассе</w:t>
      </w:r>
      <w:r w:rsidRPr="00953BEE">
        <w:rPr>
          <w:rFonts w:eastAsia="Times New Roman" w:cstheme="minorHAnsi"/>
          <w:sz w:val="24"/>
          <w:szCs w:val="24"/>
          <w:lang w:eastAsia="ru-RU"/>
        </w:rPr>
        <w:t xml:space="preserve"> выделяется </w:t>
      </w:r>
      <w:r w:rsidR="002C52EF">
        <w:rPr>
          <w:rFonts w:eastAsia="Times New Roman" w:cstheme="minorHAnsi"/>
          <w:b/>
          <w:sz w:val="24"/>
          <w:szCs w:val="24"/>
          <w:lang w:eastAsia="ru-RU"/>
        </w:rPr>
        <w:t>34</w:t>
      </w:r>
      <w:r w:rsidRPr="00953BEE">
        <w:rPr>
          <w:rFonts w:eastAsia="Times New Roman" w:cstheme="minorHAnsi"/>
          <w:b/>
          <w:sz w:val="24"/>
          <w:szCs w:val="24"/>
          <w:lang w:eastAsia="ru-RU"/>
        </w:rPr>
        <w:t> ч</w:t>
      </w:r>
      <w:r w:rsidR="003A5B49">
        <w:rPr>
          <w:rFonts w:eastAsia="Times New Roman" w:cstheme="minorHAnsi"/>
          <w:sz w:val="24"/>
          <w:szCs w:val="24"/>
          <w:lang w:eastAsia="ru-RU"/>
        </w:rPr>
        <w:t xml:space="preserve"> (1</w:t>
      </w:r>
      <w:r w:rsidRPr="00953BE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C52EF">
        <w:rPr>
          <w:rFonts w:eastAsia="Times New Roman" w:cstheme="minorHAnsi"/>
          <w:sz w:val="24"/>
          <w:szCs w:val="24"/>
          <w:lang w:eastAsia="ru-RU"/>
        </w:rPr>
        <w:t>ч в неделю, 34</w:t>
      </w:r>
      <w:r w:rsidR="003A5B49">
        <w:rPr>
          <w:rFonts w:eastAsia="Times New Roman" w:cstheme="minorHAnsi"/>
          <w:sz w:val="24"/>
          <w:szCs w:val="24"/>
          <w:lang w:eastAsia="ru-RU"/>
        </w:rPr>
        <w:t xml:space="preserve"> учебные </w:t>
      </w:r>
      <w:r w:rsidR="00C42448">
        <w:rPr>
          <w:rFonts w:eastAsia="Times New Roman" w:cstheme="minorHAnsi"/>
          <w:sz w:val="24"/>
          <w:szCs w:val="24"/>
          <w:lang w:eastAsia="ru-RU"/>
        </w:rPr>
        <w:t>недели).</w:t>
      </w:r>
      <w:r w:rsidR="00325B0F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53B5B" w:rsidRDefault="00C53B5B" w:rsidP="00C53B5B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672D4F">
        <w:rPr>
          <w:rFonts w:eastAsia="Times New Roman" w:cstheme="minorHAnsi"/>
          <w:b/>
          <w:sz w:val="24"/>
          <w:szCs w:val="24"/>
          <w:highlight w:val="yellow"/>
          <w:lang w:eastAsia="ar-SA"/>
        </w:rPr>
        <w:t xml:space="preserve">Согласно учебному плану МБОУ </w:t>
      </w:r>
      <w:proofErr w:type="gramStart"/>
      <w:r w:rsidRPr="00672D4F">
        <w:rPr>
          <w:rFonts w:eastAsia="Times New Roman" w:cstheme="minorHAnsi"/>
          <w:b/>
          <w:sz w:val="24"/>
          <w:szCs w:val="24"/>
          <w:highlight w:val="yellow"/>
          <w:lang w:eastAsia="ar-SA"/>
        </w:rPr>
        <w:t>Пролетарской</w:t>
      </w:r>
      <w:proofErr w:type="gramEnd"/>
      <w:r w:rsidRPr="00672D4F">
        <w:rPr>
          <w:rFonts w:eastAsia="Times New Roman" w:cstheme="minorHAnsi"/>
          <w:b/>
          <w:sz w:val="24"/>
          <w:szCs w:val="24"/>
          <w:highlight w:val="yellow"/>
          <w:lang w:eastAsia="ar-SA"/>
        </w:rPr>
        <w:t xml:space="preserve"> СОШ №5 на 2014-2015 учебный год и утверждённому расписанию 3 урока выпали на государственные праздники. В связи с этим  в календарно-тематическом планировании   сокращено количество  часов,  отведенных на изучение таких тем, как «Повторение». Прохождение программного материала  будет осуществлено за счет </w:t>
      </w:r>
      <w:r w:rsidRPr="00672D4F">
        <w:rPr>
          <w:rFonts w:eastAsia="Times New Roman" w:cstheme="minorHAnsi"/>
          <w:b/>
          <w:sz w:val="24"/>
          <w:szCs w:val="24"/>
          <w:highlight w:val="yellow"/>
          <w:lang w:eastAsia="ar-SA"/>
        </w:rPr>
        <w:lastRenderedPageBreak/>
        <w:t>уплотнения материала,  сокращение количества уроков,  отведенных на повторение, обобщение. В связи с вышеизложенными причинами, за год будет дано 31 урок изобразительного искусства.</w:t>
      </w:r>
    </w:p>
    <w:p w:rsidR="00764E8E" w:rsidRDefault="00764E8E" w:rsidP="00C53B5B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764E8E" w:rsidRPr="00764E8E" w:rsidRDefault="00764E8E" w:rsidP="00764E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764E8E">
        <w:rPr>
          <w:rFonts w:eastAsia="Times New Roman" w:cstheme="minorHAnsi"/>
          <w:b/>
          <w:sz w:val="32"/>
          <w:szCs w:val="32"/>
          <w:lang w:eastAsia="ru-RU"/>
        </w:rPr>
        <w:t>Содержание курса</w:t>
      </w:r>
    </w:p>
    <w:p w:rsidR="00672D4F" w:rsidRPr="00672D4F" w:rsidRDefault="00672D4F" w:rsidP="00672D4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672D4F">
        <w:rPr>
          <w:rFonts w:eastAsia="Arial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Истоки родного искусства (8 часов).</w:t>
      </w:r>
      <w:r w:rsidRPr="00672D4F">
        <w:rPr>
          <w:rFonts w:eastAsia="Arial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672D4F">
        <w:rPr>
          <w:rFonts w:eastAsia="Times New Roman" w:cs="Times New Roman"/>
          <w:sz w:val="24"/>
          <w:szCs w:val="24"/>
          <w:lang w:eastAsia="ar-SA"/>
        </w:rPr>
        <w:t>Истоки родного искусства: пейзаж родной земли; деревянный мир; красота человека; народные праздники.</w:t>
      </w:r>
    </w:p>
    <w:p w:rsidR="00672D4F" w:rsidRPr="00672D4F" w:rsidRDefault="00672D4F" w:rsidP="00672D4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672D4F">
        <w:rPr>
          <w:rFonts w:eastAsia="Times New Roman" w:cs="Times New Roman"/>
          <w:b/>
          <w:sz w:val="24"/>
          <w:szCs w:val="24"/>
          <w:lang w:eastAsia="ar-SA"/>
        </w:rPr>
        <w:t>Древние города нашей земли</w:t>
      </w:r>
      <w:r w:rsidRPr="00672D4F">
        <w:rPr>
          <w:rFonts w:eastAsia="Arial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(7 часов).</w:t>
      </w:r>
      <w:r w:rsidRPr="00672D4F">
        <w:rPr>
          <w:rFonts w:eastAsia="Arial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672D4F">
        <w:rPr>
          <w:rFonts w:eastAsia="Times New Roman" w:cs="Times New Roman"/>
          <w:sz w:val="24"/>
          <w:szCs w:val="24"/>
          <w:lang w:eastAsia="ar-SA"/>
        </w:rPr>
        <w:t xml:space="preserve"> Древние города нашей земли: родной угол; древние соборы; города Русской земли: Новгород, Псков, Владимир, Суздаль, Москва; узоры теремов, пиры в теремных палатах.</w:t>
      </w:r>
    </w:p>
    <w:p w:rsidR="00672D4F" w:rsidRPr="00672D4F" w:rsidRDefault="00672D4F" w:rsidP="00672D4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672D4F">
        <w:rPr>
          <w:rFonts w:eastAsia="Arial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Каждый народ - художник (11 часов).</w:t>
      </w:r>
      <w:r w:rsidRPr="00672D4F">
        <w:rPr>
          <w:rFonts w:eastAsia="Times New Roman" w:cs="Times New Roman"/>
          <w:sz w:val="24"/>
          <w:szCs w:val="24"/>
          <w:lang w:eastAsia="ar-SA"/>
        </w:rPr>
        <w:t xml:space="preserve"> Каждый народ – художник: страна восходящего солнца; народы гор и степей; города в пустыне; древняя Эллада; европейские города Средневековья.</w:t>
      </w:r>
    </w:p>
    <w:p w:rsidR="00672D4F" w:rsidRDefault="00672D4F" w:rsidP="00672D4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72D4F">
        <w:rPr>
          <w:rFonts w:eastAsia="Arial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Искусство объеди</w:t>
      </w:r>
      <w:r w:rsidRPr="00672D4F">
        <w:rPr>
          <w:rFonts w:eastAsia="Arial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softHyphen/>
        <w:t>няет народы (8 часов)</w:t>
      </w:r>
      <w:r w:rsidRPr="00672D4F">
        <w:rPr>
          <w:rFonts w:eastAsia="Times New Roman" w:cs="Times New Roman"/>
          <w:b/>
          <w:sz w:val="24"/>
          <w:szCs w:val="24"/>
          <w:lang w:eastAsia="ar-SA"/>
        </w:rPr>
        <w:t>.</w:t>
      </w:r>
      <w:r w:rsidRPr="00672D4F">
        <w:rPr>
          <w:rFonts w:eastAsia="Times New Roman" w:cs="Times New Roman"/>
          <w:sz w:val="24"/>
          <w:szCs w:val="24"/>
          <w:lang w:eastAsia="ar-SA"/>
        </w:rPr>
        <w:t xml:space="preserve"> Искусство объединяет народы: материнство; мудрость старости; сопереживание; геро</w:t>
      </w:r>
      <w:proofErr w:type="gramStart"/>
      <w:r w:rsidRPr="00672D4F">
        <w:rPr>
          <w:rFonts w:eastAsia="Times New Roman" w:cs="Times New Roman"/>
          <w:sz w:val="24"/>
          <w:szCs w:val="24"/>
          <w:lang w:eastAsia="ar-SA"/>
        </w:rPr>
        <w:t>и-</w:t>
      </w:r>
      <w:proofErr w:type="gramEnd"/>
      <w:r w:rsidRPr="00672D4F">
        <w:rPr>
          <w:rFonts w:eastAsia="Times New Roman" w:cs="Times New Roman"/>
          <w:sz w:val="24"/>
          <w:szCs w:val="24"/>
          <w:lang w:eastAsia="ar-SA"/>
        </w:rPr>
        <w:t xml:space="preserve"> защитники; юность и надежды</w:t>
      </w:r>
      <w:r w:rsidRPr="00672D4F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</w:p>
    <w:p w:rsidR="00DF09A9" w:rsidRPr="00672D4F" w:rsidRDefault="00DF09A9" w:rsidP="00672D4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64E8E" w:rsidRPr="00764E8E" w:rsidRDefault="00764E8E" w:rsidP="00764E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764E8E">
        <w:rPr>
          <w:rFonts w:eastAsia="Times New Roman" w:cstheme="minorHAnsi"/>
          <w:b/>
          <w:sz w:val="32"/>
          <w:szCs w:val="32"/>
          <w:lang w:eastAsia="ru-RU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XSpec="center" w:tblpY="31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78"/>
      </w:tblGrid>
      <w:tr w:rsidR="00764E8E" w:rsidRPr="00764E8E" w:rsidTr="00E20231">
        <w:tc>
          <w:tcPr>
            <w:tcW w:w="2093" w:type="dxa"/>
          </w:tcPr>
          <w:p w:rsidR="00764E8E" w:rsidRPr="00764E8E" w:rsidRDefault="00764E8E" w:rsidP="00764E8E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764E8E">
              <w:rPr>
                <w:rFonts w:eastAsia="Times New Roman" w:cstheme="minorHAnsi"/>
                <w:b/>
                <w:lang w:eastAsia="ru-RU"/>
              </w:rPr>
              <w:t>Раздел программы</w:t>
            </w:r>
          </w:p>
        </w:tc>
        <w:tc>
          <w:tcPr>
            <w:tcW w:w="2835" w:type="dxa"/>
          </w:tcPr>
          <w:p w:rsidR="00764E8E" w:rsidRPr="00764E8E" w:rsidRDefault="00764E8E" w:rsidP="00764E8E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764E8E">
              <w:rPr>
                <w:rFonts w:eastAsia="Times New Roman" w:cstheme="minorHAnsi"/>
                <w:b/>
                <w:lang w:eastAsia="ru-RU"/>
              </w:rPr>
              <w:t>Основное содержание по темам</w:t>
            </w:r>
          </w:p>
        </w:tc>
        <w:tc>
          <w:tcPr>
            <w:tcW w:w="4678" w:type="dxa"/>
          </w:tcPr>
          <w:p w:rsidR="00764E8E" w:rsidRPr="00764E8E" w:rsidRDefault="00764E8E" w:rsidP="00764E8E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764E8E">
              <w:rPr>
                <w:rFonts w:eastAsia="Times New Roman" w:cstheme="minorHAnsi"/>
                <w:b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6D575C" w:rsidRPr="00764E8E" w:rsidTr="00E20231">
        <w:tc>
          <w:tcPr>
            <w:tcW w:w="2093" w:type="dxa"/>
            <w:vMerge w:val="restart"/>
          </w:tcPr>
          <w:p w:rsidR="006D575C" w:rsidRDefault="006D575C" w:rsidP="001612AF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Истоки родного искусства </w:t>
            </w:r>
          </w:p>
          <w:p w:rsidR="006D575C" w:rsidRPr="00DF09A9" w:rsidRDefault="006D575C" w:rsidP="001612AF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(8 часов)</w:t>
            </w:r>
          </w:p>
        </w:tc>
        <w:tc>
          <w:tcPr>
            <w:tcW w:w="2835" w:type="dxa"/>
          </w:tcPr>
          <w:p w:rsidR="006D575C" w:rsidRPr="00DF09A9" w:rsidRDefault="006D575C" w:rsidP="00764E8E">
            <w:pPr>
              <w:rPr>
                <w:rFonts w:eastAsia="Times New Roman" w:cstheme="minorHAnsi"/>
                <w:b/>
                <w:lang w:eastAsia="ru-RU"/>
              </w:rPr>
            </w:pPr>
            <w:r w:rsidRPr="00DF09A9">
              <w:rPr>
                <w:b/>
              </w:rPr>
              <w:t>Пейзаж родной земли.</w:t>
            </w:r>
          </w:p>
        </w:tc>
        <w:tc>
          <w:tcPr>
            <w:tcW w:w="4678" w:type="dxa"/>
          </w:tcPr>
          <w:p w:rsidR="006D575C" w:rsidRPr="00DF09A9" w:rsidRDefault="006D575C" w:rsidP="00E20231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красоту при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роды родного края. </w:t>
            </w:r>
          </w:p>
          <w:p w:rsidR="006D575C" w:rsidRPr="008771F4" w:rsidRDefault="006D575C" w:rsidP="00E20231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Характери</w:t>
            </w: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зовать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особенности красоты природы разных климатических зон. </w:t>
            </w:r>
          </w:p>
          <w:p w:rsidR="006D575C" w:rsidRPr="008771F4" w:rsidRDefault="006D575C" w:rsidP="00E20231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характерные особенности пейзажа родной природы. </w:t>
            </w:r>
          </w:p>
          <w:p w:rsidR="006D575C" w:rsidRPr="008771F4" w:rsidRDefault="006D575C" w:rsidP="00E20231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выра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зительные средства живописи для создания образов природы. </w:t>
            </w:r>
          </w:p>
          <w:p w:rsidR="006D575C" w:rsidRPr="00DF09A9" w:rsidRDefault="006D575C" w:rsidP="00E20231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российскую приро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ду (пейзаж)</w:t>
            </w:r>
            <w: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764E8E" w:rsidRDefault="006D575C" w:rsidP="00764E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D575C" w:rsidRPr="00DF09A9" w:rsidRDefault="006D575C" w:rsidP="001612AF">
            <w:pPr>
              <w:rPr>
                <w:rFonts w:eastAsia="Times New Roman" w:cstheme="minorHAnsi"/>
                <w:b/>
                <w:lang w:eastAsia="ru-RU"/>
              </w:rPr>
            </w:pPr>
            <w:r w:rsidRPr="00DF09A9">
              <w:rPr>
                <w:b/>
              </w:rPr>
              <w:t>Красота природы в произведениях русской живописи.</w:t>
            </w:r>
          </w:p>
        </w:tc>
        <w:tc>
          <w:tcPr>
            <w:tcW w:w="4678" w:type="dxa"/>
          </w:tcPr>
          <w:p w:rsidR="006D575C" w:rsidRDefault="006D575C" w:rsidP="00E20231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выразительные средства живописи для созда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ния образов природы. </w:t>
            </w:r>
          </w:p>
          <w:p w:rsidR="006D575C" w:rsidRPr="00DF09A9" w:rsidRDefault="006D575C" w:rsidP="00E20231">
            <w:pPr>
              <w:rPr>
                <w:rFonts w:asciiTheme="minorHAnsi" w:hAnsiTheme="minorHAnsi"/>
                <w:sz w:val="16"/>
                <w:szCs w:val="18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</w:t>
            </w: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жать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российскую природу (пей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заж).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764E8E" w:rsidRDefault="006D575C" w:rsidP="00764E8E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D575C" w:rsidRPr="00DF09A9" w:rsidRDefault="006D575C" w:rsidP="00764E8E">
            <w:pPr>
              <w:rPr>
                <w:rFonts w:cstheme="minorHAnsi"/>
                <w:b/>
              </w:rPr>
            </w:pPr>
            <w:r w:rsidRPr="00DF09A9">
              <w:rPr>
                <w:b/>
              </w:rPr>
              <w:t>Русская деревянная изба. Конструкция и украшение избы.</w:t>
            </w:r>
          </w:p>
        </w:tc>
        <w:tc>
          <w:tcPr>
            <w:tcW w:w="4678" w:type="dxa"/>
          </w:tcPr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Рассуждать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роли природных условий в характере традици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онной культуры народа. 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</w:t>
            </w: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сказывать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 избе, как образе традиционного русского дома. </w:t>
            </w:r>
          </w:p>
          <w:p w:rsidR="006D575C" w:rsidRPr="00DF09A9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воплощении в конструкции и декоре избы кос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могонических представлений — представлений о порядке и уст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ройстве мира. </w:t>
            </w:r>
          </w:p>
          <w:p w:rsidR="006D575C" w:rsidRPr="00DF09A9" w:rsidRDefault="006D575C" w:rsidP="00A75F2F">
            <w:pPr>
              <w:rPr>
                <w:rFonts w:asciiTheme="minorHAnsi" w:hAnsiTheme="minorHAnsi"/>
                <w:b/>
                <w:bCs/>
                <w:sz w:val="16"/>
                <w:szCs w:val="24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кон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струкцию избы и назначение её частей.</w:t>
            </w:r>
            <w:r w:rsidRPr="00DF09A9">
              <w:rPr>
                <w:rFonts w:asciiTheme="minorHAnsi" w:hAnsiTheme="minorHAnsi"/>
                <w:b/>
                <w:bCs/>
                <w:sz w:val="16"/>
                <w:szCs w:val="24"/>
              </w:rPr>
              <w:t xml:space="preserve"> </w:t>
            </w:r>
          </w:p>
          <w:p w:rsidR="006D575C" w:rsidRPr="00DF09A9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Понимать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единство красоты и пользы, единство функцио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нальных и духовных смыслов. </w:t>
            </w:r>
          </w:p>
          <w:p w:rsidR="006D575C" w:rsidRPr="00DF09A9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 украшениях избы и их значениях. 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Характе</w:t>
            </w: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ризовать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значимость гармонии постройки с окружающим ландшафтом. </w:t>
            </w:r>
          </w:p>
          <w:p w:rsidR="006D575C" w:rsidRPr="00DF09A9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избу или моделировать её из бумаги (объём, полуобъём). </w:t>
            </w:r>
          </w:p>
          <w:p w:rsidR="006D575C" w:rsidRPr="00DF09A9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</w:t>
            </w:r>
            <w:r w:rsidRPr="00DF09A9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вать</w:t>
            </w:r>
            <w:r w:rsidRPr="00DF09A9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гуашь, кисти, бумага; ножницы, резак, клей.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764E8E" w:rsidRDefault="006D575C" w:rsidP="00764E8E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D575C" w:rsidRPr="00A75F2F" w:rsidRDefault="006D575C" w:rsidP="00764E8E">
            <w:pPr>
              <w:rPr>
                <w:b/>
              </w:rPr>
            </w:pPr>
            <w:r w:rsidRPr="00A75F2F">
              <w:rPr>
                <w:b/>
              </w:rPr>
              <w:t>Деревня – деревянный мир.</w:t>
            </w:r>
          </w:p>
        </w:tc>
        <w:tc>
          <w:tcPr>
            <w:tcW w:w="4678" w:type="dxa"/>
          </w:tcPr>
          <w:p w:rsidR="006D575C" w:rsidRPr="00A75F2F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деревянной храмовой архитектуре. </w:t>
            </w:r>
          </w:p>
          <w:p w:rsidR="006D575C" w:rsidRPr="00A75F2F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Раскры</w:t>
            </w: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вать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традиции конструирования и декора избы в разных облас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тях России.</w:t>
            </w:r>
          </w:p>
          <w:p w:rsidR="006D575C" w:rsidRPr="00A75F2F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Создавать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образ традиционной деревни: коллек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видуально сделанных деталей).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764E8E" w:rsidRDefault="006D575C" w:rsidP="00764E8E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D575C" w:rsidRPr="00A75F2F" w:rsidRDefault="006D575C" w:rsidP="00764E8E">
            <w:pPr>
              <w:rPr>
                <w:b/>
              </w:rPr>
            </w:pPr>
            <w:r w:rsidRPr="00A75F2F">
              <w:rPr>
                <w:b/>
              </w:rPr>
              <w:t>Русская красавица.</w:t>
            </w:r>
          </w:p>
        </w:tc>
        <w:tc>
          <w:tcPr>
            <w:tcW w:w="4678" w:type="dxa"/>
          </w:tcPr>
          <w:p w:rsidR="006D575C" w:rsidRPr="00A75F2F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представление на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рода о красоте человека, свя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занное с традициями жизни и труда в определенных природ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ных и исторических условиях. </w:t>
            </w:r>
          </w:p>
          <w:p w:rsidR="006D575C" w:rsidRPr="00A75F2F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Приобретать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опыт эмоциональ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ного восприятия традиционного народного костюма. </w:t>
            </w:r>
          </w:p>
          <w:p w:rsidR="006D575C" w:rsidRPr="00A75F2F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Различать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деятельность каждого из Братьев-Мастеров (Мастера Изображения, Мастера Укра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шения и Мастера Постройки) при создании русского на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родного костюма. </w:t>
            </w:r>
          </w:p>
          <w:p w:rsidR="006D575C" w:rsidRDefault="006D575C" w:rsidP="00A75F2F">
            <w:pPr>
              <w:rPr>
                <w:rFonts w:asciiTheme="minorHAnsi" w:hAnsiTheme="minorHAnsi"/>
                <w:b/>
                <w:bCs/>
                <w:sz w:val="16"/>
                <w:szCs w:val="24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Размышлять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традиционной одежде как о выражении образа красоты че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ловека.</w:t>
            </w:r>
            <w:r w:rsidRPr="00A75F2F">
              <w:rPr>
                <w:rFonts w:asciiTheme="minorHAnsi" w:hAnsiTheme="minorHAnsi"/>
                <w:b/>
                <w:bCs/>
                <w:sz w:val="16"/>
                <w:szCs w:val="24"/>
              </w:rPr>
              <w:t xml:space="preserve"> 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Рассматривать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женский празд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ничный костюм как концентра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цию народных представлений об устройстве мира.</w:t>
            </w:r>
          </w:p>
          <w:p w:rsidR="006D575C" w:rsidRPr="00A75F2F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</w:t>
            </w: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жать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женские и мужские образы в народных костюмах, исполь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зовать гуашь, кисти, бумагу, клей, ножницы. (</w:t>
            </w:r>
            <w:r w:rsidRPr="00A75F2F">
              <w:rPr>
                <w:rFonts w:asciiTheme="minorHAnsi" w:eastAsia="Arial" w:hAnsiTheme="minorHAnsi"/>
                <w:i/>
                <w:i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Вариант зада</w:t>
            </w:r>
            <w:r w:rsidRPr="00A75F2F">
              <w:rPr>
                <w:rFonts w:asciiTheme="minorHAnsi" w:eastAsia="Arial" w:hAnsiTheme="minorHAnsi"/>
                <w:i/>
                <w:i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ния:</w:t>
            </w:r>
            <w:r w:rsidRPr="00A75F2F">
              <w:rPr>
                <w:rFonts w:asciiTheme="minorHAnsi" w:eastAsia="Arial" w:hAnsiTheme="minorHAnsi" w:cs="Arial"/>
                <w:b/>
                <w:b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изготовление кукол по типу народ</w:t>
            </w:r>
            <w: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ных тряпичных или леп</w:t>
            </w:r>
            <w: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ных фигур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)</w:t>
            </w:r>
            <w: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6D575C" w:rsidRPr="00764E8E" w:rsidTr="00A75F2F">
        <w:tc>
          <w:tcPr>
            <w:tcW w:w="2093" w:type="dxa"/>
            <w:vMerge/>
          </w:tcPr>
          <w:p w:rsidR="006D575C" w:rsidRPr="00764E8E" w:rsidRDefault="006D575C" w:rsidP="00764E8E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D575C" w:rsidRPr="00A75F2F" w:rsidRDefault="006D575C" w:rsidP="00764E8E">
            <w:pPr>
              <w:rPr>
                <w:b/>
              </w:rPr>
            </w:pPr>
            <w:r w:rsidRPr="00A75F2F">
              <w:rPr>
                <w:b/>
              </w:rPr>
              <w:t xml:space="preserve">Образ русского человека в </w:t>
            </w:r>
            <w:r w:rsidRPr="00A75F2F">
              <w:rPr>
                <w:b/>
              </w:rPr>
              <w:lastRenderedPageBreak/>
              <w:t>произведениях художников.</w:t>
            </w:r>
          </w:p>
        </w:tc>
        <w:tc>
          <w:tcPr>
            <w:tcW w:w="4678" w:type="dxa"/>
            <w:vAlign w:val="bottom"/>
          </w:tcPr>
          <w:p w:rsidR="006D575C" w:rsidRPr="00A75F2F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lastRenderedPageBreak/>
              <w:t>Характеризовать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и эстетически оценивать образы человек</w:t>
            </w:r>
            <w:proofErr w:type="gramStart"/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а-</w:t>
            </w:r>
            <w:proofErr w:type="gramEnd"/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труженика в произведениях ху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дожников (А. Венецианов,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lastRenderedPageBreak/>
              <w:t>И. Аргунов, В. Суриков, В. Вас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</w:r>
            <w: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нецов, В. Тропинин, 3. </w:t>
            </w:r>
            <w:proofErr w:type="gramStart"/>
            <w: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Серебряков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, Б. Кустодиев).</w:t>
            </w:r>
            <w:proofErr w:type="gramEnd"/>
          </w:p>
          <w:p w:rsidR="006D575C" w:rsidRPr="00A75F2F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Рассуж</w:t>
            </w: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дать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 образе труда в народ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ной культуре.</w:t>
            </w:r>
          </w:p>
          <w:p w:rsidR="006D575C" w:rsidRPr="00A75F2F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A75F2F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A75F2F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сцены труда из крестьянской жизни.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764E8E" w:rsidRDefault="006D575C" w:rsidP="00764E8E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D575C" w:rsidRPr="00A75F2F" w:rsidRDefault="006D575C" w:rsidP="00B01A75">
            <w:pPr>
              <w:rPr>
                <w:b/>
              </w:rPr>
            </w:pPr>
            <w:r w:rsidRPr="00A75F2F">
              <w:rPr>
                <w:b/>
              </w:rPr>
              <w:t>Календарные праздники.</w:t>
            </w:r>
          </w:p>
          <w:p w:rsidR="006D575C" w:rsidRPr="00A75F2F" w:rsidRDefault="006D575C" w:rsidP="00764E8E">
            <w:pPr>
              <w:rPr>
                <w:b/>
              </w:rPr>
            </w:pPr>
          </w:p>
        </w:tc>
        <w:tc>
          <w:tcPr>
            <w:tcW w:w="4678" w:type="dxa"/>
          </w:tcPr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9F249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празднике как о народном образе радости и счастливой жизни. </w:t>
            </w:r>
          </w:p>
          <w:p w:rsidR="006D575C" w:rsidRPr="009F249A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9F249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Понимать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роль традиционных народных праздников в жизни людей. </w:t>
            </w:r>
          </w:p>
          <w:p w:rsidR="006D575C" w:rsidRPr="009F249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249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календарные праздники (коллективная рабо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та - панно): осенний праздник урожая, ярмарка; народные гу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позиционных работ).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764E8E" w:rsidRDefault="006D575C" w:rsidP="00764E8E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D575C" w:rsidRPr="009F249A" w:rsidRDefault="006D575C" w:rsidP="00B01A75">
            <w:pPr>
              <w:rPr>
                <w:b/>
              </w:rPr>
            </w:pPr>
            <w:r w:rsidRPr="009F249A">
              <w:rPr>
                <w:b/>
              </w:rPr>
              <w:t>Народные праздники</w:t>
            </w:r>
          </w:p>
        </w:tc>
        <w:tc>
          <w:tcPr>
            <w:tcW w:w="4678" w:type="dxa"/>
          </w:tcPr>
          <w:p w:rsidR="006D575C" w:rsidRPr="009F249A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9F249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Воспринимать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и </w:t>
            </w:r>
            <w:r w:rsidRPr="009F249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характеризо</w:t>
            </w:r>
            <w:r w:rsidRPr="009F249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вать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образ народного праздни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ка в изобразительном искусстве </w:t>
            </w:r>
            <w: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(Б. Кустодиев, К. Юон, Ф. Маля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вин и др.). </w:t>
            </w:r>
          </w:p>
          <w:p w:rsidR="006D575C" w:rsidRPr="009F249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249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Продолжить</w:t>
            </w:r>
            <w:r w:rsidRPr="009F249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работу по выполнению коллективного панно на тему народного праздника.</w:t>
            </w:r>
          </w:p>
        </w:tc>
      </w:tr>
      <w:tr w:rsidR="00B6380D" w:rsidRPr="00764E8E" w:rsidTr="007034E2">
        <w:tc>
          <w:tcPr>
            <w:tcW w:w="2093" w:type="dxa"/>
            <w:vMerge w:val="restart"/>
          </w:tcPr>
          <w:p w:rsidR="00B6380D" w:rsidRPr="009F249A" w:rsidRDefault="00B6380D" w:rsidP="00B01A7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9F249A"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Древние города нашей земли (7часов)</w:t>
            </w:r>
          </w:p>
        </w:tc>
        <w:tc>
          <w:tcPr>
            <w:tcW w:w="2835" w:type="dxa"/>
          </w:tcPr>
          <w:p w:rsidR="00B6380D" w:rsidRPr="009F249A" w:rsidRDefault="00B6380D" w:rsidP="00B01A75">
            <w:pPr>
              <w:rPr>
                <w:b/>
              </w:rPr>
            </w:pPr>
            <w:r w:rsidRPr="009F249A">
              <w:rPr>
                <w:b/>
              </w:rPr>
              <w:t>Родной угол.</w:t>
            </w:r>
          </w:p>
        </w:tc>
        <w:tc>
          <w:tcPr>
            <w:tcW w:w="4678" w:type="dxa"/>
          </w:tcPr>
          <w:p w:rsidR="009F249A" w:rsidRPr="007034E2" w:rsidRDefault="00B6380D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образ древнего русского города. </w:t>
            </w:r>
          </w:p>
          <w:p w:rsidR="009F249A" w:rsidRPr="007034E2" w:rsidRDefault="00B6380D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зна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чение выбора места для построй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ки города. </w:t>
            </w:r>
          </w:p>
          <w:p w:rsidR="009F249A" w:rsidRPr="007034E2" w:rsidRDefault="00B6380D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впе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чатлении, которое производил город при приближении к нему. </w:t>
            </w:r>
          </w:p>
          <w:p w:rsidR="009F249A" w:rsidRPr="007034E2" w:rsidRDefault="00B6380D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Описывать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крепостные стены и башни, въездные ворота. </w:t>
            </w:r>
          </w:p>
          <w:p w:rsidR="00B6380D" w:rsidRPr="007034E2" w:rsidRDefault="00B6380D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роль пропорций в формировании конструктивного образа города.</w:t>
            </w:r>
          </w:p>
          <w:p w:rsidR="00B6380D" w:rsidRPr="007034E2" w:rsidRDefault="00B6380D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Знакомиться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с картинами рус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ских художников (А.Васнецова, И. Билибин</w:t>
            </w:r>
            <w:r w:rsidR="009F249A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, И.Рерих, С.Рябушкин</w:t>
            </w:r>
            <w:r w:rsidR="009F249A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и др.).</w:t>
            </w:r>
          </w:p>
          <w:p w:rsidR="00B6380D" w:rsidRPr="007034E2" w:rsidRDefault="00B6380D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Создавать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макет древнерус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ского города (конструирование из бумаги или лепка крепостных стен и башен). </w:t>
            </w:r>
            <w:r w:rsidRPr="007034E2">
              <w:rPr>
                <w:rFonts w:asciiTheme="minorHAnsi" w:eastAsia="Arial" w:hAnsiTheme="minorHAnsi"/>
                <w:i/>
                <w:i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(Вариант зада</w:t>
            </w:r>
            <w:r w:rsidRPr="007034E2">
              <w:rPr>
                <w:rFonts w:asciiTheme="minorHAnsi" w:eastAsia="Arial" w:hAnsiTheme="minorHAnsi"/>
                <w:i/>
                <w:i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ния:</w:t>
            </w:r>
            <w:r w:rsidRPr="007034E2">
              <w:rPr>
                <w:rFonts w:asciiTheme="minorHAnsi" w:eastAsia="Arial" w:hAnsiTheme="minorHAnsi" w:cs="Arial"/>
                <w:b/>
                <w:b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изобразительный образ города-крепости).</w:t>
            </w:r>
          </w:p>
          <w:p w:rsidR="00B6380D" w:rsidRPr="007034E2" w:rsidRDefault="00B6380D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бумага, ножницы, клей или пластилин, стеки; графические материалы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7F0C" w:rsidRPr="00764E8E" w:rsidTr="007034E2">
        <w:tc>
          <w:tcPr>
            <w:tcW w:w="2093" w:type="dxa"/>
            <w:vMerge/>
          </w:tcPr>
          <w:p w:rsidR="00157F0C" w:rsidRPr="00B01A75" w:rsidRDefault="00157F0C" w:rsidP="00B01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F0C" w:rsidRPr="007034E2" w:rsidRDefault="00157F0C" w:rsidP="00B01A75">
            <w:pPr>
              <w:rPr>
                <w:b/>
              </w:rPr>
            </w:pPr>
            <w:r w:rsidRPr="007034E2">
              <w:rPr>
                <w:b/>
              </w:rPr>
              <w:t>Древние соборы.</w:t>
            </w:r>
          </w:p>
        </w:tc>
        <w:tc>
          <w:tcPr>
            <w:tcW w:w="4678" w:type="dxa"/>
          </w:tcPr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Составлять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рассказ о соборах как о святыни города, воплоще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нии красоты, могущества и си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лы государства, как об архитек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турном и смысловом центре города.</w:t>
            </w:r>
          </w:p>
          <w:p w:rsidR="00157F0C" w:rsidRP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Раскрывать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особенности конст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рукции и символики древне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русского каменного храма, </w:t>
            </w: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</w:t>
            </w: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яснять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смысловое значение его частей.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Называть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значение постройки, украшения и изображения в здании храма.</w:t>
            </w:r>
          </w:p>
          <w:p w:rsid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Создавать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макет города с по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дания: изображение храма). 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пла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стилин, стеки, коробки, ножни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цы, клей; гуашь, кисти, бумагу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7F0C" w:rsidRPr="00764E8E" w:rsidTr="007034E2">
        <w:tc>
          <w:tcPr>
            <w:tcW w:w="2093" w:type="dxa"/>
            <w:vMerge/>
          </w:tcPr>
          <w:p w:rsidR="00157F0C" w:rsidRPr="00B01A75" w:rsidRDefault="00157F0C" w:rsidP="00B01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F0C" w:rsidRPr="007034E2" w:rsidRDefault="00157F0C" w:rsidP="00B01A75">
            <w:pPr>
              <w:rPr>
                <w:b/>
              </w:rPr>
            </w:pPr>
            <w:r w:rsidRPr="007034E2">
              <w:rPr>
                <w:b/>
              </w:rPr>
              <w:t>Города Русской земли.</w:t>
            </w:r>
          </w:p>
        </w:tc>
        <w:tc>
          <w:tcPr>
            <w:tcW w:w="4678" w:type="dxa"/>
            <w:vAlign w:val="bottom"/>
          </w:tcPr>
          <w:p w:rsidR="007034E2" w:rsidRP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Называть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основные структур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ные части города: Кремль, торг, посад. 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раз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монастырях как о произведении архитектуры и их роли в жизни древних городов.</w:t>
            </w:r>
          </w:p>
          <w:p w:rsid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жителях древ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нерусских городов, о со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ответствии их одежды архитек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турно-предметной среде.</w:t>
            </w:r>
          </w:p>
          <w:p w:rsidR="00157F0C" w:rsidRP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Выполнять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коллективную рабо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ту: моделирование жилого на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полнения города, завершение постройки макета города. Ва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риант задания: изображение древнерусского города (внеш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ний или внутренний вид города).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бу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магу, коробки, ножницы, клей; тушь, палочка или гуашь, кисти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7F0C" w:rsidRPr="00764E8E" w:rsidTr="007034E2">
        <w:tc>
          <w:tcPr>
            <w:tcW w:w="2093" w:type="dxa"/>
            <w:vMerge/>
          </w:tcPr>
          <w:p w:rsidR="00157F0C" w:rsidRPr="00B01A75" w:rsidRDefault="00157F0C" w:rsidP="00B01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F0C" w:rsidRPr="007034E2" w:rsidRDefault="00157F0C" w:rsidP="00B01A75">
            <w:pPr>
              <w:rPr>
                <w:b/>
              </w:rPr>
            </w:pPr>
            <w:r w:rsidRPr="007034E2">
              <w:rPr>
                <w:b/>
              </w:rPr>
              <w:t>Древнерусские воины-защитники.</w:t>
            </w:r>
          </w:p>
        </w:tc>
        <w:tc>
          <w:tcPr>
            <w:tcW w:w="4678" w:type="dxa"/>
            <w:vAlign w:val="bottom"/>
          </w:tcPr>
          <w:p w:rsid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 образе жизни лю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дей древнерусского города; о князе и его дружине, о торговом люде. </w:t>
            </w:r>
          </w:p>
          <w:p w:rsidR="007034E2" w:rsidRP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одежду и ору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жие воинов: их форму и красоту. 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Определять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значение цвета в одежде, символические значе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ния орнаментов.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Развивать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навыки ритмической организации листа, изображе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ния человека.</w:t>
            </w:r>
          </w:p>
          <w:p w:rsidR="007034E2" w:rsidRP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древнерусских воинов, княжескую дружину. 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ашь и кисти или мелки, бумагу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7F0C" w:rsidRPr="00764E8E" w:rsidTr="007034E2">
        <w:tc>
          <w:tcPr>
            <w:tcW w:w="2093" w:type="dxa"/>
            <w:vMerge/>
          </w:tcPr>
          <w:p w:rsidR="00157F0C" w:rsidRPr="00B01A75" w:rsidRDefault="00157F0C" w:rsidP="00B01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F0C" w:rsidRPr="007034E2" w:rsidRDefault="00157F0C" w:rsidP="00B01A75">
            <w:pPr>
              <w:rPr>
                <w:b/>
              </w:rPr>
            </w:pPr>
            <w:r w:rsidRPr="007034E2">
              <w:rPr>
                <w:b/>
              </w:rPr>
              <w:t>Золотое кольцо России.</w:t>
            </w:r>
          </w:p>
        </w:tc>
        <w:tc>
          <w:tcPr>
            <w:tcW w:w="4678" w:type="dxa"/>
          </w:tcPr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Определять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общий характер и архитектурное своеобразие разных городов.</w:t>
            </w:r>
          </w:p>
          <w:p w:rsidR="007034E2" w:rsidRP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старинном ар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хитектурном образе Новгорода, Пскова, Владимира, Суздаля (или других территориально близких городов). 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особый облик города, сформированный исто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рией и характером деятель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ности жителей.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храмах-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памятниках в Москве: о Покров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ском соборе (храм Василия Бла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женного) на Красной площади, о каменной шатровой церкви Воз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несения </w:t>
            </w:r>
            <w:proofErr w:type="gramStart"/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Коломенском. Беседа-путешествие — зна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комство с исторической архи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тектурой города.</w:t>
            </w:r>
          </w:p>
          <w:p w:rsidR="007034E2" w:rsidRP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lastRenderedPageBreak/>
              <w:t xml:space="preserve">(Вариант задания: живописное или графическое изображение древнерусского города.) 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ашь, кисти, бумагу или мелки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7F0C" w:rsidRPr="00764E8E" w:rsidTr="007034E2">
        <w:tc>
          <w:tcPr>
            <w:tcW w:w="2093" w:type="dxa"/>
            <w:vMerge/>
          </w:tcPr>
          <w:p w:rsidR="00157F0C" w:rsidRPr="00B01A75" w:rsidRDefault="00157F0C" w:rsidP="00B01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F0C" w:rsidRPr="007034E2" w:rsidRDefault="00157F0C" w:rsidP="00B01A75">
            <w:pPr>
              <w:rPr>
                <w:b/>
              </w:rPr>
            </w:pPr>
            <w:r w:rsidRPr="007034E2">
              <w:rPr>
                <w:b/>
              </w:rPr>
              <w:t>Узорочье теремов.</w:t>
            </w:r>
          </w:p>
        </w:tc>
        <w:tc>
          <w:tcPr>
            <w:tcW w:w="4678" w:type="dxa"/>
          </w:tcPr>
          <w:p w:rsidR="007034E2" w:rsidRP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росте и изме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нении назначения городов — торговых и ремесленных цент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ров. 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Иметь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представление о богатом украшении городских построек, о теремах, княжеских дворцах, боярских палатах, го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родских усадьбах.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отражение природ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ной красоты в орнаментах (преобладание растительных мотивов).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интерьер теремных палат.</w:t>
            </w:r>
          </w:p>
          <w:p w:rsidR="00157F0C" w:rsidRPr="007034E2" w:rsidRDefault="00157F0C" w:rsidP="007034E2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лис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ты бумаги для панно (тонированная 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бумага 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или цветная), гуашь, кисти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7F0C" w:rsidRPr="00764E8E" w:rsidTr="007034E2">
        <w:tc>
          <w:tcPr>
            <w:tcW w:w="2093" w:type="dxa"/>
            <w:vMerge/>
          </w:tcPr>
          <w:p w:rsidR="00157F0C" w:rsidRPr="00B01A75" w:rsidRDefault="00157F0C" w:rsidP="00B01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F0C" w:rsidRPr="007034E2" w:rsidRDefault="00157F0C" w:rsidP="005111CF">
            <w:pPr>
              <w:rPr>
                <w:b/>
              </w:rPr>
            </w:pPr>
            <w:r w:rsidRPr="007034E2">
              <w:rPr>
                <w:b/>
              </w:rPr>
              <w:t>Праздничный пир в теремных палатах.</w:t>
            </w:r>
          </w:p>
        </w:tc>
        <w:tc>
          <w:tcPr>
            <w:tcW w:w="4678" w:type="dxa"/>
          </w:tcPr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Объяснять 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роль постройки, ук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рашения и изображения в соз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дании образа древнерусского города.</w:t>
            </w:r>
          </w:p>
          <w:p w:rsidR="007034E2" w:rsidRPr="007034E2" w:rsidRDefault="00157F0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праздник в интерь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ере царских или княжеских па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лат, участников пира (бояр, боярынь, музыкантов, царских стрельцов, прислужников). 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</w:t>
            </w: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бражать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посуду на праздничных столах.</w:t>
            </w:r>
          </w:p>
          <w:p w:rsidR="00157F0C" w:rsidRPr="007034E2" w:rsidRDefault="00157F0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ашь, кисти, бумагу, ножницы, клей</w:t>
            </w:r>
            <w:r w:rsidR="007034E2"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6D575C" w:rsidRPr="00764E8E" w:rsidTr="00E20231">
        <w:tc>
          <w:tcPr>
            <w:tcW w:w="2093" w:type="dxa"/>
            <w:vMerge w:val="restart"/>
          </w:tcPr>
          <w:p w:rsidR="006D575C" w:rsidRDefault="006D575C" w:rsidP="005111CF">
            <w:pPr>
              <w:jc w:val="center"/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Каждый народ - художник </w:t>
            </w:r>
          </w:p>
          <w:p w:rsidR="006D575C" w:rsidRPr="007034E2" w:rsidRDefault="006D575C" w:rsidP="005111C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(11 часов)</w:t>
            </w:r>
          </w:p>
        </w:tc>
        <w:tc>
          <w:tcPr>
            <w:tcW w:w="2835" w:type="dxa"/>
          </w:tcPr>
          <w:p w:rsidR="006D575C" w:rsidRPr="007034E2" w:rsidRDefault="006D575C" w:rsidP="005111CF">
            <w:pPr>
              <w:rPr>
                <w:b/>
              </w:rPr>
            </w:pPr>
            <w:r w:rsidRPr="007034E2">
              <w:rPr>
                <w:b/>
              </w:rPr>
              <w:t>Страна восходящего солнца. Праздник цветения сакуры.</w:t>
            </w:r>
          </w:p>
        </w:tc>
        <w:tc>
          <w:tcPr>
            <w:tcW w:w="4678" w:type="dxa"/>
          </w:tcPr>
          <w:p w:rsidR="006D575C" w:rsidRPr="007034E2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proofErr w:type="gramStart"/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художествен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ной культуре Японии, как об очень целостной, экзотичной и в то же время вписанной в со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временный мир.</w:t>
            </w:r>
            <w:proofErr w:type="gramEnd"/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Умение </w:t>
            </w: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видеть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бесценную кра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соту каждого маленького мо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мента жизни, внимание к красоте деталей, их многозначность и символический смысл. </w:t>
            </w:r>
          </w:p>
          <w:p w:rsidR="006D575C" w:rsidRPr="007034E2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традиционных постройках: о легких сквозных конструкциях построек с пере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движными ширмами, отвечаю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щих потребности быть в посто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янном контакте с природой. </w:t>
            </w: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природу через характерные детали. </w:t>
            </w:r>
          </w:p>
          <w:p w:rsidR="006D575C" w:rsidRPr="007034E2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proofErr w:type="gramStart"/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лис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ашь), тушь, мягкая кисть.</w:t>
            </w:r>
            <w:proofErr w:type="gramEnd"/>
          </w:p>
        </w:tc>
      </w:tr>
      <w:tr w:rsidR="006D575C" w:rsidRPr="00764E8E" w:rsidTr="00A75F2F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7034E2" w:rsidRDefault="006D575C" w:rsidP="005111CF">
            <w:pPr>
              <w:rPr>
                <w:b/>
              </w:rPr>
            </w:pPr>
            <w:r w:rsidRPr="007034E2">
              <w:rPr>
                <w:b/>
              </w:rPr>
              <w:t>Оригами.</w:t>
            </w:r>
          </w:p>
        </w:tc>
        <w:tc>
          <w:tcPr>
            <w:tcW w:w="4678" w:type="dxa"/>
            <w:vAlign w:val="bottom"/>
          </w:tcPr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Характеризовать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образ женской красоты — изящные ломкие линии, изобразительный орна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мент росписи японского платья-кимоно, отсутствие интереса к индивидуальности лица. </w:t>
            </w: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Называть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характерные особен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ности японского искусства: графичность, хрупкость и рит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мическая асимметрия. </w:t>
            </w:r>
          </w:p>
          <w:p w:rsidR="006D575C" w:rsidRPr="007034E2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7034E2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японок в кимоно, пе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редавать характерные черты лица, прически, волнообразные движе</w:t>
            </w:r>
            <w:r w:rsidRPr="007034E2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ния фигуры. (Вариант задания: выполнение в объёме или полу-объёме бумажной куклы в кимоно).</w:t>
            </w:r>
          </w:p>
        </w:tc>
      </w:tr>
      <w:tr w:rsidR="006D575C" w:rsidRPr="00764E8E" w:rsidTr="00A75F2F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7034E2" w:rsidRDefault="006D575C" w:rsidP="005111CF">
            <w:pPr>
              <w:rPr>
                <w:b/>
              </w:rPr>
            </w:pPr>
            <w:r w:rsidRPr="007034E2">
              <w:rPr>
                <w:b/>
              </w:rPr>
              <w:t>Страна восходящего солнца. Образ человека, характер в японской культуре.</w:t>
            </w:r>
          </w:p>
        </w:tc>
        <w:tc>
          <w:tcPr>
            <w:tcW w:w="4678" w:type="dxa"/>
            <w:vAlign w:val="bottom"/>
          </w:tcPr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особенности изо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бражения, украшения и по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стройки в искусстве Японии.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Называть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традиционные празд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ники: «Праздник цветения виш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ни-сакуры», «Праздник хризан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тем» и др.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Создавать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коллективное панно «Праздник цветения вишни-сакуры» или «Праздник хризан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тем» (плоскостной или про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странственный коллаж). Использовать материалы: большие листы бумаги, гуашь или акварель, пастель, каран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даши, ножницы, клей.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5111CF">
            <w:pPr>
              <w:rPr>
                <w:b/>
              </w:rPr>
            </w:pPr>
            <w:r w:rsidRPr="00FA5DAD">
              <w:rPr>
                <w:b/>
              </w:rPr>
              <w:t>Народы гор и степей.</w:t>
            </w:r>
          </w:p>
        </w:tc>
        <w:tc>
          <w:tcPr>
            <w:tcW w:w="4678" w:type="dxa"/>
          </w:tcPr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разнообразии природы нашей планеты и спо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собности человека жить в самых разных природных условиях. </w:t>
            </w: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связь художествен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ного образа культуры с при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родными условиями жизни на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рода.</w:t>
            </w:r>
          </w:p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Видеть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изобретательность чело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века в построении своего мира. 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Называть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природные мотивы орнамента, его связь с разно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травным ковром степи. </w:t>
            </w:r>
          </w:p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жизнь в степи и кра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соты пустых пространств (раз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витие живописных навыков).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ашь, кисти, бумагу.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5111CF">
            <w:pPr>
              <w:rPr>
                <w:b/>
              </w:rPr>
            </w:pPr>
            <w:r w:rsidRPr="00FA5DAD">
              <w:rPr>
                <w:b/>
              </w:rPr>
              <w:t>Народы гор и степей. Юрта как произведение архитектуры.</w:t>
            </w:r>
          </w:p>
        </w:tc>
        <w:tc>
          <w:tcPr>
            <w:tcW w:w="4678" w:type="dxa"/>
          </w:tcPr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Продолжение работы.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жизнь в степи и красоты пустых пространств (развитие живописных навыков).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ашь, кисти, бумагу.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5111CF">
            <w:pPr>
              <w:rPr>
                <w:b/>
              </w:rPr>
            </w:pPr>
            <w:r w:rsidRPr="00FA5DAD">
              <w:rPr>
                <w:b/>
              </w:rPr>
              <w:t>Города в пустыне.</w:t>
            </w:r>
          </w:p>
        </w:tc>
        <w:tc>
          <w:tcPr>
            <w:tcW w:w="4678" w:type="dxa"/>
          </w:tcPr>
          <w:p w:rsidR="006D575C" w:rsidRPr="00FA5DAD" w:rsidRDefault="006D575C" w:rsidP="00A75F2F">
            <w:pPr>
              <w:rPr>
                <w:sz w:val="16"/>
                <w:szCs w:val="24"/>
              </w:rPr>
            </w:pPr>
            <w:r w:rsidRPr="00FA5DAD">
              <w:rPr>
                <w:rFonts w:eastAsia="Arial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FA5DAD">
              <w:rPr>
                <w:rFonts w:eastAsia="Arial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городах в пустыне.</w:t>
            </w:r>
          </w:p>
          <w:p w:rsidR="006D575C" w:rsidRPr="00FA5DAD" w:rsidRDefault="006D575C" w:rsidP="00A75F2F">
            <w:pPr>
              <w:rPr>
                <w:sz w:val="16"/>
                <w:szCs w:val="24"/>
              </w:rPr>
            </w:pPr>
            <w:r w:rsidRPr="00FA5DAD">
              <w:rPr>
                <w:rFonts w:eastAsia="Arial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Видеть</w:t>
            </w:r>
            <w:r w:rsidRPr="00FA5DAD">
              <w:rPr>
                <w:rFonts w:eastAsia="Arial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орнаментальный харак</w:t>
            </w:r>
            <w:r w:rsidRPr="00FA5DAD">
              <w:rPr>
                <w:rFonts w:eastAsia="Arial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тер культуры.</w:t>
            </w:r>
          </w:p>
          <w:p w:rsidR="006D575C" w:rsidRPr="00FA5DAD" w:rsidRDefault="006D575C" w:rsidP="00A75F2F">
            <w:pPr>
              <w:rPr>
                <w:sz w:val="16"/>
                <w:szCs w:val="24"/>
              </w:rPr>
            </w:pPr>
            <w:r w:rsidRPr="00FA5DAD">
              <w:rPr>
                <w:rFonts w:eastAsia="Arial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Создавать</w:t>
            </w:r>
            <w:r w:rsidRPr="00FA5DAD">
              <w:rPr>
                <w:rFonts w:eastAsia="Arial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образ древнего среднеазиатского города (аппликация на цветной бумаге или макет основных архитек</w:t>
            </w:r>
            <w:r w:rsidRPr="00FA5DAD">
              <w:rPr>
                <w:rFonts w:eastAsia="Arial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турных построек).</w:t>
            </w:r>
          </w:p>
          <w:p w:rsidR="006D575C" w:rsidRPr="00FA5DAD" w:rsidRDefault="006D575C" w:rsidP="00A75F2F">
            <w:pPr>
              <w:rPr>
                <w:sz w:val="16"/>
                <w:szCs w:val="24"/>
              </w:rPr>
            </w:pPr>
            <w:r w:rsidRPr="00FA5DAD">
              <w:rPr>
                <w:rFonts w:eastAsia="Arial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FA5DAD">
              <w:rPr>
                <w:rFonts w:eastAsia="Arial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цветная бумагу, мелки, ножни</w:t>
            </w:r>
            <w:r w:rsidRPr="00FA5DAD">
              <w:rPr>
                <w:rFonts w:eastAsia="Arial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цы, клей.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5111CF">
            <w:pPr>
              <w:rPr>
                <w:b/>
              </w:rPr>
            </w:pPr>
            <w:r w:rsidRPr="00FA5DAD">
              <w:rPr>
                <w:b/>
              </w:rPr>
              <w:t>Древняя Эллада.</w:t>
            </w:r>
          </w:p>
        </w:tc>
        <w:tc>
          <w:tcPr>
            <w:tcW w:w="4678" w:type="dxa"/>
          </w:tcPr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об особом значе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нии искусства Древней Греции для культуры Европы и России. </w:t>
            </w:r>
          </w:p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Определять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храм как совер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шенное произведение разума человека и украшение пейзажа. </w:t>
            </w:r>
          </w:p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Видеть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красоту построения че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ловеческого тела — «архитек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туру» тела, воспетую греками.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греческий храм (полуобъёмные или плоские 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lastRenderedPageBreak/>
              <w:t>аппликации) для панно или объёмное моделирование из бумаги; изображать фигуры олимпийских спортсменов и участников праздничного шествия.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бу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магу, ножницы, клей; гуашь, кисти.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5111CF">
            <w:pPr>
              <w:rPr>
                <w:b/>
              </w:rPr>
            </w:pPr>
            <w:r w:rsidRPr="00FA5DAD">
              <w:rPr>
                <w:b/>
              </w:rPr>
              <w:t>Олимпийские игры.</w:t>
            </w:r>
          </w:p>
        </w:tc>
        <w:tc>
          <w:tcPr>
            <w:tcW w:w="4678" w:type="dxa"/>
          </w:tcPr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повседневной жизни.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Называть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праздники: Олимпий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ские игры, праздник </w:t>
            </w:r>
            <w:proofErr w:type="gramStart"/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Великих</w:t>
            </w:r>
            <w:proofErr w:type="gramEnd"/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Панафиней.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b/>
                <w:bCs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Определять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особенности изо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бражения, украшения и по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стройки в искусстве древних греков.</w:t>
            </w:r>
            <w:r w:rsidRPr="00FA5DAD">
              <w:rPr>
                <w:rFonts w:asciiTheme="minorHAnsi" w:hAnsiTheme="minorHAnsi"/>
                <w:b/>
                <w:bCs/>
                <w:sz w:val="16"/>
                <w:szCs w:val="24"/>
              </w:rPr>
              <w:t xml:space="preserve">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Приобретать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навыки создания коллективного панно «Древне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греческий праздник» (пейзаж, храмовые постройки, празднич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ное шествие или Олимпийские игры).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бу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магу, ножницы, клей; гуашь, кисти.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5111CF">
            <w:pPr>
              <w:rPr>
                <w:b/>
              </w:rPr>
            </w:pPr>
            <w:r w:rsidRPr="00FA5DAD">
              <w:rPr>
                <w:b/>
              </w:rPr>
              <w:t>Средневековый город.</w:t>
            </w:r>
          </w:p>
        </w:tc>
        <w:tc>
          <w:tcPr>
            <w:tcW w:w="4678" w:type="dxa"/>
          </w:tcPr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Знакомиться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с образом готиче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ских городов средневековой Европы: узкие улицы и сплош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ные фасады каменных домов.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Видеть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красоту готического храма, его величие и устрем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ленность вверх, готические витражи и производимое ими впечатление.</w:t>
            </w:r>
          </w:p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ратуше и цен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тральной площади города, о городской толпе, сословном разделении людей.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Рассматри</w:t>
            </w: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средневековые готические костюмы, их вертикальные ли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нии, удлиненные пропорции. Подготовительный этап: </w:t>
            </w: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изу</w:t>
            </w: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чать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архитектуру, одежду чело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века и его окружение (предмет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ный мир) европейских городов средневековья.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5111CF">
            <w:pPr>
              <w:rPr>
                <w:b/>
              </w:rPr>
            </w:pPr>
            <w:r w:rsidRPr="00FA5DAD">
              <w:rPr>
                <w:b/>
              </w:rPr>
              <w:t>Образ готического храма в средневековом городе.</w:t>
            </w:r>
          </w:p>
        </w:tc>
        <w:tc>
          <w:tcPr>
            <w:tcW w:w="4678" w:type="dxa"/>
          </w:tcPr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Видеть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единство форм костюма и архитектуры, общее в их кон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струкции и украшениях. </w:t>
            </w:r>
          </w:p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Создавать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панно «Площадь средневекового города» (или «Праздник цехов ремесленни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ков на городской площади»).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цветную и тонированную бума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гу, гуашь, кисти (или пастель), ножницы, клей.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5111CF" w:rsidRDefault="006D575C" w:rsidP="005111C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5111CF">
            <w:pPr>
              <w:rPr>
                <w:b/>
              </w:rPr>
            </w:pPr>
            <w:r w:rsidRPr="00FA5DAD">
              <w:rPr>
                <w:b/>
              </w:rPr>
              <w:t>Многообразие художественных культур в мире.</w:t>
            </w:r>
          </w:p>
        </w:tc>
        <w:tc>
          <w:tcPr>
            <w:tcW w:w="4678" w:type="dxa"/>
          </w:tcPr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Рассуждать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богатстве и мно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гообразии художественных культур народов мира. 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влияние особенностей природы на характер традицион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ных построек, гармонию жилья с природой, образ красоты челове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ка, народные праздники (образ благополучия, красоты, счастья в представлении этого народа).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Осознать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как прекрасное то, что человечество столь богато разны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ми художественными культурами. </w:t>
            </w:r>
          </w:p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Участвовать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в выставке работ и беседе на тему «Каждый народ — художник».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Понимать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разности творческой работы в разных культурах.</w:t>
            </w:r>
          </w:p>
        </w:tc>
      </w:tr>
      <w:tr w:rsidR="006D575C" w:rsidRPr="00764E8E" w:rsidTr="00E20231">
        <w:tc>
          <w:tcPr>
            <w:tcW w:w="2093" w:type="dxa"/>
            <w:vMerge w:val="restart"/>
          </w:tcPr>
          <w:p w:rsidR="006D575C" w:rsidRDefault="006D575C" w:rsidP="00EE355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Искусство объеди</w:t>
            </w:r>
            <w:r w:rsidRPr="00FA5DAD"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няет народы </w:t>
            </w:r>
          </w:p>
          <w:p w:rsidR="006D575C" w:rsidRPr="00FA5DAD" w:rsidRDefault="006D575C" w:rsidP="00EE355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(8 часов)</w:t>
            </w:r>
          </w:p>
        </w:tc>
        <w:tc>
          <w:tcPr>
            <w:tcW w:w="2835" w:type="dxa"/>
          </w:tcPr>
          <w:p w:rsidR="006D575C" w:rsidRPr="00FA5DAD" w:rsidRDefault="006D575C" w:rsidP="005111CF">
            <w:pPr>
              <w:rPr>
                <w:b/>
              </w:rPr>
            </w:pPr>
            <w:r w:rsidRPr="00FA5DAD">
              <w:rPr>
                <w:b/>
              </w:rPr>
              <w:t xml:space="preserve">Материнство. </w:t>
            </w:r>
          </w:p>
        </w:tc>
        <w:tc>
          <w:tcPr>
            <w:tcW w:w="4678" w:type="dxa"/>
          </w:tcPr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Рассуждать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богатстве и мно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гообразии художественных культур народов мира. 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влияние особенностей природы на характер традицион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ных построек, гармонию жилья с природой, образ красоты челове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ка, народные праздники (образ благополучия, красоты, счастья в представлении этого народа).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Осознать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как прекрасное то, что человечество столь богато разны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ми художественными культурами.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Участвовать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в выставке работ и беседе на тему «Каждый народ — художник».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Понимать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разности творческой работы в разных культурах.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EE3553" w:rsidRDefault="006D575C" w:rsidP="00EE355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FA5DAD">
            <w:pPr>
              <w:widowControl w:val="0"/>
              <w:autoSpaceDE w:val="0"/>
              <w:autoSpaceDN w:val="0"/>
              <w:contextualSpacing/>
              <w:rPr>
                <w:b/>
              </w:rPr>
            </w:pPr>
            <w:r w:rsidRPr="00FA5DAD">
              <w:rPr>
                <w:b/>
              </w:rPr>
              <w:t>Образ Богоматери в русском и западноевропейском искусстве.</w:t>
            </w:r>
          </w:p>
        </w:tc>
        <w:tc>
          <w:tcPr>
            <w:tcW w:w="4678" w:type="dxa"/>
          </w:tcPr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Продолжение работы.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Изображать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(по представле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нию) образ матери и дитя, их единства, ласки, т. е. отноше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ния друг к другу.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ашь, кисти или пастель, бумага.</w:t>
            </w:r>
          </w:p>
        </w:tc>
      </w:tr>
      <w:tr w:rsidR="006D575C" w:rsidRPr="00764E8E" w:rsidTr="00A75F2F">
        <w:tc>
          <w:tcPr>
            <w:tcW w:w="2093" w:type="dxa"/>
            <w:vMerge/>
          </w:tcPr>
          <w:p w:rsidR="006D575C" w:rsidRPr="00EE3553" w:rsidRDefault="006D575C" w:rsidP="00EE355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FA5DAD" w:rsidRDefault="006D575C" w:rsidP="00EE3553">
            <w:pPr>
              <w:widowControl w:val="0"/>
              <w:autoSpaceDE w:val="0"/>
              <w:autoSpaceDN w:val="0"/>
              <w:contextualSpacing/>
              <w:rPr>
                <w:b/>
              </w:rPr>
            </w:pPr>
            <w:r w:rsidRPr="00FA5DAD">
              <w:rPr>
                <w:b/>
              </w:rPr>
              <w:t>Мудрость старости.</w:t>
            </w:r>
          </w:p>
        </w:tc>
        <w:tc>
          <w:tcPr>
            <w:tcW w:w="4678" w:type="dxa"/>
            <w:vAlign w:val="bottom"/>
          </w:tcPr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Наблюдать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проявления духов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ного мира в лицах близких людей.</w:t>
            </w:r>
          </w:p>
          <w:p w:rsidR="006D575C" w:rsidRPr="00FA5DAD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Видеть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выражение мудрости старости в произведениях ис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кусства (портреты Рембрандта, автопортреты Леонардо да Винчи, Эль Греко и т.д.). </w:t>
            </w:r>
          </w:p>
          <w:p w:rsidR="006D575C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Создавать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изображение люби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мого пожилого человека, </w:t>
            </w: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пере</w:t>
            </w: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давать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стремление выразить его внутренний мир. </w:t>
            </w:r>
          </w:p>
          <w:p w:rsidR="006D575C" w:rsidRPr="00FA5DAD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FA5DAD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</w:t>
            </w:r>
            <w:r w:rsidRPr="00FA5DAD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ашь или мелки, пастель, бумага.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EE3553" w:rsidRDefault="006D575C" w:rsidP="00EE355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9F680A" w:rsidRDefault="006D575C" w:rsidP="00EE3553">
            <w:pPr>
              <w:widowControl w:val="0"/>
              <w:autoSpaceDE w:val="0"/>
              <w:autoSpaceDN w:val="0"/>
              <w:contextualSpacing/>
              <w:rPr>
                <w:b/>
              </w:rPr>
            </w:pPr>
            <w:r w:rsidRPr="009F680A">
              <w:rPr>
                <w:b/>
              </w:rPr>
              <w:t>Сопереживание. Дорогою добра.</w:t>
            </w:r>
          </w:p>
        </w:tc>
        <w:tc>
          <w:tcPr>
            <w:tcW w:w="4678" w:type="dxa"/>
          </w:tcPr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Рассуждать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том, что искусст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теля.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Учиться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видеть изображение печали и страдания в искус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стве.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Создавать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рисунок с драмати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ческим сюжетом, придуманным автором (больное животное, погибшее дерево и т. п.). </w:t>
            </w: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ашь (черная или белая), кисти, бумага.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EE3553" w:rsidRDefault="006D575C" w:rsidP="00EE355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9F680A" w:rsidRDefault="006D575C" w:rsidP="00EE3553">
            <w:pPr>
              <w:widowControl w:val="0"/>
              <w:autoSpaceDE w:val="0"/>
              <w:autoSpaceDN w:val="0"/>
              <w:contextualSpacing/>
              <w:rPr>
                <w:b/>
              </w:rPr>
            </w:pPr>
            <w:r w:rsidRPr="009F680A">
              <w:rPr>
                <w:b/>
              </w:rPr>
              <w:t>Герои-защитники.</w:t>
            </w:r>
          </w:p>
        </w:tc>
        <w:tc>
          <w:tcPr>
            <w:tcW w:w="4678" w:type="dxa"/>
          </w:tcPr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Рассуждать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том, что все на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роды имеют своих героев-защитников и воспевают их в своем искусстве.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Выполнять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лепку эскиза памят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ника герою.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пла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стилин, стеки, дощечка.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EE3553" w:rsidRDefault="006D575C" w:rsidP="00EE355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9F680A" w:rsidRDefault="006D575C" w:rsidP="00EE3553">
            <w:pPr>
              <w:widowControl w:val="0"/>
              <w:autoSpaceDE w:val="0"/>
              <w:autoSpaceDN w:val="0"/>
              <w:contextualSpacing/>
              <w:rPr>
                <w:b/>
              </w:rPr>
            </w:pPr>
            <w:r w:rsidRPr="009F680A">
              <w:rPr>
                <w:b/>
              </w:rPr>
              <w:t xml:space="preserve">Героическая тема в </w:t>
            </w:r>
            <w:r w:rsidRPr="009F680A">
              <w:rPr>
                <w:b/>
              </w:rPr>
              <w:lastRenderedPageBreak/>
              <w:t>искусстве разных народов.</w:t>
            </w:r>
          </w:p>
        </w:tc>
        <w:tc>
          <w:tcPr>
            <w:tcW w:w="4678" w:type="dxa"/>
          </w:tcPr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lastRenderedPageBreak/>
              <w:t>Рассуждать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том, что все на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роды имеют своих героев-защитников и воспевают их в своем искусстве.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lastRenderedPageBreak/>
              <w:t>Выполнять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лепку эскиза памят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ника герою.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пла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стилин, стеки, дощечка.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EE3553" w:rsidRDefault="006D575C" w:rsidP="00EE355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9F680A" w:rsidRDefault="006D575C" w:rsidP="00EE3553">
            <w:pPr>
              <w:rPr>
                <w:b/>
              </w:rPr>
            </w:pPr>
            <w:r w:rsidRPr="009F680A">
              <w:rPr>
                <w:b/>
              </w:rPr>
              <w:t>Юность и надежда.</w:t>
            </w:r>
          </w:p>
          <w:p w:rsidR="006D575C" w:rsidRPr="009F680A" w:rsidRDefault="006D575C" w:rsidP="00EE3553">
            <w:pPr>
              <w:widowControl w:val="0"/>
              <w:autoSpaceDE w:val="0"/>
              <w:autoSpaceDN w:val="0"/>
              <w:contextualSpacing/>
              <w:rPr>
                <w:b/>
              </w:rPr>
            </w:pPr>
          </w:p>
        </w:tc>
        <w:tc>
          <w:tcPr>
            <w:tcW w:w="4678" w:type="dxa"/>
          </w:tcPr>
          <w:p w:rsidR="006D575C" w:rsidRPr="009F680A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Рассуждать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о том, что в искус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стве всех народов присутст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вуют мечта, надежда на свет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лое будущее, радость молодо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сти и любовь к своим детям. 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Выполнять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изображение радо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сти детства, мечты о счастье, подвигах, путешествиях, открытиях.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Использовать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материалы: гуашь, кисти или мелки, бумага.</w:t>
            </w:r>
          </w:p>
        </w:tc>
      </w:tr>
      <w:tr w:rsidR="006D575C" w:rsidRPr="00764E8E" w:rsidTr="00E20231">
        <w:tc>
          <w:tcPr>
            <w:tcW w:w="2093" w:type="dxa"/>
            <w:vMerge/>
          </w:tcPr>
          <w:p w:rsidR="006D575C" w:rsidRPr="00EE3553" w:rsidRDefault="006D575C" w:rsidP="00EE355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75C" w:rsidRPr="009F680A" w:rsidRDefault="006D575C" w:rsidP="00EE3553">
            <w:pPr>
              <w:rPr>
                <w:b/>
              </w:rPr>
            </w:pPr>
            <w:r w:rsidRPr="009F680A">
              <w:rPr>
                <w:b/>
              </w:rPr>
              <w:t>Искусство народов мира.</w:t>
            </w:r>
          </w:p>
        </w:tc>
        <w:tc>
          <w:tcPr>
            <w:tcW w:w="4678" w:type="dxa"/>
          </w:tcPr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i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Рассказывать</w:t>
            </w:r>
            <w:r w:rsidRPr="009F680A">
              <w:rPr>
                <w:rFonts w:asciiTheme="minorHAnsi" w:eastAsia="Arial" w:hAnsiTheme="minorHAnsi" w:cs="Arial"/>
                <w:b/>
                <w:b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 особенностях художественной культуры раз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ных (знакомых по урокам) на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родов, об особенностях пони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мания ими красоты.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Объяснять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, почему многообра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6D575C" w:rsidRPr="009F680A" w:rsidRDefault="006D575C" w:rsidP="00A75F2F">
            <w:pPr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Обсуждать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и </w:t>
            </w: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анализировать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свои работы и работы одно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классников с позиций творче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ских задач, с точки зрения вы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 xml:space="preserve">ражения содержания в работе. </w:t>
            </w:r>
          </w:p>
          <w:p w:rsidR="006D575C" w:rsidRPr="009F680A" w:rsidRDefault="006D575C" w:rsidP="00A75F2F">
            <w:pPr>
              <w:rPr>
                <w:rFonts w:asciiTheme="minorHAnsi" w:hAnsiTheme="minorHAnsi"/>
                <w:sz w:val="16"/>
                <w:szCs w:val="24"/>
              </w:rPr>
            </w:pPr>
            <w:r w:rsidRPr="009F680A">
              <w:rPr>
                <w:rFonts w:asciiTheme="minorHAnsi" w:eastAsia="Arial" w:hAnsiTheme="minorHAnsi"/>
                <w:b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Участвовать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 xml:space="preserve"> в обсуждении вы</w:t>
            </w:r>
            <w:r w:rsidRPr="009F680A">
              <w:rPr>
                <w:rFonts w:asciiTheme="minorHAnsi" w:eastAsia="Arial" w:hAnsiTheme="minorHAnsi"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softHyphen/>
              <w:t>ставки.</w:t>
            </w:r>
          </w:p>
        </w:tc>
      </w:tr>
    </w:tbl>
    <w:p w:rsidR="00764E8E" w:rsidRPr="00764E8E" w:rsidRDefault="00764E8E" w:rsidP="00764E8E">
      <w:pPr>
        <w:ind w:left="-180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64E8E" w:rsidRPr="00764E8E" w:rsidRDefault="00764E8E" w:rsidP="00764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EE" w:rsidRDefault="00953BEE" w:rsidP="00C53B5B">
      <w:pPr>
        <w:spacing w:after="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C51D3" w:rsidRPr="00C42448" w:rsidRDefault="009C51D3" w:rsidP="003A5B49">
      <w:pPr>
        <w:spacing w:after="0"/>
        <w:rPr>
          <w:rFonts w:eastAsia="Batang" w:cstheme="minorHAnsi"/>
          <w:b/>
          <w:sz w:val="26"/>
          <w:szCs w:val="28"/>
        </w:rPr>
      </w:pPr>
    </w:p>
    <w:p w:rsidR="009C51D3" w:rsidRDefault="009C51D3" w:rsidP="007D172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</w:p>
    <w:p w:rsidR="009C51D3" w:rsidRDefault="009C51D3" w:rsidP="007D172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</w:pPr>
    </w:p>
    <w:p w:rsidR="004271EC" w:rsidRDefault="004271EC" w:rsidP="009C51D3">
      <w:pPr>
        <w:spacing w:after="0"/>
        <w:jc w:val="center"/>
        <w:rPr>
          <w:b/>
          <w:sz w:val="32"/>
          <w:szCs w:val="32"/>
        </w:rPr>
        <w:sectPr w:rsidR="004271EC" w:rsidSect="00C53B5B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9C51D3" w:rsidRPr="00A21CD8" w:rsidRDefault="004271EC" w:rsidP="009C51D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9C51D3" w:rsidRPr="00A21CD8" w:rsidRDefault="009C51D3" w:rsidP="009C51D3">
      <w:pPr>
        <w:spacing w:after="0"/>
      </w:pPr>
      <w:r w:rsidRPr="00A21CD8">
        <w:rPr>
          <w:b/>
          <w:sz w:val="24"/>
          <w:szCs w:val="24"/>
        </w:rPr>
        <w:t xml:space="preserve">класс  </w:t>
      </w:r>
      <w:r w:rsidR="00121C17">
        <w:rPr>
          <w:b/>
          <w:sz w:val="24"/>
          <w:szCs w:val="24"/>
        </w:rPr>
        <w:t>4</w:t>
      </w:r>
      <w:r w:rsidRPr="00A21CD8">
        <w:rPr>
          <w:b/>
          <w:sz w:val="24"/>
          <w:szCs w:val="24"/>
        </w:rPr>
        <w:t>б</w:t>
      </w:r>
      <w:r w:rsidRPr="00A21CD8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A21CD8">
        <w:rPr>
          <w:b/>
          <w:sz w:val="24"/>
          <w:szCs w:val="24"/>
        </w:rPr>
        <w:t>учитель  Дедуренко Н. К.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836"/>
        <w:gridCol w:w="3112"/>
        <w:gridCol w:w="1613"/>
        <w:gridCol w:w="1940"/>
        <w:gridCol w:w="2088"/>
        <w:gridCol w:w="1891"/>
        <w:gridCol w:w="2747"/>
      </w:tblGrid>
      <w:tr w:rsidR="009C51D3" w:rsidRPr="00A21CD8" w:rsidTr="0093569D">
        <w:tc>
          <w:tcPr>
            <w:tcW w:w="811" w:type="dxa"/>
            <w:vMerge w:val="restart"/>
          </w:tcPr>
          <w:p w:rsidR="009C51D3" w:rsidRPr="00A21CD8" w:rsidRDefault="004271EC" w:rsidP="0093569D">
            <w:pPr>
              <w:jc w:val="center"/>
            </w:pPr>
            <w:r>
              <w:t>Дата</w:t>
            </w:r>
          </w:p>
        </w:tc>
        <w:tc>
          <w:tcPr>
            <w:tcW w:w="836" w:type="dxa"/>
            <w:vMerge w:val="restart"/>
          </w:tcPr>
          <w:p w:rsidR="009C51D3" w:rsidRPr="00A21CD8" w:rsidRDefault="009C51D3" w:rsidP="0093569D">
            <w:pPr>
              <w:jc w:val="center"/>
            </w:pPr>
            <w:r w:rsidRPr="00A21CD8">
              <w:t>№ урока</w:t>
            </w:r>
          </w:p>
        </w:tc>
        <w:tc>
          <w:tcPr>
            <w:tcW w:w="3112" w:type="dxa"/>
            <w:vMerge w:val="restart"/>
          </w:tcPr>
          <w:p w:rsidR="009C51D3" w:rsidRPr="00A21CD8" w:rsidRDefault="009C51D3" w:rsidP="0093569D">
            <w:pPr>
              <w:jc w:val="center"/>
            </w:pPr>
            <w:r w:rsidRPr="00A21CD8">
              <w:t>Тема урока</w:t>
            </w:r>
          </w:p>
        </w:tc>
        <w:tc>
          <w:tcPr>
            <w:tcW w:w="1613" w:type="dxa"/>
            <w:vMerge w:val="restart"/>
          </w:tcPr>
          <w:p w:rsidR="009C51D3" w:rsidRPr="00A21CD8" w:rsidRDefault="009C51D3" w:rsidP="004271EC">
            <w:pPr>
              <w:jc w:val="center"/>
            </w:pPr>
            <w:r w:rsidRPr="00A21CD8">
              <w:t>Вид контроля</w:t>
            </w:r>
          </w:p>
        </w:tc>
        <w:tc>
          <w:tcPr>
            <w:tcW w:w="5919" w:type="dxa"/>
            <w:gridSpan w:val="3"/>
          </w:tcPr>
          <w:p w:rsidR="009C51D3" w:rsidRPr="00A21CD8" w:rsidRDefault="009C51D3" w:rsidP="0093569D">
            <w:pPr>
              <w:jc w:val="center"/>
            </w:pPr>
            <w:r w:rsidRPr="00A21CD8">
              <w:t>Планируемые образовательные результаты</w:t>
            </w:r>
          </w:p>
        </w:tc>
        <w:tc>
          <w:tcPr>
            <w:tcW w:w="2747" w:type="dxa"/>
            <w:vMerge w:val="restart"/>
          </w:tcPr>
          <w:p w:rsidR="009C51D3" w:rsidRPr="00A21CD8" w:rsidRDefault="009C51D3" w:rsidP="0093569D">
            <w:pPr>
              <w:jc w:val="center"/>
            </w:pPr>
            <w:r w:rsidRPr="00A21CD8">
              <w:t>Информационное обеспечение</w:t>
            </w:r>
            <w:r w:rsidR="004271EC">
              <w:t>, оборудование</w:t>
            </w:r>
            <w:r w:rsidRPr="00A21CD8">
              <w:t xml:space="preserve"> урока</w:t>
            </w:r>
          </w:p>
        </w:tc>
      </w:tr>
      <w:tr w:rsidR="009C51D3" w:rsidRPr="00A21CD8" w:rsidTr="0093569D">
        <w:tc>
          <w:tcPr>
            <w:tcW w:w="811" w:type="dxa"/>
            <w:vMerge/>
          </w:tcPr>
          <w:p w:rsidR="009C51D3" w:rsidRPr="00A21CD8" w:rsidRDefault="009C51D3" w:rsidP="0093569D"/>
        </w:tc>
        <w:tc>
          <w:tcPr>
            <w:tcW w:w="836" w:type="dxa"/>
            <w:vMerge/>
          </w:tcPr>
          <w:p w:rsidR="009C51D3" w:rsidRPr="00A21CD8" w:rsidRDefault="009C51D3" w:rsidP="0093569D"/>
        </w:tc>
        <w:tc>
          <w:tcPr>
            <w:tcW w:w="3112" w:type="dxa"/>
            <w:vMerge/>
          </w:tcPr>
          <w:p w:rsidR="009C51D3" w:rsidRPr="00A21CD8" w:rsidRDefault="009C51D3" w:rsidP="0093569D"/>
        </w:tc>
        <w:tc>
          <w:tcPr>
            <w:tcW w:w="1613" w:type="dxa"/>
            <w:vMerge/>
          </w:tcPr>
          <w:p w:rsidR="009C51D3" w:rsidRPr="00A21CD8" w:rsidRDefault="009C51D3" w:rsidP="0093569D"/>
        </w:tc>
        <w:tc>
          <w:tcPr>
            <w:tcW w:w="1940" w:type="dxa"/>
          </w:tcPr>
          <w:p w:rsidR="009C51D3" w:rsidRPr="00A21CD8" w:rsidRDefault="009C51D3" w:rsidP="0093569D">
            <w:pPr>
              <w:jc w:val="center"/>
            </w:pPr>
            <w:r w:rsidRPr="00A21CD8">
              <w:t>Предметные</w:t>
            </w:r>
          </w:p>
        </w:tc>
        <w:tc>
          <w:tcPr>
            <w:tcW w:w="2088" w:type="dxa"/>
          </w:tcPr>
          <w:p w:rsidR="009C51D3" w:rsidRPr="00A21CD8" w:rsidRDefault="009C51D3" w:rsidP="0093569D">
            <w:pPr>
              <w:jc w:val="center"/>
            </w:pPr>
            <w:r w:rsidRPr="00A21CD8">
              <w:t>Метапредметные</w:t>
            </w:r>
          </w:p>
        </w:tc>
        <w:tc>
          <w:tcPr>
            <w:tcW w:w="1891" w:type="dxa"/>
          </w:tcPr>
          <w:p w:rsidR="009C51D3" w:rsidRPr="00A21CD8" w:rsidRDefault="009C51D3" w:rsidP="0093569D">
            <w:pPr>
              <w:jc w:val="center"/>
            </w:pPr>
            <w:r w:rsidRPr="00A21CD8">
              <w:t>Личностные</w:t>
            </w:r>
          </w:p>
        </w:tc>
        <w:tc>
          <w:tcPr>
            <w:tcW w:w="2747" w:type="dxa"/>
            <w:vMerge/>
          </w:tcPr>
          <w:p w:rsidR="009C51D3" w:rsidRPr="00A21CD8" w:rsidRDefault="009C51D3" w:rsidP="0093569D"/>
        </w:tc>
      </w:tr>
      <w:tr w:rsidR="009C51D3" w:rsidRPr="00A21CD8" w:rsidTr="0093569D">
        <w:tc>
          <w:tcPr>
            <w:tcW w:w="15038" w:type="dxa"/>
            <w:gridSpan w:val="8"/>
          </w:tcPr>
          <w:p w:rsidR="009C51D3" w:rsidRPr="005C5945" w:rsidRDefault="00121C17" w:rsidP="005C594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"/>
                <w:b/>
                <w:color w:val="000000"/>
                <w:sz w:val="32"/>
                <w:szCs w:val="24"/>
                <w:shd w:val="clear" w:color="auto" w:fill="FFFFFF"/>
                <w:lang w:val="en-US" w:eastAsia="ru-RU" w:bidi="ru-RU"/>
              </w:rPr>
            </w:pPr>
            <w:r w:rsidRPr="005C5945">
              <w:rPr>
                <w:rFonts w:eastAsia="Arial"/>
                <w:b/>
                <w:color w:val="000000"/>
                <w:sz w:val="32"/>
                <w:szCs w:val="24"/>
                <w:shd w:val="clear" w:color="auto" w:fill="FFFFFF"/>
                <w:lang w:eastAsia="ru-RU" w:bidi="ru-RU"/>
              </w:rPr>
              <w:t>Истоки родного искусства (8 часов)</w:t>
            </w:r>
          </w:p>
        </w:tc>
      </w:tr>
      <w:tr w:rsidR="0093559B" w:rsidRPr="00A21CD8" w:rsidTr="0093569D">
        <w:tc>
          <w:tcPr>
            <w:tcW w:w="811" w:type="dxa"/>
          </w:tcPr>
          <w:p w:rsidR="0093559B" w:rsidRPr="001E45A9" w:rsidRDefault="0093559B" w:rsidP="0093569D"/>
        </w:tc>
        <w:tc>
          <w:tcPr>
            <w:tcW w:w="836" w:type="dxa"/>
          </w:tcPr>
          <w:p w:rsidR="0093559B" w:rsidRPr="00A21CD8" w:rsidRDefault="0093559B" w:rsidP="0093569D">
            <w:r>
              <w:t>1</w:t>
            </w:r>
          </w:p>
        </w:tc>
        <w:tc>
          <w:tcPr>
            <w:tcW w:w="3112" w:type="dxa"/>
          </w:tcPr>
          <w:p w:rsidR="0093559B" w:rsidRPr="0093559B" w:rsidRDefault="005C5945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Пейзаж родной земли.</w:t>
            </w:r>
          </w:p>
        </w:tc>
        <w:tc>
          <w:tcPr>
            <w:tcW w:w="1613" w:type="dxa"/>
          </w:tcPr>
          <w:p w:rsidR="0093559B" w:rsidRPr="00A21CD8" w:rsidRDefault="0093559B" w:rsidP="0093569D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93559B" w:rsidRPr="00253C59" w:rsidRDefault="00253C59" w:rsidP="00253C59">
            <w:pPr>
              <w:rPr>
                <w:rFonts w:eastAsia="Calibri" w:cs="Times New Roman"/>
                <w:sz w:val="16"/>
                <w:szCs w:val="16"/>
              </w:rPr>
            </w:pPr>
            <w:r w:rsidRPr="00253C59">
              <w:rPr>
                <w:rFonts w:eastAsia="Calibri" w:cs="Times New Roman"/>
                <w:sz w:val="16"/>
                <w:szCs w:val="16"/>
              </w:rPr>
              <w:t>Расширят свои представления о жанре пейзаж, усвоят суть понятий «жанр пейзажа», «колорит», «композиция»; познакомятся с творчеством выдающихся художников-пейзажистов.</w:t>
            </w:r>
          </w:p>
        </w:tc>
        <w:tc>
          <w:tcPr>
            <w:tcW w:w="2088" w:type="dxa"/>
          </w:tcPr>
          <w:p w:rsidR="0093559B" w:rsidRPr="00253C59" w:rsidRDefault="00253C59" w:rsidP="00253C5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93559B" w:rsidRPr="00253C59" w:rsidRDefault="00253C59" w:rsidP="00253C5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</w:t>
            </w:r>
            <w:r w:rsidR="00B6637E">
              <w:rPr>
                <w:rFonts w:eastAsia="Calibri" w:cs="Times New Roman"/>
                <w:sz w:val="16"/>
                <w:szCs w:val="16"/>
              </w:rPr>
              <w:t xml:space="preserve">навыки сотрудничества </w:t>
            </w:r>
            <w:proofErr w:type="gramStart"/>
            <w:r w:rsidR="00B6637E"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 w:rsidR="00B6637E"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природы в произведениях русской живописи.</w:t>
            </w:r>
          </w:p>
        </w:tc>
        <w:tc>
          <w:tcPr>
            <w:tcW w:w="2747" w:type="dxa"/>
          </w:tcPr>
          <w:p w:rsidR="0093559B" w:rsidRPr="00E20231" w:rsidRDefault="006D575C" w:rsidP="00310F93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="0093559B"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="0093559B"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 w:rsidR="005C5945"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="0093559B"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93559B" w:rsidRPr="00E20231" w:rsidRDefault="0093559B" w:rsidP="00310F9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182C31" w:rsidRPr="00A21CD8" w:rsidTr="0093569D">
        <w:tc>
          <w:tcPr>
            <w:tcW w:w="811" w:type="dxa"/>
          </w:tcPr>
          <w:p w:rsidR="00182C31" w:rsidRPr="00A21CD8" w:rsidRDefault="00182C31" w:rsidP="0093569D"/>
        </w:tc>
        <w:tc>
          <w:tcPr>
            <w:tcW w:w="836" w:type="dxa"/>
          </w:tcPr>
          <w:p w:rsidR="00182C31" w:rsidRPr="00A21CD8" w:rsidRDefault="00182C31" w:rsidP="0093569D">
            <w:r>
              <w:t>2</w:t>
            </w:r>
          </w:p>
        </w:tc>
        <w:tc>
          <w:tcPr>
            <w:tcW w:w="3112" w:type="dxa"/>
          </w:tcPr>
          <w:p w:rsidR="00182C31" w:rsidRPr="0093559B" w:rsidRDefault="00182C31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Красота природы в произведениях русской живописи.</w:t>
            </w:r>
          </w:p>
        </w:tc>
        <w:tc>
          <w:tcPr>
            <w:tcW w:w="1613" w:type="dxa"/>
          </w:tcPr>
          <w:p w:rsidR="00182C31" w:rsidRPr="00A21CD8" w:rsidRDefault="00182C31" w:rsidP="0093569D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182C31" w:rsidRPr="00253C59" w:rsidRDefault="00182C31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253C59">
              <w:rPr>
                <w:rFonts w:eastAsia="Calibri" w:cs="Times New Roman"/>
                <w:sz w:val="16"/>
                <w:szCs w:val="16"/>
              </w:rPr>
              <w:t>Расширят свои представления о жанре пейзаж, усвоят суть понятий «жанр пейзажа», «колорит», «композиция»; познакомятся с творчеством выдающихся художников-пейзажистов.</w:t>
            </w:r>
          </w:p>
        </w:tc>
        <w:tc>
          <w:tcPr>
            <w:tcW w:w="2088" w:type="dxa"/>
          </w:tcPr>
          <w:p w:rsidR="00182C31" w:rsidRPr="00253C59" w:rsidRDefault="00182C31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182C31" w:rsidRPr="00253C59" w:rsidRDefault="00182C31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природы в произведениях русской живописи.</w:t>
            </w:r>
          </w:p>
        </w:tc>
        <w:tc>
          <w:tcPr>
            <w:tcW w:w="2747" w:type="dxa"/>
          </w:tcPr>
          <w:p w:rsidR="00182C31" w:rsidRPr="00E20231" w:rsidRDefault="00182C31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182C31" w:rsidRPr="00E20231" w:rsidRDefault="00182C31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182C31" w:rsidRPr="00A21CD8" w:rsidTr="0093569D">
        <w:tc>
          <w:tcPr>
            <w:tcW w:w="811" w:type="dxa"/>
          </w:tcPr>
          <w:p w:rsidR="00182C31" w:rsidRPr="00A21CD8" w:rsidRDefault="00182C31" w:rsidP="0093569D"/>
        </w:tc>
        <w:tc>
          <w:tcPr>
            <w:tcW w:w="836" w:type="dxa"/>
          </w:tcPr>
          <w:p w:rsidR="00182C31" w:rsidRDefault="00182C31" w:rsidP="0093569D">
            <w:r>
              <w:t>3</w:t>
            </w:r>
          </w:p>
        </w:tc>
        <w:tc>
          <w:tcPr>
            <w:tcW w:w="3112" w:type="dxa"/>
          </w:tcPr>
          <w:p w:rsidR="00182C31" w:rsidRPr="00E20231" w:rsidRDefault="00182C31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Русская деревянная изба. Конструкция и украшение избы.</w:t>
            </w:r>
          </w:p>
        </w:tc>
        <w:tc>
          <w:tcPr>
            <w:tcW w:w="1613" w:type="dxa"/>
          </w:tcPr>
          <w:p w:rsidR="00182C31" w:rsidRPr="00A21CD8" w:rsidRDefault="00182C31" w:rsidP="0093569D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182C31" w:rsidRPr="00182C31" w:rsidRDefault="00182C31" w:rsidP="00182C31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Расширят свои представления о красоте деревянного зодчества Руси; усвоят суть понятий «асимметрия», «декор», «композиция»; смогут познакомиться с русским народным жилищем, его декором.</w:t>
            </w:r>
          </w:p>
        </w:tc>
        <w:tc>
          <w:tcPr>
            <w:tcW w:w="2088" w:type="dxa"/>
          </w:tcPr>
          <w:p w:rsidR="00182C31" w:rsidRPr="00253C59" w:rsidRDefault="00182C31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182C31" w:rsidRPr="00253C59" w:rsidRDefault="00182C31" w:rsidP="00182C3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деревянного зодчества Руси.</w:t>
            </w:r>
          </w:p>
        </w:tc>
        <w:tc>
          <w:tcPr>
            <w:tcW w:w="2747" w:type="dxa"/>
          </w:tcPr>
          <w:p w:rsidR="00182C31" w:rsidRPr="00E20231" w:rsidRDefault="00182C31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182C31" w:rsidRPr="00E20231" w:rsidRDefault="00182C31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182C31" w:rsidRPr="00A21CD8" w:rsidTr="0093569D">
        <w:tc>
          <w:tcPr>
            <w:tcW w:w="811" w:type="dxa"/>
          </w:tcPr>
          <w:p w:rsidR="00182C31" w:rsidRPr="00A21CD8" w:rsidRDefault="00182C31" w:rsidP="0093569D"/>
        </w:tc>
        <w:tc>
          <w:tcPr>
            <w:tcW w:w="836" w:type="dxa"/>
          </w:tcPr>
          <w:p w:rsidR="00182C31" w:rsidRDefault="00182C31" w:rsidP="0093569D">
            <w:r>
              <w:t>4</w:t>
            </w:r>
          </w:p>
        </w:tc>
        <w:tc>
          <w:tcPr>
            <w:tcW w:w="3112" w:type="dxa"/>
          </w:tcPr>
          <w:p w:rsidR="00182C31" w:rsidRPr="00E20231" w:rsidRDefault="00182C31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Деревня – деревянный мир.</w:t>
            </w:r>
          </w:p>
        </w:tc>
        <w:tc>
          <w:tcPr>
            <w:tcW w:w="1613" w:type="dxa"/>
          </w:tcPr>
          <w:p w:rsidR="00182C31" w:rsidRPr="00A21CD8" w:rsidRDefault="00182C31" w:rsidP="0093569D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</w:t>
            </w:r>
            <w:r w:rsidRPr="00A21CD8">
              <w:rPr>
                <w:sz w:val="16"/>
                <w:szCs w:val="16"/>
              </w:rPr>
              <w:lastRenderedPageBreak/>
              <w:t>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182C31" w:rsidRPr="00182C31" w:rsidRDefault="00182C31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lastRenderedPageBreak/>
              <w:t xml:space="preserve">Расширят свои представления о красоте </w:t>
            </w:r>
            <w:r w:rsidRPr="00182C31">
              <w:rPr>
                <w:rFonts w:eastAsia="Calibri" w:cs="Times New Roman"/>
                <w:sz w:val="16"/>
                <w:szCs w:val="16"/>
              </w:rPr>
              <w:lastRenderedPageBreak/>
              <w:t>деревянного зодчества Руси; усвоят суть понятий «асимметрия», «декор», «композиция»; смогут познакомиться с русским народным жилищем, его декором.</w:t>
            </w:r>
          </w:p>
        </w:tc>
        <w:tc>
          <w:tcPr>
            <w:tcW w:w="2088" w:type="dxa"/>
          </w:tcPr>
          <w:p w:rsidR="00182C31" w:rsidRPr="00253C59" w:rsidRDefault="00182C31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Понимают учебную задачу урока; отвечают на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182C31" w:rsidRPr="00253C59" w:rsidRDefault="00182C31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Имеют мотивацию учебной деятельности,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деревянного зодчества Руси.</w:t>
            </w:r>
          </w:p>
        </w:tc>
        <w:tc>
          <w:tcPr>
            <w:tcW w:w="2747" w:type="dxa"/>
          </w:tcPr>
          <w:p w:rsidR="00182C31" w:rsidRPr="00E20231" w:rsidRDefault="00182C31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lastRenderedPageBreak/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 xml:space="preserve">тельное искусство. Каждый народ – </w:t>
            </w:r>
            <w:r>
              <w:rPr>
                <w:rFonts w:eastAsia="Batang" w:cstheme="minorHAnsi"/>
                <w:sz w:val="16"/>
                <w:szCs w:val="16"/>
              </w:rPr>
              <w:lastRenderedPageBreak/>
              <w:t>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182C31" w:rsidRPr="00E20231" w:rsidRDefault="00182C31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0C75CE" w:rsidRPr="00A21CD8" w:rsidTr="0093569D">
        <w:tc>
          <w:tcPr>
            <w:tcW w:w="811" w:type="dxa"/>
          </w:tcPr>
          <w:p w:rsidR="000C75CE" w:rsidRPr="00A21CD8" w:rsidRDefault="000C75CE" w:rsidP="0093569D"/>
        </w:tc>
        <w:tc>
          <w:tcPr>
            <w:tcW w:w="836" w:type="dxa"/>
          </w:tcPr>
          <w:p w:rsidR="000C75CE" w:rsidRDefault="000C75CE" w:rsidP="0093569D">
            <w:r>
              <w:t>5</w:t>
            </w:r>
          </w:p>
        </w:tc>
        <w:tc>
          <w:tcPr>
            <w:tcW w:w="3112" w:type="dxa"/>
          </w:tcPr>
          <w:p w:rsidR="000C75CE" w:rsidRPr="00E20231" w:rsidRDefault="000C75CE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Русская красавица.</w:t>
            </w:r>
          </w:p>
        </w:tc>
        <w:tc>
          <w:tcPr>
            <w:tcW w:w="1613" w:type="dxa"/>
          </w:tcPr>
          <w:p w:rsidR="000C75CE" w:rsidRPr="00A21CD8" w:rsidRDefault="000C75CE" w:rsidP="0093569D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0C75CE" w:rsidRPr="00182C31" w:rsidRDefault="000C75CE" w:rsidP="00182C31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 xml:space="preserve">Расширят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культуре Руси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«декор», «композиция</w:t>
            </w:r>
            <w:r>
              <w:rPr>
                <w:rFonts w:eastAsia="Calibri" w:cs="Times New Roman"/>
                <w:sz w:val="16"/>
                <w:szCs w:val="16"/>
              </w:rPr>
              <w:t>»; познакомят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ся с </w:t>
            </w:r>
            <w:r>
              <w:rPr>
                <w:rFonts w:eastAsia="Calibri" w:cs="Times New Roman"/>
                <w:sz w:val="16"/>
                <w:szCs w:val="16"/>
              </w:rPr>
              <w:t>творчеством выдающихся русских художников.</w:t>
            </w:r>
          </w:p>
        </w:tc>
        <w:tc>
          <w:tcPr>
            <w:tcW w:w="2088" w:type="dxa"/>
          </w:tcPr>
          <w:p w:rsidR="000C75CE" w:rsidRPr="00253C59" w:rsidRDefault="000C75CE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0C75CE" w:rsidRPr="00253C59" w:rsidRDefault="000C75CE" w:rsidP="000C75CE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образа русской красавицы.</w:t>
            </w:r>
          </w:p>
        </w:tc>
        <w:tc>
          <w:tcPr>
            <w:tcW w:w="2747" w:type="dxa"/>
          </w:tcPr>
          <w:p w:rsidR="000C75CE" w:rsidRPr="00E20231" w:rsidRDefault="000C75CE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0C75CE" w:rsidRPr="00E20231" w:rsidRDefault="000C75CE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0C75CE" w:rsidRPr="00A21CD8" w:rsidTr="0093569D">
        <w:tc>
          <w:tcPr>
            <w:tcW w:w="811" w:type="dxa"/>
          </w:tcPr>
          <w:p w:rsidR="000C75CE" w:rsidRPr="00A21CD8" w:rsidRDefault="000C75CE" w:rsidP="0093569D"/>
        </w:tc>
        <w:tc>
          <w:tcPr>
            <w:tcW w:w="836" w:type="dxa"/>
          </w:tcPr>
          <w:p w:rsidR="000C75CE" w:rsidRDefault="000C75CE" w:rsidP="0093569D">
            <w:r>
              <w:t>6</w:t>
            </w:r>
          </w:p>
        </w:tc>
        <w:tc>
          <w:tcPr>
            <w:tcW w:w="3112" w:type="dxa"/>
          </w:tcPr>
          <w:p w:rsidR="000C75CE" w:rsidRPr="00E20231" w:rsidRDefault="000C75CE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Образ русского человека в произведениях художников.</w:t>
            </w:r>
          </w:p>
        </w:tc>
        <w:tc>
          <w:tcPr>
            <w:tcW w:w="1613" w:type="dxa"/>
          </w:tcPr>
          <w:p w:rsidR="000C75CE" w:rsidRPr="00A21CD8" w:rsidRDefault="000C75CE" w:rsidP="0093569D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0C75CE" w:rsidRPr="00182C31" w:rsidRDefault="000C75CE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 xml:space="preserve">Расширят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культуре Руси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«декор», «композиция</w:t>
            </w:r>
            <w:r>
              <w:rPr>
                <w:rFonts w:eastAsia="Calibri" w:cs="Times New Roman"/>
                <w:sz w:val="16"/>
                <w:szCs w:val="16"/>
              </w:rPr>
              <w:t>»; познакомят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ся с </w:t>
            </w:r>
            <w:r>
              <w:rPr>
                <w:rFonts w:eastAsia="Calibri" w:cs="Times New Roman"/>
                <w:sz w:val="16"/>
                <w:szCs w:val="16"/>
              </w:rPr>
              <w:t>творчеством выдающихся русских художников.</w:t>
            </w:r>
          </w:p>
        </w:tc>
        <w:tc>
          <w:tcPr>
            <w:tcW w:w="2088" w:type="dxa"/>
          </w:tcPr>
          <w:p w:rsidR="000C75CE" w:rsidRPr="00253C59" w:rsidRDefault="000C75CE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0C75CE" w:rsidRPr="00253C59" w:rsidRDefault="000C75CE" w:rsidP="000C75CE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понимают красоту женского народного костюма.</w:t>
            </w:r>
          </w:p>
        </w:tc>
        <w:tc>
          <w:tcPr>
            <w:tcW w:w="2747" w:type="dxa"/>
          </w:tcPr>
          <w:p w:rsidR="000C75CE" w:rsidRPr="00E20231" w:rsidRDefault="000C75CE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0C75CE" w:rsidRPr="00E20231" w:rsidRDefault="000C75CE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E139BF" w:rsidRPr="00A21CD8" w:rsidTr="0093569D">
        <w:tc>
          <w:tcPr>
            <w:tcW w:w="811" w:type="dxa"/>
          </w:tcPr>
          <w:p w:rsidR="00E139BF" w:rsidRPr="00A21CD8" w:rsidRDefault="00E139BF" w:rsidP="0093569D"/>
        </w:tc>
        <w:tc>
          <w:tcPr>
            <w:tcW w:w="836" w:type="dxa"/>
          </w:tcPr>
          <w:p w:rsidR="00E139BF" w:rsidRDefault="00E139BF" w:rsidP="0093569D">
            <w:r>
              <w:t>7</w:t>
            </w:r>
          </w:p>
        </w:tc>
        <w:tc>
          <w:tcPr>
            <w:tcW w:w="3112" w:type="dxa"/>
          </w:tcPr>
          <w:p w:rsidR="00E139BF" w:rsidRPr="00E20231" w:rsidRDefault="00E139BF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Календарные праздники.</w:t>
            </w:r>
          </w:p>
        </w:tc>
        <w:tc>
          <w:tcPr>
            <w:tcW w:w="1613" w:type="dxa"/>
          </w:tcPr>
          <w:p w:rsidR="00E139BF" w:rsidRPr="00A21CD8" w:rsidRDefault="00E139BF" w:rsidP="0093569D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E139BF" w:rsidRPr="00182C31" w:rsidRDefault="00E139BF" w:rsidP="00E139BF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культуре и традициях России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раек</w:t>
            </w:r>
            <w:r w:rsidRPr="00182C31">
              <w:rPr>
                <w:rFonts w:eastAsia="Calibri" w:cs="Times New Roman"/>
                <w:sz w:val="16"/>
                <w:szCs w:val="16"/>
              </w:rPr>
              <w:t>», «композиция</w:t>
            </w:r>
            <w:r>
              <w:rPr>
                <w:rFonts w:eastAsia="Calibri" w:cs="Times New Roman"/>
                <w:sz w:val="16"/>
                <w:szCs w:val="16"/>
              </w:rPr>
              <w:t>»; познакомят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ся с </w:t>
            </w:r>
            <w:r>
              <w:rPr>
                <w:rFonts w:eastAsia="Calibri" w:cs="Times New Roman"/>
                <w:sz w:val="16"/>
                <w:szCs w:val="16"/>
              </w:rPr>
              <w:t>творчеством выдающихся русских художников, историей своего города.</w:t>
            </w:r>
          </w:p>
        </w:tc>
        <w:tc>
          <w:tcPr>
            <w:tcW w:w="2088" w:type="dxa"/>
          </w:tcPr>
          <w:p w:rsidR="00E139BF" w:rsidRPr="00253C59" w:rsidRDefault="00E139BF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E139BF" w:rsidRPr="00253C59" w:rsidRDefault="00E139BF" w:rsidP="00E139BF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народных праздников, обрядов и обычаев.</w:t>
            </w:r>
          </w:p>
        </w:tc>
        <w:tc>
          <w:tcPr>
            <w:tcW w:w="2747" w:type="dxa"/>
          </w:tcPr>
          <w:p w:rsidR="00E139BF" w:rsidRPr="00E20231" w:rsidRDefault="00E139BF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E139BF" w:rsidRPr="00E20231" w:rsidRDefault="00E139BF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E139BF" w:rsidRPr="00A21CD8" w:rsidTr="0093569D">
        <w:tc>
          <w:tcPr>
            <w:tcW w:w="811" w:type="dxa"/>
          </w:tcPr>
          <w:p w:rsidR="00E139BF" w:rsidRPr="00A21CD8" w:rsidRDefault="00E139BF" w:rsidP="0093569D"/>
        </w:tc>
        <w:tc>
          <w:tcPr>
            <w:tcW w:w="836" w:type="dxa"/>
          </w:tcPr>
          <w:p w:rsidR="00E139BF" w:rsidRDefault="00E139BF" w:rsidP="0093569D">
            <w:r>
              <w:t>8</w:t>
            </w:r>
          </w:p>
        </w:tc>
        <w:tc>
          <w:tcPr>
            <w:tcW w:w="3112" w:type="dxa"/>
          </w:tcPr>
          <w:p w:rsidR="00E139BF" w:rsidRDefault="00E139BF" w:rsidP="009356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Народные праздники.</w:t>
            </w:r>
          </w:p>
        </w:tc>
        <w:tc>
          <w:tcPr>
            <w:tcW w:w="1613" w:type="dxa"/>
          </w:tcPr>
          <w:p w:rsidR="00E139BF" w:rsidRPr="00A21CD8" w:rsidRDefault="00E139BF" w:rsidP="006104DB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E139BF" w:rsidRPr="00182C31" w:rsidRDefault="00E139BF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культуре и традициях России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раек</w:t>
            </w:r>
            <w:r w:rsidRPr="00182C31">
              <w:rPr>
                <w:rFonts w:eastAsia="Calibri" w:cs="Times New Roman"/>
                <w:sz w:val="16"/>
                <w:szCs w:val="16"/>
              </w:rPr>
              <w:t>», «композиция</w:t>
            </w:r>
            <w:r>
              <w:rPr>
                <w:rFonts w:eastAsia="Calibri" w:cs="Times New Roman"/>
                <w:sz w:val="16"/>
                <w:szCs w:val="16"/>
              </w:rPr>
              <w:t>»; познакомят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ся с </w:t>
            </w:r>
            <w:r>
              <w:rPr>
                <w:rFonts w:eastAsia="Calibri" w:cs="Times New Roman"/>
                <w:sz w:val="16"/>
                <w:szCs w:val="16"/>
              </w:rPr>
              <w:t>творчеством выдающихся русских художников, историей своего города.</w:t>
            </w:r>
          </w:p>
        </w:tc>
        <w:tc>
          <w:tcPr>
            <w:tcW w:w="2088" w:type="dxa"/>
          </w:tcPr>
          <w:p w:rsidR="00E139BF" w:rsidRPr="00253C59" w:rsidRDefault="00E139BF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E139BF" w:rsidRPr="00253C59" w:rsidRDefault="00E139BF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народных праздников, обрядов и обычаев.</w:t>
            </w:r>
          </w:p>
        </w:tc>
        <w:tc>
          <w:tcPr>
            <w:tcW w:w="2747" w:type="dxa"/>
          </w:tcPr>
          <w:p w:rsidR="00E139BF" w:rsidRPr="00E20231" w:rsidRDefault="00E139BF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E139BF" w:rsidRPr="00E20231" w:rsidRDefault="00E139BF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E139BF" w:rsidRPr="00A21CD8" w:rsidTr="00E20231">
        <w:tc>
          <w:tcPr>
            <w:tcW w:w="15038" w:type="dxa"/>
            <w:gridSpan w:val="8"/>
          </w:tcPr>
          <w:p w:rsidR="00E139BF" w:rsidRPr="005C5945" w:rsidRDefault="00E139BF" w:rsidP="00E20231">
            <w:pPr>
              <w:jc w:val="center"/>
              <w:rPr>
                <w:rFonts w:eastAsia="Batang" w:cstheme="minorHAnsi"/>
                <w:sz w:val="32"/>
                <w:szCs w:val="28"/>
              </w:rPr>
            </w:pPr>
            <w:r w:rsidRPr="005C5945">
              <w:rPr>
                <w:rFonts w:eastAsia="Arial"/>
                <w:b/>
                <w:color w:val="000000"/>
                <w:sz w:val="32"/>
                <w:szCs w:val="24"/>
                <w:shd w:val="clear" w:color="auto" w:fill="FFFFFF"/>
                <w:lang w:eastAsia="ru-RU" w:bidi="ru-RU"/>
              </w:rPr>
              <w:t>Древние города нашей земли (7часов)</w:t>
            </w:r>
          </w:p>
        </w:tc>
      </w:tr>
      <w:tr w:rsidR="00324E59" w:rsidRPr="00A21CD8" w:rsidTr="0093569D">
        <w:tc>
          <w:tcPr>
            <w:tcW w:w="811" w:type="dxa"/>
          </w:tcPr>
          <w:p w:rsidR="00324E59" w:rsidRPr="00A30A73" w:rsidRDefault="00324E59" w:rsidP="0093569D"/>
        </w:tc>
        <w:tc>
          <w:tcPr>
            <w:tcW w:w="836" w:type="dxa"/>
          </w:tcPr>
          <w:p w:rsidR="00324E59" w:rsidRDefault="00324E59" w:rsidP="0093569D">
            <w:r>
              <w:t>9</w:t>
            </w:r>
          </w:p>
        </w:tc>
        <w:tc>
          <w:tcPr>
            <w:tcW w:w="3112" w:type="dxa"/>
          </w:tcPr>
          <w:p w:rsidR="00324E59" w:rsidRPr="00E20231" w:rsidRDefault="00324E59" w:rsidP="00E2023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Родной угол.</w:t>
            </w:r>
          </w:p>
        </w:tc>
        <w:tc>
          <w:tcPr>
            <w:tcW w:w="1613" w:type="dxa"/>
          </w:tcPr>
          <w:p w:rsidR="00324E59" w:rsidRPr="00A21CD8" w:rsidRDefault="00324E59" w:rsidP="0093569D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324E59" w:rsidRPr="00182C31" w:rsidRDefault="00324E59" w:rsidP="00324E5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красоте деревянного зодчества Руси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сторожевая башня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«ров», 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 «композиция</w:t>
            </w:r>
            <w:r>
              <w:rPr>
                <w:rFonts w:eastAsia="Calibri" w:cs="Times New Roman"/>
                <w:sz w:val="16"/>
                <w:szCs w:val="16"/>
              </w:rPr>
              <w:t>»; познакомят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ся с </w:t>
            </w:r>
            <w:r>
              <w:rPr>
                <w:rFonts w:eastAsia="Calibri" w:cs="Times New Roman"/>
                <w:sz w:val="16"/>
                <w:szCs w:val="16"/>
              </w:rPr>
              <w:t>укреплением древнерусского города.</w:t>
            </w:r>
          </w:p>
        </w:tc>
        <w:tc>
          <w:tcPr>
            <w:tcW w:w="2088" w:type="dxa"/>
          </w:tcPr>
          <w:p w:rsidR="00324E59" w:rsidRPr="00253C59" w:rsidRDefault="00324E59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324E59" w:rsidRPr="00253C59" w:rsidRDefault="00324E59" w:rsidP="00324E5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деревянного зодчества Руси.</w:t>
            </w:r>
          </w:p>
        </w:tc>
        <w:tc>
          <w:tcPr>
            <w:tcW w:w="2747" w:type="dxa"/>
          </w:tcPr>
          <w:p w:rsidR="00324E59" w:rsidRPr="00E20231" w:rsidRDefault="00324E59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324E59" w:rsidRPr="00E20231" w:rsidRDefault="00324E59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756E8F" w:rsidRPr="00A21CD8" w:rsidTr="0093569D">
        <w:tc>
          <w:tcPr>
            <w:tcW w:w="811" w:type="dxa"/>
          </w:tcPr>
          <w:p w:rsidR="00756E8F" w:rsidRPr="00A21CD8" w:rsidRDefault="00756E8F" w:rsidP="0093569D"/>
        </w:tc>
        <w:tc>
          <w:tcPr>
            <w:tcW w:w="836" w:type="dxa"/>
          </w:tcPr>
          <w:p w:rsidR="00756E8F" w:rsidRDefault="00756E8F" w:rsidP="0093569D">
            <w:r>
              <w:t>10</w:t>
            </w:r>
          </w:p>
        </w:tc>
        <w:tc>
          <w:tcPr>
            <w:tcW w:w="3112" w:type="dxa"/>
          </w:tcPr>
          <w:p w:rsidR="00756E8F" w:rsidRPr="00CA167B" w:rsidRDefault="00756E8F" w:rsidP="00CA167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Древние соборы.</w:t>
            </w:r>
          </w:p>
        </w:tc>
        <w:tc>
          <w:tcPr>
            <w:tcW w:w="1613" w:type="dxa"/>
          </w:tcPr>
          <w:p w:rsidR="00756E8F" w:rsidRPr="00A21CD8" w:rsidRDefault="00756E8F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756E8F" w:rsidRPr="00182C31" w:rsidRDefault="00756E8F" w:rsidP="00756E8F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>т свои представления о</w:t>
            </w:r>
            <w:r>
              <w:rPr>
                <w:rFonts w:eastAsia="Calibri" w:cs="Times New Roman"/>
                <w:sz w:val="16"/>
                <w:szCs w:val="16"/>
              </w:rPr>
              <w:t>б истории искусства России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собор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«храм», 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 «</w:t>
            </w:r>
            <w:r>
              <w:rPr>
                <w:rFonts w:eastAsia="Calibri" w:cs="Times New Roman"/>
                <w:sz w:val="16"/>
                <w:szCs w:val="16"/>
              </w:rPr>
              <w:t>колокольня», «живопись»; познакомят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ся с </w:t>
            </w:r>
            <w:r>
              <w:rPr>
                <w:rFonts w:eastAsia="Calibri" w:cs="Times New Roman"/>
                <w:sz w:val="16"/>
                <w:szCs w:val="16"/>
              </w:rPr>
              <w:t>работами известных художников, изображавших храмы Москвы.</w:t>
            </w:r>
          </w:p>
        </w:tc>
        <w:tc>
          <w:tcPr>
            <w:tcW w:w="2088" w:type="dxa"/>
          </w:tcPr>
          <w:p w:rsidR="00756E8F" w:rsidRPr="00253C59" w:rsidRDefault="00756E8F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756E8F" w:rsidRPr="00253C59" w:rsidRDefault="00756E8F" w:rsidP="004D04B8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</w:t>
            </w:r>
            <w:r w:rsidR="004D04B8">
              <w:rPr>
                <w:rFonts w:eastAsia="Calibri" w:cs="Times New Roman"/>
                <w:sz w:val="16"/>
                <w:szCs w:val="16"/>
              </w:rPr>
              <w:t>архитектуры Москвы.</w:t>
            </w:r>
          </w:p>
        </w:tc>
        <w:tc>
          <w:tcPr>
            <w:tcW w:w="2747" w:type="dxa"/>
          </w:tcPr>
          <w:p w:rsidR="00756E8F" w:rsidRPr="00E20231" w:rsidRDefault="00756E8F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756E8F" w:rsidRPr="00E20231" w:rsidRDefault="00756E8F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4D04B8" w:rsidRPr="00A21CD8" w:rsidTr="0093569D">
        <w:tc>
          <w:tcPr>
            <w:tcW w:w="811" w:type="dxa"/>
          </w:tcPr>
          <w:p w:rsidR="004D04B8" w:rsidRPr="00A21CD8" w:rsidRDefault="004D04B8" w:rsidP="0093569D"/>
        </w:tc>
        <w:tc>
          <w:tcPr>
            <w:tcW w:w="836" w:type="dxa"/>
          </w:tcPr>
          <w:p w:rsidR="004D04B8" w:rsidRDefault="004D04B8" w:rsidP="0093569D">
            <w:r>
              <w:t>11</w:t>
            </w:r>
          </w:p>
        </w:tc>
        <w:tc>
          <w:tcPr>
            <w:tcW w:w="3112" w:type="dxa"/>
          </w:tcPr>
          <w:p w:rsidR="004D04B8" w:rsidRPr="00CA167B" w:rsidRDefault="004D04B8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Города русской земли.</w:t>
            </w:r>
          </w:p>
        </w:tc>
        <w:tc>
          <w:tcPr>
            <w:tcW w:w="1613" w:type="dxa"/>
          </w:tcPr>
          <w:p w:rsidR="004D04B8" w:rsidRPr="00A21CD8" w:rsidRDefault="004D04B8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4D04B8" w:rsidRPr="00182C31" w:rsidRDefault="004D04B8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красоте деревянного зодчества Руси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сторожевая башня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«ров», 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 «композиция</w:t>
            </w:r>
            <w:r>
              <w:rPr>
                <w:rFonts w:eastAsia="Calibri" w:cs="Times New Roman"/>
                <w:sz w:val="16"/>
                <w:szCs w:val="16"/>
              </w:rPr>
              <w:t>»; познакомят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ся с </w:t>
            </w:r>
            <w:r>
              <w:rPr>
                <w:rFonts w:eastAsia="Calibri" w:cs="Times New Roman"/>
                <w:sz w:val="16"/>
                <w:szCs w:val="16"/>
              </w:rPr>
              <w:t>укреплением древнерусского города.</w:t>
            </w:r>
          </w:p>
        </w:tc>
        <w:tc>
          <w:tcPr>
            <w:tcW w:w="2088" w:type="dxa"/>
          </w:tcPr>
          <w:p w:rsidR="004D04B8" w:rsidRPr="00253C59" w:rsidRDefault="004D04B8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4D04B8" w:rsidRPr="00253C59" w:rsidRDefault="004D04B8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деревянного зодчества Руси.</w:t>
            </w:r>
          </w:p>
        </w:tc>
        <w:tc>
          <w:tcPr>
            <w:tcW w:w="2747" w:type="dxa"/>
          </w:tcPr>
          <w:p w:rsidR="004D04B8" w:rsidRPr="00E20231" w:rsidRDefault="004D04B8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4D04B8" w:rsidRPr="00E20231" w:rsidRDefault="004D04B8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 xml:space="preserve">Интерактивная доска Smart Board 480 прямой проекции, </w:t>
            </w: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мультимедийный проектор Optoma DS 327.</w:t>
            </w:r>
          </w:p>
        </w:tc>
      </w:tr>
      <w:tr w:rsidR="00D8015F" w:rsidRPr="00A21CD8" w:rsidTr="00CA167B">
        <w:tc>
          <w:tcPr>
            <w:tcW w:w="811" w:type="dxa"/>
          </w:tcPr>
          <w:p w:rsidR="00D8015F" w:rsidRPr="00A21CD8" w:rsidRDefault="00D8015F" w:rsidP="0093569D"/>
        </w:tc>
        <w:tc>
          <w:tcPr>
            <w:tcW w:w="836" w:type="dxa"/>
          </w:tcPr>
          <w:p w:rsidR="00D8015F" w:rsidRDefault="00D8015F" w:rsidP="0093569D">
            <w:r>
              <w:t>12</w:t>
            </w:r>
          </w:p>
        </w:tc>
        <w:tc>
          <w:tcPr>
            <w:tcW w:w="3112" w:type="dxa"/>
          </w:tcPr>
          <w:p w:rsidR="00D8015F" w:rsidRPr="00CA167B" w:rsidRDefault="00D8015F" w:rsidP="00CA167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Древнерусские воины-защитники.</w:t>
            </w:r>
          </w:p>
        </w:tc>
        <w:tc>
          <w:tcPr>
            <w:tcW w:w="1613" w:type="dxa"/>
          </w:tcPr>
          <w:p w:rsidR="00D8015F" w:rsidRPr="00A21CD8" w:rsidRDefault="00D8015F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D8015F" w:rsidRPr="00182C31" w:rsidRDefault="00D8015F" w:rsidP="00D8015F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>т свои представления о</w:t>
            </w:r>
            <w:r>
              <w:rPr>
                <w:rFonts w:eastAsia="Calibri" w:cs="Times New Roman"/>
                <w:sz w:val="16"/>
                <w:szCs w:val="16"/>
              </w:rPr>
              <w:t>б истории искусства России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графика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«декор»,  «живопись»; познакомят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ся с </w:t>
            </w:r>
            <w:r>
              <w:rPr>
                <w:rFonts w:eastAsia="Calibri" w:cs="Times New Roman"/>
                <w:sz w:val="16"/>
                <w:szCs w:val="16"/>
              </w:rPr>
              <w:t>работами известных художников, изображавших древнерусских воинов-защитников.</w:t>
            </w:r>
          </w:p>
        </w:tc>
        <w:tc>
          <w:tcPr>
            <w:tcW w:w="2088" w:type="dxa"/>
          </w:tcPr>
          <w:p w:rsidR="00D8015F" w:rsidRPr="00253C59" w:rsidRDefault="00D8015F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D8015F" w:rsidRPr="00253C59" w:rsidRDefault="00D8015F" w:rsidP="00D8015F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мужского образа древнерусского воина.</w:t>
            </w:r>
          </w:p>
        </w:tc>
        <w:tc>
          <w:tcPr>
            <w:tcW w:w="2747" w:type="dxa"/>
          </w:tcPr>
          <w:p w:rsidR="00D8015F" w:rsidRPr="00E20231" w:rsidRDefault="00D8015F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D8015F" w:rsidRPr="00E20231" w:rsidRDefault="00D8015F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AE6704" w:rsidRPr="00A21CD8" w:rsidTr="0093569D">
        <w:tc>
          <w:tcPr>
            <w:tcW w:w="811" w:type="dxa"/>
          </w:tcPr>
          <w:p w:rsidR="00AE6704" w:rsidRPr="00C23033" w:rsidRDefault="00AE6704" w:rsidP="0093569D"/>
        </w:tc>
        <w:tc>
          <w:tcPr>
            <w:tcW w:w="836" w:type="dxa"/>
          </w:tcPr>
          <w:p w:rsidR="00AE6704" w:rsidRDefault="00AE6704" w:rsidP="0093569D">
            <w:r>
              <w:t>13</w:t>
            </w:r>
          </w:p>
        </w:tc>
        <w:tc>
          <w:tcPr>
            <w:tcW w:w="3112" w:type="dxa"/>
          </w:tcPr>
          <w:p w:rsidR="00AE6704" w:rsidRPr="00CA167B" w:rsidRDefault="00AE6704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Золотое кольцо России.</w:t>
            </w:r>
          </w:p>
        </w:tc>
        <w:tc>
          <w:tcPr>
            <w:tcW w:w="1613" w:type="dxa"/>
          </w:tcPr>
          <w:p w:rsidR="00AE6704" w:rsidRPr="00A21CD8" w:rsidRDefault="00AE6704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AE6704" w:rsidRPr="00182C31" w:rsidRDefault="00AE6704" w:rsidP="00AE6704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красоте деревянного зодчества Руси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Золотое кольцо России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«ритм», 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 «</w:t>
            </w:r>
            <w:r>
              <w:rPr>
                <w:rFonts w:eastAsia="Calibri" w:cs="Times New Roman"/>
                <w:sz w:val="16"/>
                <w:szCs w:val="16"/>
              </w:rPr>
              <w:t>рельеф»; смогут познакомиться с древнерусскими городами.</w:t>
            </w:r>
          </w:p>
        </w:tc>
        <w:tc>
          <w:tcPr>
            <w:tcW w:w="2088" w:type="dxa"/>
          </w:tcPr>
          <w:p w:rsidR="00AE6704" w:rsidRPr="00253C59" w:rsidRDefault="00AE6704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AE6704" w:rsidRPr="00253C59" w:rsidRDefault="00AE6704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деревянного зодчества Руси.</w:t>
            </w:r>
          </w:p>
        </w:tc>
        <w:tc>
          <w:tcPr>
            <w:tcW w:w="2747" w:type="dxa"/>
          </w:tcPr>
          <w:p w:rsidR="00AE6704" w:rsidRPr="00E20231" w:rsidRDefault="00AE6704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AE6704" w:rsidRPr="00E20231" w:rsidRDefault="00AE6704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C91006" w:rsidRPr="00A21CD8" w:rsidTr="0093569D">
        <w:tc>
          <w:tcPr>
            <w:tcW w:w="811" w:type="dxa"/>
          </w:tcPr>
          <w:p w:rsidR="00C91006" w:rsidRPr="006236C1" w:rsidRDefault="00C91006" w:rsidP="0093569D"/>
        </w:tc>
        <w:tc>
          <w:tcPr>
            <w:tcW w:w="836" w:type="dxa"/>
          </w:tcPr>
          <w:p w:rsidR="00C91006" w:rsidRDefault="00C91006" w:rsidP="0093569D">
            <w:r>
              <w:t>14</w:t>
            </w:r>
          </w:p>
        </w:tc>
        <w:tc>
          <w:tcPr>
            <w:tcW w:w="3112" w:type="dxa"/>
          </w:tcPr>
          <w:p w:rsidR="00C91006" w:rsidRPr="00CA167B" w:rsidRDefault="00C91006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Узорочье теремов.</w:t>
            </w:r>
          </w:p>
        </w:tc>
        <w:tc>
          <w:tcPr>
            <w:tcW w:w="1613" w:type="dxa"/>
          </w:tcPr>
          <w:p w:rsidR="00C91006" w:rsidRPr="00A21CD8" w:rsidRDefault="00C91006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C91006" w:rsidRPr="00182C31" w:rsidRDefault="00C91006" w:rsidP="00C91006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красоте деревянного зодчества Руси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асимметрия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«декор», 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 «композиция</w:t>
            </w:r>
            <w:r>
              <w:rPr>
                <w:rFonts w:eastAsia="Calibri" w:cs="Times New Roman"/>
                <w:sz w:val="16"/>
                <w:szCs w:val="16"/>
              </w:rPr>
              <w:t>»; смогут познакомиться с деревянным зодчеством.</w:t>
            </w:r>
          </w:p>
        </w:tc>
        <w:tc>
          <w:tcPr>
            <w:tcW w:w="2088" w:type="dxa"/>
          </w:tcPr>
          <w:p w:rsidR="00C91006" w:rsidRPr="00253C59" w:rsidRDefault="00C91006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C91006" w:rsidRPr="00253C59" w:rsidRDefault="00C91006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деревянного зодчества Руси.</w:t>
            </w:r>
          </w:p>
        </w:tc>
        <w:tc>
          <w:tcPr>
            <w:tcW w:w="2747" w:type="dxa"/>
          </w:tcPr>
          <w:p w:rsidR="00C91006" w:rsidRPr="00E20231" w:rsidRDefault="00C91006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C91006" w:rsidRPr="00E20231" w:rsidRDefault="00C91006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6F274C" w:rsidRPr="00A21CD8" w:rsidTr="0093569D">
        <w:tc>
          <w:tcPr>
            <w:tcW w:w="811" w:type="dxa"/>
          </w:tcPr>
          <w:p w:rsidR="006F274C" w:rsidRPr="008F119C" w:rsidRDefault="006F274C" w:rsidP="0093569D"/>
        </w:tc>
        <w:tc>
          <w:tcPr>
            <w:tcW w:w="836" w:type="dxa"/>
          </w:tcPr>
          <w:p w:rsidR="006F274C" w:rsidRDefault="006F274C" w:rsidP="0093569D">
            <w:r>
              <w:t>15</w:t>
            </w:r>
          </w:p>
        </w:tc>
        <w:tc>
          <w:tcPr>
            <w:tcW w:w="3112" w:type="dxa"/>
          </w:tcPr>
          <w:p w:rsidR="006F274C" w:rsidRPr="00CA167B" w:rsidRDefault="006F274C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Праздничный пир в теремных палатах.</w:t>
            </w:r>
          </w:p>
        </w:tc>
        <w:tc>
          <w:tcPr>
            <w:tcW w:w="1613" w:type="dxa"/>
          </w:tcPr>
          <w:p w:rsidR="006F274C" w:rsidRPr="00A21CD8" w:rsidRDefault="006F274C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6F274C" w:rsidRPr="00182C31" w:rsidRDefault="006F274C" w:rsidP="006F274C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красоте деревянного зодчества Руси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сторожевая башня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«ров», 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 «композиция</w:t>
            </w:r>
            <w:r>
              <w:rPr>
                <w:rFonts w:eastAsia="Calibri" w:cs="Times New Roman"/>
                <w:sz w:val="16"/>
                <w:szCs w:val="16"/>
              </w:rPr>
              <w:t xml:space="preserve">»; продолжают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знакомиться с русским деревянным зодчеством.</w:t>
            </w:r>
          </w:p>
        </w:tc>
        <w:tc>
          <w:tcPr>
            <w:tcW w:w="2088" w:type="dxa"/>
          </w:tcPr>
          <w:p w:rsidR="006F274C" w:rsidRPr="00253C59" w:rsidRDefault="006F274C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6F274C" w:rsidRPr="00253C59" w:rsidRDefault="006F274C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деревянного зодчества Руси.</w:t>
            </w:r>
          </w:p>
        </w:tc>
        <w:tc>
          <w:tcPr>
            <w:tcW w:w="2747" w:type="dxa"/>
          </w:tcPr>
          <w:p w:rsidR="006F274C" w:rsidRPr="00E20231" w:rsidRDefault="006F274C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6F274C" w:rsidRPr="00E20231" w:rsidRDefault="006F274C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Интерактивная доска Smart Board 480 прямой проекции, мультимедийный проектор Optoma DS 327.</w:t>
            </w:r>
          </w:p>
        </w:tc>
      </w:tr>
      <w:tr w:rsidR="006F274C" w:rsidRPr="00A21CD8" w:rsidTr="001E45A9">
        <w:tc>
          <w:tcPr>
            <w:tcW w:w="15038" w:type="dxa"/>
            <w:gridSpan w:val="8"/>
          </w:tcPr>
          <w:p w:rsidR="006F274C" w:rsidRPr="00FD1292" w:rsidRDefault="006F274C" w:rsidP="00FD1292">
            <w:pPr>
              <w:jc w:val="center"/>
              <w:rPr>
                <w:rFonts w:eastAsia="Arial"/>
                <w:b/>
                <w:color w:val="000000"/>
                <w:sz w:val="32"/>
                <w:szCs w:val="24"/>
                <w:shd w:val="clear" w:color="auto" w:fill="FFFFFF"/>
                <w:lang w:eastAsia="ru-RU" w:bidi="ru-RU"/>
              </w:rPr>
            </w:pPr>
            <w:r w:rsidRPr="00FD1292">
              <w:rPr>
                <w:rFonts w:eastAsia="Arial"/>
                <w:b/>
                <w:color w:val="000000"/>
                <w:sz w:val="32"/>
                <w:szCs w:val="24"/>
                <w:shd w:val="clear" w:color="auto" w:fill="FFFFFF"/>
                <w:lang w:eastAsia="ru-RU" w:bidi="ru-RU"/>
              </w:rPr>
              <w:lastRenderedPageBreak/>
              <w:t>Каждый народ - художник (11 часов)</w:t>
            </w:r>
          </w:p>
        </w:tc>
      </w:tr>
      <w:tr w:rsidR="00E82DC2" w:rsidRPr="00A21CD8" w:rsidTr="0093569D">
        <w:tc>
          <w:tcPr>
            <w:tcW w:w="811" w:type="dxa"/>
          </w:tcPr>
          <w:p w:rsidR="00E82DC2" w:rsidRPr="00DD602D" w:rsidRDefault="00E82DC2" w:rsidP="0093569D"/>
        </w:tc>
        <w:tc>
          <w:tcPr>
            <w:tcW w:w="836" w:type="dxa"/>
          </w:tcPr>
          <w:p w:rsidR="00E82DC2" w:rsidRDefault="00E82DC2" w:rsidP="0093569D">
            <w:r>
              <w:t>16</w:t>
            </w:r>
          </w:p>
        </w:tc>
        <w:tc>
          <w:tcPr>
            <w:tcW w:w="3112" w:type="dxa"/>
          </w:tcPr>
          <w:p w:rsidR="00E82DC2" w:rsidRPr="005477E5" w:rsidRDefault="00E82DC2" w:rsidP="00B846DC">
            <w:pPr>
              <w:rPr>
                <w:b/>
              </w:rPr>
            </w:pPr>
            <w:r>
              <w:rPr>
                <w:rFonts w:eastAsia="Calibri"/>
                <w:b/>
              </w:rPr>
              <w:t>Страна восходящего солнца. Праздник цветения сакуры.</w:t>
            </w:r>
          </w:p>
        </w:tc>
        <w:tc>
          <w:tcPr>
            <w:tcW w:w="1613" w:type="dxa"/>
          </w:tcPr>
          <w:p w:rsidR="00E82DC2" w:rsidRPr="00A21CD8" w:rsidRDefault="00E82DC2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E82DC2" w:rsidRPr="00182C31" w:rsidRDefault="00E82DC2" w:rsidP="00E82DC2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культуре Японии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жанр пейзажа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182C31">
              <w:rPr>
                <w:rFonts w:eastAsia="Calibri" w:cs="Times New Roman"/>
                <w:sz w:val="16"/>
                <w:szCs w:val="16"/>
              </w:rPr>
              <w:t>«композиция</w:t>
            </w:r>
            <w:r>
              <w:rPr>
                <w:rFonts w:eastAsia="Calibri" w:cs="Times New Roman"/>
                <w:sz w:val="16"/>
                <w:szCs w:val="16"/>
              </w:rPr>
              <w:t>»; смогут познакомиться с творчеством выдающихся японских художников-пейзажистов.</w:t>
            </w:r>
          </w:p>
        </w:tc>
        <w:tc>
          <w:tcPr>
            <w:tcW w:w="2088" w:type="dxa"/>
          </w:tcPr>
          <w:p w:rsidR="00E82DC2" w:rsidRPr="00253C59" w:rsidRDefault="00E82DC2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E82DC2" w:rsidRPr="00253C59" w:rsidRDefault="00E82DC2" w:rsidP="00E82DC2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цвета в природе и искусстве Древней Японии.</w:t>
            </w:r>
          </w:p>
        </w:tc>
        <w:tc>
          <w:tcPr>
            <w:tcW w:w="2747" w:type="dxa"/>
          </w:tcPr>
          <w:p w:rsidR="00E82DC2" w:rsidRPr="00E20231" w:rsidRDefault="00E82DC2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E82DC2" w:rsidRPr="00E20231" w:rsidRDefault="00E82DC2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294CEB" w:rsidRPr="00A21CD8" w:rsidTr="005477E5">
        <w:tc>
          <w:tcPr>
            <w:tcW w:w="811" w:type="dxa"/>
          </w:tcPr>
          <w:p w:rsidR="00294CEB" w:rsidRPr="007455FD" w:rsidRDefault="00294CEB" w:rsidP="0093569D"/>
        </w:tc>
        <w:tc>
          <w:tcPr>
            <w:tcW w:w="836" w:type="dxa"/>
          </w:tcPr>
          <w:p w:rsidR="00294CEB" w:rsidRDefault="00294CEB" w:rsidP="0093569D">
            <w:r>
              <w:t>17</w:t>
            </w:r>
          </w:p>
        </w:tc>
        <w:tc>
          <w:tcPr>
            <w:tcW w:w="3112" w:type="dxa"/>
          </w:tcPr>
          <w:p w:rsidR="00294CEB" w:rsidRPr="005477E5" w:rsidRDefault="00294CEB" w:rsidP="005477E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Оригами.</w:t>
            </w:r>
          </w:p>
        </w:tc>
        <w:tc>
          <w:tcPr>
            <w:tcW w:w="1613" w:type="dxa"/>
          </w:tcPr>
          <w:p w:rsidR="00294CEB" w:rsidRPr="00A21CD8" w:rsidRDefault="00294CEB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294CEB" w:rsidRPr="00182C31" w:rsidRDefault="00294CEB" w:rsidP="00294CEB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культуре Японии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образ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182C31">
              <w:rPr>
                <w:rFonts w:eastAsia="Calibri" w:cs="Times New Roman"/>
                <w:sz w:val="16"/>
                <w:szCs w:val="16"/>
              </w:rPr>
              <w:t>«композиция</w:t>
            </w:r>
            <w:r>
              <w:rPr>
                <w:rFonts w:eastAsia="Calibri" w:cs="Times New Roman"/>
                <w:sz w:val="16"/>
                <w:szCs w:val="16"/>
              </w:rPr>
              <w:t>»; смогут познакомиться с творчеством выдающихся японских художников.</w:t>
            </w:r>
          </w:p>
        </w:tc>
        <w:tc>
          <w:tcPr>
            <w:tcW w:w="2088" w:type="dxa"/>
          </w:tcPr>
          <w:p w:rsidR="00294CEB" w:rsidRPr="00253C59" w:rsidRDefault="00294CEB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294CEB" w:rsidRPr="00253C59" w:rsidRDefault="00294CEB" w:rsidP="00294CE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искусства Древней Японии.</w:t>
            </w:r>
          </w:p>
        </w:tc>
        <w:tc>
          <w:tcPr>
            <w:tcW w:w="2747" w:type="dxa"/>
          </w:tcPr>
          <w:p w:rsidR="00294CEB" w:rsidRPr="00E20231" w:rsidRDefault="00294CEB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294CEB" w:rsidRPr="00E20231" w:rsidRDefault="00294CEB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2E4955" w:rsidRPr="00A21CD8" w:rsidTr="005477E5">
        <w:tc>
          <w:tcPr>
            <w:tcW w:w="811" w:type="dxa"/>
          </w:tcPr>
          <w:p w:rsidR="002E4955" w:rsidRPr="00A21CD8" w:rsidRDefault="002E4955" w:rsidP="0093569D"/>
        </w:tc>
        <w:tc>
          <w:tcPr>
            <w:tcW w:w="836" w:type="dxa"/>
          </w:tcPr>
          <w:p w:rsidR="002E4955" w:rsidRDefault="002E4955" w:rsidP="0093569D">
            <w:r>
              <w:t>18</w:t>
            </w:r>
          </w:p>
        </w:tc>
        <w:tc>
          <w:tcPr>
            <w:tcW w:w="3112" w:type="dxa"/>
          </w:tcPr>
          <w:p w:rsidR="002E4955" w:rsidRPr="005477E5" w:rsidRDefault="002E4955" w:rsidP="005477E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Страна восходящего солнца. Образ человека, характер в японской культуре.</w:t>
            </w:r>
          </w:p>
        </w:tc>
        <w:tc>
          <w:tcPr>
            <w:tcW w:w="1613" w:type="dxa"/>
          </w:tcPr>
          <w:p w:rsidR="002E4955" w:rsidRPr="00A21CD8" w:rsidRDefault="002E4955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2E4955" w:rsidRPr="00182C31" w:rsidRDefault="002E4955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культуре Японии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образ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182C31">
              <w:rPr>
                <w:rFonts w:eastAsia="Calibri" w:cs="Times New Roman"/>
                <w:sz w:val="16"/>
                <w:szCs w:val="16"/>
              </w:rPr>
              <w:t>«композиция</w:t>
            </w:r>
            <w:r>
              <w:rPr>
                <w:rFonts w:eastAsia="Calibri" w:cs="Times New Roman"/>
                <w:sz w:val="16"/>
                <w:szCs w:val="16"/>
              </w:rPr>
              <w:t>»; смогут познакомиться с творчеством выдающихся японских художников.</w:t>
            </w:r>
          </w:p>
        </w:tc>
        <w:tc>
          <w:tcPr>
            <w:tcW w:w="2088" w:type="dxa"/>
          </w:tcPr>
          <w:p w:rsidR="002E4955" w:rsidRPr="00253C59" w:rsidRDefault="002E4955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2E4955" w:rsidRPr="00253C59" w:rsidRDefault="002E4955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искусства Древней Японии.</w:t>
            </w:r>
          </w:p>
        </w:tc>
        <w:tc>
          <w:tcPr>
            <w:tcW w:w="2747" w:type="dxa"/>
          </w:tcPr>
          <w:p w:rsidR="002E4955" w:rsidRPr="00E20231" w:rsidRDefault="002E4955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2E4955" w:rsidRPr="00E20231" w:rsidRDefault="002E4955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230E42" w:rsidRPr="00A21CD8" w:rsidTr="0093569D">
        <w:tc>
          <w:tcPr>
            <w:tcW w:w="811" w:type="dxa"/>
          </w:tcPr>
          <w:p w:rsidR="00230E42" w:rsidRPr="00A21CD8" w:rsidRDefault="00230E42" w:rsidP="0093569D"/>
        </w:tc>
        <w:tc>
          <w:tcPr>
            <w:tcW w:w="836" w:type="dxa"/>
          </w:tcPr>
          <w:p w:rsidR="00230E42" w:rsidRDefault="00230E42" w:rsidP="0093569D">
            <w:r>
              <w:t>19</w:t>
            </w:r>
          </w:p>
        </w:tc>
        <w:tc>
          <w:tcPr>
            <w:tcW w:w="3112" w:type="dxa"/>
          </w:tcPr>
          <w:p w:rsidR="00230E42" w:rsidRPr="005477E5" w:rsidRDefault="00230E42" w:rsidP="001E45A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Народы гор и степей.</w:t>
            </w:r>
          </w:p>
        </w:tc>
        <w:tc>
          <w:tcPr>
            <w:tcW w:w="1613" w:type="dxa"/>
          </w:tcPr>
          <w:p w:rsidR="00230E42" w:rsidRPr="00A21CD8" w:rsidRDefault="00230E42" w:rsidP="001E45A9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Творческая практическая </w:t>
            </w:r>
            <w:r w:rsidRPr="00A21CD8">
              <w:rPr>
                <w:sz w:val="16"/>
                <w:szCs w:val="16"/>
              </w:rPr>
              <w:lastRenderedPageBreak/>
              <w:t>деятельность учащихся.  Выставка работ учащихся.</w:t>
            </w:r>
          </w:p>
        </w:tc>
        <w:tc>
          <w:tcPr>
            <w:tcW w:w="1940" w:type="dxa"/>
          </w:tcPr>
          <w:p w:rsidR="00230E42" w:rsidRPr="00182C31" w:rsidRDefault="00230E42" w:rsidP="00230E42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lastRenderedPageBreak/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жанре пейзаж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 xml:space="preserve">жанр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пейзажа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«колорит», </w:t>
            </w:r>
            <w:r w:rsidRPr="00182C31">
              <w:rPr>
                <w:rFonts w:eastAsia="Calibri" w:cs="Times New Roman"/>
                <w:sz w:val="16"/>
                <w:szCs w:val="16"/>
              </w:rPr>
              <w:t>«композиция</w:t>
            </w:r>
            <w:r>
              <w:rPr>
                <w:rFonts w:eastAsia="Calibri" w:cs="Times New Roman"/>
                <w:sz w:val="16"/>
                <w:szCs w:val="16"/>
              </w:rPr>
              <w:t>», «иглу», «чум», «аул»; смогут познакомиться с творчеством выдающихся художников-пейзажистов.</w:t>
            </w:r>
          </w:p>
        </w:tc>
        <w:tc>
          <w:tcPr>
            <w:tcW w:w="2088" w:type="dxa"/>
          </w:tcPr>
          <w:p w:rsidR="00230E42" w:rsidRPr="00253C59" w:rsidRDefault="00230E42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Понимают учебную задачу урока; отвечают на вопросы; обобщают собственное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230E42" w:rsidRPr="00253C59" w:rsidRDefault="00230E42" w:rsidP="00230E42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сверстниками в разных ситуациях, отзывчивы к красоте природы в произведениях русской живописи.</w:t>
            </w:r>
          </w:p>
        </w:tc>
        <w:tc>
          <w:tcPr>
            <w:tcW w:w="2747" w:type="dxa"/>
          </w:tcPr>
          <w:p w:rsidR="00230E42" w:rsidRPr="00E20231" w:rsidRDefault="00230E42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lastRenderedPageBreak/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</w:t>
            </w:r>
            <w:r w:rsidRPr="00E20231">
              <w:rPr>
                <w:rFonts w:eastAsia="Batang" w:cstheme="minorHAnsi"/>
                <w:sz w:val="16"/>
                <w:szCs w:val="16"/>
              </w:rPr>
              <w:lastRenderedPageBreak/>
              <w:t>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230E42" w:rsidRPr="00E20231" w:rsidRDefault="00230E42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984C7D" w:rsidRPr="00A21CD8" w:rsidTr="0093569D">
        <w:tc>
          <w:tcPr>
            <w:tcW w:w="811" w:type="dxa"/>
          </w:tcPr>
          <w:p w:rsidR="00984C7D" w:rsidRPr="00A21CD8" w:rsidRDefault="00984C7D" w:rsidP="0093569D"/>
        </w:tc>
        <w:tc>
          <w:tcPr>
            <w:tcW w:w="836" w:type="dxa"/>
          </w:tcPr>
          <w:p w:rsidR="00984C7D" w:rsidRDefault="00984C7D" w:rsidP="0093569D">
            <w:r>
              <w:t>20</w:t>
            </w:r>
          </w:p>
        </w:tc>
        <w:tc>
          <w:tcPr>
            <w:tcW w:w="3112" w:type="dxa"/>
          </w:tcPr>
          <w:p w:rsidR="00984C7D" w:rsidRPr="005477E5" w:rsidRDefault="00984C7D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Народы гор и степей. Юрта как произведение архитектуры.</w:t>
            </w:r>
          </w:p>
        </w:tc>
        <w:tc>
          <w:tcPr>
            <w:tcW w:w="1613" w:type="dxa"/>
          </w:tcPr>
          <w:p w:rsidR="00984C7D" w:rsidRPr="00A21CD8" w:rsidRDefault="00984C7D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984C7D" w:rsidRPr="00182C31" w:rsidRDefault="00984C7D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жанре пейзаж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жанр пейзажа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«колорит», </w:t>
            </w:r>
            <w:r w:rsidRPr="00182C31">
              <w:rPr>
                <w:rFonts w:eastAsia="Calibri" w:cs="Times New Roman"/>
                <w:sz w:val="16"/>
                <w:szCs w:val="16"/>
              </w:rPr>
              <w:t>«композиция</w:t>
            </w:r>
            <w:r>
              <w:rPr>
                <w:rFonts w:eastAsia="Calibri" w:cs="Times New Roman"/>
                <w:sz w:val="16"/>
                <w:szCs w:val="16"/>
              </w:rPr>
              <w:t>», «иглу», «чум», «аул»; смогут познакомиться с творчеством выдающихся художников-пейзажистов.</w:t>
            </w:r>
          </w:p>
        </w:tc>
        <w:tc>
          <w:tcPr>
            <w:tcW w:w="2088" w:type="dxa"/>
          </w:tcPr>
          <w:p w:rsidR="00984C7D" w:rsidRPr="00253C59" w:rsidRDefault="00984C7D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984C7D" w:rsidRPr="00253C59" w:rsidRDefault="00984C7D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природы в произведениях русской живописи.</w:t>
            </w:r>
          </w:p>
        </w:tc>
        <w:tc>
          <w:tcPr>
            <w:tcW w:w="2747" w:type="dxa"/>
          </w:tcPr>
          <w:p w:rsidR="00984C7D" w:rsidRPr="00E20231" w:rsidRDefault="00984C7D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984C7D" w:rsidRPr="00E20231" w:rsidRDefault="00984C7D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CC2D9F" w:rsidRPr="00A21CD8" w:rsidTr="0093569D">
        <w:tc>
          <w:tcPr>
            <w:tcW w:w="811" w:type="dxa"/>
          </w:tcPr>
          <w:p w:rsidR="00CC2D9F" w:rsidRPr="00A21CD8" w:rsidRDefault="00CC2D9F" w:rsidP="0093569D"/>
        </w:tc>
        <w:tc>
          <w:tcPr>
            <w:tcW w:w="836" w:type="dxa"/>
          </w:tcPr>
          <w:p w:rsidR="00CC2D9F" w:rsidRDefault="00CC2D9F" w:rsidP="0093569D">
            <w:r>
              <w:t>21</w:t>
            </w:r>
          </w:p>
        </w:tc>
        <w:tc>
          <w:tcPr>
            <w:tcW w:w="3112" w:type="dxa"/>
          </w:tcPr>
          <w:p w:rsidR="00CC2D9F" w:rsidRPr="005477E5" w:rsidRDefault="00CC2D9F" w:rsidP="00B846DC">
            <w:pPr>
              <w:rPr>
                <w:b/>
              </w:rPr>
            </w:pPr>
            <w:r>
              <w:rPr>
                <w:rFonts w:eastAsia="Calibri"/>
                <w:b/>
              </w:rPr>
              <w:t>Города в пустыне.</w:t>
            </w:r>
          </w:p>
        </w:tc>
        <w:tc>
          <w:tcPr>
            <w:tcW w:w="1613" w:type="dxa"/>
          </w:tcPr>
          <w:p w:rsidR="00CC2D9F" w:rsidRPr="00A21CD8" w:rsidRDefault="00CC2D9F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CC2D9F" w:rsidRPr="00182C31" w:rsidRDefault="00CC2D9F" w:rsidP="003A7CFE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о </w:t>
            </w:r>
            <w:r>
              <w:rPr>
                <w:rFonts w:eastAsia="Calibri" w:cs="Times New Roman"/>
                <w:sz w:val="16"/>
                <w:szCs w:val="16"/>
              </w:rPr>
              <w:t>красоте города в пустыне - Самарканда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асимметрия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«декор», </w:t>
            </w:r>
            <w:r w:rsidRPr="00182C31">
              <w:rPr>
                <w:rFonts w:eastAsia="Calibri" w:cs="Times New Roman"/>
                <w:sz w:val="16"/>
                <w:szCs w:val="16"/>
              </w:rPr>
              <w:t>«композиция</w:t>
            </w:r>
            <w:r>
              <w:rPr>
                <w:rFonts w:eastAsia="Calibri" w:cs="Times New Roman"/>
                <w:sz w:val="16"/>
                <w:szCs w:val="16"/>
              </w:rPr>
              <w:t xml:space="preserve">»; смогут познакомиться с </w:t>
            </w:r>
            <w:r w:rsidR="003A7CFE">
              <w:rPr>
                <w:rFonts w:eastAsia="Calibri" w:cs="Times New Roman"/>
                <w:sz w:val="16"/>
                <w:szCs w:val="16"/>
              </w:rPr>
              <w:t>архитектурой Востока.</w:t>
            </w:r>
          </w:p>
        </w:tc>
        <w:tc>
          <w:tcPr>
            <w:tcW w:w="2088" w:type="dxa"/>
          </w:tcPr>
          <w:p w:rsidR="00CC2D9F" w:rsidRPr="00253C59" w:rsidRDefault="00CC2D9F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CC2D9F" w:rsidRPr="00253C59" w:rsidRDefault="00CC2D9F" w:rsidP="003A7CFE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</w:t>
            </w:r>
            <w:r w:rsidR="003A7CFE">
              <w:rPr>
                <w:rFonts w:eastAsia="Calibri" w:cs="Times New Roman"/>
                <w:sz w:val="16"/>
                <w:szCs w:val="16"/>
              </w:rPr>
              <w:t>архитектуры Средней Азии.</w:t>
            </w:r>
          </w:p>
        </w:tc>
        <w:tc>
          <w:tcPr>
            <w:tcW w:w="2747" w:type="dxa"/>
          </w:tcPr>
          <w:p w:rsidR="00CC2D9F" w:rsidRPr="00E20231" w:rsidRDefault="00CC2D9F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CC2D9F" w:rsidRPr="00E20231" w:rsidRDefault="00CC2D9F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011268" w:rsidRPr="00A21CD8" w:rsidTr="0093569D">
        <w:tc>
          <w:tcPr>
            <w:tcW w:w="811" w:type="dxa"/>
          </w:tcPr>
          <w:p w:rsidR="00011268" w:rsidRPr="00A21CD8" w:rsidRDefault="00011268" w:rsidP="0093569D"/>
        </w:tc>
        <w:tc>
          <w:tcPr>
            <w:tcW w:w="836" w:type="dxa"/>
          </w:tcPr>
          <w:p w:rsidR="00011268" w:rsidRDefault="00011268" w:rsidP="0093569D">
            <w:r>
              <w:t>22</w:t>
            </w:r>
          </w:p>
        </w:tc>
        <w:tc>
          <w:tcPr>
            <w:tcW w:w="3112" w:type="dxa"/>
          </w:tcPr>
          <w:p w:rsidR="00011268" w:rsidRPr="005477E5" w:rsidRDefault="00011268" w:rsidP="00B846DC">
            <w:pPr>
              <w:rPr>
                <w:b/>
              </w:rPr>
            </w:pPr>
            <w:r>
              <w:rPr>
                <w:rFonts w:eastAsia="Calibri"/>
                <w:b/>
              </w:rPr>
              <w:t>Древняя Эллада.</w:t>
            </w:r>
          </w:p>
        </w:tc>
        <w:tc>
          <w:tcPr>
            <w:tcW w:w="1613" w:type="dxa"/>
          </w:tcPr>
          <w:p w:rsidR="00011268" w:rsidRPr="00A21CD8" w:rsidRDefault="00011268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011268" w:rsidRPr="00182C31" w:rsidRDefault="00011268" w:rsidP="00011268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об архитектуре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ордер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«архитектура», </w:t>
            </w:r>
            <w:r w:rsidRPr="00182C31">
              <w:rPr>
                <w:rFonts w:eastAsia="Calibri" w:cs="Times New Roman"/>
                <w:sz w:val="16"/>
                <w:szCs w:val="16"/>
              </w:rPr>
              <w:t>«композиция</w:t>
            </w:r>
            <w:r>
              <w:rPr>
                <w:rFonts w:eastAsia="Calibri" w:cs="Times New Roman"/>
                <w:sz w:val="16"/>
                <w:szCs w:val="16"/>
              </w:rPr>
              <w:t>»; смогут познакомиться с выдающимися архитектурными сооружениями Древней Греции.</w:t>
            </w:r>
          </w:p>
        </w:tc>
        <w:tc>
          <w:tcPr>
            <w:tcW w:w="2088" w:type="dxa"/>
          </w:tcPr>
          <w:p w:rsidR="00011268" w:rsidRPr="00253C59" w:rsidRDefault="00011268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011268" w:rsidRPr="00253C59" w:rsidRDefault="00011268" w:rsidP="00011268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архитектуры Греции.</w:t>
            </w:r>
          </w:p>
        </w:tc>
        <w:tc>
          <w:tcPr>
            <w:tcW w:w="2747" w:type="dxa"/>
          </w:tcPr>
          <w:p w:rsidR="00011268" w:rsidRPr="00E20231" w:rsidRDefault="00011268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011268" w:rsidRPr="00E20231" w:rsidRDefault="00011268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011268" w:rsidRPr="00A21CD8" w:rsidTr="0093569D">
        <w:tc>
          <w:tcPr>
            <w:tcW w:w="811" w:type="dxa"/>
          </w:tcPr>
          <w:p w:rsidR="00011268" w:rsidRPr="00A21CD8" w:rsidRDefault="00011268" w:rsidP="0093569D"/>
        </w:tc>
        <w:tc>
          <w:tcPr>
            <w:tcW w:w="836" w:type="dxa"/>
          </w:tcPr>
          <w:p w:rsidR="00011268" w:rsidRDefault="00011268" w:rsidP="0093569D">
            <w:r>
              <w:t>23</w:t>
            </w:r>
          </w:p>
        </w:tc>
        <w:tc>
          <w:tcPr>
            <w:tcW w:w="3112" w:type="dxa"/>
          </w:tcPr>
          <w:p w:rsidR="00011268" w:rsidRPr="005477E5" w:rsidRDefault="00011268" w:rsidP="001E45A9">
            <w:pPr>
              <w:rPr>
                <w:b/>
              </w:rPr>
            </w:pPr>
            <w:r>
              <w:rPr>
                <w:rFonts w:eastAsia="Calibri"/>
                <w:b/>
              </w:rPr>
              <w:t>Олимпийские игры.</w:t>
            </w:r>
          </w:p>
        </w:tc>
        <w:tc>
          <w:tcPr>
            <w:tcW w:w="1613" w:type="dxa"/>
          </w:tcPr>
          <w:p w:rsidR="00011268" w:rsidRPr="00A21CD8" w:rsidRDefault="00011268" w:rsidP="001E45A9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</w:t>
            </w:r>
            <w:r w:rsidRPr="00A21CD8">
              <w:rPr>
                <w:sz w:val="16"/>
                <w:szCs w:val="16"/>
              </w:rPr>
              <w:lastRenderedPageBreak/>
              <w:t>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011268" w:rsidRPr="00182C31" w:rsidRDefault="00011268" w:rsidP="00011268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lastRenderedPageBreak/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 xml:space="preserve">об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архитектуре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скульптура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«пропорции», «рельеф»,  </w:t>
            </w:r>
            <w:r w:rsidRPr="00182C31">
              <w:rPr>
                <w:rFonts w:eastAsia="Calibri" w:cs="Times New Roman"/>
                <w:sz w:val="16"/>
                <w:szCs w:val="16"/>
              </w:rPr>
              <w:t>«композиция</w:t>
            </w:r>
            <w:r>
              <w:rPr>
                <w:rFonts w:eastAsia="Calibri" w:cs="Times New Roman"/>
                <w:sz w:val="16"/>
                <w:szCs w:val="16"/>
              </w:rPr>
              <w:t>»; смогут познакомиться с выдающимися произведениями  Древней Греции.</w:t>
            </w:r>
          </w:p>
        </w:tc>
        <w:tc>
          <w:tcPr>
            <w:tcW w:w="2088" w:type="dxa"/>
          </w:tcPr>
          <w:p w:rsidR="00011268" w:rsidRPr="00253C59" w:rsidRDefault="00011268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Понимают учебную задачу урока; отвечают на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011268" w:rsidRPr="00253C59" w:rsidRDefault="00011268" w:rsidP="00011268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Имеют мотивацию учебной деятельности,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греческой скульптуры и живописной росписи ваз.</w:t>
            </w:r>
          </w:p>
        </w:tc>
        <w:tc>
          <w:tcPr>
            <w:tcW w:w="2747" w:type="dxa"/>
          </w:tcPr>
          <w:p w:rsidR="00011268" w:rsidRPr="00E20231" w:rsidRDefault="00011268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lastRenderedPageBreak/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 xml:space="preserve">тельное искусство. Каждый народ – </w:t>
            </w:r>
            <w:r>
              <w:rPr>
                <w:rFonts w:eastAsia="Batang" w:cstheme="minorHAnsi"/>
                <w:sz w:val="16"/>
                <w:szCs w:val="16"/>
              </w:rPr>
              <w:lastRenderedPageBreak/>
              <w:t>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011268" w:rsidRPr="00E20231" w:rsidRDefault="00011268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104D9F" w:rsidRPr="00A21CD8" w:rsidTr="0093569D">
        <w:tc>
          <w:tcPr>
            <w:tcW w:w="811" w:type="dxa"/>
          </w:tcPr>
          <w:p w:rsidR="00104D9F" w:rsidRPr="00E918A4" w:rsidRDefault="00104D9F" w:rsidP="0093569D"/>
        </w:tc>
        <w:tc>
          <w:tcPr>
            <w:tcW w:w="836" w:type="dxa"/>
          </w:tcPr>
          <w:p w:rsidR="00104D9F" w:rsidRDefault="00104D9F" w:rsidP="0093569D">
            <w:r>
              <w:t>24</w:t>
            </w:r>
          </w:p>
        </w:tc>
        <w:tc>
          <w:tcPr>
            <w:tcW w:w="3112" w:type="dxa"/>
          </w:tcPr>
          <w:p w:rsidR="00104D9F" w:rsidRPr="00C00963" w:rsidRDefault="00104D9F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Средневековый город.</w:t>
            </w:r>
          </w:p>
        </w:tc>
        <w:tc>
          <w:tcPr>
            <w:tcW w:w="1613" w:type="dxa"/>
          </w:tcPr>
          <w:p w:rsidR="00104D9F" w:rsidRPr="00A21CD8" w:rsidRDefault="00104D9F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104D9F" w:rsidRPr="00182C31" w:rsidRDefault="00104D9F" w:rsidP="00104D9F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культуре средневековой Европы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витраж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«готика», </w:t>
            </w:r>
            <w:r w:rsidRPr="00182C31">
              <w:rPr>
                <w:rFonts w:eastAsia="Calibri" w:cs="Times New Roman"/>
                <w:sz w:val="16"/>
                <w:szCs w:val="16"/>
              </w:rPr>
              <w:t>«</w:t>
            </w:r>
            <w:r>
              <w:rPr>
                <w:rFonts w:eastAsia="Calibri" w:cs="Times New Roman"/>
                <w:sz w:val="16"/>
                <w:szCs w:val="16"/>
              </w:rPr>
              <w:t>окно-роза», «портал»; смогут познакомиться с творчеством выдающихся европейских художников.</w:t>
            </w:r>
          </w:p>
        </w:tc>
        <w:tc>
          <w:tcPr>
            <w:tcW w:w="2088" w:type="dxa"/>
          </w:tcPr>
          <w:p w:rsidR="00104D9F" w:rsidRPr="00253C59" w:rsidRDefault="00104D9F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104D9F" w:rsidRPr="00253C59" w:rsidRDefault="00104D9F" w:rsidP="008D4A5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</w:t>
            </w:r>
            <w:r w:rsidR="008D4A59">
              <w:rPr>
                <w:rFonts w:eastAsia="Calibri" w:cs="Times New Roman"/>
                <w:sz w:val="16"/>
                <w:szCs w:val="16"/>
              </w:rPr>
              <w:t>культуры Средневековья.</w:t>
            </w:r>
          </w:p>
        </w:tc>
        <w:tc>
          <w:tcPr>
            <w:tcW w:w="2747" w:type="dxa"/>
          </w:tcPr>
          <w:p w:rsidR="00104D9F" w:rsidRPr="00E20231" w:rsidRDefault="00104D9F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104D9F" w:rsidRPr="00E20231" w:rsidRDefault="00104D9F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FE7077" w:rsidRPr="00A21CD8" w:rsidTr="0093569D">
        <w:tc>
          <w:tcPr>
            <w:tcW w:w="811" w:type="dxa"/>
          </w:tcPr>
          <w:p w:rsidR="00FE7077" w:rsidRPr="00E918A4" w:rsidRDefault="00FE7077" w:rsidP="0093569D"/>
        </w:tc>
        <w:tc>
          <w:tcPr>
            <w:tcW w:w="836" w:type="dxa"/>
          </w:tcPr>
          <w:p w:rsidR="00FE7077" w:rsidRDefault="00FE7077" w:rsidP="0093569D">
            <w:r>
              <w:t>25</w:t>
            </w:r>
          </w:p>
        </w:tc>
        <w:tc>
          <w:tcPr>
            <w:tcW w:w="3112" w:type="dxa"/>
          </w:tcPr>
          <w:p w:rsidR="00FE7077" w:rsidRDefault="00FE7077" w:rsidP="009356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Образ готического храма в средневековом городе.</w:t>
            </w:r>
          </w:p>
        </w:tc>
        <w:tc>
          <w:tcPr>
            <w:tcW w:w="1613" w:type="dxa"/>
          </w:tcPr>
          <w:p w:rsidR="00FE7077" w:rsidRPr="00A21CD8" w:rsidRDefault="00FE7077" w:rsidP="006104DB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FE7077" w:rsidRPr="00182C31" w:rsidRDefault="00FE7077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культуре средневековой Европы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витраж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«готика», </w:t>
            </w:r>
            <w:r w:rsidRPr="00182C31">
              <w:rPr>
                <w:rFonts w:eastAsia="Calibri" w:cs="Times New Roman"/>
                <w:sz w:val="16"/>
                <w:szCs w:val="16"/>
              </w:rPr>
              <w:t>«</w:t>
            </w:r>
            <w:r>
              <w:rPr>
                <w:rFonts w:eastAsia="Calibri" w:cs="Times New Roman"/>
                <w:sz w:val="16"/>
                <w:szCs w:val="16"/>
              </w:rPr>
              <w:t>окно-роза», «портал»; смогут познакомиться с творчеством выдающихся европейских художников.</w:t>
            </w:r>
          </w:p>
        </w:tc>
        <w:tc>
          <w:tcPr>
            <w:tcW w:w="2088" w:type="dxa"/>
          </w:tcPr>
          <w:p w:rsidR="00FE7077" w:rsidRPr="00253C59" w:rsidRDefault="00FE7077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FE7077" w:rsidRPr="00253C59" w:rsidRDefault="00FE7077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культуры Средневековья.</w:t>
            </w:r>
          </w:p>
        </w:tc>
        <w:tc>
          <w:tcPr>
            <w:tcW w:w="2747" w:type="dxa"/>
          </w:tcPr>
          <w:p w:rsidR="00FE7077" w:rsidRPr="00E20231" w:rsidRDefault="00FE7077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FE7077" w:rsidRPr="00E20231" w:rsidRDefault="00FE7077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0A08C7" w:rsidRPr="00A21CD8" w:rsidTr="0093569D">
        <w:tc>
          <w:tcPr>
            <w:tcW w:w="811" w:type="dxa"/>
          </w:tcPr>
          <w:p w:rsidR="000A08C7" w:rsidRPr="00E918A4" w:rsidRDefault="000A08C7" w:rsidP="0093569D"/>
        </w:tc>
        <w:tc>
          <w:tcPr>
            <w:tcW w:w="836" w:type="dxa"/>
          </w:tcPr>
          <w:p w:rsidR="000A08C7" w:rsidRDefault="000A08C7" w:rsidP="0093569D">
            <w:r>
              <w:t>26</w:t>
            </w:r>
          </w:p>
        </w:tc>
        <w:tc>
          <w:tcPr>
            <w:tcW w:w="3112" w:type="dxa"/>
          </w:tcPr>
          <w:p w:rsidR="000A08C7" w:rsidRDefault="000A08C7" w:rsidP="009356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Многообразие художественных культур в мире.</w:t>
            </w:r>
          </w:p>
        </w:tc>
        <w:tc>
          <w:tcPr>
            <w:tcW w:w="1613" w:type="dxa"/>
          </w:tcPr>
          <w:p w:rsidR="000A08C7" w:rsidRPr="00A21CD8" w:rsidRDefault="000A08C7" w:rsidP="006104DB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>Устный опрос. Устные ответы. Творческая практическая деятельность учащихся.  Выставка работ учащихся.</w:t>
            </w:r>
          </w:p>
        </w:tc>
        <w:tc>
          <w:tcPr>
            <w:tcW w:w="1940" w:type="dxa"/>
          </w:tcPr>
          <w:p w:rsidR="000A08C7" w:rsidRPr="00182C31" w:rsidRDefault="000A08C7" w:rsidP="000A08C7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культуре разных стран.</w:t>
            </w:r>
          </w:p>
        </w:tc>
        <w:tc>
          <w:tcPr>
            <w:tcW w:w="2088" w:type="dxa"/>
          </w:tcPr>
          <w:p w:rsidR="000A08C7" w:rsidRPr="00253C59" w:rsidRDefault="000A08C7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0A08C7" w:rsidRPr="00253C59" w:rsidRDefault="000A08C7" w:rsidP="000A08C7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искусства разных стран.</w:t>
            </w:r>
          </w:p>
        </w:tc>
        <w:tc>
          <w:tcPr>
            <w:tcW w:w="2747" w:type="dxa"/>
          </w:tcPr>
          <w:p w:rsidR="000A08C7" w:rsidRPr="00E20231" w:rsidRDefault="000A08C7" w:rsidP="006104DB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0A08C7" w:rsidRPr="00E20231" w:rsidRDefault="000A08C7" w:rsidP="006104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0A08C7" w:rsidRPr="00A21CD8" w:rsidTr="001E45A9">
        <w:tc>
          <w:tcPr>
            <w:tcW w:w="15038" w:type="dxa"/>
            <w:gridSpan w:val="8"/>
          </w:tcPr>
          <w:p w:rsidR="000A08C7" w:rsidRPr="006104DB" w:rsidRDefault="000A08C7" w:rsidP="006104D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"/>
                <w:b/>
                <w:color w:val="000000"/>
                <w:sz w:val="32"/>
                <w:szCs w:val="24"/>
                <w:shd w:val="clear" w:color="auto" w:fill="FFFFFF"/>
                <w:lang w:eastAsia="ru-RU" w:bidi="ru-RU"/>
              </w:rPr>
            </w:pPr>
            <w:r w:rsidRPr="006104DB">
              <w:rPr>
                <w:rFonts w:eastAsia="Arial"/>
                <w:b/>
                <w:color w:val="000000"/>
                <w:sz w:val="32"/>
                <w:szCs w:val="24"/>
                <w:shd w:val="clear" w:color="auto" w:fill="FFFFFF"/>
                <w:lang w:eastAsia="ru-RU" w:bidi="ru-RU"/>
              </w:rPr>
              <w:lastRenderedPageBreak/>
              <w:t>Искусство объеди</w:t>
            </w:r>
            <w:r w:rsidRPr="006104DB">
              <w:rPr>
                <w:rFonts w:eastAsia="Arial"/>
                <w:b/>
                <w:color w:val="000000"/>
                <w:sz w:val="32"/>
                <w:szCs w:val="24"/>
                <w:shd w:val="clear" w:color="auto" w:fill="FFFFFF"/>
                <w:lang w:eastAsia="ru-RU" w:bidi="ru-RU"/>
              </w:rPr>
              <w:softHyphen/>
              <w:t>няет народы (8 часов)</w:t>
            </w:r>
          </w:p>
        </w:tc>
      </w:tr>
      <w:tr w:rsidR="00A53BD1" w:rsidRPr="00A21CD8" w:rsidTr="00355A32">
        <w:tc>
          <w:tcPr>
            <w:tcW w:w="811" w:type="dxa"/>
          </w:tcPr>
          <w:p w:rsidR="00A53BD1" w:rsidRPr="00A21CD8" w:rsidRDefault="00A53BD1" w:rsidP="0093569D"/>
        </w:tc>
        <w:tc>
          <w:tcPr>
            <w:tcW w:w="836" w:type="dxa"/>
          </w:tcPr>
          <w:p w:rsidR="00A53BD1" w:rsidRDefault="00A53BD1" w:rsidP="0093569D">
            <w:r>
              <w:t>27</w:t>
            </w:r>
          </w:p>
        </w:tc>
        <w:tc>
          <w:tcPr>
            <w:tcW w:w="3112" w:type="dxa"/>
          </w:tcPr>
          <w:p w:rsidR="00A53BD1" w:rsidRPr="00C00963" w:rsidRDefault="00A53BD1" w:rsidP="0093569D">
            <w:pPr>
              <w:rPr>
                <w:b/>
              </w:rPr>
            </w:pPr>
            <w:r>
              <w:rPr>
                <w:rFonts w:eastAsia="Calibri"/>
                <w:b/>
              </w:rPr>
              <w:t>Материнство.</w:t>
            </w:r>
          </w:p>
        </w:tc>
        <w:tc>
          <w:tcPr>
            <w:tcW w:w="1613" w:type="dxa"/>
          </w:tcPr>
          <w:p w:rsidR="00A53BD1" w:rsidRPr="00A21CD8" w:rsidRDefault="00A53BD1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Творческая практическая деятельность учащихся.  Выставка работ </w:t>
            </w:r>
            <w:r>
              <w:rPr>
                <w:sz w:val="16"/>
                <w:szCs w:val="16"/>
              </w:rPr>
              <w:t xml:space="preserve"> </w:t>
            </w:r>
            <w:r w:rsidRPr="00A21CD8">
              <w:rPr>
                <w:sz w:val="16"/>
                <w:szCs w:val="16"/>
              </w:rPr>
              <w:t>учащихся.</w:t>
            </w:r>
          </w:p>
        </w:tc>
        <w:tc>
          <w:tcPr>
            <w:tcW w:w="1940" w:type="dxa"/>
          </w:tcPr>
          <w:p w:rsidR="00A53BD1" w:rsidRPr="00182C31" w:rsidRDefault="00A53BD1" w:rsidP="00A53BD1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жанрах изобразительного искусства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жанр портрета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«композиция»; смогут познакомиться с творчеством выдающихся художников-портретистов.</w:t>
            </w:r>
          </w:p>
        </w:tc>
        <w:tc>
          <w:tcPr>
            <w:tcW w:w="2088" w:type="dxa"/>
          </w:tcPr>
          <w:p w:rsidR="00A53BD1" w:rsidRPr="00253C59" w:rsidRDefault="00A53BD1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A53BD1" w:rsidRPr="00253C59" w:rsidRDefault="00A53BD1" w:rsidP="00A53BD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образа женщины-матери в искусстве.</w:t>
            </w:r>
          </w:p>
        </w:tc>
        <w:tc>
          <w:tcPr>
            <w:tcW w:w="2747" w:type="dxa"/>
          </w:tcPr>
          <w:p w:rsidR="00A53BD1" w:rsidRPr="00E20231" w:rsidRDefault="00A53BD1" w:rsidP="00AC6F69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A53BD1" w:rsidRPr="00E20231" w:rsidRDefault="00A53BD1" w:rsidP="00AC6F6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233375" w:rsidRPr="00A21CD8" w:rsidTr="00355A32">
        <w:trPr>
          <w:trHeight w:val="2888"/>
        </w:trPr>
        <w:tc>
          <w:tcPr>
            <w:tcW w:w="811" w:type="dxa"/>
          </w:tcPr>
          <w:p w:rsidR="00233375" w:rsidRPr="00A21CD8" w:rsidRDefault="00233375" w:rsidP="0093569D"/>
        </w:tc>
        <w:tc>
          <w:tcPr>
            <w:tcW w:w="836" w:type="dxa"/>
          </w:tcPr>
          <w:p w:rsidR="00233375" w:rsidRDefault="00233375" w:rsidP="0093569D">
            <w:r>
              <w:t>28</w:t>
            </w:r>
          </w:p>
        </w:tc>
        <w:tc>
          <w:tcPr>
            <w:tcW w:w="3112" w:type="dxa"/>
          </w:tcPr>
          <w:p w:rsidR="00233375" w:rsidRPr="00C00963" w:rsidRDefault="00233375" w:rsidP="00B846DC">
            <w:pPr>
              <w:rPr>
                <w:b/>
              </w:rPr>
            </w:pPr>
            <w:r>
              <w:rPr>
                <w:rFonts w:eastAsia="Calibri"/>
                <w:b/>
              </w:rPr>
              <w:t>Образ Богоматери в русском и западноевропейском искусстве.</w:t>
            </w:r>
          </w:p>
        </w:tc>
        <w:tc>
          <w:tcPr>
            <w:tcW w:w="1613" w:type="dxa"/>
          </w:tcPr>
          <w:p w:rsidR="00233375" w:rsidRPr="00A21CD8" w:rsidRDefault="00233375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Творческая практическая деятельность учащихся.  Выставка работ </w:t>
            </w:r>
            <w:r>
              <w:rPr>
                <w:sz w:val="16"/>
                <w:szCs w:val="16"/>
              </w:rPr>
              <w:t xml:space="preserve"> </w:t>
            </w:r>
            <w:r w:rsidRPr="00A21CD8">
              <w:rPr>
                <w:sz w:val="16"/>
                <w:szCs w:val="16"/>
              </w:rPr>
              <w:t>учащихся.</w:t>
            </w:r>
          </w:p>
        </w:tc>
        <w:tc>
          <w:tcPr>
            <w:tcW w:w="1940" w:type="dxa"/>
          </w:tcPr>
          <w:p w:rsidR="00233375" w:rsidRPr="00182C31" w:rsidRDefault="00233375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жанрах изобразительного искусства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; усвоят суть понятий  </w:t>
            </w:r>
            <w:r>
              <w:rPr>
                <w:rFonts w:eastAsia="Calibri" w:cs="Times New Roman"/>
                <w:sz w:val="16"/>
                <w:szCs w:val="16"/>
              </w:rPr>
              <w:t xml:space="preserve">«иконопись», </w:t>
            </w:r>
            <w:r w:rsidRPr="00182C31">
              <w:rPr>
                <w:rFonts w:eastAsia="Calibri" w:cs="Times New Roman"/>
                <w:sz w:val="16"/>
                <w:szCs w:val="16"/>
              </w:rPr>
              <w:t>«</w:t>
            </w:r>
            <w:r>
              <w:rPr>
                <w:rFonts w:eastAsia="Calibri" w:cs="Times New Roman"/>
                <w:sz w:val="16"/>
                <w:szCs w:val="16"/>
              </w:rPr>
              <w:t>жанр портрета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«композиция»; смогут познакомиться с творчеством выдающихся художников-портретистов.</w:t>
            </w:r>
          </w:p>
        </w:tc>
        <w:tc>
          <w:tcPr>
            <w:tcW w:w="2088" w:type="dxa"/>
          </w:tcPr>
          <w:p w:rsidR="00233375" w:rsidRPr="00253C59" w:rsidRDefault="00233375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233375" w:rsidRPr="00253C59" w:rsidRDefault="00233375" w:rsidP="0023337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воплощению женского образа в искусстве.</w:t>
            </w:r>
          </w:p>
        </w:tc>
        <w:tc>
          <w:tcPr>
            <w:tcW w:w="2747" w:type="dxa"/>
          </w:tcPr>
          <w:p w:rsidR="00233375" w:rsidRPr="00E20231" w:rsidRDefault="00233375" w:rsidP="00AC6F69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233375" w:rsidRPr="00E20231" w:rsidRDefault="00233375" w:rsidP="00AC6F6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E06B66" w:rsidRPr="00A21CD8" w:rsidTr="00355A32">
        <w:tc>
          <w:tcPr>
            <w:tcW w:w="811" w:type="dxa"/>
          </w:tcPr>
          <w:p w:rsidR="00E06B66" w:rsidRPr="00A21CD8" w:rsidRDefault="00E06B66" w:rsidP="0093569D"/>
        </w:tc>
        <w:tc>
          <w:tcPr>
            <w:tcW w:w="836" w:type="dxa"/>
          </w:tcPr>
          <w:p w:rsidR="00E06B66" w:rsidRDefault="00E06B66" w:rsidP="0093569D">
            <w:r>
              <w:t>29</w:t>
            </w:r>
          </w:p>
        </w:tc>
        <w:tc>
          <w:tcPr>
            <w:tcW w:w="3112" w:type="dxa"/>
          </w:tcPr>
          <w:p w:rsidR="00E06B66" w:rsidRPr="00C00963" w:rsidRDefault="00E06B66" w:rsidP="001E45A9">
            <w:pPr>
              <w:rPr>
                <w:b/>
              </w:rPr>
            </w:pPr>
            <w:r>
              <w:rPr>
                <w:rFonts w:eastAsia="Calibri"/>
                <w:b/>
              </w:rPr>
              <w:t>Мудрость старости.</w:t>
            </w:r>
          </w:p>
        </w:tc>
        <w:tc>
          <w:tcPr>
            <w:tcW w:w="1613" w:type="dxa"/>
          </w:tcPr>
          <w:p w:rsidR="00E06B66" w:rsidRPr="00A21CD8" w:rsidRDefault="00E06B66" w:rsidP="001E45A9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Творческая практическая деятельность учащихся.  Выставка работ </w:t>
            </w:r>
            <w:r>
              <w:rPr>
                <w:sz w:val="16"/>
                <w:szCs w:val="16"/>
              </w:rPr>
              <w:t xml:space="preserve"> </w:t>
            </w:r>
            <w:r w:rsidRPr="00A21CD8">
              <w:rPr>
                <w:sz w:val="16"/>
                <w:szCs w:val="16"/>
              </w:rPr>
              <w:t>учащихся.</w:t>
            </w:r>
          </w:p>
        </w:tc>
        <w:tc>
          <w:tcPr>
            <w:tcW w:w="1940" w:type="dxa"/>
          </w:tcPr>
          <w:p w:rsidR="00E06B66" w:rsidRPr="00182C31" w:rsidRDefault="00E06B66" w:rsidP="00E06B66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жанре «портрет»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жанр портрета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«колорит», «композиция»; смогут познакомиться с творчеством выдающихся художников-портретистов.</w:t>
            </w:r>
          </w:p>
        </w:tc>
        <w:tc>
          <w:tcPr>
            <w:tcW w:w="2088" w:type="dxa"/>
          </w:tcPr>
          <w:p w:rsidR="00E06B66" w:rsidRPr="00253C59" w:rsidRDefault="00E06B66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E06B66" w:rsidRPr="00253C59" w:rsidRDefault="00E06B66" w:rsidP="00E06B66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и мудрости пожилого человека в произведениях живописи.</w:t>
            </w:r>
          </w:p>
        </w:tc>
        <w:tc>
          <w:tcPr>
            <w:tcW w:w="2747" w:type="dxa"/>
          </w:tcPr>
          <w:p w:rsidR="00E06B66" w:rsidRPr="00E20231" w:rsidRDefault="00E06B66" w:rsidP="00AC6F69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E06B66" w:rsidRPr="00E20231" w:rsidRDefault="00E06B66" w:rsidP="00AC6F6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AC6F69" w:rsidRPr="00A21CD8" w:rsidTr="00355A32">
        <w:tc>
          <w:tcPr>
            <w:tcW w:w="811" w:type="dxa"/>
          </w:tcPr>
          <w:p w:rsidR="00AC6F69" w:rsidRPr="00A21CD8" w:rsidRDefault="00AC6F69" w:rsidP="0093569D"/>
        </w:tc>
        <w:tc>
          <w:tcPr>
            <w:tcW w:w="836" w:type="dxa"/>
          </w:tcPr>
          <w:p w:rsidR="00AC6F69" w:rsidRDefault="00AC6F69" w:rsidP="0093569D">
            <w:r>
              <w:t>30</w:t>
            </w:r>
          </w:p>
        </w:tc>
        <w:tc>
          <w:tcPr>
            <w:tcW w:w="3112" w:type="dxa"/>
          </w:tcPr>
          <w:p w:rsidR="00AC6F69" w:rsidRPr="00C00963" w:rsidRDefault="00AC6F69" w:rsidP="00EB50E6">
            <w:pPr>
              <w:rPr>
                <w:b/>
              </w:rPr>
            </w:pPr>
            <w:r>
              <w:rPr>
                <w:rFonts w:eastAsia="Calibri"/>
                <w:b/>
              </w:rPr>
              <w:t>Сопереживание. Дорогою добра.</w:t>
            </w:r>
          </w:p>
        </w:tc>
        <w:tc>
          <w:tcPr>
            <w:tcW w:w="1613" w:type="dxa"/>
          </w:tcPr>
          <w:p w:rsidR="00AC6F69" w:rsidRPr="00A21CD8" w:rsidRDefault="00AC6F69" w:rsidP="00B846DC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Творческая практическая деятельность учащихся.  Выставка работ </w:t>
            </w:r>
            <w:r>
              <w:rPr>
                <w:sz w:val="16"/>
                <w:szCs w:val="16"/>
              </w:rPr>
              <w:t xml:space="preserve"> </w:t>
            </w:r>
            <w:r w:rsidRPr="00A21CD8">
              <w:rPr>
                <w:sz w:val="16"/>
                <w:szCs w:val="16"/>
              </w:rPr>
              <w:t>учащихся.</w:t>
            </w:r>
          </w:p>
        </w:tc>
        <w:tc>
          <w:tcPr>
            <w:tcW w:w="1940" w:type="dxa"/>
          </w:tcPr>
          <w:p w:rsidR="00AC6F69" w:rsidRPr="00182C31" w:rsidRDefault="00AC6F69" w:rsidP="00AC6F69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об анималистическом жанре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анималистический жанр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«композиция», «колорит»; познакомятся с творчеством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выдающихся соотечественников.</w:t>
            </w:r>
          </w:p>
        </w:tc>
        <w:tc>
          <w:tcPr>
            <w:tcW w:w="2088" w:type="dxa"/>
          </w:tcPr>
          <w:p w:rsidR="00AC6F69" w:rsidRPr="00253C59" w:rsidRDefault="00AC6F69" w:rsidP="00AC6F6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AC6F69" w:rsidRPr="00253C59" w:rsidRDefault="00AC6F69" w:rsidP="00CC63A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</w:t>
            </w:r>
            <w:r w:rsidR="00CC63A0">
              <w:rPr>
                <w:rFonts w:eastAsia="Calibri" w:cs="Times New Roman"/>
                <w:sz w:val="16"/>
                <w:szCs w:val="16"/>
              </w:rPr>
              <w:t>чужой беде в произведениях искусства.</w:t>
            </w:r>
          </w:p>
        </w:tc>
        <w:tc>
          <w:tcPr>
            <w:tcW w:w="2747" w:type="dxa"/>
          </w:tcPr>
          <w:p w:rsidR="00AC6F69" w:rsidRPr="00E20231" w:rsidRDefault="00AC6F69" w:rsidP="00AC6F69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AC6F69" w:rsidRPr="00E20231" w:rsidRDefault="00AC6F69" w:rsidP="00AC6F6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 xml:space="preserve">Интерактивная доска Smart Board 480 прямой проекции, </w:t>
            </w: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мультимедийный проектор Optoma DS 327.</w:t>
            </w:r>
          </w:p>
        </w:tc>
      </w:tr>
      <w:tr w:rsidR="00DB2CF2" w:rsidRPr="00A21CD8" w:rsidTr="00355A32">
        <w:tc>
          <w:tcPr>
            <w:tcW w:w="811" w:type="dxa"/>
          </w:tcPr>
          <w:p w:rsidR="00DB2CF2" w:rsidRPr="0089400C" w:rsidRDefault="00DB2CF2" w:rsidP="0093569D"/>
        </w:tc>
        <w:tc>
          <w:tcPr>
            <w:tcW w:w="836" w:type="dxa"/>
          </w:tcPr>
          <w:p w:rsidR="00DB2CF2" w:rsidRDefault="00DB2CF2" w:rsidP="0093569D">
            <w:r>
              <w:t>31</w:t>
            </w:r>
          </w:p>
        </w:tc>
        <w:tc>
          <w:tcPr>
            <w:tcW w:w="3112" w:type="dxa"/>
          </w:tcPr>
          <w:p w:rsidR="00DB2CF2" w:rsidRPr="00C00963" w:rsidRDefault="00DB2CF2" w:rsidP="00EB50E6">
            <w:pPr>
              <w:rPr>
                <w:b/>
              </w:rPr>
            </w:pPr>
            <w:r>
              <w:rPr>
                <w:rFonts w:eastAsia="Calibri"/>
                <w:b/>
              </w:rPr>
              <w:t>Герои-защитники.</w:t>
            </w:r>
          </w:p>
        </w:tc>
        <w:tc>
          <w:tcPr>
            <w:tcW w:w="1613" w:type="dxa"/>
          </w:tcPr>
          <w:p w:rsidR="00DB2CF2" w:rsidRPr="00A21CD8" w:rsidRDefault="00DB2CF2" w:rsidP="00097601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Творческая практическая деятельность учащихся.  Выставка работ </w:t>
            </w:r>
            <w:r>
              <w:rPr>
                <w:sz w:val="16"/>
                <w:szCs w:val="16"/>
              </w:rPr>
              <w:t xml:space="preserve"> </w:t>
            </w:r>
            <w:r w:rsidRPr="00A21CD8">
              <w:rPr>
                <w:sz w:val="16"/>
                <w:szCs w:val="16"/>
              </w:rPr>
              <w:t>учащихся.</w:t>
            </w:r>
          </w:p>
        </w:tc>
        <w:tc>
          <w:tcPr>
            <w:tcW w:w="1940" w:type="dxa"/>
          </w:tcPr>
          <w:p w:rsidR="00DB2CF2" w:rsidRPr="00182C31" w:rsidRDefault="00DB2CF2" w:rsidP="00DB2CF2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жанре «портрет»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жанр портрета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«колорит», «композиция»; смогут познакомиться с творчеством выдающихся скульпторов.</w:t>
            </w:r>
          </w:p>
        </w:tc>
        <w:tc>
          <w:tcPr>
            <w:tcW w:w="2088" w:type="dxa"/>
          </w:tcPr>
          <w:p w:rsidR="00DB2CF2" w:rsidRPr="00253C59" w:rsidRDefault="00DB2CF2" w:rsidP="00F701BF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DB2CF2" w:rsidRPr="00253C59" w:rsidRDefault="00DB2CF2" w:rsidP="00DB2CF2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юности в произведениях скульпторов.</w:t>
            </w:r>
          </w:p>
        </w:tc>
        <w:tc>
          <w:tcPr>
            <w:tcW w:w="2747" w:type="dxa"/>
          </w:tcPr>
          <w:p w:rsidR="00DB2CF2" w:rsidRPr="00E20231" w:rsidRDefault="00DB2CF2" w:rsidP="00AC6F69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DB2CF2" w:rsidRPr="00E20231" w:rsidRDefault="00DB2CF2" w:rsidP="00AC6F6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275C91" w:rsidRPr="00A21CD8" w:rsidTr="00355A32">
        <w:tc>
          <w:tcPr>
            <w:tcW w:w="811" w:type="dxa"/>
          </w:tcPr>
          <w:p w:rsidR="00275C91" w:rsidRPr="00A21CD8" w:rsidRDefault="00275C91" w:rsidP="0093569D"/>
        </w:tc>
        <w:tc>
          <w:tcPr>
            <w:tcW w:w="836" w:type="dxa"/>
          </w:tcPr>
          <w:p w:rsidR="00275C91" w:rsidRDefault="00275C91" w:rsidP="0093569D">
            <w:r>
              <w:t>32</w:t>
            </w:r>
          </w:p>
        </w:tc>
        <w:tc>
          <w:tcPr>
            <w:tcW w:w="3112" w:type="dxa"/>
          </w:tcPr>
          <w:p w:rsidR="00275C91" w:rsidRPr="00C00963" w:rsidRDefault="00275C91" w:rsidP="00EB50E6">
            <w:pPr>
              <w:rPr>
                <w:b/>
              </w:rPr>
            </w:pPr>
            <w:r>
              <w:rPr>
                <w:rFonts w:eastAsia="Calibri"/>
                <w:b/>
              </w:rPr>
              <w:t>Героическая тема в искусстве разных народов.</w:t>
            </w:r>
          </w:p>
        </w:tc>
        <w:tc>
          <w:tcPr>
            <w:tcW w:w="1613" w:type="dxa"/>
          </w:tcPr>
          <w:p w:rsidR="00275C91" w:rsidRPr="00A21CD8" w:rsidRDefault="00275C91" w:rsidP="00097601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Творческая практическая деятельность учащихся.  Выставка работ </w:t>
            </w:r>
            <w:r>
              <w:rPr>
                <w:sz w:val="16"/>
                <w:szCs w:val="16"/>
              </w:rPr>
              <w:t xml:space="preserve"> </w:t>
            </w:r>
            <w:r w:rsidRPr="00A21CD8">
              <w:rPr>
                <w:sz w:val="16"/>
                <w:szCs w:val="16"/>
              </w:rPr>
              <w:t>учащихся.</w:t>
            </w:r>
          </w:p>
        </w:tc>
        <w:tc>
          <w:tcPr>
            <w:tcW w:w="1940" w:type="dxa"/>
          </w:tcPr>
          <w:p w:rsidR="00275C91" w:rsidRPr="00182C31" w:rsidRDefault="00275C91" w:rsidP="00F701BF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жанре «портрет»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жанр портрета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«колорит», «композиция»; смогут познакомиться с творчеством выдающихся художников-портретистов.</w:t>
            </w:r>
          </w:p>
        </w:tc>
        <w:tc>
          <w:tcPr>
            <w:tcW w:w="2088" w:type="dxa"/>
          </w:tcPr>
          <w:p w:rsidR="00275C91" w:rsidRPr="00253C59" w:rsidRDefault="00275C91" w:rsidP="00F701BF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275C91" w:rsidRPr="00253C59" w:rsidRDefault="00275C91" w:rsidP="00275C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в произведениях скульпторов.</w:t>
            </w:r>
          </w:p>
        </w:tc>
        <w:tc>
          <w:tcPr>
            <w:tcW w:w="2747" w:type="dxa"/>
          </w:tcPr>
          <w:p w:rsidR="00275C91" w:rsidRPr="00E20231" w:rsidRDefault="00275C91" w:rsidP="00AC6F69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275C91" w:rsidRPr="00E20231" w:rsidRDefault="00275C91" w:rsidP="00AC6F6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275C91" w:rsidRPr="00A21CD8" w:rsidTr="00355A32">
        <w:tc>
          <w:tcPr>
            <w:tcW w:w="811" w:type="dxa"/>
          </w:tcPr>
          <w:p w:rsidR="00275C91" w:rsidRPr="00A21CD8" w:rsidRDefault="00275C91" w:rsidP="0093569D"/>
        </w:tc>
        <w:tc>
          <w:tcPr>
            <w:tcW w:w="836" w:type="dxa"/>
          </w:tcPr>
          <w:p w:rsidR="00275C91" w:rsidRDefault="00275C91" w:rsidP="00F50B58">
            <w:r>
              <w:t>33</w:t>
            </w:r>
          </w:p>
        </w:tc>
        <w:tc>
          <w:tcPr>
            <w:tcW w:w="3112" w:type="dxa"/>
          </w:tcPr>
          <w:p w:rsidR="00275C91" w:rsidRPr="00A50332" w:rsidRDefault="00275C91" w:rsidP="00D11D31">
            <w:pPr>
              <w:rPr>
                <w:rFonts w:eastAsia="Calibri" w:cs="Times New Roman"/>
                <w:b/>
                <w:szCs w:val="24"/>
              </w:rPr>
            </w:pPr>
            <w:r w:rsidRPr="00A50332">
              <w:rPr>
                <w:rFonts w:eastAsia="Calibri" w:cs="Times New Roman"/>
                <w:b/>
                <w:szCs w:val="24"/>
              </w:rPr>
              <w:t>Юность и надежда.</w:t>
            </w:r>
          </w:p>
          <w:p w:rsidR="00275C91" w:rsidRPr="00A50332" w:rsidRDefault="00275C91" w:rsidP="00EB50E6"/>
        </w:tc>
        <w:tc>
          <w:tcPr>
            <w:tcW w:w="1613" w:type="dxa"/>
          </w:tcPr>
          <w:p w:rsidR="00275C91" w:rsidRPr="00A21CD8" w:rsidRDefault="00275C91" w:rsidP="001E45A9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Творческая практическая деятельность учащихся.  Выставка работ </w:t>
            </w:r>
            <w:r>
              <w:rPr>
                <w:sz w:val="16"/>
                <w:szCs w:val="16"/>
              </w:rPr>
              <w:t xml:space="preserve"> </w:t>
            </w:r>
            <w:r w:rsidRPr="00A21CD8">
              <w:rPr>
                <w:sz w:val="16"/>
                <w:szCs w:val="16"/>
              </w:rPr>
              <w:t>учащихся.</w:t>
            </w:r>
          </w:p>
        </w:tc>
        <w:tc>
          <w:tcPr>
            <w:tcW w:w="1940" w:type="dxa"/>
          </w:tcPr>
          <w:p w:rsidR="00275C91" w:rsidRPr="00182C31" w:rsidRDefault="00275C91" w:rsidP="00F701BF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жанре «портрет»</w:t>
            </w:r>
            <w:r w:rsidRPr="00182C31">
              <w:rPr>
                <w:rFonts w:eastAsia="Calibri" w:cs="Times New Roman"/>
                <w:sz w:val="16"/>
                <w:szCs w:val="16"/>
              </w:rPr>
              <w:t>; усвоят суть понятий  «</w:t>
            </w:r>
            <w:r>
              <w:rPr>
                <w:rFonts w:eastAsia="Calibri" w:cs="Times New Roman"/>
                <w:sz w:val="16"/>
                <w:szCs w:val="16"/>
              </w:rPr>
              <w:t>жанр портрета</w:t>
            </w:r>
            <w:r w:rsidRPr="00182C31">
              <w:rPr>
                <w:rFonts w:eastAsia="Calibri" w:cs="Times New Roman"/>
                <w:sz w:val="16"/>
                <w:szCs w:val="16"/>
              </w:rPr>
              <w:t>»,</w:t>
            </w:r>
            <w:r>
              <w:rPr>
                <w:rFonts w:eastAsia="Calibri" w:cs="Times New Roman"/>
                <w:sz w:val="16"/>
                <w:szCs w:val="16"/>
              </w:rPr>
              <w:t xml:space="preserve"> «колорит», «композиция»; смогут познакомиться с творчеством выдающихся художников-портретистов.</w:t>
            </w:r>
          </w:p>
        </w:tc>
        <w:tc>
          <w:tcPr>
            <w:tcW w:w="2088" w:type="dxa"/>
          </w:tcPr>
          <w:p w:rsidR="00275C91" w:rsidRPr="00253C59" w:rsidRDefault="00275C91" w:rsidP="00F701BF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275C91" w:rsidRPr="00253C59" w:rsidRDefault="00275C91" w:rsidP="005957B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</w:t>
            </w:r>
            <w:r w:rsidR="005957B3">
              <w:rPr>
                <w:rFonts w:eastAsia="Calibri" w:cs="Times New Roman"/>
                <w:sz w:val="16"/>
                <w:szCs w:val="16"/>
              </w:rPr>
              <w:t>юности, воплощённой</w:t>
            </w:r>
            <w:r>
              <w:rPr>
                <w:rFonts w:eastAsia="Calibri" w:cs="Times New Roman"/>
                <w:sz w:val="16"/>
                <w:szCs w:val="16"/>
              </w:rPr>
              <w:t xml:space="preserve"> в произведениях живописи.</w:t>
            </w:r>
          </w:p>
        </w:tc>
        <w:tc>
          <w:tcPr>
            <w:tcW w:w="2747" w:type="dxa"/>
          </w:tcPr>
          <w:p w:rsidR="00275C91" w:rsidRPr="00E20231" w:rsidRDefault="00275C91" w:rsidP="00AC6F69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275C91" w:rsidRPr="00E20231" w:rsidRDefault="00275C91" w:rsidP="00AC6F6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t>Интерактивная доска Smart Board 480 прямой проекции, мультимедийный проектор Optoma DS 327.</w:t>
            </w:r>
          </w:p>
        </w:tc>
      </w:tr>
      <w:tr w:rsidR="00A115D1" w:rsidRPr="00A21CD8" w:rsidTr="00355A32">
        <w:tc>
          <w:tcPr>
            <w:tcW w:w="811" w:type="dxa"/>
          </w:tcPr>
          <w:p w:rsidR="00A115D1" w:rsidRPr="00A50332" w:rsidRDefault="00A115D1" w:rsidP="0093569D"/>
        </w:tc>
        <w:tc>
          <w:tcPr>
            <w:tcW w:w="836" w:type="dxa"/>
          </w:tcPr>
          <w:p w:rsidR="00A115D1" w:rsidRPr="00A50332" w:rsidRDefault="00A115D1" w:rsidP="00F50B58">
            <w:r>
              <w:t>34</w:t>
            </w:r>
          </w:p>
        </w:tc>
        <w:tc>
          <w:tcPr>
            <w:tcW w:w="3112" w:type="dxa"/>
          </w:tcPr>
          <w:p w:rsidR="00A115D1" w:rsidRPr="00A50332" w:rsidRDefault="00A115D1" w:rsidP="00D11D31">
            <w:pPr>
              <w:rPr>
                <w:rFonts w:eastAsia="Calibri" w:cs="Times New Roman"/>
                <w:b/>
                <w:szCs w:val="24"/>
              </w:rPr>
            </w:pPr>
            <w:r w:rsidRPr="00A50332">
              <w:rPr>
                <w:rFonts w:eastAsia="Calibri" w:cs="Times New Roman"/>
                <w:b/>
                <w:szCs w:val="24"/>
              </w:rPr>
              <w:t>Искусство народов мира (обобщение темы).</w:t>
            </w:r>
          </w:p>
        </w:tc>
        <w:tc>
          <w:tcPr>
            <w:tcW w:w="1613" w:type="dxa"/>
          </w:tcPr>
          <w:p w:rsidR="00A115D1" w:rsidRPr="00A21CD8" w:rsidRDefault="00A115D1" w:rsidP="00AC6F69">
            <w:pPr>
              <w:rPr>
                <w:sz w:val="16"/>
                <w:szCs w:val="16"/>
              </w:rPr>
            </w:pPr>
            <w:r w:rsidRPr="00A21CD8">
              <w:rPr>
                <w:sz w:val="16"/>
                <w:szCs w:val="16"/>
              </w:rPr>
              <w:t xml:space="preserve">Устный опрос. Устные ответы. Творческая практическая деятельность учащихся.  Выставка работ </w:t>
            </w:r>
            <w:r>
              <w:rPr>
                <w:sz w:val="16"/>
                <w:szCs w:val="16"/>
              </w:rPr>
              <w:t xml:space="preserve"> </w:t>
            </w:r>
            <w:r w:rsidRPr="00A21CD8">
              <w:rPr>
                <w:sz w:val="16"/>
                <w:szCs w:val="16"/>
              </w:rPr>
              <w:t>учащихся.</w:t>
            </w:r>
          </w:p>
        </w:tc>
        <w:tc>
          <w:tcPr>
            <w:tcW w:w="1940" w:type="dxa"/>
          </w:tcPr>
          <w:p w:rsidR="00A115D1" w:rsidRPr="00182C31" w:rsidRDefault="00A115D1" w:rsidP="00A115D1">
            <w:pPr>
              <w:rPr>
                <w:rFonts w:eastAsia="Calibri" w:cs="Times New Roman"/>
                <w:sz w:val="16"/>
                <w:szCs w:val="16"/>
              </w:rPr>
            </w:pPr>
            <w:r w:rsidRPr="00182C31">
              <w:rPr>
                <w:rFonts w:eastAsia="Calibri" w:cs="Times New Roman"/>
                <w:sz w:val="16"/>
                <w:szCs w:val="16"/>
              </w:rPr>
              <w:t>Расширя</w:t>
            </w:r>
            <w:r>
              <w:rPr>
                <w:rFonts w:eastAsia="Calibri" w:cs="Times New Roman"/>
                <w:sz w:val="16"/>
                <w:szCs w:val="16"/>
              </w:rPr>
              <w:t>ю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т свои представления </w:t>
            </w:r>
            <w:r>
              <w:rPr>
                <w:rFonts w:eastAsia="Calibri" w:cs="Times New Roman"/>
                <w:sz w:val="16"/>
                <w:szCs w:val="16"/>
              </w:rPr>
              <w:t>о культуре разных стран</w:t>
            </w:r>
            <w:r w:rsidRPr="00182C31">
              <w:rPr>
                <w:rFonts w:eastAsia="Calibri" w:cs="Times New Roman"/>
                <w:sz w:val="16"/>
                <w:szCs w:val="16"/>
              </w:rPr>
              <w:t xml:space="preserve">; </w:t>
            </w:r>
            <w:r>
              <w:rPr>
                <w:rFonts w:eastAsia="Calibri" w:cs="Times New Roman"/>
                <w:sz w:val="16"/>
                <w:szCs w:val="16"/>
              </w:rPr>
              <w:t>получат возможность проверить, чему научились за год.</w:t>
            </w:r>
          </w:p>
        </w:tc>
        <w:tc>
          <w:tcPr>
            <w:tcW w:w="2088" w:type="dxa"/>
          </w:tcPr>
          <w:p w:rsidR="00A115D1" w:rsidRPr="00253C59" w:rsidRDefault="00A115D1" w:rsidP="00F701BF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уроке;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</w:tc>
        <w:tc>
          <w:tcPr>
            <w:tcW w:w="1891" w:type="dxa"/>
          </w:tcPr>
          <w:p w:rsidR="00A115D1" w:rsidRPr="00253C59" w:rsidRDefault="00A115D1" w:rsidP="00A115D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 xml:space="preserve">Имеют мотивацию учебной деятельности, навыки сотрудничества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взрослыми и сверстниками в разных ситуациях, отзывчивы к красоте искусства народов разных стран.</w:t>
            </w:r>
          </w:p>
        </w:tc>
        <w:tc>
          <w:tcPr>
            <w:tcW w:w="2747" w:type="dxa"/>
          </w:tcPr>
          <w:p w:rsidR="00A115D1" w:rsidRPr="00E20231" w:rsidRDefault="00A115D1" w:rsidP="00AC6F69">
            <w:pPr>
              <w:rPr>
                <w:sz w:val="16"/>
                <w:szCs w:val="16"/>
              </w:rPr>
            </w:pPr>
            <w:r>
              <w:rPr>
                <w:rFonts w:eastAsia="Batang" w:cstheme="minorHAnsi"/>
                <w:sz w:val="16"/>
                <w:szCs w:val="16"/>
              </w:rPr>
              <w:t>Неменская Л. А</w:t>
            </w:r>
            <w:r w:rsidRPr="00E20231">
              <w:rPr>
                <w:rFonts w:eastAsia="Batang" w:cstheme="minorHAnsi"/>
                <w:sz w:val="16"/>
                <w:szCs w:val="16"/>
              </w:rPr>
              <w:t>. Изобрази</w:t>
            </w:r>
            <w:r>
              <w:rPr>
                <w:rFonts w:eastAsia="Batang" w:cstheme="minorHAnsi"/>
                <w:sz w:val="16"/>
                <w:szCs w:val="16"/>
              </w:rPr>
              <w:t>тельное искусство. Каждый народ – художник.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учебник для общеобразовательных учреждений; Горяева Н. А. Изобразительное искусство. Тво</w:t>
            </w:r>
            <w:r>
              <w:rPr>
                <w:rFonts w:eastAsia="Batang" w:cstheme="minorHAnsi"/>
                <w:sz w:val="16"/>
                <w:szCs w:val="16"/>
              </w:rPr>
              <w:t>я мастерская. Рабочая тетрадь. 4</w:t>
            </w:r>
            <w:r w:rsidRPr="00E20231">
              <w:rPr>
                <w:rFonts w:eastAsia="Batang" w:cstheme="minorHAnsi"/>
                <w:sz w:val="16"/>
                <w:szCs w:val="16"/>
              </w:rPr>
              <w:t xml:space="preserve"> класс: пособие для общеобразовательных учреждений.</w:t>
            </w:r>
          </w:p>
          <w:p w:rsidR="00A115D1" w:rsidRPr="00E20231" w:rsidRDefault="00A115D1" w:rsidP="00AC6F6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0231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Интерактивная доска Smart Board 480 прямой проекции, мультимедийный проектор Optoma DS 327.</w:t>
            </w:r>
          </w:p>
        </w:tc>
      </w:tr>
    </w:tbl>
    <w:p w:rsidR="00C949ED" w:rsidRDefault="00C949ED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4271EC" w:rsidRDefault="004271EC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D11D31" w:rsidRDefault="00D11D31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D11D31" w:rsidRDefault="00D11D31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D11D31" w:rsidRDefault="00D11D31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D11D31" w:rsidRDefault="00D11D31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D11D31" w:rsidRDefault="00D11D31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D11D31" w:rsidRDefault="00D11D31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D11D31" w:rsidRDefault="00D11D31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D11D31" w:rsidRDefault="00D11D31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D11D31" w:rsidRDefault="00D11D31" w:rsidP="00D11D31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p w:rsidR="003A51CB" w:rsidRDefault="003A51CB" w:rsidP="00D11D31">
      <w:pPr>
        <w:spacing w:after="0"/>
        <w:rPr>
          <w:rFonts w:eastAsia="Times New Roman" w:cstheme="minorHAnsi"/>
          <w:b/>
          <w:sz w:val="32"/>
          <w:szCs w:val="32"/>
          <w:lang w:eastAsia="ru-RU"/>
        </w:rPr>
        <w:sectPr w:rsidR="003A51CB" w:rsidSect="00D11D31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D11D31" w:rsidRPr="00D11D31" w:rsidRDefault="00D11D31" w:rsidP="003A51CB">
      <w:pPr>
        <w:spacing w:after="0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D11D31">
        <w:rPr>
          <w:rFonts w:eastAsia="Times New Roman" w:cstheme="minorHAnsi"/>
          <w:b/>
          <w:sz w:val="32"/>
          <w:szCs w:val="32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D11D31" w:rsidRDefault="00D11D31" w:rsidP="00D11D31">
      <w:pPr>
        <w:spacing w:after="0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1. Информационно-методическое обеспечение УМК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8"/>
        <w:gridCol w:w="2868"/>
        <w:gridCol w:w="3112"/>
        <w:gridCol w:w="2340"/>
        <w:gridCol w:w="1178"/>
      </w:tblGrid>
      <w:tr w:rsidR="00D11D31" w:rsidTr="001E45A9">
        <w:tc>
          <w:tcPr>
            <w:tcW w:w="608" w:type="dxa"/>
          </w:tcPr>
          <w:p w:rsidR="00D11D31" w:rsidRDefault="00D11D31" w:rsidP="001E45A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8" w:type="dxa"/>
          </w:tcPr>
          <w:p w:rsidR="00D11D31" w:rsidRDefault="00D11D31" w:rsidP="001E45A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112" w:type="dxa"/>
          </w:tcPr>
          <w:p w:rsidR="00D11D31" w:rsidRDefault="00D11D31" w:rsidP="001E45A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40" w:type="dxa"/>
          </w:tcPr>
          <w:p w:rsidR="00D11D31" w:rsidRDefault="00D11D31" w:rsidP="001E45A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78" w:type="dxa"/>
          </w:tcPr>
          <w:p w:rsidR="00D11D31" w:rsidRDefault="00D11D31" w:rsidP="001E45A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D11D31" w:rsidTr="001E45A9">
        <w:tc>
          <w:tcPr>
            <w:tcW w:w="608" w:type="dxa"/>
          </w:tcPr>
          <w:p w:rsidR="00D11D31" w:rsidRPr="00E336BC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36B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</w:tcPr>
          <w:p w:rsidR="00D11D31" w:rsidRDefault="008B045C" w:rsidP="001E45A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Batang" w:cstheme="minorHAnsi"/>
                <w:sz w:val="24"/>
                <w:szCs w:val="24"/>
              </w:rPr>
              <w:t>Неменская Л. А.</w:t>
            </w:r>
          </w:p>
        </w:tc>
        <w:tc>
          <w:tcPr>
            <w:tcW w:w="3112" w:type="dxa"/>
          </w:tcPr>
          <w:p w:rsidR="00D11D31" w:rsidRDefault="00D11D31" w:rsidP="001E45A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Batang" w:cstheme="minorHAnsi"/>
                <w:sz w:val="24"/>
                <w:szCs w:val="24"/>
              </w:rPr>
              <w:t>Изобразительное искусство. Тво</w:t>
            </w:r>
            <w:r w:rsidR="008B045C">
              <w:rPr>
                <w:rFonts w:eastAsia="Batang" w:cstheme="minorHAnsi"/>
                <w:sz w:val="24"/>
                <w:szCs w:val="24"/>
              </w:rPr>
              <w:t>я мастерская. Рабочая тетрадь. 4</w:t>
            </w:r>
            <w:r>
              <w:rPr>
                <w:rFonts w:eastAsia="Batang" w:cstheme="minorHAnsi"/>
                <w:sz w:val="24"/>
                <w:szCs w:val="24"/>
              </w:rPr>
              <w:t xml:space="preserve"> класс: </w:t>
            </w:r>
            <w:r>
              <w:rPr>
                <w:rFonts w:eastAsia="Batang" w:cstheme="minorHAnsi"/>
                <w:sz w:val="16"/>
                <w:szCs w:val="16"/>
              </w:rPr>
              <w:t xml:space="preserve">пособие </w:t>
            </w:r>
            <w:r w:rsidRPr="00CB102A">
              <w:rPr>
                <w:rFonts w:eastAsia="Batang" w:cstheme="minorHAnsi"/>
                <w:sz w:val="16"/>
                <w:szCs w:val="16"/>
              </w:rPr>
              <w:t>для общеобразовательных учреждений.</w:t>
            </w:r>
          </w:p>
        </w:tc>
        <w:tc>
          <w:tcPr>
            <w:tcW w:w="2340" w:type="dxa"/>
          </w:tcPr>
          <w:p w:rsidR="00D11D31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E22">
              <w:rPr>
                <w:rFonts w:asciiTheme="minorHAnsi" w:eastAsia="Batang" w:hAnsiTheme="minorHAnsi" w:cstheme="minorHAnsi"/>
                <w:sz w:val="24"/>
                <w:szCs w:val="24"/>
              </w:rPr>
              <w:t>М.: Просвещение</w:t>
            </w:r>
          </w:p>
        </w:tc>
        <w:tc>
          <w:tcPr>
            <w:tcW w:w="1178" w:type="dxa"/>
          </w:tcPr>
          <w:p w:rsidR="00D11D31" w:rsidRPr="00E336BC" w:rsidRDefault="003A51CB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2014</w:t>
            </w:r>
          </w:p>
        </w:tc>
      </w:tr>
      <w:tr w:rsidR="00D11D31" w:rsidTr="001E45A9">
        <w:tc>
          <w:tcPr>
            <w:tcW w:w="608" w:type="dxa"/>
          </w:tcPr>
          <w:p w:rsidR="00D11D31" w:rsidRPr="00E336BC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</w:tcPr>
          <w:p w:rsidR="00D11D31" w:rsidRPr="00E336BC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Batang" w:cstheme="minorHAnsi"/>
                <w:sz w:val="24"/>
                <w:szCs w:val="24"/>
              </w:rPr>
              <w:t>Неменский</w:t>
            </w:r>
            <w:proofErr w:type="spellEnd"/>
            <w:r>
              <w:rPr>
                <w:rFonts w:eastAsia="Batang" w:cstheme="minorHAnsi"/>
                <w:sz w:val="24"/>
                <w:szCs w:val="24"/>
              </w:rPr>
              <w:t xml:space="preserve"> Б. М.</w:t>
            </w:r>
          </w:p>
        </w:tc>
        <w:tc>
          <w:tcPr>
            <w:tcW w:w="3112" w:type="dxa"/>
          </w:tcPr>
          <w:p w:rsidR="00D11D31" w:rsidRPr="00E336BC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Batang" w:cstheme="minorHAnsi"/>
                <w:sz w:val="24"/>
                <w:szCs w:val="24"/>
              </w:rPr>
              <w:t xml:space="preserve">Методическое пособие к учебникам по изобразительному искусству: 1 – 4 классы: </w:t>
            </w:r>
            <w:r w:rsidRPr="00CB102A">
              <w:rPr>
                <w:rFonts w:eastAsia="Batang" w:cstheme="minorHAnsi"/>
                <w:sz w:val="16"/>
                <w:szCs w:val="16"/>
              </w:rPr>
              <w:t>пособие для учителя.</w:t>
            </w:r>
          </w:p>
        </w:tc>
        <w:tc>
          <w:tcPr>
            <w:tcW w:w="2340" w:type="dxa"/>
          </w:tcPr>
          <w:p w:rsidR="00D11D31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E22">
              <w:rPr>
                <w:rFonts w:asciiTheme="minorHAnsi" w:eastAsia="Batang" w:hAnsiTheme="minorHAnsi" w:cstheme="minorHAnsi"/>
                <w:sz w:val="24"/>
                <w:szCs w:val="24"/>
              </w:rPr>
              <w:t>М.: Просвещение</w:t>
            </w:r>
          </w:p>
        </w:tc>
        <w:tc>
          <w:tcPr>
            <w:tcW w:w="1178" w:type="dxa"/>
          </w:tcPr>
          <w:p w:rsidR="00D11D31" w:rsidRPr="00E336BC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36BC">
              <w:rPr>
                <w:rFonts w:eastAsia="Times New Roman" w:cstheme="minorHAnsi"/>
                <w:sz w:val="24"/>
                <w:szCs w:val="24"/>
                <w:lang w:eastAsia="ru-RU"/>
              </w:rPr>
              <w:t>2012</w:t>
            </w:r>
          </w:p>
        </w:tc>
      </w:tr>
      <w:tr w:rsidR="00D11D31" w:rsidTr="001E45A9">
        <w:tc>
          <w:tcPr>
            <w:tcW w:w="608" w:type="dxa"/>
          </w:tcPr>
          <w:p w:rsidR="00D11D31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</w:tcPr>
          <w:p w:rsidR="00D11D31" w:rsidRPr="00E76E22" w:rsidRDefault="00D11D31" w:rsidP="001E45A9">
            <w:pPr>
              <w:rPr>
                <w:rFonts w:eastAsia="Batang" w:cstheme="minorHAnsi"/>
                <w:sz w:val="24"/>
                <w:szCs w:val="24"/>
              </w:rPr>
            </w:pPr>
            <w:proofErr w:type="spellStart"/>
            <w:r>
              <w:rPr>
                <w:rFonts w:eastAsia="Batang" w:cstheme="minorHAnsi"/>
                <w:sz w:val="24"/>
                <w:szCs w:val="24"/>
              </w:rPr>
              <w:t>Неменский</w:t>
            </w:r>
            <w:proofErr w:type="spellEnd"/>
            <w:r>
              <w:rPr>
                <w:rFonts w:eastAsia="Batang" w:cstheme="minorHAnsi"/>
                <w:sz w:val="24"/>
                <w:szCs w:val="24"/>
              </w:rPr>
              <w:t xml:space="preserve"> Б. М.</w:t>
            </w:r>
          </w:p>
        </w:tc>
        <w:tc>
          <w:tcPr>
            <w:tcW w:w="3112" w:type="dxa"/>
          </w:tcPr>
          <w:p w:rsidR="00D11D31" w:rsidRPr="00E76E22" w:rsidRDefault="00D11D31" w:rsidP="001E45A9">
            <w:pPr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Изобразительное искусство: 1 – 4 классы: рабочие программы.</w:t>
            </w:r>
          </w:p>
        </w:tc>
        <w:tc>
          <w:tcPr>
            <w:tcW w:w="2340" w:type="dxa"/>
          </w:tcPr>
          <w:p w:rsidR="00D11D31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E22">
              <w:rPr>
                <w:rFonts w:asciiTheme="minorHAnsi" w:eastAsia="Batang" w:hAnsiTheme="minorHAnsi" w:cstheme="minorHAnsi"/>
                <w:sz w:val="24"/>
                <w:szCs w:val="24"/>
              </w:rPr>
              <w:t>М.: Просвещение</w:t>
            </w:r>
          </w:p>
        </w:tc>
        <w:tc>
          <w:tcPr>
            <w:tcW w:w="1178" w:type="dxa"/>
          </w:tcPr>
          <w:p w:rsidR="00D11D31" w:rsidRPr="00E336BC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36BC">
              <w:rPr>
                <w:rFonts w:eastAsia="Times New Roman" w:cstheme="minorHAnsi"/>
                <w:sz w:val="24"/>
                <w:szCs w:val="24"/>
                <w:lang w:eastAsia="ru-RU"/>
              </w:rPr>
              <w:t>2012</w:t>
            </w:r>
          </w:p>
        </w:tc>
      </w:tr>
      <w:tr w:rsidR="00D11D31" w:rsidTr="001E45A9">
        <w:tc>
          <w:tcPr>
            <w:tcW w:w="608" w:type="dxa"/>
          </w:tcPr>
          <w:p w:rsidR="00D11D31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</w:tcPr>
          <w:p w:rsidR="00D11D31" w:rsidRPr="00E76E22" w:rsidRDefault="008B045C" w:rsidP="001E45A9">
            <w:pPr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Неменская Л. А.</w:t>
            </w:r>
          </w:p>
        </w:tc>
        <w:tc>
          <w:tcPr>
            <w:tcW w:w="3112" w:type="dxa"/>
          </w:tcPr>
          <w:p w:rsidR="00D11D31" w:rsidRDefault="00D11D31" w:rsidP="008B045C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Batang" w:cstheme="minorHAnsi"/>
                <w:sz w:val="24"/>
                <w:szCs w:val="24"/>
              </w:rPr>
              <w:t>Изобразит</w:t>
            </w:r>
            <w:r w:rsidR="003A51CB">
              <w:rPr>
                <w:rFonts w:eastAsia="Batang" w:cstheme="minorHAnsi"/>
                <w:sz w:val="24"/>
                <w:szCs w:val="24"/>
              </w:rPr>
              <w:t xml:space="preserve">ельное искусство. </w:t>
            </w:r>
            <w:r w:rsidR="008B045C">
              <w:rPr>
                <w:rFonts w:eastAsia="Batang" w:cstheme="minorHAnsi"/>
                <w:sz w:val="24"/>
                <w:szCs w:val="24"/>
              </w:rPr>
              <w:t>Каждый народ - художник</w:t>
            </w:r>
            <w:r>
              <w:rPr>
                <w:rFonts w:eastAsia="Batang" w:cstheme="minorHAnsi"/>
                <w:sz w:val="24"/>
                <w:szCs w:val="24"/>
              </w:rPr>
              <w:t xml:space="preserve">. </w:t>
            </w:r>
            <w:r w:rsidR="008B045C">
              <w:rPr>
                <w:rFonts w:eastAsia="Batang" w:cstheme="minorHAnsi"/>
                <w:sz w:val="24"/>
                <w:szCs w:val="24"/>
              </w:rPr>
              <w:t>4</w:t>
            </w:r>
            <w:r>
              <w:rPr>
                <w:rFonts w:eastAsia="Batang" w:cstheme="minorHAnsi"/>
                <w:sz w:val="24"/>
                <w:szCs w:val="24"/>
              </w:rPr>
              <w:t xml:space="preserve"> класс: </w:t>
            </w:r>
            <w:r>
              <w:rPr>
                <w:rFonts w:eastAsia="Batang" w:cstheme="minorHAnsi"/>
                <w:sz w:val="16"/>
                <w:szCs w:val="16"/>
              </w:rPr>
              <w:t>учебник для общеобразовательных учреждений.</w:t>
            </w:r>
          </w:p>
        </w:tc>
        <w:tc>
          <w:tcPr>
            <w:tcW w:w="2340" w:type="dxa"/>
          </w:tcPr>
          <w:p w:rsidR="00D11D31" w:rsidRDefault="00D11D31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Batang" w:hAnsiTheme="minorHAnsi" w:cstheme="minorHAnsi"/>
                <w:sz w:val="24"/>
                <w:szCs w:val="24"/>
              </w:rPr>
              <w:t>М.: Просвещение</w:t>
            </w:r>
          </w:p>
        </w:tc>
        <w:tc>
          <w:tcPr>
            <w:tcW w:w="1178" w:type="dxa"/>
          </w:tcPr>
          <w:p w:rsidR="00D11D31" w:rsidRPr="00E336BC" w:rsidRDefault="003A51CB" w:rsidP="001E45A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2013</w:t>
            </w:r>
          </w:p>
        </w:tc>
      </w:tr>
    </w:tbl>
    <w:p w:rsidR="00D11D31" w:rsidRPr="00A07B22" w:rsidRDefault="00D11D31" w:rsidP="00D11D31">
      <w:pPr>
        <w:spacing w:after="0"/>
        <w:rPr>
          <w:rFonts w:eastAsia="Batang" w:cstheme="minorHAnsi"/>
          <w:sz w:val="24"/>
          <w:szCs w:val="24"/>
        </w:rPr>
      </w:pPr>
    </w:p>
    <w:p w:rsidR="00D11D31" w:rsidRPr="00224CD5" w:rsidRDefault="00D11D31" w:rsidP="00D11D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24CD5">
        <w:rPr>
          <w:rFonts w:eastAsia="Times New Roman" w:cstheme="minorHAnsi"/>
          <w:b/>
          <w:sz w:val="24"/>
          <w:szCs w:val="24"/>
          <w:lang w:eastAsia="ru-RU"/>
        </w:rPr>
        <w:t>2. Информационно-коммуникативные средства.</w:t>
      </w:r>
    </w:p>
    <w:p w:rsidR="00D11D31" w:rsidRDefault="00D11D31" w:rsidP="00D11D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D11D31" w:rsidRDefault="00D11D31" w:rsidP="00D11D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3289F">
        <w:rPr>
          <w:rFonts w:eastAsia="Times New Roman" w:cstheme="minorHAnsi"/>
          <w:b/>
          <w:sz w:val="24"/>
          <w:szCs w:val="24"/>
          <w:lang w:eastAsia="ru-RU"/>
        </w:rPr>
        <w:t>3. Наглядные пособия.</w:t>
      </w:r>
    </w:p>
    <w:p w:rsidR="0012261B" w:rsidRDefault="0012261B" w:rsidP="0012261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Муляжи фруктов и овощей.</w:t>
      </w:r>
    </w:p>
    <w:p w:rsidR="0012261B" w:rsidRPr="0012261B" w:rsidRDefault="0012261B" w:rsidP="0012261B">
      <w:pPr>
        <w:spacing w:after="0"/>
        <w:rPr>
          <w:sz w:val="24"/>
          <w:szCs w:val="24"/>
        </w:rPr>
      </w:pPr>
      <w:r w:rsidRPr="0012261B">
        <w:rPr>
          <w:sz w:val="24"/>
          <w:szCs w:val="24"/>
        </w:rPr>
        <w:t>При проведении уроков используется оборудование «Мобильного класса» в соответствии с рабочей программой:</w:t>
      </w:r>
    </w:p>
    <w:p w:rsidR="00D11D31" w:rsidRPr="0012261B" w:rsidRDefault="00D11D31" w:rsidP="0012261B">
      <w:pPr>
        <w:pStyle w:val="a7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2261B">
        <w:rPr>
          <w:rFonts w:eastAsia="Times New Roman" w:cstheme="minorHAnsi"/>
          <w:sz w:val="24"/>
          <w:szCs w:val="24"/>
          <w:lang w:eastAsia="ru-RU"/>
        </w:rPr>
        <w:t>Коллекция «Гербарий для начальной школы» (30 видов, с иллюстрациями).</w:t>
      </w:r>
    </w:p>
    <w:p w:rsidR="00D11D31" w:rsidRPr="0012261B" w:rsidRDefault="00D11D31" w:rsidP="0012261B">
      <w:pPr>
        <w:pStyle w:val="a7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2261B">
        <w:rPr>
          <w:rFonts w:eastAsia="Times New Roman" w:cstheme="minorHAnsi"/>
          <w:sz w:val="24"/>
          <w:szCs w:val="24"/>
          <w:lang w:eastAsia="ru-RU"/>
        </w:rPr>
        <w:t>Набор «Геометрические тела» (объёмные) демонстрационный.</w:t>
      </w:r>
    </w:p>
    <w:p w:rsidR="00D11D31" w:rsidRDefault="00D11D31" w:rsidP="00D11D3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11D31" w:rsidRPr="0063289F" w:rsidRDefault="00D11D31" w:rsidP="00D11D31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3289F">
        <w:rPr>
          <w:rFonts w:eastAsia="Times New Roman" w:cstheme="minorHAnsi"/>
          <w:b/>
          <w:sz w:val="24"/>
          <w:szCs w:val="24"/>
          <w:lang w:eastAsia="ru-RU"/>
        </w:rPr>
        <w:t>4. Материально-технические средства.</w:t>
      </w:r>
    </w:p>
    <w:p w:rsidR="00D11D31" w:rsidRDefault="00D11D31" w:rsidP="00D11D3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Классная доска магнитная 3-х секционная.</w:t>
      </w:r>
    </w:p>
    <w:p w:rsidR="00D11D31" w:rsidRDefault="00D11D31" w:rsidP="00D11D3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Интерактивная доска </w:t>
      </w:r>
      <w:r>
        <w:rPr>
          <w:rFonts w:eastAsia="Times New Roman" w:cstheme="minorHAnsi"/>
          <w:sz w:val="24"/>
          <w:szCs w:val="24"/>
          <w:lang w:val="en-US" w:eastAsia="ru-RU"/>
        </w:rPr>
        <w:t>Smart</w:t>
      </w:r>
      <w:r w:rsidRPr="0063289F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ru-RU"/>
        </w:rPr>
        <w:t>Board</w:t>
      </w:r>
      <w:r w:rsidRPr="0063289F">
        <w:rPr>
          <w:rFonts w:eastAsia="Times New Roman" w:cstheme="minorHAnsi"/>
          <w:sz w:val="24"/>
          <w:szCs w:val="24"/>
          <w:lang w:eastAsia="ru-RU"/>
        </w:rPr>
        <w:t xml:space="preserve"> 480 </w:t>
      </w:r>
      <w:r>
        <w:rPr>
          <w:rFonts w:eastAsia="Times New Roman" w:cstheme="minorHAnsi"/>
          <w:sz w:val="24"/>
          <w:szCs w:val="24"/>
          <w:lang w:eastAsia="ru-RU"/>
        </w:rPr>
        <w:t>прямой проекции.</w:t>
      </w:r>
    </w:p>
    <w:p w:rsidR="00D11D31" w:rsidRDefault="00D11D31" w:rsidP="00D11D3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Мультимедийный проектор </w:t>
      </w:r>
      <w:proofErr w:type="spellStart"/>
      <w:r>
        <w:rPr>
          <w:rFonts w:eastAsia="Times New Roman" w:cstheme="minorHAnsi"/>
          <w:sz w:val="24"/>
          <w:szCs w:val="24"/>
          <w:lang w:val="en-US" w:eastAsia="ru-RU"/>
        </w:rPr>
        <w:t>Optoma</w:t>
      </w:r>
      <w:proofErr w:type="spellEnd"/>
      <w:r w:rsidRPr="0063289F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ru-RU"/>
        </w:rPr>
        <w:t>DS</w:t>
      </w:r>
      <w:r w:rsidRPr="0063289F">
        <w:rPr>
          <w:rFonts w:eastAsia="Times New Roman" w:cstheme="minorHAnsi"/>
          <w:sz w:val="24"/>
          <w:szCs w:val="24"/>
          <w:lang w:eastAsia="ru-RU"/>
        </w:rPr>
        <w:t xml:space="preserve"> 327 </w:t>
      </w:r>
      <w:r>
        <w:rPr>
          <w:rFonts w:eastAsia="Times New Roman" w:cstheme="minorHAnsi"/>
          <w:sz w:val="24"/>
          <w:szCs w:val="24"/>
          <w:lang w:eastAsia="ru-RU"/>
        </w:rPr>
        <w:t>с потолочным креплением.</w:t>
      </w:r>
    </w:p>
    <w:p w:rsidR="00D11D31" w:rsidRDefault="00D11D31" w:rsidP="00D11D31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Принтер</w:t>
      </w:r>
      <w:r w:rsidRPr="0063289F">
        <w:rPr>
          <w:rFonts w:eastAsia="Times New Roman" w:cstheme="minorHAnsi"/>
          <w:sz w:val="24"/>
          <w:szCs w:val="24"/>
          <w:lang w:val="en-US" w:eastAsia="ru-RU"/>
        </w:rPr>
        <w:t xml:space="preserve"> (</w:t>
      </w:r>
      <w:r>
        <w:rPr>
          <w:rFonts w:eastAsia="Times New Roman" w:cstheme="minorHAnsi"/>
          <w:sz w:val="24"/>
          <w:szCs w:val="24"/>
          <w:lang w:eastAsia="ru-RU"/>
        </w:rPr>
        <w:t>МФУ</w:t>
      </w:r>
      <w:r w:rsidRPr="0063289F">
        <w:rPr>
          <w:rFonts w:eastAsia="Times New Roman" w:cstheme="minorHAnsi"/>
          <w:sz w:val="24"/>
          <w:szCs w:val="24"/>
          <w:lang w:val="en-US" w:eastAsia="ru-RU"/>
        </w:rPr>
        <w:t xml:space="preserve">) </w:t>
      </w:r>
      <w:r>
        <w:rPr>
          <w:rFonts w:eastAsia="Times New Roman" w:cstheme="minorHAnsi"/>
          <w:sz w:val="24"/>
          <w:szCs w:val="24"/>
          <w:lang w:val="en-US" w:eastAsia="ru-RU"/>
        </w:rPr>
        <w:t>Brother DCP-7057R/</w:t>
      </w:r>
    </w:p>
    <w:p w:rsidR="00D11D31" w:rsidRDefault="003A51CB" w:rsidP="003A51C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Компьютер</w:t>
      </w:r>
      <w:r w:rsidR="0012261B">
        <w:rPr>
          <w:rFonts w:eastAsia="Times New Roman" w:cstheme="minorHAnsi"/>
          <w:sz w:val="24"/>
          <w:szCs w:val="24"/>
          <w:lang w:eastAsia="ru-RU"/>
        </w:rPr>
        <w:t>.</w:t>
      </w:r>
    </w:p>
    <w:p w:rsidR="0012261B" w:rsidRDefault="0012261B" w:rsidP="003A51C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Документ-камера.</w:t>
      </w:r>
    </w:p>
    <w:p w:rsidR="003A51CB" w:rsidRDefault="003A51CB" w:rsidP="003A51C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7044A" w:rsidRPr="0047044A" w:rsidRDefault="0047044A" w:rsidP="0047044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47044A">
        <w:rPr>
          <w:rFonts w:eastAsia="Times New Roman" w:cstheme="minorHAnsi"/>
          <w:b/>
          <w:sz w:val="32"/>
          <w:szCs w:val="32"/>
          <w:lang w:eastAsia="ru-RU"/>
        </w:rPr>
        <w:t>Результаты освоения курса и система его оценки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Личностные результаты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47044A" w:rsidRPr="007D172B" w:rsidRDefault="0047044A" w:rsidP="0047044A">
      <w:pPr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чувство гордости за культуру и искусство Родины, своего города;</w:t>
      </w:r>
    </w:p>
    <w:p w:rsidR="0047044A" w:rsidRPr="007D172B" w:rsidRDefault="0047044A" w:rsidP="0047044A">
      <w:pPr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уважительное отношение к культуре и искусству других народов нашей страны и мира в целом;</w:t>
      </w:r>
    </w:p>
    <w:p w:rsidR="0047044A" w:rsidRPr="007D172B" w:rsidRDefault="0047044A" w:rsidP="0047044A">
      <w:pPr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понимание особой роли культуры и искусства в жизни общества и каждого отдельного человека;</w:t>
      </w:r>
    </w:p>
    <w:p w:rsidR="0047044A" w:rsidRPr="007D172B" w:rsidRDefault="0047044A" w:rsidP="0047044A">
      <w:pPr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proofErr w:type="spellStart"/>
      <w:r w:rsidRPr="007D172B">
        <w:rPr>
          <w:rFonts w:eastAsia="Times New Roman" w:cstheme="minorHAnsi"/>
          <w:sz w:val="24"/>
          <w:szCs w:val="24"/>
          <w:lang w:eastAsia="zh-CN" w:bidi="hi-IN"/>
        </w:rPr>
        <w:t>сформированность</w:t>
      </w:r>
      <w:proofErr w:type="spellEnd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эстетических чувств, художественно-творческого мышления, наблюдательности и фантазии;</w:t>
      </w:r>
    </w:p>
    <w:p w:rsidR="0047044A" w:rsidRPr="007D172B" w:rsidRDefault="0047044A" w:rsidP="0047044A">
      <w:pPr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proofErr w:type="spellStart"/>
      <w:r w:rsidRPr="007D172B">
        <w:rPr>
          <w:rFonts w:eastAsia="Times New Roman" w:cstheme="minorHAnsi"/>
          <w:sz w:val="24"/>
          <w:szCs w:val="24"/>
          <w:lang w:eastAsia="zh-CN" w:bidi="hi-IN"/>
        </w:rPr>
        <w:t>сформированность</w:t>
      </w:r>
      <w:proofErr w:type="spellEnd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7044A" w:rsidRPr="007D172B" w:rsidRDefault="0047044A" w:rsidP="0047044A">
      <w:pPr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lastRenderedPageBreak/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7044A" w:rsidRPr="007D172B" w:rsidRDefault="0047044A" w:rsidP="0047044A">
      <w:pPr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7044A" w:rsidRPr="007D172B" w:rsidRDefault="0047044A" w:rsidP="0047044A">
      <w:pPr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7044A" w:rsidRPr="007D172B" w:rsidRDefault="0047044A" w:rsidP="0047044A">
      <w:pPr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Метапредметные результаты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характеризуют уровень </w:t>
      </w:r>
      <w:proofErr w:type="spellStart"/>
      <w:r w:rsidRPr="007D172B">
        <w:rPr>
          <w:rFonts w:eastAsia="Times New Roman" w:cstheme="minorHAnsi"/>
          <w:sz w:val="24"/>
          <w:szCs w:val="24"/>
          <w:lang w:eastAsia="zh-CN" w:bidi="hi-IN"/>
        </w:rPr>
        <w:t>сформулированности</w:t>
      </w:r>
      <w:proofErr w:type="spellEnd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освоение способов решения проблем творческого и поискового характера;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освоение начальных форм познавательной и личностной рефлексии;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умение рационально строить самостоятельную творческую деятельность, умение организовать место занятий;</w:t>
      </w:r>
    </w:p>
    <w:p w:rsidR="0047044A" w:rsidRPr="007D172B" w:rsidRDefault="0047044A" w:rsidP="0047044A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Предметные результаты</w:t>
      </w: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овладение практическими умениями и навыками в восприятии, анализе и оценке произведений искусства;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proofErr w:type="gramStart"/>
      <w:r w:rsidRPr="007D172B">
        <w:rPr>
          <w:rFonts w:eastAsia="Times New Roman" w:cstheme="minorHAnsi"/>
          <w:sz w:val="24"/>
          <w:szCs w:val="24"/>
          <w:lang w:eastAsia="zh-CN" w:bidi="hi-IN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знание основных видов и жанров пространственно-визуальных искусств;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en-US" w:eastAsia="zh-CN" w:bidi="hi-IN"/>
        </w:rPr>
      </w:pPr>
      <w:r w:rsidRPr="007D172B">
        <w:rPr>
          <w:rFonts w:eastAsia="Times New Roman" w:cstheme="minorHAnsi"/>
          <w:sz w:val="24"/>
          <w:szCs w:val="24"/>
          <w:lang w:val="en-US" w:eastAsia="zh-CN" w:bidi="hi-IN"/>
        </w:rPr>
        <w:t>понимание образной природы искусства;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эстетическая оценка явлений природы</w:t>
      </w:r>
      <w:proofErr w:type="gramStart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,</w:t>
      </w:r>
      <w:proofErr w:type="gramEnd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событий окружающего мира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lastRenderedPageBreak/>
        <w:t>умение обсуждать и анализировать произведения искусства,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выражая суждения о содержании, сюжетах и выразительных средствах; 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усвоение названий ведущих художественных музеев России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и художественных музеев своего региона;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способность передавать в художественно-творческой деятельности характер, </w:t>
      </w:r>
      <w:proofErr w:type="gramStart"/>
      <w:r w:rsidRPr="007D172B">
        <w:rPr>
          <w:rFonts w:eastAsia="Times New Roman" w:cstheme="minorHAnsi"/>
          <w:sz w:val="24"/>
          <w:szCs w:val="24"/>
          <w:lang w:eastAsia="zh-CN" w:bidi="hi-IN"/>
        </w:rPr>
        <w:t>эмоциональных</w:t>
      </w:r>
      <w:proofErr w:type="gramEnd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состояния и свое отношение к природе, человеку, обществу;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умение компоновать на плоскости листа и в объеме заду манный художественный образ;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освоение умений применять в художественно-творческой деятельности основы </w:t>
      </w:r>
      <w:proofErr w:type="spellStart"/>
      <w:r w:rsidRPr="007D172B">
        <w:rPr>
          <w:rFonts w:eastAsia="Times New Roman" w:cstheme="minorHAnsi"/>
          <w:sz w:val="24"/>
          <w:szCs w:val="24"/>
          <w:lang w:eastAsia="zh-CN" w:bidi="hi-IN"/>
        </w:rPr>
        <w:t>цветоведения</w:t>
      </w:r>
      <w:proofErr w:type="spellEnd"/>
      <w:r w:rsidRPr="007D172B">
        <w:rPr>
          <w:rFonts w:eastAsia="Times New Roman" w:cstheme="minorHAnsi"/>
          <w:sz w:val="24"/>
          <w:szCs w:val="24"/>
          <w:lang w:eastAsia="zh-CN" w:bidi="hi-IN"/>
        </w:rPr>
        <w:t>, основы графической грамоты;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7044A" w:rsidRPr="007D172B" w:rsidRDefault="0047044A" w:rsidP="0047044A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 xml:space="preserve">В результате изучения предмета « Изобразительное искусство у </w:t>
      </w:r>
      <w:proofErr w:type="gramStart"/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обучающихся</w:t>
      </w:r>
      <w:proofErr w:type="gramEnd"/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: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•установится осознанное уважение и принятие традиций, форм культурного </w:t>
      </w:r>
      <w:proofErr w:type="gramStart"/>
      <w:r w:rsidRPr="007D172B">
        <w:rPr>
          <w:rFonts w:eastAsia="Times New Roman" w:cstheme="minorHAnsi"/>
          <w:sz w:val="24"/>
          <w:szCs w:val="24"/>
          <w:lang w:eastAsia="zh-CN" w:bidi="hi-IN"/>
        </w:rPr>
        <w:t>-и</w:t>
      </w:r>
      <w:proofErr w:type="gramEnd"/>
      <w:r w:rsidRPr="007D172B">
        <w:rPr>
          <w:rFonts w:eastAsia="Times New Roman" w:cstheme="minorHAnsi"/>
          <w:sz w:val="24"/>
          <w:szCs w:val="24"/>
          <w:lang w:eastAsia="zh-CN" w:bidi="hi-IN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b/>
          <w:sz w:val="24"/>
          <w:szCs w:val="24"/>
          <w:lang w:eastAsia="zh-CN" w:bidi="hi-IN"/>
        </w:rPr>
        <w:t>Обучающиеся: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• получат навыки сотрудничества </w:t>
      </w:r>
      <w:proofErr w:type="gramStart"/>
      <w:r w:rsidRPr="007D172B">
        <w:rPr>
          <w:rFonts w:eastAsia="Times New Roman" w:cstheme="minorHAnsi"/>
          <w:sz w:val="24"/>
          <w:szCs w:val="24"/>
          <w:lang w:eastAsia="zh-CN" w:bidi="hi-IN"/>
        </w:rPr>
        <w:t>со</w:t>
      </w:r>
      <w:proofErr w:type="gramEnd"/>
      <w:r w:rsidRPr="007D172B">
        <w:rPr>
          <w:rFonts w:eastAsia="Times New Roman" w:cstheme="minorHAnsi"/>
          <w:sz w:val="24"/>
          <w:szCs w:val="24"/>
          <w:lang w:eastAsia="zh-CN" w:bidi="hi-IN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47044A" w:rsidRPr="007D172B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47044A" w:rsidRPr="007D172B" w:rsidRDefault="0047044A" w:rsidP="0047044A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zh-CN" w:bidi="hi-IN"/>
        </w:rPr>
      </w:pPr>
      <w:r w:rsidRPr="007D172B">
        <w:rPr>
          <w:rFonts w:eastAsia="Times New Roman" w:cstheme="minorHAnsi"/>
          <w:sz w:val="24"/>
          <w:szCs w:val="24"/>
          <w:lang w:eastAsia="zh-CN" w:bidi="hi-IN"/>
        </w:rPr>
        <w:lastRenderedPageBreak/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r w:rsidRPr="007D172B">
        <w:rPr>
          <w:rFonts w:eastAsia="Times New Roman" w:cstheme="minorHAnsi"/>
          <w:sz w:val="24"/>
          <w:szCs w:val="24"/>
          <w:lang w:val="en-US" w:eastAsia="zh-CN" w:bidi="hi-IN"/>
        </w:rPr>
        <w:t>Paint</w:t>
      </w:r>
      <w:r w:rsidRPr="007D172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:rsidR="0047044A" w:rsidRPr="008D4820" w:rsidRDefault="0047044A" w:rsidP="0047044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b/>
          <w:sz w:val="24"/>
          <w:szCs w:val="24"/>
          <w:lang w:eastAsia="zh-CN" w:bidi="hi-IN"/>
        </w:rPr>
        <w:t>Нормы оценок по</w:t>
      </w:r>
      <w:r w:rsidRPr="008D4820">
        <w:rPr>
          <w:rFonts w:eastAsia="Times New Roman" w:cstheme="minorHAnsi"/>
          <w:b/>
          <w:bCs/>
          <w:sz w:val="24"/>
          <w:szCs w:val="24"/>
          <w:lang w:eastAsia="zh-CN" w:bidi="hi-IN"/>
        </w:rPr>
        <w:t xml:space="preserve">  предмету Изобразительное искусство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b/>
          <w:bCs/>
          <w:sz w:val="24"/>
          <w:szCs w:val="24"/>
          <w:lang w:eastAsia="zh-CN" w:bidi="hi-IN"/>
        </w:rPr>
        <w:t>Оценка "5"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 </w:t>
      </w:r>
      <w:proofErr w:type="gramStart"/>
      <w:r w:rsidRPr="008D4820">
        <w:rPr>
          <w:rFonts w:eastAsia="Times New Roman" w:cstheme="minorHAnsi"/>
          <w:sz w:val="24"/>
          <w:szCs w:val="24"/>
          <w:lang w:eastAsia="zh-CN" w:bidi="hi-IN"/>
        </w:rPr>
        <w:t>обучающийся</w:t>
      </w:r>
      <w:proofErr w:type="gramEnd"/>
      <w:r w:rsidRPr="008D4820">
        <w:rPr>
          <w:rFonts w:eastAsia="Times New Roman" w:cstheme="minorHAnsi"/>
          <w:sz w:val="24"/>
          <w:szCs w:val="24"/>
          <w:lang w:eastAsia="zh-CN" w:bidi="hi-IN"/>
        </w:rPr>
        <w:t>  полностью справляется с поставленной целью урока;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 правильно излагает изученный материал и умеет применить полученные  знания на практике;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 </w:t>
      </w:r>
      <w:proofErr w:type="gramStart"/>
      <w:r w:rsidRPr="008D4820">
        <w:rPr>
          <w:rFonts w:eastAsia="Times New Roman" w:cstheme="minorHAnsi"/>
          <w:sz w:val="24"/>
          <w:szCs w:val="24"/>
          <w:lang w:eastAsia="zh-CN" w:bidi="hi-IN"/>
        </w:rPr>
        <w:t>верно</w:t>
      </w:r>
      <w:proofErr w:type="gramEnd"/>
      <w:r w:rsidRPr="008D4820">
        <w:rPr>
          <w:rFonts w:eastAsia="Times New Roman" w:cstheme="minorHAnsi"/>
          <w:sz w:val="24"/>
          <w:szCs w:val="24"/>
          <w:lang w:eastAsia="zh-CN" w:bidi="hi-IN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 xml:space="preserve">  умеет подметить и передать в изображении наиболее </w:t>
      </w:r>
      <w:proofErr w:type="gramStart"/>
      <w:r w:rsidRPr="008D4820">
        <w:rPr>
          <w:rFonts w:eastAsia="Times New Roman" w:cstheme="minorHAnsi"/>
          <w:sz w:val="24"/>
          <w:szCs w:val="24"/>
          <w:lang w:eastAsia="zh-CN" w:bidi="hi-IN"/>
        </w:rPr>
        <w:t>характерное</w:t>
      </w:r>
      <w:proofErr w:type="gramEnd"/>
      <w:r w:rsidRPr="008D4820">
        <w:rPr>
          <w:rFonts w:eastAsia="Times New Roman" w:cstheme="minorHAnsi"/>
          <w:sz w:val="24"/>
          <w:szCs w:val="24"/>
          <w:lang w:eastAsia="zh-CN" w:bidi="hi-IN"/>
        </w:rPr>
        <w:t>.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b/>
          <w:bCs/>
          <w:sz w:val="24"/>
          <w:szCs w:val="24"/>
          <w:lang w:eastAsia="zh-CN" w:bidi="hi-IN"/>
        </w:rPr>
        <w:t>Оценка "4"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 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 гармонично согласовывает между собой все компоненты изображения;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 умеет подметить, но не совсем точно передаёт в изображении наиболее</w:t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br/>
      </w:r>
      <w:proofErr w:type="gramStart"/>
      <w:r w:rsidRPr="008D4820">
        <w:rPr>
          <w:rFonts w:eastAsia="Times New Roman" w:cstheme="minorHAnsi"/>
          <w:sz w:val="24"/>
          <w:szCs w:val="24"/>
          <w:lang w:eastAsia="zh-CN" w:bidi="hi-IN"/>
        </w:rPr>
        <w:t>характерное</w:t>
      </w:r>
      <w:proofErr w:type="gramEnd"/>
      <w:r w:rsidRPr="008D4820">
        <w:rPr>
          <w:rFonts w:eastAsia="Times New Roman" w:cstheme="minorHAnsi"/>
          <w:sz w:val="24"/>
          <w:szCs w:val="24"/>
          <w:lang w:eastAsia="zh-CN" w:bidi="hi-IN"/>
        </w:rPr>
        <w:t>.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b/>
          <w:bCs/>
          <w:sz w:val="24"/>
          <w:szCs w:val="24"/>
          <w:lang w:eastAsia="zh-CN" w:bidi="hi-IN"/>
        </w:rPr>
        <w:t>Оценка "3"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 </w:t>
      </w:r>
      <w:proofErr w:type="gramStart"/>
      <w:r w:rsidRPr="008D4820">
        <w:rPr>
          <w:rFonts w:eastAsia="Times New Roman" w:cstheme="minorHAnsi"/>
          <w:sz w:val="24"/>
          <w:szCs w:val="24"/>
          <w:lang w:eastAsia="zh-CN" w:bidi="hi-IN"/>
        </w:rPr>
        <w:t>обучающийся</w:t>
      </w:r>
      <w:proofErr w:type="gramEnd"/>
      <w:r w:rsidRPr="008D4820">
        <w:rPr>
          <w:rFonts w:eastAsia="Times New Roman" w:cstheme="minorHAnsi"/>
          <w:sz w:val="24"/>
          <w:szCs w:val="24"/>
          <w:lang w:eastAsia="zh-CN" w:bidi="hi-IN"/>
        </w:rPr>
        <w:t xml:space="preserve"> слабо справляется с поставленной целью урока;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 допускает неточность в изложении изученного материала.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b/>
          <w:bCs/>
          <w:sz w:val="24"/>
          <w:szCs w:val="24"/>
          <w:lang w:eastAsia="zh-CN" w:bidi="hi-IN"/>
        </w:rPr>
        <w:t>Оценка "2"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</w:t>
      </w:r>
      <w:proofErr w:type="gramStart"/>
      <w:r w:rsidRPr="008D4820">
        <w:rPr>
          <w:rFonts w:eastAsia="Times New Roman" w:cstheme="minorHAnsi"/>
          <w:sz w:val="24"/>
          <w:szCs w:val="24"/>
          <w:lang w:eastAsia="zh-CN" w:bidi="hi-IN"/>
        </w:rPr>
        <w:t>обучающийся</w:t>
      </w:r>
      <w:proofErr w:type="gramEnd"/>
      <w:r w:rsidRPr="008D4820">
        <w:rPr>
          <w:rFonts w:eastAsia="Times New Roman" w:cstheme="minorHAnsi"/>
          <w:sz w:val="24"/>
          <w:szCs w:val="24"/>
          <w:lang w:eastAsia="zh-CN" w:bidi="hi-IN"/>
        </w:rPr>
        <w:t xml:space="preserve"> допускает грубые ошибки в ответе;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sym w:font="Symbol" w:char="F0B7"/>
      </w:r>
      <w:r w:rsidRPr="008D4820">
        <w:rPr>
          <w:rFonts w:eastAsia="Times New Roman" w:cstheme="minorHAnsi"/>
          <w:sz w:val="24"/>
          <w:szCs w:val="24"/>
          <w:lang w:eastAsia="zh-CN" w:bidi="hi-IN"/>
        </w:rPr>
        <w:t>  не справляется с поставленной целью урока;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 w:bidi="hi-IN"/>
        </w:rPr>
      </w:pP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b/>
          <w:bCs/>
          <w:sz w:val="24"/>
          <w:szCs w:val="24"/>
          <w:lang w:eastAsia="zh-CN" w:bidi="hi-IN"/>
        </w:rPr>
        <w:t>Критерии оценки устных индивидуальных и фронтальных ответов</w:t>
      </w:r>
    </w:p>
    <w:p w:rsidR="0047044A" w:rsidRPr="008D4820" w:rsidRDefault="0047044A" w:rsidP="0047044A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Активность участия.</w:t>
      </w:r>
    </w:p>
    <w:p w:rsidR="0047044A" w:rsidRPr="008D4820" w:rsidRDefault="0047044A" w:rsidP="0047044A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Умение собеседника прочувствовать суть вопроса.</w:t>
      </w:r>
    </w:p>
    <w:p w:rsidR="0047044A" w:rsidRPr="008D4820" w:rsidRDefault="0047044A" w:rsidP="0047044A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Искренность ответов, их развернутость, образность, аргументированность.</w:t>
      </w:r>
    </w:p>
    <w:p w:rsidR="0047044A" w:rsidRPr="008D4820" w:rsidRDefault="0047044A" w:rsidP="0047044A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Самостоятельность.</w:t>
      </w:r>
    </w:p>
    <w:p w:rsidR="0047044A" w:rsidRPr="008D4820" w:rsidRDefault="0047044A" w:rsidP="0047044A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Оригинальность суждений.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 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b/>
          <w:bCs/>
          <w:sz w:val="24"/>
          <w:szCs w:val="24"/>
          <w:lang w:eastAsia="zh-CN" w:bidi="hi-IN"/>
        </w:rPr>
        <w:t>Критерии и система оценки творческой работы</w:t>
      </w:r>
    </w:p>
    <w:p w:rsidR="0047044A" w:rsidRPr="008D4820" w:rsidRDefault="0047044A" w:rsidP="0047044A">
      <w:pPr>
        <w:numPr>
          <w:ilvl w:val="0"/>
          <w:numId w:val="19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7044A" w:rsidRPr="008D4820" w:rsidRDefault="0047044A" w:rsidP="0047044A">
      <w:pPr>
        <w:numPr>
          <w:ilvl w:val="0"/>
          <w:numId w:val="19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7044A" w:rsidRPr="008D4820" w:rsidRDefault="0047044A" w:rsidP="0047044A">
      <w:pPr>
        <w:numPr>
          <w:ilvl w:val="0"/>
          <w:numId w:val="19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</w:t>
      </w:r>
    </w:p>
    <w:p w:rsidR="0047044A" w:rsidRPr="008D4820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 xml:space="preserve">Из всех этих компонентов складывается общая оценка работы </w:t>
      </w:r>
      <w:proofErr w:type="gramStart"/>
      <w:r w:rsidRPr="008D4820">
        <w:rPr>
          <w:rFonts w:eastAsia="Times New Roman" w:cstheme="minorHAnsi"/>
          <w:sz w:val="24"/>
          <w:szCs w:val="24"/>
          <w:lang w:eastAsia="zh-CN" w:bidi="hi-IN"/>
        </w:rPr>
        <w:t>обучающегося</w:t>
      </w:r>
      <w:proofErr w:type="gramEnd"/>
      <w:r w:rsidRPr="008D4820">
        <w:rPr>
          <w:rFonts w:eastAsia="Times New Roman" w:cstheme="minorHAnsi"/>
          <w:sz w:val="24"/>
          <w:szCs w:val="24"/>
          <w:lang w:eastAsia="zh-CN" w:bidi="hi-IN"/>
        </w:rPr>
        <w:t>.</w:t>
      </w:r>
    </w:p>
    <w:p w:rsidR="0047044A" w:rsidRDefault="0047044A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  <w:r w:rsidRPr="008D4820">
        <w:rPr>
          <w:rFonts w:eastAsia="Times New Roman" w:cstheme="minorHAnsi"/>
          <w:sz w:val="24"/>
          <w:szCs w:val="24"/>
          <w:lang w:eastAsia="zh-CN" w:bidi="hi-IN"/>
        </w:rPr>
        <w:t> </w:t>
      </w:r>
    </w:p>
    <w:p w:rsidR="0012261B" w:rsidRDefault="0012261B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</w:p>
    <w:p w:rsidR="0012261B" w:rsidRDefault="0012261B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</w:p>
    <w:p w:rsidR="0012261B" w:rsidRDefault="0012261B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</w:p>
    <w:p w:rsidR="0012261B" w:rsidRDefault="0012261B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</w:p>
    <w:p w:rsidR="0012261B" w:rsidRPr="008D4820" w:rsidRDefault="0012261B" w:rsidP="0047044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</w:p>
    <w:p w:rsidR="0047044A" w:rsidRPr="0047044A" w:rsidRDefault="0047044A" w:rsidP="0047044A">
      <w:pPr>
        <w:suppressAutoHyphens/>
        <w:spacing w:after="0"/>
        <w:rPr>
          <w:rFonts w:eastAsia="Calibri" w:cstheme="minorHAnsi"/>
          <w:color w:val="000000"/>
          <w:sz w:val="24"/>
          <w:szCs w:val="24"/>
        </w:rPr>
      </w:pPr>
      <w:r w:rsidRPr="0047044A">
        <w:rPr>
          <w:rFonts w:eastAsia="Calibri" w:cstheme="minorHAnsi"/>
          <w:color w:val="000000"/>
          <w:sz w:val="24"/>
          <w:szCs w:val="24"/>
        </w:rPr>
        <w:t xml:space="preserve">СОГЛАСОВАНО                                                                        </w:t>
      </w:r>
      <w:r>
        <w:rPr>
          <w:rFonts w:eastAsia="Calibri" w:cstheme="minorHAnsi"/>
          <w:color w:val="000000"/>
          <w:sz w:val="24"/>
          <w:szCs w:val="24"/>
        </w:rPr>
        <w:t xml:space="preserve">           </w:t>
      </w:r>
      <w:proofErr w:type="spellStart"/>
      <w:proofErr w:type="gramStart"/>
      <w:r w:rsidRPr="0047044A">
        <w:rPr>
          <w:rFonts w:eastAsia="Calibri" w:cstheme="minorHAnsi"/>
          <w:color w:val="000000"/>
          <w:sz w:val="24"/>
          <w:szCs w:val="24"/>
        </w:rPr>
        <w:t>СОГЛАСОВАНО</w:t>
      </w:r>
      <w:proofErr w:type="spellEnd"/>
      <w:proofErr w:type="gramEnd"/>
    </w:p>
    <w:p w:rsidR="0047044A" w:rsidRPr="0047044A" w:rsidRDefault="0047044A" w:rsidP="0047044A">
      <w:pPr>
        <w:suppressAutoHyphens/>
        <w:spacing w:after="0"/>
        <w:rPr>
          <w:rFonts w:eastAsia="Calibri" w:cstheme="minorHAnsi"/>
          <w:color w:val="000000"/>
          <w:sz w:val="24"/>
          <w:szCs w:val="24"/>
        </w:rPr>
      </w:pPr>
      <w:r w:rsidRPr="0047044A">
        <w:rPr>
          <w:rFonts w:eastAsia="Calibri" w:cstheme="minorHAnsi"/>
          <w:color w:val="000000"/>
          <w:sz w:val="24"/>
          <w:szCs w:val="24"/>
        </w:rPr>
        <w:t xml:space="preserve">Протокол заседания                                                              </w:t>
      </w:r>
      <w:r>
        <w:rPr>
          <w:rFonts w:eastAsia="Calibri" w:cstheme="minorHAnsi"/>
          <w:color w:val="000000"/>
          <w:sz w:val="24"/>
          <w:szCs w:val="24"/>
        </w:rPr>
        <w:t xml:space="preserve">           </w:t>
      </w:r>
      <w:r w:rsidRPr="0047044A">
        <w:rPr>
          <w:rFonts w:eastAsia="Calibri" w:cstheme="minorHAnsi"/>
          <w:color w:val="000000"/>
          <w:sz w:val="24"/>
          <w:szCs w:val="24"/>
        </w:rPr>
        <w:t>Заместитель директора по УВР</w:t>
      </w:r>
    </w:p>
    <w:p w:rsidR="0047044A" w:rsidRPr="0047044A" w:rsidRDefault="0047044A" w:rsidP="0047044A">
      <w:pPr>
        <w:suppressAutoHyphens/>
        <w:spacing w:after="0"/>
        <w:rPr>
          <w:rFonts w:eastAsia="Calibri" w:cstheme="minorHAnsi"/>
          <w:color w:val="000000"/>
          <w:sz w:val="24"/>
          <w:szCs w:val="24"/>
        </w:rPr>
      </w:pPr>
      <w:r w:rsidRPr="0047044A">
        <w:rPr>
          <w:rFonts w:eastAsia="Calibri" w:cstheme="minorHAnsi"/>
          <w:color w:val="000000"/>
          <w:sz w:val="24"/>
          <w:szCs w:val="24"/>
        </w:rPr>
        <w:t>методического совета</w:t>
      </w:r>
    </w:p>
    <w:p w:rsidR="0047044A" w:rsidRPr="0047044A" w:rsidRDefault="0047044A" w:rsidP="0047044A">
      <w:pPr>
        <w:suppressAutoHyphens/>
        <w:spacing w:after="0"/>
        <w:rPr>
          <w:rFonts w:eastAsia="Calibri" w:cstheme="minorHAnsi"/>
          <w:color w:val="000000"/>
          <w:sz w:val="24"/>
          <w:szCs w:val="24"/>
        </w:rPr>
      </w:pPr>
      <w:r w:rsidRPr="0047044A">
        <w:rPr>
          <w:rFonts w:eastAsia="Calibri" w:cstheme="minorHAnsi"/>
          <w:color w:val="000000"/>
          <w:sz w:val="24"/>
          <w:szCs w:val="24"/>
        </w:rPr>
        <w:t xml:space="preserve">МБОУ Пролетарской СОШ №5                                             </w:t>
      </w:r>
      <w:r>
        <w:rPr>
          <w:rFonts w:eastAsia="Calibri" w:cstheme="minorHAnsi"/>
          <w:color w:val="000000"/>
          <w:sz w:val="24"/>
          <w:szCs w:val="24"/>
        </w:rPr>
        <w:t xml:space="preserve">          </w:t>
      </w:r>
      <w:r w:rsidRPr="0047044A">
        <w:rPr>
          <w:rFonts w:eastAsia="Calibri" w:cstheme="minorHAnsi"/>
          <w:color w:val="000000"/>
          <w:sz w:val="24"/>
          <w:szCs w:val="24"/>
        </w:rPr>
        <w:t xml:space="preserve">_____________________ </w:t>
      </w:r>
      <w:proofErr w:type="spellStart"/>
      <w:r w:rsidRPr="0047044A">
        <w:rPr>
          <w:rFonts w:eastAsia="Calibri" w:cstheme="minorHAnsi"/>
          <w:color w:val="000000"/>
          <w:sz w:val="24"/>
          <w:szCs w:val="24"/>
        </w:rPr>
        <w:t>Коротя</w:t>
      </w:r>
      <w:proofErr w:type="spellEnd"/>
      <w:r w:rsidRPr="0047044A">
        <w:rPr>
          <w:rFonts w:eastAsia="Calibri" w:cstheme="minorHAnsi"/>
          <w:color w:val="000000"/>
          <w:sz w:val="24"/>
          <w:szCs w:val="24"/>
        </w:rPr>
        <w:t xml:space="preserve"> И. Г.</w:t>
      </w:r>
    </w:p>
    <w:p w:rsidR="0047044A" w:rsidRPr="0047044A" w:rsidRDefault="0047044A" w:rsidP="0047044A">
      <w:pPr>
        <w:suppressAutoHyphens/>
        <w:spacing w:after="0"/>
        <w:rPr>
          <w:rFonts w:eastAsia="Calibri" w:cstheme="minorHAnsi"/>
          <w:color w:val="000000"/>
          <w:sz w:val="16"/>
          <w:szCs w:val="16"/>
        </w:rPr>
      </w:pPr>
      <w:r w:rsidRPr="0047044A">
        <w:rPr>
          <w:rFonts w:eastAsia="Calibri" w:cstheme="minorHAnsi"/>
          <w:color w:val="000000"/>
          <w:sz w:val="24"/>
          <w:szCs w:val="24"/>
        </w:rPr>
        <w:t xml:space="preserve">от ____________ 20___ года № ___                                                      </w:t>
      </w:r>
      <w:r>
        <w:rPr>
          <w:rFonts w:eastAsia="Calibri" w:cstheme="minorHAnsi"/>
          <w:color w:val="000000"/>
          <w:sz w:val="24"/>
          <w:szCs w:val="24"/>
        </w:rPr>
        <w:t xml:space="preserve">    </w:t>
      </w:r>
      <w:r w:rsidRPr="0047044A">
        <w:rPr>
          <w:rFonts w:eastAsia="Calibri" w:cstheme="minorHAnsi"/>
          <w:color w:val="000000"/>
          <w:sz w:val="16"/>
          <w:szCs w:val="16"/>
        </w:rPr>
        <w:t>подпись</w:t>
      </w:r>
    </w:p>
    <w:p w:rsidR="0047044A" w:rsidRPr="0047044A" w:rsidRDefault="0047044A" w:rsidP="0047044A">
      <w:pPr>
        <w:suppressAutoHyphens/>
        <w:spacing w:after="0"/>
        <w:rPr>
          <w:rFonts w:eastAsia="Calibri" w:cstheme="minorHAnsi"/>
          <w:color w:val="000000"/>
          <w:sz w:val="24"/>
          <w:szCs w:val="24"/>
        </w:rPr>
      </w:pPr>
      <w:r w:rsidRPr="0047044A">
        <w:rPr>
          <w:rFonts w:eastAsia="Calibri" w:cstheme="minorHAnsi"/>
          <w:color w:val="000000"/>
          <w:sz w:val="24"/>
          <w:szCs w:val="24"/>
        </w:rPr>
        <w:t xml:space="preserve">____________     ________________                                    </w:t>
      </w:r>
      <w:r>
        <w:rPr>
          <w:rFonts w:eastAsia="Calibri" w:cstheme="minorHAnsi"/>
          <w:color w:val="000000"/>
          <w:sz w:val="24"/>
          <w:szCs w:val="24"/>
        </w:rPr>
        <w:t xml:space="preserve">         </w:t>
      </w:r>
      <w:r w:rsidRPr="0047044A">
        <w:rPr>
          <w:rFonts w:eastAsia="Calibri" w:cstheme="minorHAnsi"/>
          <w:color w:val="000000"/>
          <w:sz w:val="24"/>
          <w:szCs w:val="24"/>
        </w:rPr>
        <w:t>_____    ____________ 20 ___ года</w:t>
      </w:r>
    </w:p>
    <w:p w:rsidR="0047044A" w:rsidRPr="0047044A" w:rsidRDefault="0047044A" w:rsidP="0047044A">
      <w:pPr>
        <w:suppressAutoHyphens/>
        <w:spacing w:after="0"/>
        <w:rPr>
          <w:rFonts w:eastAsia="Calibri" w:cstheme="minorHAnsi"/>
          <w:color w:val="000000"/>
          <w:sz w:val="16"/>
          <w:szCs w:val="16"/>
        </w:rPr>
      </w:pPr>
      <w:r w:rsidRPr="0047044A">
        <w:rPr>
          <w:rFonts w:eastAsia="Calibri" w:cstheme="minorHAnsi"/>
          <w:color w:val="000000"/>
          <w:sz w:val="16"/>
          <w:szCs w:val="16"/>
        </w:rPr>
        <w:t xml:space="preserve">          подпись                                          ФИО</w:t>
      </w:r>
    </w:p>
    <w:p w:rsidR="0047044A" w:rsidRPr="003A51CB" w:rsidRDefault="0047044A" w:rsidP="003A51C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  <w:sectPr w:rsidR="0047044A" w:rsidRPr="003A51CB" w:rsidSect="00D11D31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4271EC" w:rsidRDefault="004271EC" w:rsidP="004271E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</w:p>
    <w:p w:rsidR="004271EC" w:rsidRPr="007D172B" w:rsidRDefault="004271EC" w:rsidP="004271E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 w:bidi="hi-IN"/>
        </w:rPr>
      </w:pPr>
    </w:p>
    <w:p w:rsidR="004271EC" w:rsidRDefault="004271EC" w:rsidP="004271EC">
      <w:pPr>
        <w:spacing w:after="0" w:line="240" w:lineRule="auto"/>
        <w:jc w:val="center"/>
        <w:rPr>
          <w:rFonts w:eastAsia="Times New Roman" w:cstheme="minorHAnsi"/>
          <w:b/>
          <w:sz w:val="26"/>
          <w:szCs w:val="24"/>
          <w:lang w:eastAsia="ru-RU"/>
        </w:rPr>
      </w:pPr>
    </w:p>
    <w:p w:rsidR="004271EC" w:rsidRDefault="004271EC" w:rsidP="004271EC">
      <w:pPr>
        <w:spacing w:after="0" w:line="240" w:lineRule="auto"/>
        <w:jc w:val="center"/>
        <w:rPr>
          <w:rFonts w:eastAsia="Times New Roman" w:cstheme="minorHAnsi"/>
          <w:b/>
          <w:sz w:val="26"/>
          <w:szCs w:val="24"/>
          <w:lang w:eastAsia="ru-RU"/>
        </w:rPr>
      </w:pPr>
    </w:p>
    <w:p w:rsidR="004271EC" w:rsidRDefault="004271EC" w:rsidP="004271EC">
      <w:pPr>
        <w:spacing w:after="0" w:line="240" w:lineRule="auto"/>
        <w:jc w:val="center"/>
        <w:rPr>
          <w:rFonts w:eastAsia="Times New Roman" w:cstheme="minorHAnsi"/>
          <w:b/>
          <w:sz w:val="26"/>
          <w:szCs w:val="24"/>
          <w:lang w:eastAsia="ru-RU"/>
        </w:rPr>
      </w:pPr>
    </w:p>
    <w:p w:rsidR="004271EC" w:rsidRPr="008D64AB" w:rsidRDefault="004271EC" w:rsidP="004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C" w:rsidRPr="008D64AB" w:rsidRDefault="004271EC" w:rsidP="0042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EC" w:rsidRPr="008D64AB" w:rsidRDefault="004271EC" w:rsidP="004271E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271EC" w:rsidRPr="008D64AB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</w:pPr>
    </w:p>
    <w:p w:rsidR="004271EC" w:rsidRDefault="004271EC" w:rsidP="004271EC">
      <w:pPr>
        <w:spacing w:after="0"/>
        <w:rPr>
          <w:rFonts w:eastAsia="Batang" w:cstheme="minorHAnsi"/>
          <w:sz w:val="24"/>
          <w:szCs w:val="24"/>
        </w:rPr>
        <w:sectPr w:rsidR="004271EC" w:rsidSect="00D11D31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4271EC" w:rsidRPr="009C51D3" w:rsidRDefault="004271EC" w:rsidP="004271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271EC" w:rsidRPr="004271EC" w:rsidRDefault="004271EC" w:rsidP="00F7457A">
      <w:pPr>
        <w:spacing w:after="0"/>
        <w:rPr>
          <w:rFonts w:ascii="Georgia" w:eastAsia="Batang" w:hAnsi="Georgia"/>
          <w:b/>
          <w:sz w:val="32"/>
          <w:szCs w:val="32"/>
          <w:u w:val="single"/>
        </w:rPr>
      </w:pPr>
    </w:p>
    <w:sectPr w:rsidR="004271EC" w:rsidRPr="004271EC" w:rsidSect="00D11D31">
      <w:headerReference w:type="default" r:id="rId9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88" w:rsidRDefault="00314B88" w:rsidP="00953BEE">
      <w:pPr>
        <w:spacing w:after="0" w:line="240" w:lineRule="auto"/>
      </w:pPr>
      <w:r>
        <w:separator/>
      </w:r>
    </w:p>
  </w:endnote>
  <w:endnote w:type="continuationSeparator" w:id="0">
    <w:p w:rsidR="00314B88" w:rsidRDefault="00314B88" w:rsidP="0095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88" w:rsidRDefault="00314B88" w:rsidP="00953BEE">
      <w:pPr>
        <w:spacing w:after="0" w:line="240" w:lineRule="auto"/>
      </w:pPr>
      <w:r>
        <w:separator/>
      </w:r>
    </w:p>
  </w:footnote>
  <w:footnote w:type="continuationSeparator" w:id="0">
    <w:p w:rsidR="00314B88" w:rsidRDefault="00314B88" w:rsidP="0095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073797"/>
      <w:docPartObj>
        <w:docPartGallery w:val="Page Numbers (Top of Page)"/>
        <w:docPartUnique/>
      </w:docPartObj>
    </w:sdtPr>
    <w:sdtEndPr/>
    <w:sdtContent>
      <w:p w:rsidR="00AC6F69" w:rsidRDefault="00AC6F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1F4">
          <w:rPr>
            <w:noProof/>
          </w:rPr>
          <w:t>24</w:t>
        </w:r>
        <w:r>
          <w:fldChar w:fldCharType="end"/>
        </w:r>
      </w:p>
    </w:sdtContent>
  </w:sdt>
  <w:p w:rsidR="00AC6F69" w:rsidRDefault="00AC6F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26516E6"/>
    <w:multiLevelType w:val="hybridMultilevel"/>
    <w:tmpl w:val="4798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F2C4B"/>
    <w:multiLevelType w:val="hybridMultilevel"/>
    <w:tmpl w:val="E2AA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1255"/>
    <w:multiLevelType w:val="hybridMultilevel"/>
    <w:tmpl w:val="109A6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13A65"/>
    <w:multiLevelType w:val="hybridMultilevel"/>
    <w:tmpl w:val="645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448E7"/>
    <w:multiLevelType w:val="multilevel"/>
    <w:tmpl w:val="85E06F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D4951"/>
    <w:multiLevelType w:val="hybridMultilevel"/>
    <w:tmpl w:val="D0723AD8"/>
    <w:lvl w:ilvl="0" w:tplc="7FD0AB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C76101"/>
    <w:multiLevelType w:val="hybridMultilevel"/>
    <w:tmpl w:val="30522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DBF"/>
    <w:multiLevelType w:val="hybridMultilevel"/>
    <w:tmpl w:val="E1C8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62A85"/>
    <w:multiLevelType w:val="hybridMultilevel"/>
    <w:tmpl w:val="E78EF95E"/>
    <w:lvl w:ilvl="0" w:tplc="7FD0AB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6D1EA6"/>
    <w:multiLevelType w:val="hybridMultilevel"/>
    <w:tmpl w:val="EEE6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33F1E"/>
    <w:multiLevelType w:val="hybridMultilevel"/>
    <w:tmpl w:val="6812F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F2782"/>
    <w:multiLevelType w:val="hybridMultilevel"/>
    <w:tmpl w:val="BA7E2A3C"/>
    <w:lvl w:ilvl="0" w:tplc="7FD0AB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8512B8"/>
    <w:multiLevelType w:val="hybridMultilevel"/>
    <w:tmpl w:val="BBB49FAE"/>
    <w:lvl w:ilvl="0" w:tplc="7FD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0"/>
  </w:num>
  <w:num w:numId="5">
    <w:abstractNumId w:val="16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BD"/>
    <w:rsid w:val="00000868"/>
    <w:rsid w:val="00006881"/>
    <w:rsid w:val="00011268"/>
    <w:rsid w:val="000152E5"/>
    <w:rsid w:val="00020403"/>
    <w:rsid w:val="00022091"/>
    <w:rsid w:val="00067918"/>
    <w:rsid w:val="00074FEF"/>
    <w:rsid w:val="0009163A"/>
    <w:rsid w:val="00097601"/>
    <w:rsid w:val="000A08C7"/>
    <w:rsid w:val="000C75CE"/>
    <w:rsid w:val="000F248E"/>
    <w:rsid w:val="00104D9F"/>
    <w:rsid w:val="00111C0C"/>
    <w:rsid w:val="001213C2"/>
    <w:rsid w:val="00121C17"/>
    <w:rsid w:val="0012261B"/>
    <w:rsid w:val="00122ABD"/>
    <w:rsid w:val="001467BE"/>
    <w:rsid w:val="00156243"/>
    <w:rsid w:val="00157F0C"/>
    <w:rsid w:val="001612AF"/>
    <w:rsid w:val="00182C31"/>
    <w:rsid w:val="001A1DC7"/>
    <w:rsid w:val="001E45A9"/>
    <w:rsid w:val="001F6C13"/>
    <w:rsid w:val="00207EAB"/>
    <w:rsid w:val="00212E76"/>
    <w:rsid w:val="00224CD5"/>
    <w:rsid w:val="00230E42"/>
    <w:rsid w:val="00233375"/>
    <w:rsid w:val="00253C59"/>
    <w:rsid w:val="00272D28"/>
    <w:rsid w:val="00275C91"/>
    <w:rsid w:val="00294CEB"/>
    <w:rsid w:val="002A5517"/>
    <w:rsid w:val="002B21AD"/>
    <w:rsid w:val="002C4056"/>
    <w:rsid w:val="002C5135"/>
    <w:rsid w:val="002C52EF"/>
    <w:rsid w:val="002E4955"/>
    <w:rsid w:val="00310F93"/>
    <w:rsid w:val="00314B88"/>
    <w:rsid w:val="00324E59"/>
    <w:rsid w:val="00325B0F"/>
    <w:rsid w:val="003522C3"/>
    <w:rsid w:val="00355A32"/>
    <w:rsid w:val="003606DB"/>
    <w:rsid w:val="00373ADB"/>
    <w:rsid w:val="00385FB5"/>
    <w:rsid w:val="00386C11"/>
    <w:rsid w:val="003A51CB"/>
    <w:rsid w:val="003A5B49"/>
    <w:rsid w:val="003A7CFE"/>
    <w:rsid w:val="003E546E"/>
    <w:rsid w:val="00402BA4"/>
    <w:rsid w:val="00412233"/>
    <w:rsid w:val="004159C2"/>
    <w:rsid w:val="004271EC"/>
    <w:rsid w:val="00432719"/>
    <w:rsid w:val="0047044A"/>
    <w:rsid w:val="004C47B3"/>
    <w:rsid w:val="004D04B8"/>
    <w:rsid w:val="004E56BB"/>
    <w:rsid w:val="005111CF"/>
    <w:rsid w:val="00517059"/>
    <w:rsid w:val="00517203"/>
    <w:rsid w:val="005477E5"/>
    <w:rsid w:val="00556C92"/>
    <w:rsid w:val="00587A40"/>
    <w:rsid w:val="005957B3"/>
    <w:rsid w:val="005B7E95"/>
    <w:rsid w:val="005C5945"/>
    <w:rsid w:val="005E10E2"/>
    <w:rsid w:val="005F7EF4"/>
    <w:rsid w:val="00604AE0"/>
    <w:rsid w:val="00607BDA"/>
    <w:rsid w:val="006104DB"/>
    <w:rsid w:val="00614544"/>
    <w:rsid w:val="006236C1"/>
    <w:rsid w:val="0063289F"/>
    <w:rsid w:val="00653791"/>
    <w:rsid w:val="00666E4E"/>
    <w:rsid w:val="00672D4F"/>
    <w:rsid w:val="006A0081"/>
    <w:rsid w:val="006A7432"/>
    <w:rsid w:val="006B3C06"/>
    <w:rsid w:val="006C4FE6"/>
    <w:rsid w:val="006D2F92"/>
    <w:rsid w:val="006D575C"/>
    <w:rsid w:val="006F274C"/>
    <w:rsid w:val="007034E2"/>
    <w:rsid w:val="007117BE"/>
    <w:rsid w:val="00716224"/>
    <w:rsid w:val="007274CC"/>
    <w:rsid w:val="0073546F"/>
    <w:rsid w:val="007455FD"/>
    <w:rsid w:val="00756E8F"/>
    <w:rsid w:val="00764E8E"/>
    <w:rsid w:val="007862EF"/>
    <w:rsid w:val="007A6F67"/>
    <w:rsid w:val="007B459E"/>
    <w:rsid w:val="007C191C"/>
    <w:rsid w:val="007C6EFB"/>
    <w:rsid w:val="007D172B"/>
    <w:rsid w:val="007D544A"/>
    <w:rsid w:val="007E1768"/>
    <w:rsid w:val="007F78AD"/>
    <w:rsid w:val="00810F65"/>
    <w:rsid w:val="008330A4"/>
    <w:rsid w:val="00836E8A"/>
    <w:rsid w:val="00844005"/>
    <w:rsid w:val="00845F96"/>
    <w:rsid w:val="00856D86"/>
    <w:rsid w:val="00867B13"/>
    <w:rsid w:val="008771F4"/>
    <w:rsid w:val="00881094"/>
    <w:rsid w:val="00882131"/>
    <w:rsid w:val="008827AD"/>
    <w:rsid w:val="00883D2C"/>
    <w:rsid w:val="0089400C"/>
    <w:rsid w:val="008A67CF"/>
    <w:rsid w:val="008B045C"/>
    <w:rsid w:val="008B4218"/>
    <w:rsid w:val="008B5A9A"/>
    <w:rsid w:val="008B5E38"/>
    <w:rsid w:val="008D4820"/>
    <w:rsid w:val="008D4A59"/>
    <w:rsid w:val="008D64AB"/>
    <w:rsid w:val="008E36FF"/>
    <w:rsid w:val="008E3EB4"/>
    <w:rsid w:val="008F119C"/>
    <w:rsid w:val="00911D8C"/>
    <w:rsid w:val="00931D39"/>
    <w:rsid w:val="0093424C"/>
    <w:rsid w:val="0093559B"/>
    <w:rsid w:val="0093569D"/>
    <w:rsid w:val="00953BEE"/>
    <w:rsid w:val="00974181"/>
    <w:rsid w:val="00984C7D"/>
    <w:rsid w:val="009C51D3"/>
    <w:rsid w:val="009F249A"/>
    <w:rsid w:val="009F680A"/>
    <w:rsid w:val="00A07B22"/>
    <w:rsid w:val="00A115D1"/>
    <w:rsid w:val="00A30A73"/>
    <w:rsid w:val="00A50332"/>
    <w:rsid w:val="00A50711"/>
    <w:rsid w:val="00A53BD1"/>
    <w:rsid w:val="00A75F2F"/>
    <w:rsid w:val="00A907A5"/>
    <w:rsid w:val="00AC0553"/>
    <w:rsid w:val="00AC6F69"/>
    <w:rsid w:val="00AD7BB6"/>
    <w:rsid w:val="00AE6704"/>
    <w:rsid w:val="00B003D9"/>
    <w:rsid w:val="00B01A75"/>
    <w:rsid w:val="00B0458E"/>
    <w:rsid w:val="00B303EC"/>
    <w:rsid w:val="00B35593"/>
    <w:rsid w:val="00B6380D"/>
    <w:rsid w:val="00B6637E"/>
    <w:rsid w:val="00B846DC"/>
    <w:rsid w:val="00BB2577"/>
    <w:rsid w:val="00C00963"/>
    <w:rsid w:val="00C1319E"/>
    <w:rsid w:val="00C23033"/>
    <w:rsid w:val="00C31A1B"/>
    <w:rsid w:val="00C42448"/>
    <w:rsid w:val="00C475A9"/>
    <w:rsid w:val="00C53B5B"/>
    <w:rsid w:val="00C57C85"/>
    <w:rsid w:val="00C91006"/>
    <w:rsid w:val="00C949ED"/>
    <w:rsid w:val="00CA167B"/>
    <w:rsid w:val="00CB102A"/>
    <w:rsid w:val="00CC2D9F"/>
    <w:rsid w:val="00CC63A0"/>
    <w:rsid w:val="00CD6B2F"/>
    <w:rsid w:val="00CE7E75"/>
    <w:rsid w:val="00D0043A"/>
    <w:rsid w:val="00D06ED1"/>
    <w:rsid w:val="00D11D31"/>
    <w:rsid w:val="00D13B4B"/>
    <w:rsid w:val="00D17784"/>
    <w:rsid w:val="00D22684"/>
    <w:rsid w:val="00D32D58"/>
    <w:rsid w:val="00D8015F"/>
    <w:rsid w:val="00DB2CA0"/>
    <w:rsid w:val="00DB2CF2"/>
    <w:rsid w:val="00DD602D"/>
    <w:rsid w:val="00DE55D2"/>
    <w:rsid w:val="00DF09A9"/>
    <w:rsid w:val="00DF0F9F"/>
    <w:rsid w:val="00E06B66"/>
    <w:rsid w:val="00E139BF"/>
    <w:rsid w:val="00E20231"/>
    <w:rsid w:val="00E20E0D"/>
    <w:rsid w:val="00E26C68"/>
    <w:rsid w:val="00E336BC"/>
    <w:rsid w:val="00E64253"/>
    <w:rsid w:val="00E76E22"/>
    <w:rsid w:val="00E82DC2"/>
    <w:rsid w:val="00E870DD"/>
    <w:rsid w:val="00E91484"/>
    <w:rsid w:val="00E918A4"/>
    <w:rsid w:val="00EB50E6"/>
    <w:rsid w:val="00EB7D38"/>
    <w:rsid w:val="00ED0298"/>
    <w:rsid w:val="00EE3553"/>
    <w:rsid w:val="00EE5D5C"/>
    <w:rsid w:val="00EF4FF7"/>
    <w:rsid w:val="00F1575B"/>
    <w:rsid w:val="00F34C8E"/>
    <w:rsid w:val="00F357CD"/>
    <w:rsid w:val="00F50B58"/>
    <w:rsid w:val="00F64722"/>
    <w:rsid w:val="00F7457A"/>
    <w:rsid w:val="00F942DC"/>
    <w:rsid w:val="00F973E5"/>
    <w:rsid w:val="00FA5DAD"/>
    <w:rsid w:val="00FA6D1C"/>
    <w:rsid w:val="00FB0F32"/>
    <w:rsid w:val="00FD0549"/>
    <w:rsid w:val="00FD1292"/>
    <w:rsid w:val="00FE2FA5"/>
    <w:rsid w:val="00FE7077"/>
    <w:rsid w:val="00FF1257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53BEE"/>
    <w:rPr>
      <w:vertAlign w:val="superscript"/>
    </w:rPr>
  </w:style>
  <w:style w:type="paragraph" w:styleId="a4">
    <w:name w:val="footnote text"/>
    <w:basedOn w:val="a"/>
    <w:link w:val="a5"/>
    <w:semiHidden/>
    <w:rsid w:val="009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53B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A5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FE6"/>
  </w:style>
  <w:style w:type="paragraph" w:styleId="aa">
    <w:name w:val="footer"/>
    <w:basedOn w:val="a"/>
    <w:link w:val="ab"/>
    <w:uiPriority w:val="99"/>
    <w:unhideWhenUsed/>
    <w:rsid w:val="006C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FE6"/>
  </w:style>
  <w:style w:type="paragraph" w:styleId="ac">
    <w:name w:val="Balloon Text"/>
    <w:basedOn w:val="a"/>
    <w:link w:val="ad"/>
    <w:uiPriority w:val="99"/>
    <w:semiHidden/>
    <w:unhideWhenUsed/>
    <w:rsid w:val="006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FE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C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7">
    <w:name w:val="Style87"/>
    <w:basedOn w:val="a"/>
    <w:uiPriority w:val="99"/>
    <w:rsid w:val="001612A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1612AF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1612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1612A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1612AF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53BEE"/>
    <w:rPr>
      <w:vertAlign w:val="superscript"/>
    </w:rPr>
  </w:style>
  <w:style w:type="paragraph" w:styleId="a4">
    <w:name w:val="footnote text"/>
    <w:basedOn w:val="a"/>
    <w:link w:val="a5"/>
    <w:semiHidden/>
    <w:rsid w:val="009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53B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A5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FE6"/>
  </w:style>
  <w:style w:type="paragraph" w:styleId="aa">
    <w:name w:val="footer"/>
    <w:basedOn w:val="a"/>
    <w:link w:val="ab"/>
    <w:uiPriority w:val="99"/>
    <w:unhideWhenUsed/>
    <w:rsid w:val="006C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FE6"/>
  </w:style>
  <w:style w:type="paragraph" w:styleId="ac">
    <w:name w:val="Balloon Text"/>
    <w:basedOn w:val="a"/>
    <w:link w:val="ad"/>
    <w:uiPriority w:val="99"/>
    <w:semiHidden/>
    <w:unhideWhenUsed/>
    <w:rsid w:val="006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FE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C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7">
    <w:name w:val="Style87"/>
    <w:basedOn w:val="a"/>
    <w:uiPriority w:val="99"/>
    <w:rsid w:val="001612A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1612AF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1612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1612A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1612A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99B1-FB9B-483F-877E-CF756BEB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11549</Words>
  <Characters>65832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Преподаватель</cp:lastModifiedBy>
  <cp:revision>106</cp:revision>
  <cp:lastPrinted>2014-11-10T06:14:00Z</cp:lastPrinted>
  <dcterms:created xsi:type="dcterms:W3CDTF">2013-05-09T10:11:00Z</dcterms:created>
  <dcterms:modified xsi:type="dcterms:W3CDTF">2016-01-19T08:55:00Z</dcterms:modified>
</cp:coreProperties>
</file>