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A" w:rsidRDefault="00F63DBA" w:rsidP="00F63DBA">
      <w:pPr>
        <w:ind w:left="284" w:hanging="284"/>
        <w:rPr>
          <w:b/>
          <w:bCs/>
        </w:rPr>
      </w:pPr>
      <w:r>
        <w:rPr>
          <w:b/>
          <w:bCs/>
        </w:rPr>
        <w:t>Итоговая контрольная работа за курс 6 класса</w:t>
      </w:r>
    </w:p>
    <w:p w:rsidR="00F63DBA" w:rsidRDefault="00F63DBA" w:rsidP="00F63DBA">
      <w:pPr>
        <w:ind w:left="284" w:hanging="284"/>
        <w:jc w:val="both"/>
        <w:rPr>
          <w:b/>
          <w:bCs/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t>Вариант 1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1. Вычислите: </w:t>
      </w:r>
      <w:r>
        <w:rPr>
          <w:position w:val="-24"/>
          <w:sz w:val="25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4" o:title=""/>
          </v:shape>
          <o:OLEObject Type="Embed" ProgID="Equation.3" ShapeID="_x0000_i1025" DrawAspect="Content" ObjectID="_1514737425" r:id="rId5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2. Выполните действия:  </w:t>
      </w:r>
      <w:r>
        <w:rPr>
          <w:position w:val="-24"/>
          <w:sz w:val="25"/>
        </w:rPr>
        <w:object w:dxaOrig="1300" w:dyaOrig="620">
          <v:shape id="_x0000_i1026" type="#_x0000_t75" style="width:65.25pt;height:30.75pt" o:ole="">
            <v:imagedata r:id="rId6" o:title=""/>
          </v:shape>
          <o:OLEObject Type="Embed" ProgID="Equation.3" ShapeID="_x0000_i1026" DrawAspect="Content" ObjectID="_1514737426" r:id="rId7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3. Упростите выражение  5(3 + 2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>) – 2(12 – 8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>).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4.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5. Туристы были в пути 3 дня. В первый день они преодолели 36% всего расстояния, во второй 52% оставшегося, а в третий – 54 км. Найдите длину всего пути.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t>Вариант 2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1. Вычислите: </w:t>
      </w:r>
      <w:r>
        <w:rPr>
          <w:position w:val="-24"/>
          <w:sz w:val="25"/>
          <w:lang w:val="en-US"/>
        </w:rPr>
        <w:object w:dxaOrig="1540" w:dyaOrig="620">
          <v:shape id="_x0000_i1027" type="#_x0000_t75" style="width:77.25pt;height:30.75pt" o:ole="">
            <v:imagedata r:id="rId8" o:title=""/>
          </v:shape>
          <o:OLEObject Type="Embed" ProgID="Equation.3" ShapeID="_x0000_i1027" DrawAspect="Content" ObjectID="_1514737427" r:id="rId9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2. Выполните действия: </w:t>
      </w:r>
      <w:r>
        <w:rPr>
          <w:position w:val="-24"/>
          <w:sz w:val="25"/>
        </w:rPr>
        <w:object w:dxaOrig="1260" w:dyaOrig="620">
          <v:shape id="_x0000_i1028" type="#_x0000_t75" style="width:63pt;height:30.75pt" o:ole="">
            <v:imagedata r:id="rId10" o:title=""/>
          </v:shape>
          <o:OLEObject Type="Embed" ProgID="Equation.3" ShapeID="_x0000_i1028" DrawAspect="Content" ObjectID="_1514737428" r:id="rId11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3. Упростите выражение  –7(6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 xml:space="preserve"> + 3) – 5(4 – 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 xml:space="preserve">).  </w:t>
      </w:r>
    </w:p>
    <w:p w:rsidR="00F63DBA" w:rsidRDefault="00F63DBA" w:rsidP="00F63DBA">
      <w:pPr>
        <w:pStyle w:val="a3"/>
        <w:ind w:left="284" w:hanging="284"/>
      </w:pPr>
      <w:r>
        <w:t>4. На одном складе было в 2,5 раза меньше овощей, чем на второй. После того как на первый склад завезли 180 т овощей, а на второй 60 т, овощей на обоих складах стало поровну. Сколько тонн овощей было на каждом складе первоначально?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5. Поле, площадью 18 га вспахали за 3 дня. В первый день вспахали 35% всего поля, а во второй 40% оставшейся площади. Сколько гектаров вспахали в третий день?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t>Вариант 3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1. Вычислите:  </w:t>
      </w:r>
      <w:r>
        <w:rPr>
          <w:position w:val="-24"/>
          <w:sz w:val="25"/>
        </w:rPr>
        <w:object w:dxaOrig="1540" w:dyaOrig="620">
          <v:shape id="_x0000_i1029" type="#_x0000_t75" style="width:77.25pt;height:30.75pt" o:ole="">
            <v:imagedata r:id="rId12" o:title=""/>
          </v:shape>
          <o:OLEObject Type="Embed" ProgID="Equation.3" ShapeID="_x0000_i1029" DrawAspect="Content" ObjectID="_1514737429" r:id="rId13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2. Выполните действия:   </w:t>
      </w:r>
      <w:r>
        <w:rPr>
          <w:position w:val="-24"/>
          <w:sz w:val="25"/>
        </w:rPr>
        <w:object w:dxaOrig="1300" w:dyaOrig="620">
          <v:shape id="_x0000_i1030" type="#_x0000_t75" style="width:65.25pt;height:30.75pt" o:ole="">
            <v:imagedata r:id="rId14" o:title=""/>
          </v:shape>
          <o:OLEObject Type="Embed" ProgID="Equation.3" ShapeID="_x0000_i1030" DrawAspect="Content" ObjectID="_1514737430" r:id="rId15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3. Упростите выражение  –3(4 –2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>) + 7(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 xml:space="preserve"> – 2).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4. В одном мешке в полтора раза больше муки, чем во втором. После того как из первого мешка достали 35 кг муки, а из второго 17 кг, муки в обоих мешках стало поровну. Сколько килограммов муки было в каждом мешке первоначально?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5. Картофель, закупленный предпринимателем, был продан в три магазина. В первый магазин было продано 25% всего картофеля, во второй – 60% остатка, а в третий остальные 1,5 т. Определите массу картофеля, закупленного предпринимателем.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lastRenderedPageBreak/>
        <w:t>Вариант 4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1. Вычислите:   </w:t>
      </w:r>
      <w:r>
        <w:rPr>
          <w:position w:val="-24"/>
          <w:sz w:val="25"/>
        </w:rPr>
        <w:object w:dxaOrig="1340" w:dyaOrig="620">
          <v:shape id="_x0000_i1031" type="#_x0000_t75" style="width:66.75pt;height:30.75pt" o:ole="">
            <v:imagedata r:id="rId16" o:title=""/>
          </v:shape>
          <o:OLEObject Type="Embed" ProgID="Equation.3" ShapeID="_x0000_i1031" DrawAspect="Content" ObjectID="_1514737431" r:id="rId17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 xml:space="preserve">2. Выполните действия:  </w:t>
      </w:r>
      <w:r>
        <w:rPr>
          <w:position w:val="-24"/>
          <w:sz w:val="25"/>
        </w:rPr>
        <w:object w:dxaOrig="1280" w:dyaOrig="620">
          <v:shape id="_x0000_i1032" type="#_x0000_t75" style="width:63.75pt;height:30.75pt" o:ole="">
            <v:imagedata r:id="rId18" o:title=""/>
          </v:shape>
          <o:OLEObject Type="Embed" ProgID="Equation.3" ShapeID="_x0000_i1032" DrawAspect="Content" ObjectID="_1514737432" r:id="rId19"/>
        </w:object>
      </w:r>
      <w:r>
        <w:rPr>
          <w:sz w:val="25"/>
        </w:rPr>
        <w:t>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3. Упростите выражение  4(3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 xml:space="preserve"> – 1) – 8(2</w:t>
      </w:r>
      <w:r>
        <w:rPr>
          <w:i/>
          <w:iCs/>
          <w:sz w:val="25"/>
          <w:lang w:val="en-US"/>
        </w:rPr>
        <w:t>x</w:t>
      </w:r>
      <w:r>
        <w:rPr>
          <w:sz w:val="25"/>
        </w:rPr>
        <w:t xml:space="preserve"> + 5).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4. На одной стоянке было в 3 раза меньше автомашин, чем на второй. После того как на первую стоянку приехали 18 автомашин, а со второй уехали 10, автомашин на обеих стоянках стало поровну. Сколько автомашин было на каждой стоянке первоначально?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  <w:r>
        <w:rPr>
          <w:sz w:val="25"/>
        </w:rPr>
        <w:t>5. На выполнение домашних заданий по математике, литературе и географии Митя потратил 1 ч 40 мин. На математику у него ушло 40% этого времени, на литературу – 45% остального. Сколько времени Митя выполнял задание по географии?</w:t>
      </w: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spacing w:before="120"/>
        <w:ind w:left="284" w:hanging="284"/>
        <w:jc w:val="both"/>
        <w:rPr>
          <w:sz w:val="25"/>
        </w:rPr>
      </w:pPr>
    </w:p>
    <w:p w:rsidR="00F63DBA" w:rsidRDefault="00F63DBA" w:rsidP="00F63DBA">
      <w:pPr>
        <w:ind w:left="284" w:hanging="284"/>
        <w:jc w:val="both"/>
        <w:rPr>
          <w:sz w:val="25"/>
        </w:rPr>
      </w:pPr>
    </w:p>
    <w:p w:rsidR="008726A0" w:rsidRDefault="008726A0"/>
    <w:sectPr w:rsidR="008726A0">
      <w:headerReference w:type="even" r:id="rId20"/>
      <w:headerReference w:type="default" r:id="rId21"/>
      <w:pgSz w:w="11906" w:h="16838"/>
      <w:pgMar w:top="1134" w:right="850" w:bottom="1134" w:left="1276" w:header="708" w:footer="708" w:gutter="0"/>
      <w:pgNumType w:start="7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F63D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73</w:t>
    </w:r>
    <w:r>
      <w:rPr>
        <w:rStyle w:val="a7"/>
      </w:rPr>
      <w:fldChar w:fldCharType="end"/>
    </w:r>
  </w:p>
  <w:p w:rsidR="00000000" w:rsidRDefault="00F63DB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BA"/>
    <w:rsid w:val="008726A0"/>
    <w:rsid w:val="00F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3DBA"/>
    <w:pPr>
      <w:spacing w:before="120"/>
      <w:jc w:val="both"/>
    </w:pPr>
    <w:rPr>
      <w:sz w:val="25"/>
    </w:rPr>
  </w:style>
  <w:style w:type="character" w:customStyle="1" w:styleId="a4">
    <w:name w:val="Основной текст Знак"/>
    <w:basedOn w:val="a0"/>
    <w:link w:val="a3"/>
    <w:semiHidden/>
    <w:rsid w:val="00F63DBA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5">
    <w:name w:val="header"/>
    <w:basedOn w:val="a"/>
    <w:link w:val="a6"/>
    <w:semiHidden/>
    <w:rsid w:val="00F63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63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6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Яковлевна</dc:creator>
  <cp:lastModifiedBy>Любовь Яковлевна</cp:lastModifiedBy>
  <cp:revision>1</cp:revision>
  <dcterms:created xsi:type="dcterms:W3CDTF">2016-01-19T15:36:00Z</dcterms:created>
  <dcterms:modified xsi:type="dcterms:W3CDTF">2016-01-19T15:37:00Z</dcterms:modified>
</cp:coreProperties>
</file>