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BE" w:rsidRPr="00A56949" w:rsidRDefault="00E27ABE" w:rsidP="00A56949">
      <w:pPr>
        <w:pStyle w:val="a4"/>
        <w:spacing w:before="0" w:beforeAutospacing="0" w:after="0" w:afterAutospacing="0" w:line="360" w:lineRule="auto"/>
        <w:jc w:val="right"/>
        <w:textAlignment w:val="baseline"/>
        <w:rPr>
          <w:rStyle w:val="ff1"/>
          <w:i/>
          <w:iCs/>
          <w:color w:val="000000"/>
          <w:sz w:val="28"/>
          <w:szCs w:val="28"/>
          <w:bdr w:val="none" w:sz="0" w:space="0" w:color="auto" w:frame="1"/>
        </w:rPr>
      </w:pPr>
      <w:r w:rsidRPr="00A56949">
        <w:rPr>
          <w:b/>
          <w:i/>
          <w:iCs/>
          <w:color w:val="000000"/>
          <w:sz w:val="28"/>
          <w:szCs w:val="28"/>
          <w:bdr w:val="none" w:sz="0" w:space="0" w:color="auto" w:frame="1"/>
        </w:rPr>
        <w:t>Афоньшина Татьяна Александровна</w:t>
      </w:r>
      <w:r w:rsidRPr="00A56949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A56949">
        <w:rPr>
          <w:rStyle w:val="ff1"/>
          <w:i/>
          <w:iCs/>
          <w:color w:val="000000"/>
          <w:sz w:val="28"/>
          <w:szCs w:val="28"/>
          <w:bdr w:val="none" w:sz="0" w:space="0" w:color="auto" w:frame="1"/>
        </w:rPr>
        <w:t>учитель английского языка</w:t>
      </w:r>
      <w:r w:rsidRPr="00A56949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A56949">
        <w:rPr>
          <w:rStyle w:val="ff1"/>
          <w:i/>
          <w:iCs/>
          <w:color w:val="000000"/>
          <w:sz w:val="28"/>
          <w:szCs w:val="28"/>
          <w:bdr w:val="none" w:sz="0" w:space="0" w:color="auto" w:frame="1"/>
        </w:rPr>
        <w:t xml:space="preserve">МБОУ «Средняя общеобразовательная школа </w:t>
      </w:r>
    </w:p>
    <w:p w:rsidR="00E27ABE" w:rsidRPr="00A56949" w:rsidRDefault="00E27ABE" w:rsidP="00A56949">
      <w:pPr>
        <w:pStyle w:val="a4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A56949">
        <w:rPr>
          <w:rStyle w:val="ff1"/>
          <w:i/>
          <w:iCs/>
          <w:color w:val="000000"/>
          <w:sz w:val="28"/>
          <w:szCs w:val="28"/>
          <w:bdr w:val="none" w:sz="0" w:space="0" w:color="auto" w:frame="1"/>
        </w:rPr>
        <w:t>с углубленным изучением отдельных предметов</w:t>
      </w:r>
      <w:r w:rsidR="00B01B94" w:rsidRPr="00A56949">
        <w:rPr>
          <w:rStyle w:val="ff1"/>
          <w:i/>
          <w:iCs/>
          <w:color w:val="000000"/>
          <w:sz w:val="28"/>
          <w:szCs w:val="28"/>
          <w:bdr w:val="none" w:sz="0" w:space="0" w:color="auto" w:frame="1"/>
        </w:rPr>
        <w:t xml:space="preserve"> № 62</w:t>
      </w:r>
      <w:r w:rsidRPr="00A56949">
        <w:rPr>
          <w:rStyle w:val="ff1"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A56949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A56949">
        <w:rPr>
          <w:rStyle w:val="ff1"/>
          <w:i/>
          <w:iCs/>
          <w:color w:val="000000"/>
          <w:sz w:val="28"/>
          <w:szCs w:val="28"/>
          <w:bdr w:val="none" w:sz="0" w:space="0" w:color="auto" w:frame="1"/>
        </w:rPr>
        <w:t>г. Казань, Республика Татарстан</w:t>
      </w:r>
      <w:r w:rsidRPr="00A56949">
        <w:rPr>
          <w:color w:val="000000"/>
          <w:sz w:val="28"/>
          <w:szCs w:val="28"/>
          <w:bdr w:val="none" w:sz="0" w:space="0" w:color="auto" w:frame="1"/>
        </w:rPr>
        <w:br/>
      </w:r>
    </w:p>
    <w:p w:rsidR="009345FB" w:rsidRPr="00A56949" w:rsidRDefault="00E27ABE" w:rsidP="00A569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49">
        <w:rPr>
          <w:rFonts w:ascii="Times New Roman" w:hAnsi="Times New Roman" w:cs="Times New Roman"/>
          <w:b/>
          <w:sz w:val="28"/>
          <w:szCs w:val="28"/>
        </w:rPr>
        <w:t>Метод проекта при обучении иностранному языку как средство активизации самостоятельной деятельности учащихся</w:t>
      </w:r>
      <w:r w:rsidR="009345FB" w:rsidRPr="00A56949">
        <w:rPr>
          <w:rFonts w:ascii="Times New Roman" w:hAnsi="Times New Roman" w:cs="Times New Roman"/>
          <w:b/>
          <w:sz w:val="28"/>
          <w:szCs w:val="28"/>
        </w:rPr>
        <w:t xml:space="preserve"> на основе УМК «Английский в фокусе 5» (“</w:t>
      </w:r>
      <w:r w:rsidR="009345FB" w:rsidRPr="00A56949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="009345FB" w:rsidRPr="00A56949">
        <w:rPr>
          <w:rFonts w:ascii="Times New Roman" w:hAnsi="Times New Roman" w:cs="Times New Roman"/>
          <w:b/>
          <w:sz w:val="28"/>
          <w:szCs w:val="28"/>
        </w:rPr>
        <w:t xml:space="preserve"> 5”)</w:t>
      </w:r>
    </w:p>
    <w:p w:rsidR="00E27ABE" w:rsidRPr="00A56949" w:rsidRDefault="00E27ABE" w:rsidP="00A56949">
      <w:pPr>
        <w:tabs>
          <w:tab w:val="left" w:pos="723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proofErr w:type="gramStart"/>
      <w:r w:rsidRPr="00A56949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Аннотация:</w:t>
      </w:r>
      <w:r w:rsidRPr="00A569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56949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в статье </w:t>
      </w:r>
      <w:r w:rsidR="002B3E14" w:rsidRPr="00A56949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рассматриваются особенности использования проектной технологии при организации самостоятельной работы обучающихся средствами УМК «Английский в фокусе 5»</w:t>
      </w:r>
      <w:r w:rsidR="005E7F7B" w:rsidRPr="00A56949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,</w:t>
      </w:r>
      <w:r w:rsidR="002B3E14" w:rsidRPr="00A56949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подчеркивается особая роль проектной деятельности при </w:t>
      </w:r>
      <w:proofErr w:type="spellStart"/>
      <w:r w:rsidR="002B3E14" w:rsidRPr="00A56949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самоактуализации</w:t>
      </w:r>
      <w:proofErr w:type="spellEnd"/>
      <w:r w:rsidR="002B3E14" w:rsidRPr="00A56949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обучающихся.</w:t>
      </w:r>
      <w:proofErr w:type="gramEnd"/>
    </w:p>
    <w:p w:rsidR="00E27ABE" w:rsidRPr="00A56949" w:rsidRDefault="00E27ABE" w:rsidP="00A56949">
      <w:pPr>
        <w:tabs>
          <w:tab w:val="left" w:pos="723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6949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Ключевые слова:</w:t>
      </w:r>
      <w:r w:rsidR="00C97030" w:rsidRPr="00A56949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97030" w:rsidRPr="00A56949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проектная деятельность,</w:t>
      </w:r>
      <w:r w:rsidRPr="00A56949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97030" w:rsidRPr="00A56949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самостоятельная работа, творческая обра</w:t>
      </w:r>
      <w:r w:rsidR="00F63CA5" w:rsidRPr="00A56949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зовательная среда, саморазвитие, иностранный язык.</w:t>
      </w:r>
    </w:p>
    <w:p w:rsidR="003E3CF3" w:rsidRPr="00A56949" w:rsidRDefault="003E3CF3" w:rsidP="00A5694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Федеральные </w:t>
      </w:r>
      <w:r w:rsidR="004140CA" w:rsidRPr="00A5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государственные образовательные </w:t>
      </w:r>
      <w:r w:rsidRPr="00A5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стандарты </w:t>
      </w:r>
      <w:r w:rsidR="00752D21" w:rsidRPr="00A56949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A5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поколения</w:t>
      </w:r>
      <w:r w:rsidRPr="00A569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1148"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выдвига</w:t>
      </w:r>
      <w:r w:rsidR="008F7F7A"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81148"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 первый план</w:t>
      </w:r>
      <w:r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7F7A"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образовательном процессе </w:t>
      </w:r>
      <w:proofErr w:type="spellStart"/>
      <w:r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подход, </w:t>
      </w:r>
      <w:r w:rsidR="008F7F7A"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реализуется в развитии</w:t>
      </w:r>
      <w:r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</w:t>
      </w:r>
      <w:r w:rsidR="003F3D14"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014C"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учащегося </w:t>
      </w:r>
      <w:r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</w:t>
      </w:r>
      <w:r w:rsidR="00D81148"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творцом, </w:t>
      </w:r>
      <w:r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автором, активным созидателем своей жизни</w:t>
      </w:r>
      <w:r w:rsidR="00752D21" w:rsidRPr="00A5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E1999" w:rsidRPr="00A56949" w:rsidRDefault="00DC0705" w:rsidP="00A56949">
      <w:pPr>
        <w:pStyle w:val="a4"/>
        <w:spacing w:before="0" w:beforeAutospacing="0" w:after="90" w:afterAutospacing="0" w:line="360" w:lineRule="auto"/>
        <w:ind w:firstLine="567"/>
        <w:jc w:val="both"/>
        <w:rPr>
          <w:sz w:val="28"/>
          <w:szCs w:val="28"/>
        </w:rPr>
      </w:pPr>
      <w:r w:rsidRPr="00A56949">
        <w:rPr>
          <w:sz w:val="28"/>
          <w:szCs w:val="28"/>
        </w:rPr>
        <w:t>Зародившийся в начале ХХ века, метод проектов в настоящее время получает широкое распространение</w:t>
      </w:r>
      <w:r w:rsidR="00244385" w:rsidRPr="00A56949">
        <w:rPr>
          <w:sz w:val="28"/>
          <w:szCs w:val="28"/>
        </w:rPr>
        <w:t>.</w:t>
      </w:r>
      <w:r w:rsidR="00F14970" w:rsidRPr="00A56949">
        <w:rPr>
          <w:sz w:val="28"/>
          <w:szCs w:val="28"/>
        </w:rPr>
        <w:t xml:space="preserve"> </w:t>
      </w:r>
      <w:r w:rsidR="008274FB" w:rsidRPr="00A56949">
        <w:rPr>
          <w:sz w:val="28"/>
          <w:szCs w:val="28"/>
        </w:rPr>
        <w:t>Это не</w:t>
      </w:r>
      <w:r w:rsidR="000E1999" w:rsidRPr="00A56949">
        <w:rPr>
          <w:sz w:val="28"/>
          <w:szCs w:val="28"/>
        </w:rPr>
        <w:t>случайно, так как «проектирование – технологический процесс поиска способа решения проблемы. Для человека, использующего проектирование в решении значимой для него проблемы (проектанта), проектирова</w:t>
      </w:r>
      <w:r w:rsidR="00E94337" w:rsidRPr="00A56949">
        <w:rPr>
          <w:sz w:val="28"/>
          <w:szCs w:val="28"/>
        </w:rPr>
        <w:t>ние становится деятельностью» [2</w:t>
      </w:r>
      <w:r w:rsidR="000E1999" w:rsidRPr="00A56949">
        <w:rPr>
          <w:sz w:val="28"/>
          <w:szCs w:val="28"/>
        </w:rPr>
        <w:t>, с.</w:t>
      </w:r>
      <w:r w:rsidR="005035D6" w:rsidRPr="00A56949">
        <w:rPr>
          <w:sz w:val="28"/>
          <w:szCs w:val="28"/>
        </w:rPr>
        <w:t>41</w:t>
      </w:r>
      <w:r w:rsidR="000E1999" w:rsidRPr="00A56949">
        <w:rPr>
          <w:sz w:val="28"/>
          <w:szCs w:val="28"/>
        </w:rPr>
        <w:t>].</w:t>
      </w:r>
    </w:p>
    <w:p w:rsidR="008C7E87" w:rsidRPr="00A56949" w:rsidRDefault="00102625" w:rsidP="00A56949">
      <w:pPr>
        <w:pStyle w:val="a4"/>
        <w:spacing w:before="0" w:beforeAutospacing="0" w:after="9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6949">
        <w:rPr>
          <w:sz w:val="28"/>
          <w:szCs w:val="28"/>
        </w:rPr>
        <w:t>Н.Ю. Пахомова в своей работе утверждает, что у</w:t>
      </w:r>
      <w:r w:rsidR="008C7E87" w:rsidRPr="00A56949">
        <w:rPr>
          <w:sz w:val="28"/>
          <w:szCs w:val="28"/>
        </w:rPr>
        <w:t xml:space="preserve">чебный проект – дидактическое средство, </w:t>
      </w:r>
      <w:r w:rsidR="00FF380E" w:rsidRPr="00A56949">
        <w:rPr>
          <w:sz w:val="28"/>
          <w:szCs w:val="28"/>
        </w:rPr>
        <w:t>которое позволяет</w:t>
      </w:r>
      <w:r w:rsidR="008C7E87" w:rsidRPr="00A56949">
        <w:rPr>
          <w:sz w:val="28"/>
          <w:szCs w:val="28"/>
        </w:rPr>
        <w:t xml:space="preserve"> организовать образовательны</w:t>
      </w:r>
      <w:r w:rsidR="006546EC" w:rsidRPr="00A56949">
        <w:rPr>
          <w:sz w:val="28"/>
          <w:szCs w:val="28"/>
        </w:rPr>
        <w:t xml:space="preserve">й процесс, </w:t>
      </w:r>
      <w:r w:rsidR="00FF380E" w:rsidRPr="00A56949">
        <w:rPr>
          <w:sz w:val="28"/>
          <w:szCs w:val="28"/>
        </w:rPr>
        <w:t>применяя</w:t>
      </w:r>
      <w:r w:rsidR="008C7E87" w:rsidRPr="00A56949">
        <w:rPr>
          <w:sz w:val="28"/>
          <w:szCs w:val="28"/>
        </w:rPr>
        <w:t xml:space="preserve"> технологию проектирования. </w:t>
      </w:r>
      <w:r w:rsidR="00C650C3" w:rsidRPr="00A56949">
        <w:rPr>
          <w:sz w:val="28"/>
          <w:szCs w:val="28"/>
        </w:rPr>
        <w:t>При этом у</w:t>
      </w:r>
      <w:r w:rsidR="008C7E87" w:rsidRPr="00A56949">
        <w:rPr>
          <w:sz w:val="28"/>
          <w:szCs w:val="28"/>
        </w:rPr>
        <w:t xml:space="preserve">чебный проект задается описанием проблемной ситуации, </w:t>
      </w:r>
      <w:r w:rsidR="0066518B" w:rsidRPr="00A56949">
        <w:rPr>
          <w:sz w:val="28"/>
          <w:szCs w:val="28"/>
        </w:rPr>
        <w:t xml:space="preserve">содержащей </w:t>
      </w:r>
      <w:r w:rsidR="008C7E87" w:rsidRPr="00A56949">
        <w:rPr>
          <w:sz w:val="28"/>
          <w:szCs w:val="28"/>
        </w:rPr>
        <w:t>проблем</w:t>
      </w:r>
      <w:r w:rsidR="001658C1" w:rsidRPr="00A56949">
        <w:rPr>
          <w:sz w:val="28"/>
          <w:szCs w:val="28"/>
        </w:rPr>
        <w:t>у</w:t>
      </w:r>
      <w:r w:rsidR="008C7E87" w:rsidRPr="00A56949">
        <w:rPr>
          <w:sz w:val="28"/>
          <w:szCs w:val="28"/>
        </w:rPr>
        <w:t xml:space="preserve"> и услови</w:t>
      </w:r>
      <w:r w:rsidR="001658C1" w:rsidRPr="00A56949">
        <w:rPr>
          <w:sz w:val="28"/>
          <w:szCs w:val="28"/>
        </w:rPr>
        <w:t>е</w:t>
      </w:r>
      <w:r w:rsidR="008C7E87" w:rsidRPr="00A56949">
        <w:rPr>
          <w:sz w:val="28"/>
          <w:szCs w:val="28"/>
        </w:rPr>
        <w:t xml:space="preserve">. </w:t>
      </w:r>
      <w:r w:rsidR="00C650C3" w:rsidRPr="00A56949">
        <w:rPr>
          <w:sz w:val="28"/>
          <w:szCs w:val="28"/>
        </w:rPr>
        <w:t xml:space="preserve">Естественно, что </w:t>
      </w:r>
      <w:r w:rsidR="00E446B3" w:rsidRPr="00A56949">
        <w:rPr>
          <w:sz w:val="28"/>
          <w:szCs w:val="28"/>
        </w:rPr>
        <w:t xml:space="preserve">учащиеся должны быть достаточно знакомы с проблемной </w:t>
      </w:r>
      <w:r w:rsidR="00E446B3" w:rsidRPr="00A56949">
        <w:rPr>
          <w:sz w:val="28"/>
          <w:szCs w:val="28"/>
        </w:rPr>
        <w:lastRenderedPageBreak/>
        <w:t>ситуацией</w:t>
      </w:r>
      <w:r w:rsidR="008C7E87" w:rsidRPr="00A56949">
        <w:rPr>
          <w:sz w:val="28"/>
          <w:szCs w:val="28"/>
        </w:rPr>
        <w:t xml:space="preserve">, а ее описание должно быть понятно и соответствовать возрасту учащихся. </w:t>
      </w:r>
      <w:r w:rsidR="005B39AE" w:rsidRPr="00A56949">
        <w:rPr>
          <w:sz w:val="28"/>
          <w:szCs w:val="28"/>
        </w:rPr>
        <w:t>Также</w:t>
      </w:r>
      <w:r w:rsidR="008C7E87" w:rsidRPr="00A56949">
        <w:rPr>
          <w:sz w:val="28"/>
          <w:szCs w:val="28"/>
        </w:rPr>
        <w:t xml:space="preserve"> важно, чтобы дети </w:t>
      </w:r>
      <w:r w:rsidR="00DB12B6" w:rsidRPr="00A56949">
        <w:rPr>
          <w:sz w:val="28"/>
          <w:szCs w:val="28"/>
        </w:rPr>
        <w:t>осознавали</w:t>
      </w:r>
      <w:r w:rsidR="008C7E87" w:rsidRPr="00A56949">
        <w:rPr>
          <w:sz w:val="28"/>
          <w:szCs w:val="28"/>
        </w:rPr>
        <w:t>, какие действия можно совершать в данной проблемной ситуации вообще и в частности для того, чтобы ее изм</w:t>
      </w:r>
      <w:r w:rsidR="00E94337" w:rsidRPr="00A56949">
        <w:rPr>
          <w:sz w:val="28"/>
          <w:szCs w:val="28"/>
        </w:rPr>
        <w:t>енить, сделать беспроблемной [2</w:t>
      </w:r>
      <w:r w:rsidR="008C7E87" w:rsidRPr="00A56949">
        <w:rPr>
          <w:sz w:val="28"/>
          <w:szCs w:val="28"/>
        </w:rPr>
        <w:t>, с.42].</w:t>
      </w:r>
    </w:p>
    <w:p w:rsidR="00D2138E" w:rsidRPr="00A56949" w:rsidRDefault="00EE610E" w:rsidP="00A5694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49">
        <w:rPr>
          <w:rFonts w:ascii="Times New Roman" w:hAnsi="Times New Roman" w:cs="Times New Roman"/>
          <w:sz w:val="28"/>
          <w:szCs w:val="28"/>
        </w:rPr>
        <w:t xml:space="preserve">Основными элементами проектной деятельности являются </w:t>
      </w:r>
      <w:proofErr w:type="spellStart"/>
      <w:r w:rsidR="006546EC" w:rsidRPr="00A56949">
        <w:rPr>
          <w:rFonts w:ascii="Times New Roman" w:hAnsi="Times New Roman" w:cs="Times New Roman"/>
          <w:sz w:val="28"/>
          <w:szCs w:val="28"/>
        </w:rPr>
        <w:t>проблемат</w:t>
      </w:r>
      <w:r w:rsidR="002661E5" w:rsidRPr="00A56949">
        <w:rPr>
          <w:rFonts w:ascii="Times New Roman" w:hAnsi="Times New Roman" w:cs="Times New Roman"/>
          <w:sz w:val="28"/>
          <w:szCs w:val="28"/>
        </w:rPr>
        <w:t>изация</w:t>
      </w:r>
      <w:proofErr w:type="spellEnd"/>
      <w:r w:rsidR="002661E5" w:rsidRPr="00A56949">
        <w:rPr>
          <w:rFonts w:ascii="Times New Roman" w:hAnsi="Times New Roman" w:cs="Times New Roman"/>
          <w:sz w:val="28"/>
          <w:szCs w:val="28"/>
        </w:rPr>
        <w:t>, целеполагание, планиро</w:t>
      </w:r>
      <w:r w:rsidR="006546EC" w:rsidRPr="00A56949">
        <w:rPr>
          <w:rFonts w:ascii="Times New Roman" w:hAnsi="Times New Roman" w:cs="Times New Roman"/>
          <w:sz w:val="28"/>
          <w:szCs w:val="28"/>
        </w:rPr>
        <w:t xml:space="preserve">вание, анализ проблемной ситуации, определение действий в проблемном поле, </w:t>
      </w:r>
      <w:r w:rsidR="00EF71C9" w:rsidRPr="00A56949">
        <w:rPr>
          <w:rFonts w:ascii="Times New Roman" w:hAnsi="Times New Roman" w:cs="Times New Roman"/>
          <w:sz w:val="28"/>
          <w:szCs w:val="28"/>
        </w:rPr>
        <w:t>определение</w:t>
      </w:r>
      <w:r w:rsidR="006546EC" w:rsidRPr="00A56949">
        <w:rPr>
          <w:rFonts w:ascii="Times New Roman" w:hAnsi="Times New Roman" w:cs="Times New Roman"/>
          <w:sz w:val="28"/>
          <w:szCs w:val="28"/>
        </w:rPr>
        <w:t xml:space="preserve"> допустимых </w:t>
      </w:r>
      <w:r w:rsidR="00416404" w:rsidRPr="00A56949">
        <w:rPr>
          <w:rFonts w:ascii="Times New Roman" w:hAnsi="Times New Roman" w:cs="Times New Roman"/>
          <w:sz w:val="28"/>
          <w:szCs w:val="28"/>
        </w:rPr>
        <w:t>из них</w:t>
      </w:r>
      <w:r w:rsidR="006546EC" w:rsidRPr="00A56949">
        <w:rPr>
          <w:rFonts w:ascii="Times New Roman" w:hAnsi="Times New Roman" w:cs="Times New Roman"/>
          <w:sz w:val="28"/>
          <w:szCs w:val="28"/>
        </w:rPr>
        <w:t xml:space="preserve">, </w:t>
      </w:r>
      <w:r w:rsidR="00416404" w:rsidRPr="00A56949">
        <w:rPr>
          <w:rFonts w:ascii="Times New Roman" w:hAnsi="Times New Roman" w:cs="Times New Roman"/>
          <w:sz w:val="28"/>
          <w:szCs w:val="28"/>
        </w:rPr>
        <w:t>выделение</w:t>
      </w:r>
      <w:r w:rsidR="006546EC" w:rsidRPr="00A56949">
        <w:rPr>
          <w:rFonts w:ascii="Times New Roman" w:hAnsi="Times New Roman" w:cs="Times New Roman"/>
          <w:sz w:val="28"/>
          <w:szCs w:val="28"/>
        </w:rPr>
        <w:t xml:space="preserve"> необходимых действий из числа допустимых, построение схемы применения необходимых действий, рефлексивные действия, самооценка, постановка задач по добыванию информации, знаний</w:t>
      </w:r>
      <w:r w:rsidR="00416404" w:rsidRPr="00A56949">
        <w:rPr>
          <w:rFonts w:ascii="Times New Roman" w:hAnsi="Times New Roman" w:cs="Times New Roman"/>
          <w:sz w:val="28"/>
          <w:szCs w:val="28"/>
        </w:rPr>
        <w:t>,</w:t>
      </w:r>
      <w:r w:rsidR="006546EC" w:rsidRPr="00A56949">
        <w:rPr>
          <w:rFonts w:ascii="Times New Roman" w:hAnsi="Times New Roman" w:cs="Times New Roman"/>
          <w:sz w:val="28"/>
          <w:szCs w:val="28"/>
        </w:rPr>
        <w:t xml:space="preserve"> поиск и извлечение информации и знаний</w:t>
      </w:r>
      <w:r w:rsidR="009E06B9"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="006546EC" w:rsidRPr="00A56949">
        <w:rPr>
          <w:rFonts w:ascii="Times New Roman" w:hAnsi="Times New Roman" w:cs="Times New Roman"/>
          <w:sz w:val="28"/>
          <w:szCs w:val="28"/>
        </w:rPr>
        <w:t>[</w:t>
      </w:r>
      <w:r w:rsidR="00903D51" w:rsidRPr="00A56949">
        <w:rPr>
          <w:rFonts w:ascii="Times New Roman" w:hAnsi="Times New Roman" w:cs="Times New Roman"/>
          <w:sz w:val="28"/>
          <w:szCs w:val="28"/>
        </w:rPr>
        <w:t>там же</w:t>
      </w:r>
      <w:r w:rsidR="006546EC" w:rsidRPr="00A56949">
        <w:rPr>
          <w:rFonts w:ascii="Times New Roman" w:hAnsi="Times New Roman" w:cs="Times New Roman"/>
          <w:sz w:val="28"/>
          <w:szCs w:val="28"/>
        </w:rPr>
        <w:t>, с.43].</w:t>
      </w:r>
    </w:p>
    <w:p w:rsidR="00E1664C" w:rsidRPr="00A56949" w:rsidRDefault="00E1664C" w:rsidP="0047592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949">
        <w:rPr>
          <w:rFonts w:ascii="Times New Roman" w:hAnsi="Times New Roman" w:cs="Times New Roman"/>
          <w:sz w:val="28"/>
          <w:szCs w:val="28"/>
        </w:rPr>
        <w:t xml:space="preserve">Наиболее полной классификацией проектов в отечественной педагогике является классификация, предложенная в учебном пособии Е.С. </w:t>
      </w:r>
      <w:proofErr w:type="spellStart"/>
      <w:r w:rsidRPr="00A5694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A56949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A56949">
        <w:rPr>
          <w:rFonts w:ascii="Times New Roman" w:hAnsi="Times New Roman" w:cs="Times New Roman"/>
          <w:sz w:val="28"/>
          <w:szCs w:val="28"/>
        </w:rPr>
        <w:t>Бухаркиной</w:t>
      </w:r>
      <w:proofErr w:type="spellEnd"/>
      <w:r w:rsidRPr="00A56949">
        <w:rPr>
          <w:rFonts w:ascii="Times New Roman" w:hAnsi="Times New Roman" w:cs="Times New Roman"/>
          <w:sz w:val="28"/>
          <w:szCs w:val="28"/>
        </w:rPr>
        <w:t xml:space="preserve"> и др. </w:t>
      </w:r>
      <w:r w:rsidR="00D2138E" w:rsidRPr="00A56949">
        <w:rPr>
          <w:rFonts w:ascii="Times New Roman" w:hAnsi="Times New Roman" w:cs="Times New Roman"/>
          <w:sz w:val="28"/>
          <w:szCs w:val="28"/>
        </w:rPr>
        <w:t>В данной классификации по нескольким критериям выделяются следующие разновидности проектов:</w:t>
      </w:r>
      <w:r w:rsidR="0047592E">
        <w:rPr>
          <w:rFonts w:ascii="Times New Roman" w:hAnsi="Times New Roman" w:cs="Times New Roman"/>
          <w:sz w:val="28"/>
          <w:szCs w:val="28"/>
        </w:rPr>
        <w:t xml:space="preserve"> п</w:t>
      </w:r>
      <w:r w:rsidR="007C5489" w:rsidRPr="00A56949">
        <w:rPr>
          <w:rFonts w:ascii="Times New Roman" w:hAnsi="Times New Roman" w:cs="Times New Roman"/>
          <w:sz w:val="28"/>
          <w:szCs w:val="28"/>
        </w:rPr>
        <w:t>о характеру контактов (внутренние, международные);</w:t>
      </w:r>
      <w:r w:rsidR="0047592E">
        <w:rPr>
          <w:rFonts w:ascii="Times New Roman" w:hAnsi="Times New Roman" w:cs="Times New Roman"/>
          <w:sz w:val="28"/>
          <w:szCs w:val="28"/>
        </w:rPr>
        <w:t xml:space="preserve"> п</w:t>
      </w:r>
      <w:r w:rsidRPr="00A56949">
        <w:rPr>
          <w:rFonts w:ascii="Times New Roman" w:hAnsi="Times New Roman" w:cs="Times New Roman"/>
          <w:sz w:val="28"/>
          <w:szCs w:val="28"/>
        </w:rPr>
        <w:t>о методу, доминирующему в проекте (исследовательски</w:t>
      </w:r>
      <w:r w:rsidR="00C6458B" w:rsidRPr="00A56949">
        <w:rPr>
          <w:rFonts w:ascii="Times New Roman" w:hAnsi="Times New Roman" w:cs="Times New Roman"/>
          <w:sz w:val="28"/>
          <w:szCs w:val="28"/>
        </w:rPr>
        <w:t xml:space="preserve">е, творческие, </w:t>
      </w:r>
      <w:r w:rsidRPr="00A56949">
        <w:rPr>
          <w:rFonts w:ascii="Times New Roman" w:hAnsi="Times New Roman" w:cs="Times New Roman"/>
          <w:sz w:val="28"/>
          <w:szCs w:val="28"/>
        </w:rPr>
        <w:t>игровые, информационные, практико-ориентированные);</w:t>
      </w:r>
      <w:r w:rsidR="0047592E">
        <w:rPr>
          <w:rFonts w:ascii="Times New Roman" w:hAnsi="Times New Roman" w:cs="Times New Roman"/>
          <w:sz w:val="28"/>
          <w:szCs w:val="28"/>
        </w:rPr>
        <w:t xml:space="preserve"> п</w:t>
      </w:r>
      <w:r w:rsidR="007C5489" w:rsidRPr="00A56949">
        <w:rPr>
          <w:rFonts w:ascii="Times New Roman" w:hAnsi="Times New Roman" w:cs="Times New Roman"/>
          <w:sz w:val="28"/>
          <w:szCs w:val="28"/>
        </w:rPr>
        <w:t>о продолжительности проведения (краткос</w:t>
      </w:r>
      <w:r w:rsidR="00427412" w:rsidRPr="00A56949">
        <w:rPr>
          <w:rFonts w:ascii="Times New Roman" w:hAnsi="Times New Roman" w:cs="Times New Roman"/>
          <w:sz w:val="28"/>
          <w:szCs w:val="28"/>
        </w:rPr>
        <w:t>рочные, средние и долгосрочные);</w:t>
      </w:r>
      <w:proofErr w:type="gramEnd"/>
      <w:r w:rsidR="0047592E">
        <w:rPr>
          <w:rFonts w:ascii="Times New Roman" w:hAnsi="Times New Roman" w:cs="Times New Roman"/>
          <w:sz w:val="28"/>
          <w:szCs w:val="28"/>
        </w:rPr>
        <w:t xml:space="preserve"> п</w:t>
      </w:r>
      <w:r w:rsidR="007C5489" w:rsidRPr="00A56949">
        <w:rPr>
          <w:rFonts w:ascii="Times New Roman" w:hAnsi="Times New Roman" w:cs="Times New Roman"/>
          <w:sz w:val="28"/>
          <w:szCs w:val="28"/>
        </w:rPr>
        <w:t>о количеству участников (индивидуальные, парные, групповые);</w:t>
      </w:r>
      <w:r w:rsidR="0047592E">
        <w:rPr>
          <w:rFonts w:ascii="Times New Roman" w:hAnsi="Times New Roman" w:cs="Times New Roman"/>
          <w:sz w:val="28"/>
          <w:szCs w:val="28"/>
        </w:rPr>
        <w:t xml:space="preserve"> п</w:t>
      </w:r>
      <w:r w:rsidRPr="00A56949">
        <w:rPr>
          <w:rFonts w:ascii="Times New Roman" w:hAnsi="Times New Roman" w:cs="Times New Roman"/>
          <w:sz w:val="28"/>
          <w:szCs w:val="28"/>
        </w:rPr>
        <w:t>о характеру координирования проекта (</w:t>
      </w:r>
      <w:r w:rsidR="00427412" w:rsidRPr="00A56949">
        <w:rPr>
          <w:rFonts w:ascii="Times New Roman" w:hAnsi="Times New Roman" w:cs="Times New Roman"/>
          <w:sz w:val="28"/>
          <w:szCs w:val="28"/>
        </w:rPr>
        <w:t>ясные или скрытые).</w:t>
      </w:r>
    </w:p>
    <w:p w:rsidR="00E1664C" w:rsidRPr="00A56949" w:rsidRDefault="007E79DA" w:rsidP="00A56949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49">
        <w:rPr>
          <w:rFonts w:ascii="Times New Roman" w:hAnsi="Times New Roman" w:cs="Times New Roman"/>
          <w:sz w:val="28"/>
          <w:szCs w:val="28"/>
        </w:rPr>
        <w:t>Анализируя</w:t>
      </w:r>
      <w:r w:rsidR="00E1664C" w:rsidRPr="00A56949">
        <w:rPr>
          <w:rFonts w:ascii="Times New Roman" w:hAnsi="Times New Roman" w:cs="Times New Roman"/>
          <w:sz w:val="28"/>
          <w:szCs w:val="28"/>
        </w:rPr>
        <w:t xml:space="preserve"> возможности интеграции проектов в процесс обучения языку, можно выделить три основных подхода. Проект может</w:t>
      </w:r>
      <w:r w:rsidR="000877B4"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="00E1664C" w:rsidRPr="00A56949">
        <w:rPr>
          <w:rFonts w:ascii="Times New Roman" w:hAnsi="Times New Roman" w:cs="Times New Roman"/>
          <w:sz w:val="28"/>
          <w:szCs w:val="28"/>
        </w:rPr>
        <w:t>использоваться как одна из форм внеаудиторной работы</w:t>
      </w:r>
      <w:r w:rsidR="000877B4" w:rsidRPr="00A56949">
        <w:rPr>
          <w:rFonts w:ascii="Times New Roman" w:hAnsi="Times New Roman" w:cs="Times New Roman"/>
          <w:sz w:val="28"/>
          <w:szCs w:val="28"/>
        </w:rPr>
        <w:t xml:space="preserve">, </w:t>
      </w:r>
      <w:r w:rsidR="00E1664C" w:rsidRPr="00A56949">
        <w:rPr>
          <w:rFonts w:ascii="Times New Roman" w:hAnsi="Times New Roman" w:cs="Times New Roman"/>
          <w:sz w:val="28"/>
          <w:szCs w:val="28"/>
        </w:rPr>
        <w:t>служить альтернативным способом организации учебного курса</w:t>
      </w:r>
      <w:r w:rsidR="000877B4" w:rsidRPr="00A56949">
        <w:rPr>
          <w:rFonts w:ascii="Times New Roman" w:hAnsi="Times New Roman" w:cs="Times New Roman"/>
          <w:sz w:val="28"/>
          <w:szCs w:val="28"/>
        </w:rPr>
        <w:t xml:space="preserve">, </w:t>
      </w:r>
      <w:r w:rsidR="00E1664C" w:rsidRPr="00A56949">
        <w:rPr>
          <w:rFonts w:ascii="Times New Roman" w:hAnsi="Times New Roman" w:cs="Times New Roman"/>
          <w:sz w:val="28"/>
          <w:szCs w:val="28"/>
        </w:rPr>
        <w:t>интегрироваться в традиционную систему обучения языку.</w:t>
      </w:r>
    </w:p>
    <w:p w:rsidR="006D3BED" w:rsidRPr="00A56949" w:rsidRDefault="00E1664C" w:rsidP="00A5694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49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Pr="00A56949">
        <w:rPr>
          <w:rFonts w:ascii="Times New Roman" w:hAnsi="Times New Roman" w:cs="Times New Roman"/>
          <w:b/>
          <w:bCs/>
          <w:sz w:val="28"/>
          <w:szCs w:val="28"/>
        </w:rPr>
        <w:t>интегрированные в традиционный учебный процесс</w:t>
      </w:r>
      <w:r w:rsidRPr="00A56949">
        <w:rPr>
          <w:rFonts w:ascii="Times New Roman" w:hAnsi="Times New Roman" w:cs="Times New Roman"/>
          <w:sz w:val="28"/>
          <w:szCs w:val="28"/>
        </w:rPr>
        <w:t xml:space="preserve">, предполагают выполнение творческих и/или исследовательских заданий в рамках изучаемого учебного курса. </w:t>
      </w:r>
      <w:r w:rsidR="00E13CBF" w:rsidRPr="00A56949">
        <w:rPr>
          <w:rFonts w:ascii="Times New Roman" w:hAnsi="Times New Roman" w:cs="Times New Roman"/>
          <w:sz w:val="28"/>
          <w:szCs w:val="28"/>
        </w:rPr>
        <w:t>Именно этот подход реализуется в УМК «Английский в фокусе 5»</w:t>
      </w:r>
      <w:r w:rsidR="00003BF7" w:rsidRPr="00A56949">
        <w:rPr>
          <w:rFonts w:ascii="Times New Roman" w:hAnsi="Times New Roman" w:cs="Times New Roman"/>
          <w:sz w:val="28"/>
          <w:szCs w:val="28"/>
        </w:rPr>
        <w:t xml:space="preserve">, в котором подобные задания на проектную работу </w:t>
      </w:r>
      <w:r w:rsidR="00003BF7" w:rsidRPr="00A56949">
        <w:rPr>
          <w:rFonts w:ascii="Times New Roman" w:hAnsi="Times New Roman" w:cs="Times New Roman"/>
          <w:sz w:val="28"/>
          <w:szCs w:val="28"/>
        </w:rPr>
        <w:lastRenderedPageBreak/>
        <w:t>содержатся в каждом разделе изучаемой тем</w:t>
      </w:r>
      <w:r w:rsidR="00BC10C8" w:rsidRPr="00A56949">
        <w:rPr>
          <w:rFonts w:ascii="Times New Roman" w:hAnsi="Times New Roman" w:cs="Times New Roman"/>
          <w:sz w:val="28"/>
          <w:szCs w:val="28"/>
        </w:rPr>
        <w:t>ы</w:t>
      </w:r>
      <w:r w:rsidR="00003BF7" w:rsidRPr="00A56949">
        <w:rPr>
          <w:rFonts w:ascii="Times New Roman" w:hAnsi="Times New Roman" w:cs="Times New Roman"/>
          <w:sz w:val="28"/>
          <w:szCs w:val="28"/>
        </w:rPr>
        <w:t xml:space="preserve"> с пометкой «Проект» (</w:t>
      </w:r>
      <w:r w:rsidR="00003BF7" w:rsidRPr="00A56949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003BF7" w:rsidRPr="00A56949">
        <w:rPr>
          <w:rFonts w:ascii="Times New Roman" w:hAnsi="Times New Roman" w:cs="Times New Roman"/>
          <w:sz w:val="28"/>
          <w:szCs w:val="28"/>
        </w:rPr>
        <w:t xml:space="preserve">). </w:t>
      </w:r>
      <w:r w:rsidR="00E13CBF"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Pr="00A56949">
        <w:rPr>
          <w:rFonts w:ascii="Times New Roman" w:hAnsi="Times New Roman" w:cs="Times New Roman"/>
          <w:sz w:val="28"/>
          <w:szCs w:val="28"/>
        </w:rPr>
        <w:t>Наиболее типичным является использование мини-проектов как одного из заданий аудиторного занятия</w:t>
      </w:r>
      <w:r w:rsidR="00B5452E" w:rsidRPr="00A56949">
        <w:rPr>
          <w:rFonts w:ascii="Times New Roman" w:hAnsi="Times New Roman" w:cs="Times New Roman"/>
          <w:sz w:val="28"/>
          <w:szCs w:val="28"/>
        </w:rPr>
        <w:t xml:space="preserve"> или заключительного задания</w:t>
      </w:r>
      <w:r w:rsidR="00BB127E" w:rsidRPr="00A56949">
        <w:rPr>
          <w:rFonts w:ascii="Times New Roman" w:hAnsi="Times New Roman" w:cs="Times New Roman"/>
          <w:sz w:val="28"/>
          <w:szCs w:val="28"/>
        </w:rPr>
        <w:t xml:space="preserve"> модуля/раздела</w:t>
      </w:r>
      <w:r w:rsidR="00B5452E" w:rsidRPr="00A56949">
        <w:rPr>
          <w:rFonts w:ascii="Times New Roman" w:hAnsi="Times New Roman" w:cs="Times New Roman"/>
          <w:sz w:val="28"/>
          <w:szCs w:val="28"/>
        </w:rPr>
        <w:t xml:space="preserve"> учебника.</w:t>
      </w:r>
    </w:p>
    <w:p w:rsidR="00B5452E" w:rsidRPr="00A56949" w:rsidRDefault="006D3BED" w:rsidP="00A5694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="00E1664C"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="00B5452E" w:rsidRPr="00A56949">
        <w:rPr>
          <w:rFonts w:ascii="Times New Roman" w:hAnsi="Times New Roman" w:cs="Times New Roman"/>
          <w:sz w:val="28"/>
          <w:szCs w:val="28"/>
        </w:rPr>
        <w:t>Примером мини - проекта аудиторного характера</w:t>
      </w:r>
      <w:r w:rsidR="00A51610" w:rsidRPr="00A56949">
        <w:rPr>
          <w:rFonts w:ascii="Times New Roman" w:hAnsi="Times New Roman" w:cs="Times New Roman"/>
          <w:sz w:val="28"/>
          <w:szCs w:val="28"/>
        </w:rPr>
        <w:t xml:space="preserve"> может служить</w:t>
      </w:r>
      <w:r w:rsidR="00915882" w:rsidRPr="00A56949">
        <w:rPr>
          <w:rFonts w:ascii="Times New Roman" w:hAnsi="Times New Roman" w:cs="Times New Roman"/>
          <w:sz w:val="28"/>
          <w:szCs w:val="28"/>
        </w:rPr>
        <w:t xml:space="preserve"> задание создать описание плана типичного дома в России</w:t>
      </w:r>
      <w:r w:rsidR="00AC145C" w:rsidRPr="00A56949">
        <w:rPr>
          <w:rFonts w:ascii="Times New Roman" w:hAnsi="Times New Roman" w:cs="Times New Roman"/>
          <w:sz w:val="28"/>
          <w:szCs w:val="28"/>
        </w:rPr>
        <w:t xml:space="preserve"> в рамках изучения раздела «</w:t>
      </w:r>
      <w:r w:rsidR="00FB1865" w:rsidRPr="00A56949">
        <w:rPr>
          <w:rFonts w:ascii="Times New Roman" w:hAnsi="Times New Roman" w:cs="Times New Roman"/>
          <w:sz w:val="28"/>
          <w:szCs w:val="28"/>
        </w:rPr>
        <w:t>Мой дом</w:t>
      </w:r>
      <w:r w:rsidR="00E0211F"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="00FB1865" w:rsidRPr="00A56949">
        <w:rPr>
          <w:rFonts w:ascii="Times New Roman" w:hAnsi="Times New Roman" w:cs="Times New Roman"/>
          <w:sz w:val="28"/>
          <w:szCs w:val="28"/>
        </w:rPr>
        <w:t>- моя крепость</w:t>
      </w:r>
      <w:r w:rsidR="00AC145C" w:rsidRPr="00A56949">
        <w:rPr>
          <w:rFonts w:ascii="Times New Roman" w:hAnsi="Times New Roman" w:cs="Times New Roman"/>
          <w:sz w:val="28"/>
          <w:szCs w:val="28"/>
        </w:rPr>
        <w:t>»</w:t>
      </w:r>
      <w:r w:rsidR="00915882" w:rsidRPr="00A56949">
        <w:rPr>
          <w:rFonts w:ascii="Times New Roman" w:hAnsi="Times New Roman" w:cs="Times New Roman"/>
          <w:sz w:val="28"/>
          <w:szCs w:val="28"/>
        </w:rPr>
        <w:t>, (</w:t>
      </w:r>
      <w:r w:rsidR="00EC2831" w:rsidRPr="00A56949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="00915882" w:rsidRPr="00A56949">
        <w:rPr>
          <w:rFonts w:ascii="Times New Roman" w:hAnsi="Times New Roman" w:cs="Times New Roman"/>
          <w:sz w:val="28"/>
          <w:szCs w:val="28"/>
        </w:rPr>
        <w:t xml:space="preserve"> 3, </w:t>
      </w:r>
      <w:r w:rsidR="00915882" w:rsidRPr="00A56949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915882"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="00915882" w:rsidRPr="00A56949">
        <w:rPr>
          <w:rFonts w:ascii="Times New Roman" w:hAnsi="Times New Roman" w:cs="Times New Roman"/>
          <w:sz w:val="28"/>
          <w:szCs w:val="28"/>
          <w:lang w:val="en-US"/>
        </w:rPr>
        <w:t>corner</w:t>
      </w:r>
      <w:r w:rsidR="00915882" w:rsidRPr="00A56949">
        <w:rPr>
          <w:rFonts w:ascii="Times New Roman" w:hAnsi="Times New Roman" w:cs="Times New Roman"/>
          <w:sz w:val="28"/>
          <w:szCs w:val="28"/>
        </w:rPr>
        <w:t>)</w:t>
      </w:r>
      <w:r w:rsidR="00E75A0E" w:rsidRPr="00A56949">
        <w:rPr>
          <w:rFonts w:ascii="Times New Roman" w:hAnsi="Times New Roman" w:cs="Times New Roman"/>
          <w:sz w:val="28"/>
          <w:szCs w:val="28"/>
        </w:rPr>
        <w:t xml:space="preserve"> или проект написания стихотворения о семье на основе существующих рифмовок</w:t>
      </w:r>
      <w:r w:rsidR="00AC145C" w:rsidRPr="00A56949">
        <w:rPr>
          <w:rFonts w:ascii="Times New Roman" w:hAnsi="Times New Roman" w:cs="Times New Roman"/>
          <w:sz w:val="28"/>
          <w:szCs w:val="28"/>
        </w:rPr>
        <w:t xml:space="preserve"> в рамках изучения раздела «</w:t>
      </w:r>
      <w:r w:rsidR="00F30BD9" w:rsidRPr="00A56949">
        <w:rPr>
          <w:rFonts w:ascii="Times New Roman" w:hAnsi="Times New Roman" w:cs="Times New Roman"/>
          <w:sz w:val="28"/>
          <w:szCs w:val="28"/>
        </w:rPr>
        <w:t>Семейные узы</w:t>
      </w:r>
      <w:r w:rsidR="00AC145C" w:rsidRPr="00A56949">
        <w:rPr>
          <w:rFonts w:ascii="Times New Roman" w:hAnsi="Times New Roman" w:cs="Times New Roman"/>
          <w:sz w:val="28"/>
          <w:szCs w:val="28"/>
        </w:rPr>
        <w:t>»</w:t>
      </w:r>
      <w:r w:rsidR="00E75A0E" w:rsidRPr="00A56949">
        <w:rPr>
          <w:rFonts w:ascii="Times New Roman" w:hAnsi="Times New Roman" w:cs="Times New Roman"/>
          <w:sz w:val="28"/>
          <w:szCs w:val="28"/>
        </w:rPr>
        <w:t xml:space="preserve"> (</w:t>
      </w:r>
      <w:r w:rsidR="00EC2831" w:rsidRPr="00A56949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="00E75A0E" w:rsidRPr="00A56949">
        <w:rPr>
          <w:rFonts w:ascii="Times New Roman" w:hAnsi="Times New Roman" w:cs="Times New Roman"/>
          <w:sz w:val="28"/>
          <w:szCs w:val="28"/>
        </w:rPr>
        <w:t xml:space="preserve"> 4, </w:t>
      </w:r>
      <w:r w:rsidR="00E75A0E" w:rsidRPr="00A56949">
        <w:rPr>
          <w:rFonts w:ascii="Times New Roman" w:hAnsi="Times New Roman" w:cs="Times New Roman"/>
          <w:sz w:val="28"/>
          <w:szCs w:val="28"/>
          <w:lang w:val="en-US"/>
        </w:rPr>
        <w:t>Extensive</w:t>
      </w:r>
      <w:r w:rsidR="00E75A0E"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="00E75A0E" w:rsidRPr="00A56949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E75A0E" w:rsidRPr="00A56949">
        <w:rPr>
          <w:rFonts w:ascii="Times New Roman" w:hAnsi="Times New Roman" w:cs="Times New Roman"/>
          <w:sz w:val="28"/>
          <w:szCs w:val="28"/>
        </w:rPr>
        <w:t>).</w:t>
      </w:r>
      <w:r w:rsidR="00915882" w:rsidRPr="00A569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43AF" w:rsidRPr="00A56949" w:rsidRDefault="007A612A" w:rsidP="00A5694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49">
        <w:rPr>
          <w:rFonts w:ascii="Times New Roman" w:hAnsi="Times New Roman" w:cs="Times New Roman"/>
          <w:sz w:val="28"/>
          <w:szCs w:val="28"/>
        </w:rPr>
        <w:t>Рассматривая п</w:t>
      </w:r>
      <w:r w:rsidR="005C6797" w:rsidRPr="00A56949">
        <w:rPr>
          <w:rFonts w:ascii="Times New Roman" w:hAnsi="Times New Roman" w:cs="Times New Roman"/>
          <w:sz w:val="28"/>
          <w:szCs w:val="28"/>
        </w:rPr>
        <w:t>роекты заключительного задания модуля</w:t>
      </w:r>
      <w:r w:rsidR="004232FF" w:rsidRPr="00A56949">
        <w:rPr>
          <w:rFonts w:ascii="Times New Roman" w:hAnsi="Times New Roman" w:cs="Times New Roman"/>
          <w:sz w:val="28"/>
          <w:szCs w:val="28"/>
        </w:rPr>
        <w:t>/раздела</w:t>
      </w:r>
      <w:r w:rsidR="005C6797"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Pr="00A56949">
        <w:rPr>
          <w:rFonts w:ascii="Times New Roman" w:hAnsi="Times New Roman" w:cs="Times New Roman"/>
          <w:sz w:val="28"/>
          <w:szCs w:val="28"/>
        </w:rPr>
        <w:t>можно говорить о так</w:t>
      </w:r>
      <w:r w:rsidR="00CE6B87" w:rsidRPr="00A56949">
        <w:rPr>
          <w:rFonts w:ascii="Times New Roman" w:hAnsi="Times New Roman" w:cs="Times New Roman"/>
          <w:sz w:val="28"/>
          <w:szCs w:val="28"/>
        </w:rPr>
        <w:t>ом</w:t>
      </w:r>
      <w:r w:rsidRPr="00A5694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E6B87" w:rsidRPr="00A56949">
        <w:rPr>
          <w:rFonts w:ascii="Times New Roman" w:hAnsi="Times New Roman" w:cs="Times New Roman"/>
          <w:sz w:val="28"/>
          <w:szCs w:val="28"/>
        </w:rPr>
        <w:t>е</w:t>
      </w:r>
      <w:r w:rsidRPr="00A56949">
        <w:rPr>
          <w:rFonts w:ascii="Times New Roman" w:hAnsi="Times New Roman" w:cs="Times New Roman"/>
          <w:sz w:val="28"/>
          <w:szCs w:val="28"/>
        </w:rPr>
        <w:t>, как:</w:t>
      </w:r>
      <w:r w:rsidR="00B5452E" w:rsidRPr="00A56949">
        <w:rPr>
          <w:rFonts w:ascii="Times New Roman" w:hAnsi="Times New Roman" w:cs="Times New Roman"/>
          <w:sz w:val="28"/>
          <w:szCs w:val="28"/>
        </w:rPr>
        <w:t xml:space="preserve"> создание диаграммы образовательной системы РФ в сравнении с образовательными системами других стран </w:t>
      </w:r>
      <w:r w:rsidR="003B19E4" w:rsidRPr="00A56949">
        <w:rPr>
          <w:rFonts w:ascii="Times New Roman" w:hAnsi="Times New Roman" w:cs="Times New Roman"/>
          <w:sz w:val="28"/>
          <w:szCs w:val="28"/>
        </w:rPr>
        <w:t xml:space="preserve">в завершении изучения раздела «Школьные дни» </w:t>
      </w:r>
      <w:r w:rsidR="00B5452E" w:rsidRPr="00A56949">
        <w:rPr>
          <w:rFonts w:ascii="Times New Roman" w:hAnsi="Times New Roman" w:cs="Times New Roman"/>
          <w:sz w:val="28"/>
          <w:szCs w:val="28"/>
        </w:rPr>
        <w:t>(</w:t>
      </w:r>
      <w:r w:rsidR="003B19E4" w:rsidRPr="00A56949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="00B5452E" w:rsidRPr="00A56949">
        <w:rPr>
          <w:rFonts w:ascii="Times New Roman" w:hAnsi="Times New Roman" w:cs="Times New Roman"/>
          <w:sz w:val="28"/>
          <w:szCs w:val="28"/>
        </w:rPr>
        <w:t xml:space="preserve"> 1 </w:t>
      </w:r>
      <w:r w:rsidR="00B5452E" w:rsidRPr="00A56949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B5452E" w:rsidRPr="00A56949">
        <w:rPr>
          <w:rFonts w:ascii="Times New Roman" w:hAnsi="Times New Roman" w:cs="Times New Roman"/>
          <w:sz w:val="28"/>
          <w:szCs w:val="28"/>
        </w:rPr>
        <w:t xml:space="preserve"> </w:t>
      </w:r>
      <w:r w:rsidR="00B5452E" w:rsidRPr="00A56949">
        <w:rPr>
          <w:rFonts w:ascii="Times New Roman" w:hAnsi="Times New Roman" w:cs="Times New Roman"/>
          <w:sz w:val="28"/>
          <w:szCs w:val="28"/>
          <w:lang w:val="en-US"/>
        </w:rPr>
        <w:t>corner</w:t>
      </w:r>
      <w:r w:rsidR="00B5452E" w:rsidRPr="00A56949">
        <w:rPr>
          <w:rFonts w:ascii="Times New Roman" w:hAnsi="Times New Roman" w:cs="Times New Roman"/>
          <w:sz w:val="28"/>
          <w:szCs w:val="28"/>
        </w:rPr>
        <w:t xml:space="preserve">). В данном случае исследовательский проект </w:t>
      </w:r>
      <w:r w:rsidR="00D708E3" w:rsidRPr="00A56949">
        <w:rPr>
          <w:rFonts w:ascii="Times New Roman" w:hAnsi="Times New Roman" w:cs="Times New Roman"/>
          <w:sz w:val="28"/>
          <w:szCs w:val="28"/>
        </w:rPr>
        <w:t>имеет среднюю продолжительность</w:t>
      </w:r>
      <w:r w:rsidR="00B5452E" w:rsidRPr="00A56949">
        <w:rPr>
          <w:rFonts w:ascii="Times New Roman" w:hAnsi="Times New Roman" w:cs="Times New Roman"/>
          <w:sz w:val="28"/>
          <w:szCs w:val="28"/>
        </w:rPr>
        <w:t xml:space="preserve"> и может быть выполнен индивидуально или группой учащихся.</w:t>
      </w:r>
      <w:r w:rsidR="004243AF" w:rsidRPr="00A56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28" w:rsidRDefault="00E1664C" w:rsidP="001A162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49">
        <w:rPr>
          <w:rFonts w:ascii="Times New Roman" w:hAnsi="Times New Roman" w:cs="Times New Roman"/>
          <w:sz w:val="28"/>
          <w:szCs w:val="28"/>
        </w:rPr>
        <w:t>Подобные проекты призваны выполнять функцию коммуникативных заданий, в которых знания, полученные в процессе изучения раздела или курса, применяются для выполнения учебно-коммуникативных или реально-коммуникативных задач.</w:t>
      </w:r>
      <w:r w:rsidR="001A1628">
        <w:rPr>
          <w:rFonts w:ascii="Times New Roman" w:hAnsi="Times New Roman" w:cs="Times New Roman"/>
          <w:sz w:val="28"/>
          <w:szCs w:val="28"/>
        </w:rPr>
        <w:t xml:space="preserve"> Они развивают творческую и самостоятельную активность учащихся в </w:t>
      </w:r>
      <w:r w:rsidR="00415963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1A1628">
        <w:rPr>
          <w:rFonts w:ascii="Times New Roman" w:hAnsi="Times New Roman" w:cs="Times New Roman"/>
          <w:sz w:val="28"/>
          <w:szCs w:val="28"/>
        </w:rPr>
        <w:t>решени</w:t>
      </w:r>
      <w:r w:rsidR="00415963">
        <w:rPr>
          <w:rFonts w:ascii="Times New Roman" w:hAnsi="Times New Roman" w:cs="Times New Roman"/>
          <w:sz w:val="28"/>
          <w:szCs w:val="28"/>
        </w:rPr>
        <w:t>я</w:t>
      </w:r>
      <w:r w:rsidR="001A1628">
        <w:rPr>
          <w:rFonts w:ascii="Times New Roman" w:hAnsi="Times New Roman" w:cs="Times New Roman"/>
          <w:sz w:val="28"/>
          <w:szCs w:val="28"/>
        </w:rPr>
        <w:t xml:space="preserve"> проблемных ситуаций.</w:t>
      </w:r>
    </w:p>
    <w:p w:rsidR="00E27ABE" w:rsidRPr="00A56949" w:rsidRDefault="00E27ABE" w:rsidP="001A162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используемых источников и литературы:</w:t>
      </w:r>
    </w:p>
    <w:p w:rsidR="009A2B19" w:rsidRPr="00D43788" w:rsidRDefault="009A2B19" w:rsidP="00A56949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49">
        <w:rPr>
          <w:rFonts w:ascii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 [Текст]:  Учебное пособие / Е.С. </w:t>
      </w:r>
      <w:proofErr w:type="spellStart"/>
      <w:r w:rsidRPr="00A5694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A56949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A56949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A56949">
        <w:rPr>
          <w:rFonts w:ascii="Times New Roman" w:hAnsi="Times New Roman" w:cs="Times New Roman"/>
          <w:sz w:val="28"/>
          <w:szCs w:val="28"/>
        </w:rPr>
        <w:t xml:space="preserve">, М.В. Моисеева, А.Е. Петров; под ред. Е.С. </w:t>
      </w:r>
      <w:proofErr w:type="spellStart"/>
      <w:r w:rsidRPr="00A5694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A56949">
        <w:rPr>
          <w:rFonts w:ascii="Times New Roman" w:hAnsi="Times New Roman" w:cs="Times New Roman"/>
          <w:sz w:val="28"/>
          <w:szCs w:val="28"/>
        </w:rPr>
        <w:t>. – М.: Издательский центр «Академия», 1999.</w:t>
      </w:r>
    </w:p>
    <w:p w:rsidR="009A3940" w:rsidRPr="00A56949" w:rsidRDefault="009A3940" w:rsidP="00A56949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788">
        <w:rPr>
          <w:rFonts w:ascii="Times New Roman" w:hAnsi="Times New Roman" w:cs="Times New Roman"/>
          <w:color w:val="000000"/>
          <w:sz w:val="28"/>
          <w:szCs w:val="28"/>
        </w:rPr>
        <w:t>Пахомова</w:t>
      </w:r>
      <w:r w:rsidR="00571974" w:rsidRPr="00D437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3788">
        <w:rPr>
          <w:rFonts w:ascii="Times New Roman" w:hAnsi="Times New Roman" w:cs="Times New Roman"/>
          <w:color w:val="000000"/>
          <w:sz w:val="28"/>
          <w:szCs w:val="28"/>
        </w:rPr>
        <w:t xml:space="preserve"> Н.Ю. Учебное проектирование как деятельность </w:t>
      </w:r>
      <w:r w:rsidR="00D43788" w:rsidRPr="00D43788">
        <w:rPr>
          <w:rFonts w:ascii="Times New Roman" w:hAnsi="Times New Roman" w:cs="Times New Roman"/>
          <w:sz w:val="28"/>
          <w:szCs w:val="28"/>
        </w:rPr>
        <w:t xml:space="preserve">/ </w:t>
      </w:r>
      <w:r w:rsidR="00E810FC">
        <w:rPr>
          <w:rFonts w:ascii="Times New Roman" w:hAnsi="Times New Roman" w:cs="Times New Roman"/>
          <w:sz w:val="28"/>
          <w:szCs w:val="28"/>
        </w:rPr>
        <w:t>Н.Ю. Пахомова</w:t>
      </w:r>
      <w:r w:rsidR="00D43788" w:rsidRPr="00D43788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</w:t>
      </w:r>
      <w:r w:rsidR="00E81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A56949">
          <w:rPr>
            <w:rStyle w:val="a6"/>
            <w:rFonts w:ascii="Times New Roman" w:hAnsi="Times New Roman" w:cs="Times New Roman"/>
            <w:sz w:val="28"/>
            <w:szCs w:val="28"/>
          </w:rPr>
          <w:t>http://evestnik-mgou.ru/Articles/View/26</w:t>
        </w:r>
      </w:hyperlink>
      <w:bookmarkStart w:id="0" w:name="_GoBack"/>
      <w:bookmarkEnd w:id="0"/>
    </w:p>
    <w:sectPr w:rsidR="009A3940" w:rsidRPr="00A56949" w:rsidSect="00C22E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F6D"/>
    <w:multiLevelType w:val="hybridMultilevel"/>
    <w:tmpl w:val="D2AA6AAA"/>
    <w:lvl w:ilvl="0" w:tplc="181E7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5F172B"/>
    <w:multiLevelType w:val="singleLevel"/>
    <w:tmpl w:val="0B622F30"/>
    <w:lvl w:ilvl="0">
      <w:start w:val="5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">
    <w:nsid w:val="351D4F31"/>
    <w:multiLevelType w:val="hybridMultilevel"/>
    <w:tmpl w:val="94CA83D4"/>
    <w:lvl w:ilvl="0" w:tplc="D220D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C006D9"/>
    <w:multiLevelType w:val="hybridMultilevel"/>
    <w:tmpl w:val="C56682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54E400C9"/>
    <w:multiLevelType w:val="hybridMultilevel"/>
    <w:tmpl w:val="E6BEB11C"/>
    <w:lvl w:ilvl="0" w:tplc="3488A1C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5F4B34"/>
    <w:multiLevelType w:val="singleLevel"/>
    <w:tmpl w:val="D1A43D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33A4985"/>
    <w:multiLevelType w:val="singleLevel"/>
    <w:tmpl w:val="6338B068"/>
    <w:lvl w:ilvl="0">
      <w:start w:val="2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56C0424"/>
    <w:multiLevelType w:val="singleLevel"/>
    <w:tmpl w:val="16CE3768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BE"/>
    <w:rsid w:val="00003BF7"/>
    <w:rsid w:val="00050237"/>
    <w:rsid w:val="000877B4"/>
    <w:rsid w:val="000960E8"/>
    <w:rsid w:val="000B286F"/>
    <w:rsid w:val="000E1999"/>
    <w:rsid w:val="00102625"/>
    <w:rsid w:val="00112619"/>
    <w:rsid w:val="001658C1"/>
    <w:rsid w:val="001825E3"/>
    <w:rsid w:val="001830D6"/>
    <w:rsid w:val="001A1628"/>
    <w:rsid w:val="001C4834"/>
    <w:rsid w:val="001E40B3"/>
    <w:rsid w:val="001F4580"/>
    <w:rsid w:val="001F4F31"/>
    <w:rsid w:val="00205D3D"/>
    <w:rsid w:val="0021440C"/>
    <w:rsid w:val="00225AF7"/>
    <w:rsid w:val="00244385"/>
    <w:rsid w:val="00245811"/>
    <w:rsid w:val="00262DEC"/>
    <w:rsid w:val="002661E5"/>
    <w:rsid w:val="002B241E"/>
    <w:rsid w:val="002B3E14"/>
    <w:rsid w:val="002D6676"/>
    <w:rsid w:val="002E0DDA"/>
    <w:rsid w:val="002E71C5"/>
    <w:rsid w:val="003B19E4"/>
    <w:rsid w:val="003C1B90"/>
    <w:rsid w:val="003E3CF3"/>
    <w:rsid w:val="003E594C"/>
    <w:rsid w:val="003F3D14"/>
    <w:rsid w:val="004140CA"/>
    <w:rsid w:val="00415963"/>
    <w:rsid w:val="00416404"/>
    <w:rsid w:val="004232FF"/>
    <w:rsid w:val="004243AF"/>
    <w:rsid w:val="00427412"/>
    <w:rsid w:val="00442291"/>
    <w:rsid w:val="0047592E"/>
    <w:rsid w:val="00490518"/>
    <w:rsid w:val="005035D6"/>
    <w:rsid w:val="00506F88"/>
    <w:rsid w:val="00514BCE"/>
    <w:rsid w:val="0052014C"/>
    <w:rsid w:val="00543651"/>
    <w:rsid w:val="0056403E"/>
    <w:rsid w:val="00571974"/>
    <w:rsid w:val="00577B4B"/>
    <w:rsid w:val="005A3F1A"/>
    <w:rsid w:val="005A4DE8"/>
    <w:rsid w:val="005B39AE"/>
    <w:rsid w:val="005B4539"/>
    <w:rsid w:val="005B7C71"/>
    <w:rsid w:val="005C6797"/>
    <w:rsid w:val="005D2AEF"/>
    <w:rsid w:val="005E5963"/>
    <w:rsid w:val="005E7F7B"/>
    <w:rsid w:val="00646B22"/>
    <w:rsid w:val="00653ACF"/>
    <w:rsid w:val="006546EC"/>
    <w:rsid w:val="0066518B"/>
    <w:rsid w:val="006D3BED"/>
    <w:rsid w:val="00752D21"/>
    <w:rsid w:val="007A612A"/>
    <w:rsid w:val="007B406E"/>
    <w:rsid w:val="007C5489"/>
    <w:rsid w:val="007D6430"/>
    <w:rsid w:val="007D64A7"/>
    <w:rsid w:val="007E79DA"/>
    <w:rsid w:val="007F0FDE"/>
    <w:rsid w:val="007F587E"/>
    <w:rsid w:val="008274FB"/>
    <w:rsid w:val="00840A1E"/>
    <w:rsid w:val="00895B1F"/>
    <w:rsid w:val="008C6DA2"/>
    <w:rsid w:val="008C7E87"/>
    <w:rsid w:val="008D4DCB"/>
    <w:rsid w:val="008F7F7A"/>
    <w:rsid w:val="00903D51"/>
    <w:rsid w:val="00906815"/>
    <w:rsid w:val="00915882"/>
    <w:rsid w:val="009239A5"/>
    <w:rsid w:val="009345FB"/>
    <w:rsid w:val="00954E35"/>
    <w:rsid w:val="009A2B19"/>
    <w:rsid w:val="009A3940"/>
    <w:rsid w:val="009E06B9"/>
    <w:rsid w:val="009F6D40"/>
    <w:rsid w:val="00A51610"/>
    <w:rsid w:val="00A56949"/>
    <w:rsid w:val="00A76670"/>
    <w:rsid w:val="00A77A76"/>
    <w:rsid w:val="00A824DA"/>
    <w:rsid w:val="00AC145C"/>
    <w:rsid w:val="00B01B94"/>
    <w:rsid w:val="00B13CA6"/>
    <w:rsid w:val="00B2267B"/>
    <w:rsid w:val="00B5452E"/>
    <w:rsid w:val="00B920FA"/>
    <w:rsid w:val="00BB127E"/>
    <w:rsid w:val="00BC10C8"/>
    <w:rsid w:val="00BE27FD"/>
    <w:rsid w:val="00BF242D"/>
    <w:rsid w:val="00C07EF9"/>
    <w:rsid w:val="00C22EDC"/>
    <w:rsid w:val="00C40F5F"/>
    <w:rsid w:val="00C6458B"/>
    <w:rsid w:val="00C650C3"/>
    <w:rsid w:val="00C94F32"/>
    <w:rsid w:val="00C97030"/>
    <w:rsid w:val="00CE6B87"/>
    <w:rsid w:val="00D2138E"/>
    <w:rsid w:val="00D2355D"/>
    <w:rsid w:val="00D43788"/>
    <w:rsid w:val="00D708E3"/>
    <w:rsid w:val="00D81148"/>
    <w:rsid w:val="00DA163F"/>
    <w:rsid w:val="00DB12B6"/>
    <w:rsid w:val="00DC0705"/>
    <w:rsid w:val="00DD595A"/>
    <w:rsid w:val="00E0211F"/>
    <w:rsid w:val="00E111E4"/>
    <w:rsid w:val="00E13663"/>
    <w:rsid w:val="00E13CBF"/>
    <w:rsid w:val="00E1664C"/>
    <w:rsid w:val="00E27ABE"/>
    <w:rsid w:val="00E30B52"/>
    <w:rsid w:val="00E446B3"/>
    <w:rsid w:val="00E5713C"/>
    <w:rsid w:val="00E75A0E"/>
    <w:rsid w:val="00E810FC"/>
    <w:rsid w:val="00E94337"/>
    <w:rsid w:val="00EC2494"/>
    <w:rsid w:val="00EC2831"/>
    <w:rsid w:val="00EE610E"/>
    <w:rsid w:val="00EF71C9"/>
    <w:rsid w:val="00F14970"/>
    <w:rsid w:val="00F30BD9"/>
    <w:rsid w:val="00F63CA5"/>
    <w:rsid w:val="00FA47A0"/>
    <w:rsid w:val="00FB1865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7ABE"/>
    <w:pPr>
      <w:ind w:left="720"/>
      <w:contextualSpacing/>
    </w:pPr>
  </w:style>
  <w:style w:type="paragraph" w:styleId="a4">
    <w:name w:val="Normal (Web)"/>
    <w:basedOn w:val="a"/>
    <w:unhideWhenUsed/>
    <w:rsid w:val="00E2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rsid w:val="00E27ABE"/>
  </w:style>
  <w:style w:type="character" w:styleId="a5">
    <w:name w:val="Strong"/>
    <w:basedOn w:val="a0"/>
    <w:uiPriority w:val="22"/>
    <w:qFormat/>
    <w:rsid w:val="00E27ABE"/>
    <w:rPr>
      <w:b/>
      <w:bCs/>
    </w:rPr>
  </w:style>
  <w:style w:type="character" w:customStyle="1" w:styleId="apple-converted-space">
    <w:name w:val="apple-converted-space"/>
    <w:basedOn w:val="a0"/>
    <w:rsid w:val="003E3CF3"/>
  </w:style>
  <w:style w:type="character" w:styleId="a6">
    <w:name w:val="Hyperlink"/>
    <w:basedOn w:val="a0"/>
    <w:uiPriority w:val="99"/>
    <w:unhideWhenUsed/>
    <w:rsid w:val="009A3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7ABE"/>
    <w:pPr>
      <w:ind w:left="720"/>
      <w:contextualSpacing/>
    </w:pPr>
  </w:style>
  <w:style w:type="paragraph" w:styleId="a4">
    <w:name w:val="Normal (Web)"/>
    <w:basedOn w:val="a"/>
    <w:unhideWhenUsed/>
    <w:rsid w:val="00E2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rsid w:val="00E27ABE"/>
  </w:style>
  <w:style w:type="character" w:styleId="a5">
    <w:name w:val="Strong"/>
    <w:basedOn w:val="a0"/>
    <w:uiPriority w:val="22"/>
    <w:qFormat/>
    <w:rsid w:val="00E27ABE"/>
    <w:rPr>
      <w:b/>
      <w:bCs/>
    </w:rPr>
  </w:style>
  <w:style w:type="character" w:customStyle="1" w:styleId="apple-converted-space">
    <w:name w:val="apple-converted-space"/>
    <w:basedOn w:val="a0"/>
    <w:rsid w:val="003E3CF3"/>
  </w:style>
  <w:style w:type="character" w:styleId="a6">
    <w:name w:val="Hyperlink"/>
    <w:basedOn w:val="a0"/>
    <w:uiPriority w:val="99"/>
    <w:unhideWhenUsed/>
    <w:rsid w:val="009A3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stnik-mgou.ru/Articles/View/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Афоньшин</dc:creator>
  <cp:lastModifiedBy>Алексей Афоньшин</cp:lastModifiedBy>
  <cp:revision>168</cp:revision>
  <dcterms:created xsi:type="dcterms:W3CDTF">2015-12-02T13:54:00Z</dcterms:created>
  <dcterms:modified xsi:type="dcterms:W3CDTF">2015-12-04T14:20:00Z</dcterms:modified>
</cp:coreProperties>
</file>