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Урок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русского    языка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на   тему   "Правописание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не   с   наречиями   на   </w:t>
      </w:r>
      <w:proofErr w:type="spell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>о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>,е</w:t>
      </w:r>
      <w:proofErr w:type="spellEnd"/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>"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учителя   Кирилловой  С. Г.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Тема: "</w:t>
      </w:r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 xml:space="preserve">Правописание  не  с  наречиями  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>на</w:t>
      </w:r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 xml:space="preserve">  о,  е."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Цель:  научиться  писать  слитно  или  раздельно  наречия  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>с</w:t>
      </w:r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  не.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>Воспитательная  цель:</w:t>
      </w: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  прививать  любовь к своему родному  языку.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Ход  урока.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1.</w:t>
      </w:r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>Синтаксический  разбор  предложения.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Книга - учитель.            Книга - лучший товарищ и друг.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2.</w:t>
      </w:r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>Фонетический  разбор  слов.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Юг 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( </w:t>
      </w:r>
      <w:proofErr w:type="spellStart"/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>х</w:t>
      </w:r>
      <w:proofErr w:type="spellEnd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 )           Пою 1.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3.Тема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>"П</w:t>
      </w:r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>равописание  не  с  наречиями  на  о, е.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>1) Работа  по  таблице "Слитное  и  раздельное  написание не  с  наречиями"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  <w:u w:val="single"/>
        </w:rPr>
        <w:t>Слитно</w:t>
      </w: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  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небрежно,  нелепо, неряшливо,  невзрачно,  нечаянно.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Слитно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негромко,  неглупо,  нерадостно,  недалеко.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Раздельно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 громко, а  тихо.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 xml:space="preserve">Раздельно.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Далеко  не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вовсе    не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нучить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нискольконе</w:t>
      </w:r>
      <w:proofErr w:type="spellEnd"/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никогда  не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4.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Объяснить  написание  не  с  наречиями.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Встряхнул  несильно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слабо ),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вспомнил  небрежно,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сказал  не  грозно,  а  ласково.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рассказал  ничуть  не  интересно,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совсем  не  весело,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ничуть  не  скучно,  неправда,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недорогой,  а  красивый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нет  противопоставления )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5.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 xml:space="preserve"> Работа  по  учебнику  стр.98.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1) Сравнить  написание  не  с  существительными,  прилагательными.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2)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Правило  стр. 99.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6.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Комментированное  письмо.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Нелепо  выглядеть,  небрежно  одеваться,  смотреть  неласково, читать  негромко,  прыгать  не  высоко,  а  низко, 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далело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  смело  поступить, 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непрвда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,  не  лёгкий,  а  тяжёлый  груз.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7. Самостояте</w:t>
      </w:r>
      <w:r>
        <w:rPr>
          <w:rFonts w:ascii="Arial CYR" w:hAnsi="Arial CYR" w:cs="Arial CYR"/>
          <w:bCs/>
          <w:i/>
          <w:iCs/>
          <w:color w:val="000000"/>
          <w:sz w:val="28"/>
          <w:szCs w:val="28"/>
        </w:rPr>
        <w:t>льная   работа</w:t>
      </w:r>
      <w:proofErr w:type="gramStart"/>
      <w:r>
        <w:rPr>
          <w:rFonts w:ascii="Arial CYR" w:hAnsi="Arial CYR" w:cs="Arial CYR"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</w:t>
      </w:r>
      <w:proofErr w:type="gramStart"/>
      <w:r>
        <w:rPr>
          <w:rFonts w:ascii="Arial CYR" w:hAnsi="Arial CYR" w:cs="Arial CYR"/>
          <w:bCs/>
          <w:i/>
          <w:iCs/>
          <w:color w:val="000000"/>
          <w:sz w:val="28"/>
          <w:szCs w:val="28"/>
        </w:rPr>
        <w:t>у</w:t>
      </w:r>
      <w:proofErr w:type="gramEnd"/>
      <w:r>
        <w:rPr>
          <w:rFonts w:ascii="Arial CYR" w:hAnsi="Arial CYR" w:cs="Arial CYR"/>
          <w:bCs/>
          <w:i/>
          <w:iCs/>
          <w:color w:val="000000"/>
          <w:sz w:val="28"/>
          <w:szCs w:val="28"/>
        </w:rPr>
        <w:t>. 229 (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 часть ).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8. Дописать  синонимичные  наречия.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lastRenderedPageBreak/>
        <w:t>1. Писать  небрежно,  неаккуратно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неряшливо (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ш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//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х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),  недобросовестно. 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2. Говорить  невнятно,  неразборчиво,  неотчётливо,  нечленораздельно.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3. Невыносимо,  нестерпимо,  невозможно.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4. Ходить  неопрятно,  неряшливо,  нечистоплотно.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5. Объяснять  непонятно,  неясно.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6. Поступать  неуверенно,  нерешительно,  нетвёрдо.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7. Работать  неслаженно,  недружно,  несогласованно.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9.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Г. Свиридов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 xml:space="preserve"> .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 xml:space="preserve"> Вальс.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Невероятно  чарующие  звуки  вальса  наполнили  мою  душу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2 с. ). Неизъяснимо  приятные  воспоминания  нахлынули  на  меня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2 с. ).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10.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Пословицы и поговорки  на  изучаемую  тему.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1) Легко начать,  да  нелегко 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>трудно ) кончить.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2) Сказал  бы  словечко,  да  волк  </w:t>
      </w:r>
      <w:proofErr w:type="spell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>недалечко</w:t>
      </w:r>
      <w:proofErr w:type="spellEnd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 </w:t>
      </w:r>
      <w:proofErr w:type="gramStart"/>
      <w:r w:rsidRPr="00A0079E">
        <w:rPr>
          <w:rFonts w:ascii="Arial CYR" w:hAnsi="Arial CYR" w:cs="Arial CYR"/>
          <w:bCs/>
          <w:i/>
          <w:iCs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sz w:val="28"/>
          <w:szCs w:val="28"/>
        </w:rPr>
        <w:t>близко ).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3) У  кого  на  сердце  ненастно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грозно ),  у  того  и  в  ясный  день  дождь.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11.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Итог  урока.  Игра  "Сильное  звено".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1) Что  называют  наречиями?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2) На  какие  вопросы  отвечает  наречие?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3) Когда  наречие 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  пишется  слитно?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4) Когда  наречия 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не  пишется  раздельно?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5) Какие  части  речи  пишутся  с  не  так  же,  как  наречия?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        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Илья  Семёнович  Остроухов.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12 Картина  "Осень".  Игра  "Кто  больше".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1) Необъяснимо  красиво.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2) Невольно  любуешься.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3) Неизъяснимо  прекрасною.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4) Неповторимо  удивительно.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5) Неописуемо  красиво.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6)Неподвижно.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7)Неумолчно.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8) Небезынтересно  смотреть.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9) Неподражаемо. 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10) Необыкновенно.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11) Необычайно.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12) Недвижно.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13.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 xml:space="preserve"> Морфологический  разбор  наречия.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Невольн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о-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наречие,  любуешься ( как?) невольно,  признак  действия,  </w:t>
      </w:r>
      <w:proofErr w:type="spell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неизмен</w:t>
      </w:r>
      <w:proofErr w:type="spell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. В  предложении  является  обстоятельством.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13. </w:t>
      </w: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  <w:u w:val="single"/>
        </w:rPr>
        <w:t>Из  каких  произведений  эти  строки.  Кто  автор  этих  строк?  Как  пишется  не  с  наречиями?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lastRenderedPageBreak/>
        <w:t xml:space="preserve">1. Видит: нищая  черница  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Ходит  по  двору,  клюкой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Отгоняя  пса.  "Постой, 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Бабушка,  постой  немножко,-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Ей  кричит  она  в  окошко,-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Пригрожу  сама  я  псу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И </w:t>
      </w:r>
      <w:proofErr w:type="spellStart"/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кой-что</w:t>
      </w:r>
      <w:proofErr w:type="spellEnd"/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тебе  снесу".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color w:val="000000"/>
          <w:sz w:val="28"/>
          <w:szCs w:val="28"/>
        </w:rPr>
      </w:pP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( А. С. Пушкин.  "</w:t>
      </w:r>
      <w:proofErr w:type="gramEnd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>Сказка  о  мёртвой  царевне  и  о  семи  богатырях").</w:t>
      </w:r>
      <w:proofErr w:type="gramEnd"/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  <w:r w:rsidRPr="00A0079E">
        <w:rPr>
          <w:rFonts w:ascii="Arial CYR" w:hAnsi="Arial CYR" w:cs="Arial CYR"/>
          <w:bCs/>
          <w:i/>
          <w:iCs/>
          <w:color w:val="000000"/>
          <w:sz w:val="28"/>
          <w:szCs w:val="28"/>
        </w:rPr>
        <w:t xml:space="preserve">                                 </w:t>
      </w: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Pr="00A0079E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1669C8" w:rsidRDefault="001669C8" w:rsidP="001669C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B1F7B" w:rsidRDefault="002B1F7B"/>
    <w:sectPr w:rsidR="002B1F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9C8"/>
    <w:rsid w:val="00073AEE"/>
    <w:rsid w:val="001669C8"/>
    <w:rsid w:val="002B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>Grizli777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2015-12-09T18:10:00Z</dcterms:created>
  <dcterms:modified xsi:type="dcterms:W3CDTF">2015-12-09T18:10:00Z</dcterms:modified>
</cp:coreProperties>
</file>