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8154"/>
        <w:gridCol w:w="1418"/>
      </w:tblGrid>
      <w:tr w:rsidR="00DF3286" w:rsidRPr="00E93AC1" w:rsidTr="00DF3286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e14ed4b8a0b0ec02faa8b7b0c1a50f98ae84aa2"/>
            <w:bookmarkStart w:id="1" w:name="0"/>
            <w:bookmarkEnd w:id="0"/>
            <w:bookmarkEnd w:id="1"/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286" w:rsidRPr="00E93AC1" w:rsidTr="00DF3286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качество — быстрота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3286" w:rsidRPr="00E93AC1" w:rsidTr="00DF3286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качество — ловкость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F3286" w:rsidRPr="00E93AC1" w:rsidTr="00DF3286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качество — прыгучесть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F3286" w:rsidRPr="00E93AC1" w:rsidTr="00DF3286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F3286" w:rsidRPr="00E93AC1" w:rsidTr="00DF3286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86" w:rsidRPr="00E93AC1" w:rsidRDefault="00DF3286" w:rsidP="0076621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рекомендации по развитию физических качеств баскетболистов предназначены для школьников 9-11 классов.</w: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включает  в себя общий раздел: физические качества такие как: быстрота, ловкость, прыгучесть и силу.</w: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физические упражнения на каждое из качеств.</w: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рекомендации рассчитаны на учителей физической культуры школ, педагогов дополнительного образования по баскетболу, а также школьников.</w:t>
      </w:r>
    </w:p>
    <w:p w:rsidR="00DF3286" w:rsidRPr="00E93AC1" w:rsidRDefault="00DF3286" w:rsidP="00DF328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</w:p>
    <w:p w:rsidR="00DF3286" w:rsidRPr="00E93AC1" w:rsidRDefault="00DF3286" w:rsidP="00DF328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 (баскетбол)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И.В.Дмитренко</w:t>
      </w:r>
    </w:p>
    <w:p w:rsidR="00DF3286" w:rsidRPr="00E93AC1" w:rsidRDefault="00DF3286" w:rsidP="00DF3286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ФИЗИЧЕСКАЯ ПОДГОТОВКА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баскетбол предъявляет высокие требования к уровню физической подготовки спортсменов. За время игры баскетболист пробегает около четырех километров и делает свыше 150 ускорений на расстояние от 5 до 20 метров, выполняет около 100 прыжков в условиях активного противодействия соперников и все это при постоянной смене направления, частых остановок и поворотах. Частота сердечнососудистых сокращений достигает 180-230 ударов в минуту, а потеря веса составляет от 2 до 5 килограммов за игру.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— процесс, направленный на развитие физических способностей и возможностей органов и систем организма спортсмена, высокий уровень развития которых обеспечивает благоприятные условия для успешного овладения навыками игры и эффективной соревновательной деятельности.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в баскетболе складывается из двух видов — общей и специальной физической подготовки. Между ними существует тесная связь.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 — процесс разностороннего воспитания физических способностей и повышения уровня общей работоспособности организма спортсмена.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9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число задач общей физической подготовки входит: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укрепление здоровья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воспитание основных физических качеств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повышение уровня обшей работоспособности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совершенствование жизненно важных навыков и умений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Специальная физическая подготовка — процесс воспитания физических способностей и функциональных возможностей спортсмена, отвечающих специфике баскетбола.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9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по специальной физической подготовке следующие: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повышение функциональных возможностей, обеспечивающих успешность соревновательной деятельности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воспитание специальных физических способностей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достижение спортивной формы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Следует помнить и о том, что сильных от природы людей мало — сильными становятся, выполняя специальные упражнения. Специфика силовой подготовки спортсмена состоит в том, что вначале необходимо создать базу, фундамент для наращивания силы, а затем постоянно ее накапливать.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F3286" w:rsidRPr="00E93AC1" w:rsidRDefault="00DF3286" w:rsidP="00DF3286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качество — быстрота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Быстрота - это способность игрока выполнять свои действия в кратчайшие промежутки времени. Развитию быстроты следует постоянно уделять внимание на тренировках. Такие тренировки особенно необходимы игрокам высокого и сверхвысокого роста, так как от природы гигантам обычно достается мало быстроты. Известно, что тренировки с отягощением способствуют повышению быстроты движений, развивают мышечную силу, улучшают координацию, что важно в первую очередь для центровых. Целесообразно сочетать специальные упражнения и работу над быстротой и техникой в условиях, близких к игре, поскольку постоянный игровой цейтнот требует усиленной работы, быстроты мышления и быстроты движений.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практике работы с баскетболистами сборной доказано, что упражнения со штангой или гирей весом 15-20% от собственного веса игрока развивают двигательную быстроту. Надо только следить, чтобы во время упражнений с такими весами скорость движения не снижалась.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с отягощениями 70-80% от собственного веса игрока способствует развитию взрывной силы и стартовой скорости. Однако необходимо помнить, что применяющиеся в основном для укрепления связок изометрические упражнения противопоказаны для развития быстроты: мышцы теряют эластичность, их сокращения замедляются.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метод развития скоростных качеств включает работу в зале с мячами и тренировки на стадионе.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скорости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1. Приседания, выпрыгивания со штангой на одной или двух ногах с весами, упомянутыми выше.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Быстрые шаги вперед, назад, влево, вправо с отягощением 25-30 кг - от 30 с до 1 мин (по 2-3 шага).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Быстрые шаги без отягощения вперед, назад, влево, вправо с касанием земли рукой при каждой смене направления - 1 мин (по 2-3 шага).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4. Те же шаги с касанием земли одной рукой и ведением мяча другой.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Высокие старты на дистанцию 5-10 м по сигналу на время - в парах, тройках игроков, подобранных по весу, росту, скорости. Выполняются лицом вперед, затем спиной вперед.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Низкие старты на дистанцию 5-10 м. Выполняются так же, как в упр. 5, но с ведением мяча.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Старты лицом или спиной вперед на дистанцию 5-10 м. Мяч находится на расстоянии 3 м от старта. Игрок должен взять мяч и вести его вперед. Можно выполнять в парах, тройках. Упражнение полезно для развития стартовой скорости.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То же, что и в упр. 7, на дистанции 50-100 м - для развития двигательной скорости. Выполняется на время.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Бег на дистанцию 30-40 м с высоким подниманием бедра, переходящий в ускорение на такую же дистанцию. Это же упражнение можно выполнять с ведением одного или двух мячей.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Бег с касанием голенью ягодиц на 30-40 м с переходом в ускорение на ту же дистанцию.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Бег с подскоками попеременно на левой и правой ноге на 30-40 м с переходом в ускорение на такую же дистанцию, с ведением и без ведения мяча.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Прыжки на двух ногах вперед (ноги вместе) на дистанцию 30-40 м с переходом в ускорение (бег) на ту же дистанцию. Это упражнение можно выполнять с ведением одного или двух мячей.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Бег с выбрасыванием прямых ног вперед (не сгибая колен) до 50 м с переходом на ускорение на ту же дистанцию. Можно выполнять с одним или двумя мячами.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Рывок на 15-40-60 м с вращением мяча вокруг корпуса, шеи.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Быстрый бег с высокого старта с передачей мяча с руки на руку.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как соревнование двух-трех игроков на время. Дистанция - до 50 м.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То же, что в упр. 15, с имитацией обманных движений.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Передача мяча в парах во время скоростного бега. Один игрок бежит лицом вперед, другой - спиной вперед.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Скоростной бег лицом вперед двух игроков, удерживающих один мяч вытянутыми навстречу друг другу руками.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Скоростной бег приставными шагами двух игроков лицом друг к другу, удерживающих два мяча на вытянутых руках. Дистанция - до 50м.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Скоростной бег центрового игрока спиной вперед с передачей ему 3-4 мячей игроками, которые двигаются лицом к нему, находясь на расстоянии 4-5 м. Дистанция - до 100м.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Максимально быстрый подъем и спуск по лестнице с учетом частоты движений. Проводится как соревнование двух-трех игроков на время - от 20 до 40 с.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Скоростной бег с поворотами с одним или двумя мячами в соревновании двух игроков. Дистанция - от 30 до 50м.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То же, что и упр. 22, но с ведением мяча и бросками по кольцу, в парах и командах.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Командная эстафета с ведением мяча по легкоатлетическому стадиону на дистанции 100 м. Игроки должны передавать мяч из рук в руки после 100-метрового ускорения. В командах может быть 5-10 человек.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Скоростные передачи мяча тремя игроками в три паса с броском мяча в кольцо 5-7 раз подряд.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Скоростное ведение мяча от лицевой до штрафной линии, возвращение к щиту с забрасыванием мяча в кольцо. Затем ведение до центра и обратно, до противоположной штрафной и обратно. Проводится как соревнование двух игроков.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То же, что и упр. 26, но с ведением двух мячей.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Упражнения для рук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Развитию скорости движения рук в нашем баскетболе уделяется очень мало внимания, хотя от правильной, быстрой работы рук в игре зависит очень многое.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Сильные, цепкие руки часто помогают выигрывать борьбу за отскок мяча от щита, борьбу на полу. Тренировать силу и цепкость кистей, пальцев рук необходимо постоянно.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цели лучше всего подходят упражнения с теннисными мячами, эспандером, отжимания от пола на пальцах, висы и подтягивания на канате.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Специальный комплекс упражнений для тренировки рук: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1. Ведение одного-двух мячей.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Передачи двух-трех мячей у стены на время - 30-40 с.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Отбивание или ловля двух-трех теннисных мячей, стоя спиной к стене на расстоянии 2-3 м.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Передачи у стены правой руки с одновременным ведением левой рукой.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Жонглирование двумя-тремя теннисными мячами одной и двумя руками.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Два игрока, лежа на животе на расстоянии 2-3 м друг от друга, передают один-два-три мяча на время - 30-40 с. Проводится как соревнование между парами на количество передач.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То же, что упр. 6, но в положении сидя.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Ведение трех мячей на время - 30 с.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Дриблинг у стены на вытянутых руках двумя мячами на время - 30-40 с. Проводится как соревнование на количество ударов мяча.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Отбивание, ловля и передача пяти-шести-семи мячей в высоком темпе на время - до 30 с.</w:t>
      </w:r>
    </w:p>
    <w:p w:rsidR="00DF3286" w:rsidRPr="00E93AC1" w:rsidRDefault="00DF3286" w:rsidP="00DF3286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качество — ловкость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Ловкость - это способность быстро координировать движения в соответствии с меняющейся игровой ситуацией.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самое общее определение, поскольку ловкость - комплексное качество, в котором сочетаются проявление быстроты, координации, чувства равновесия, пластичности, гибкости, а также овладение игровыми приемами.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попытаться дать более узкое, специальное определение, то можно сказать, что ловкость - это умение быстро и точно выполнять сложные по координации движения. Различают прыжковую ловкость, акробатическую, скоростную и др.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ловкость следует с 6-8 лет, и работать над этим качеством постоянно, вводя в тренировочный процесс все новые, более сложные упражнения.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Центровым и всем высоким игрокам, не наделенным от природы непринужденностью движений, быстротой и координированностью, необходимо овладеть этими приемами и постоянно их совершенствовать. Хотя сама игра во многом способствует развитию координации и ловкости, тем не менее, без специальных упражнений обойтись трудно.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при работе с высокими игроками применяю комплекс разминочных упражнений, направленных на растягивание всех групп мышц и подготовку суставов к работе. В начале разминки игроку, сидящему на полу с широко разведенными ногами, следует помогать доставать головой колени, локтями - пол. Эту помощь могут оказывать тренеры, массажист, врач команды или игроки, если упражнения выполняются в парах.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разминочные упражнения игроки выполняют стоя: прогибаются назад, доставая руками пятки.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для развития ловкости используют серию акробатических упражнений. Три раза в неделю в борцовском зале игроки занимаются акробатикой по 30-40 мин.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упражнения для развития ловкости</w:t>
      </w:r>
    </w:p>
    <w:p w:rsidR="00DF3286" w:rsidRPr="00E93AC1" w:rsidRDefault="00DF3286" w:rsidP="00DF32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Кувырок вперед через голову с предварительным прыжком на согнутые в локтях руки. Освоив упражнение, можно делать до 10 кувырков подряд.</w:t>
      </w:r>
    </w:p>
    <w:p w:rsidR="00DF3286" w:rsidRPr="00E93AC1" w:rsidRDefault="00DF3286" w:rsidP="00DF32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Кувырок назад через голову с падением на согнутую в локте руку.</w:t>
      </w:r>
    </w:p>
    <w:p w:rsidR="00DF3286" w:rsidRPr="00E93AC1" w:rsidRDefault="00DF3286" w:rsidP="00DF32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 же кувырки, что в упр. 1, 2, но в стороны.</w:t>
      </w:r>
    </w:p>
    <w:p w:rsidR="00DF3286" w:rsidRPr="00E93AC1" w:rsidRDefault="00DF3286" w:rsidP="00DF32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Падение назад и быстрое вставание.</w:t>
      </w:r>
    </w:p>
    <w:p w:rsidR="00DF3286" w:rsidRPr="00E93AC1" w:rsidRDefault="00DF3286" w:rsidP="00DF32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Падение вперед и быстрое вставание.</w:t>
      </w:r>
    </w:p>
    <w:p w:rsidR="00DF3286" w:rsidRPr="00E93AC1" w:rsidRDefault="00DF3286" w:rsidP="00DF32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Гимнастическое (колесо) влево и вправо.</w:t>
      </w:r>
    </w:p>
    <w:p w:rsidR="00DF3286" w:rsidRPr="00E93AC1" w:rsidRDefault="00DF3286" w:rsidP="00DF32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Стойка на голове, вначале с опорой у стены.</w:t>
      </w:r>
    </w:p>
    <w:p w:rsidR="00DF3286" w:rsidRPr="00E93AC1" w:rsidRDefault="00DF3286" w:rsidP="00DF32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Стойка на руках.</w:t>
      </w:r>
    </w:p>
    <w:p w:rsidR="00DF3286" w:rsidRPr="00E93AC1" w:rsidRDefault="00DF3286" w:rsidP="00DF328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Ходьба на руках.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Прыжки на батуте с поворотом на 180-360° с падением на спину, на колени, на живот, с поворотами на 180 и 360°, сальто вперед и назад. После приземления - немедленно встать. Можно усложнить упражнение: в высшей точке прыжка игрок ловит мяч и отдает пас.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11.На линии штрафного броска устанавливается гимнастический подкидной мостик. Игрок разбегается и, отталкиваясь, забрасывает мяч в кольцо сверху. Более сложный вариант упражнения: во время разбега игрок ведет мяч, а бросок выполняет с поворотом.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Бросок по кольцу с вращением мяча вокруг корпуса (1 или 2 раза) во время двух шагов.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Ловкость можно тренировать, используя элементы других видов спорта - например, водные лыжи или прыжки в воду с 1-3-5-метровой вышки: солдатиком, головой вниз, совершая сальто.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Отлично помогает для развития координации, а, следовательно, и ловкости, ходьба по гимнастическому бревну, по рельсу, скамейке с вращением мяча вокруг корпуса, с финтами в сторону, вперед.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упражнения для развития ловкости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на месте с поворотами на 90 и 130° с ведением одного или двух мячей.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Рывок с ведением одного или двух мячей на 5 - 6 м, кувырок вперед с мячом в руках и вновь рывок.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на руках с качением мяча перед собой. Партнер поддерживает ноги.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Командная эстафета в беге на руках (как в упр. 3) с качением мяча перед собой. Длина этапа - до 30м.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Передачи мяча у стены в парах со сменой мест. Выполняются одним мячом.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Рывок с ведением мяча от центра поля к линии штрафного броска, кувырок вперед с мячом в руках и бросок по кольцу.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Серийные прыжки через барьеры с ведением мяча.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Рывок с ведением мяча на 5 - 6 м, прыжок через гимнастического козла с подкидной доски с мячом в руках.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Игра в (чехарду) с ведением мяча каждым игроком. Во время прыжка игрок берет мяч в руки.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Различные виды бега с одновременным ведением двух мячей: с высоким подниманием бедра, выбрасывая прямые ноги вперед, подскоками на двух ногах и на одной ноге и т.д.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Передачи мяча в парах с сопротивлением. Игроки в паре передают друг другу мяч от земли, расстояние между ними 4-5 м. Защитник пытается перехватить мяч. Упражнение выполняется сначала на месте, потом в движении.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То же, что и упр. 11. Передачи следуют на уровне груди. Задача защитника - увернуться от мяча.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Игра в «пятнашки» в парах с ведением мяча обоими игроками.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Игра в (пятнашки) в передачах. Двое водящих передают друг другу мяч и стараются запятнать остальных игроков, ведущих мячи, дотронувшись до них мячом, не выпуская его из рук. Запятнанный игрок присоединяется к водящим.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Мяч катится по земле с постоянной скоростью. Игроки перепрыгивают через катящийся мяч на одной или двух ногах. Проводится как соревнование: побеждает тот, кто сделает больше прыжков от лицевой до центральной или противоположной лицевой линии.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Прыжки через барьеры с ловлей и передачей мяча. Игрок перепрыгивает через 10 - 12 барьеров, стоящих подряд. Во время каждого прыжка он ловит и отдает мяч.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Прыжки через гимнастические скамейки с ведением мяча. Прыжки выполняются на одной или двух ногах, боком или спиной.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Игрок совершает рывок на 5 - 6 м с ведением мяча, а затем, подпрыгивая с подкидного мостика, стоящего под кольцом, забивает мяч в кольцо сверху.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То же, что и упр. 18. Перед броском игрок выполняет в воздухе поворот на 90 или 130°.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Прыжки через гимнастическую скамейку с одновременными передачами в стену. Выполняются одним или двумя мячами.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Ходьба по гимнастическому бревну с одновременным жонглированием двумя мячами.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Прыжки через скакалку с ведением мяча. Крутящие скакалку тоже ведут мяч.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Прыжки через длинную скакалку в парах с передачами мяча. Крутящие скакалку игроки тоже отдают пас друг другу.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Прыжки через скакалку с бросками по кольцу. Прыгающий через скакалку игрок находится на расстоянии 4-5 м от кольца. 2-3 игрока поочередно подают ему мячи. Ловля передачи и бросок по кольцу выполняются в одном прыжке.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25. Броски по кольцу после быстрого ведения с поворотом на 90 или 180°.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Бросок по кольцу сверху после прыжка с двух ног с максимально дальнего от кольца расстояния.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Игрок выполняет два шага после быстрого ведения и делает два оборота мячом вокруг корпуса.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Два игрока находятся на противоположных линиях штрафного броска. По сигналу тренера они выполняют кувырок вперед и совершают рывок к центру поля, где лежит мяч. Игрок, завладевший мячом, атакует указанное тренером кольцо.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Игроки команды делятся на две группы и встают на противоположные линии штрафного броска лицом к щиту. По сигналу тренера первые игроки каждой колонны бьют мячи в щит и бегут к противоположному щиту, чтобы успеть на добивание. Добивание мяча в щит можно выполнять только в одном прыжке. В центре поля игроки выполняют кувырок вперед.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Игрок делает рывок от центра поля к линии штрафного броска спиной вперед, на штрафной линии выполняет кувырок назад. Тренер, стоящий на лицевой линии, пасует мяч с отскоком от пола так, чтобы игрок сумел получить его после кувырка.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Игрок находится на линии штрафного броска спиной к кольцу, выпрыгивает, бьет мяч в пол между ногами так, чтобы он отскочил за спину. При приземлении игрок разворачивается, догоняет мяч и забивает его в кольцо броском сверху (для низкорослых игроков - слабой рукой).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Упражнение выполняется двумя мячами, то же что и 31.</w:t>
      </w:r>
    </w:p>
    <w:p w:rsidR="00DF3286" w:rsidRPr="00E93AC1" w:rsidRDefault="00DF3286" w:rsidP="00DF328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F3286" w:rsidRPr="00E93AC1" w:rsidRDefault="00DF3286" w:rsidP="00DF328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F3286" w:rsidRPr="00E93AC1" w:rsidRDefault="00DF3286" w:rsidP="00DF3286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качество — прыгучесть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Игрок, умеющий своевременно и быстро выпрыгивать, имеет больше шансов выиграть борьбу "на втором этаже". Известно, что сила и высота прыжка во многом зависят от силы и мощности икроножной мышцы, голеностопного и коленного суставов.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прыгучесть, следует, прежде всего, укрепить голеностопный сустав, сделать его сильным, эластичным, способным противостоять травмам. С этой целью нужно ежедневно утром уделять не менее пяти минут укреплению ахиллова сухожилия и голеностопного сустава. Рекомендуются простые, но эффективные упражнения.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необходимо разогреть массажем мышцы голени. Затем приступить к сгибанию и разгибанию голеностопного сустава двумя ногами одновременно. Потом вращать стопы 1,5-2 мин. Затем проделать упражнения левой и правой ногами медленно — по 100-150 движений (для удобства обопритесь о стену или стол под углом 70-75).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сгибать стопы с амортизатором, с отягощением или преодолевая сопротивление партнера. Хорошо использовать медицинболы — катать их стопами. Можно ходить и прыгать на носках с отягощением в руках или на плече. Эффективны для укрепления стопы и голени прыжки на песке, со скакалкой, прыжки через барьер на носках, на одной или двух ногах.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коленного сустава полезны вращение коленей по 30-40 раз в обе стороны. Кроме того, рекомендуется сгибание ног в коленном суставе с отягощением, выпрыгивание с отягощением, ходьба на полусогнутых ногах со штангой — в приседе, в полуприседе с поворотами на каждый шаг.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Укрепив голеностопный и коленный суставы, можно наращивать интенсивность прыжковых упражнений. Методика тренировки прыгучести претерпела изменения в связи с ускорением всех стадий игры. Прыжки из низкой баскетбольной стойки не приносят успеха: на выпрямление, сгибание ног в коленном суставе затрачивается драгоценное время, и зачастую мяч достается сопернику с более "заряженной" стопой и менее согнутыми в коленных суставах ногами.</w:t>
      </w:r>
    </w:p>
    <w:p w:rsidR="00DF3286" w:rsidRPr="00E93AC1" w:rsidRDefault="00DF3286" w:rsidP="00DF3286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тренировки прыжков: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тренировках после кросса и гимнастики игроки прыгают на прямых ногах с поднятыми вверх руками 3-4 раза по 1 мин (интервал 5-7 мин). Интервалы используются для развития других игровых качеств — быстроты, силы, ловкости, координации движений или совершенствования техники игры;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выполняются толчками двух ног, приземление на "заряженную" стопу. Затрата времени на отталкивание от пола (грунта) — минимальная;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что и упр. 1, но толчок и приземление выполняется с левой ноги на правую, и наоборот, — поочередно (ноги чуть шире плеч). То же вперед-назад на расстояние нормального шага — "маятник";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что и упр. 1-2, выполняется в парах: игроки в прыжке отталкиваются друг от друга вытянутыми руками;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поворотом на 180, 360 с поднятыми вверх руками;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что и в упр. 3, но с ведением мяча левой, правой рукой;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приседе (полезны не только для укрепления мышц голени, но и бедра, спины). Можно выполнять их в парах — спиной друг к другу, руки сцеплены в локтях. Продвижение в стороны, вперед-назад;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толчки боком, спиной, грудью, выполняемые двумя игроками примерно одного роста и веса;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дриблингом на щите левой и правой рукой попеременно или двумя руками одновременно. Упражнение выполняется на время — до 1,5 мин;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барьер на одной или двух ногах с одновременным ведением мяча или передачей в высшей точке прыжка. Используется 10-15 барьеров высотой 60-70-80см., находящихся на расстоянии от 1 до 1,5 м друг от друга. Барьеры можно ставить в виде креста (4 барьера) и тогда прыгать по кругу боком, лицом, спиной с ведением одного-двух мячей. 4-6 подходов;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высоту через планку с мячом: игрок, ведя мяч, разбегается и с мячом в руках преодолевает планку, а в момент прыжка передает мяч тренеру или другому игроку. Высота планки зависит от индивидуальных возможностей игрока;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что и упр. И, но при прыжках в длину, тройном прыжке;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по лестнице на одной и двух ногах вверх и вниз. Можно выполнять с ведением мяча. 14 прыжки с уступающе-преодолевающим воздействием: запрыгивание на тумбу и спрыгивание на пол;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гимнастическую скамейку на одной и двух ногах с ведением мяча вперед-назад, лицом, боком;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гирями, гантелями, "блинами". Можно имитировать обманные движения (передачу) во время прыжков;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обычную скакалку на одной и двух ногах — до 5 мин. Через скакалку весом от 3 до 7 кг — от 30 с до 1,5-3 мин;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безостановочное забивание мяча из-под кольца сверху — максимальное количество раз без разбега;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запрыгивание (затем спрыгивание) на препятствие высотой до 50 см толчком голеностопов, т.е. не сгибая ног в коленях. Сериями по 23-30 прыжков подряд;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танец "вприсядку" с ведением одного или двух мячей. Игрок поочередно выбрасывает ноги вперед и в стороны. Упражнение выполняется на время — 25-30 с;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серийные прыжки — "ножницы" с ведением одного или двух мячей. В каждом прыжке игрок выполняет мах ногами — вперед и назад;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серийные прыжки — "разножка" с ведением одного или двух мячей. В каждом прыжке игрок выполняет мах ногами в стороны;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многоскоки на одной ноге с ведением мяча. Задача — делать как можно более дальние прыжки. упражнение проходит в виде соревнования: кто из игроков затратит меньшее количество прыжков на длину площадки;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прыжки через длинную скакалку с дриблингом. Мяч ведет не только игрок, выполняющий упражнение, но и игроки, крутящие скакалку;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серийные прыжки с подтягиванием коленей к животу. Игрок выполняет прыжки, одновременно удерживая мяч в вытянутых над головой руках. Сериями по 30-35 с;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серийные прыжки на двух ногах с доставанием определенной отметки на щите. Сериями по 20-25 с. Высота отметок на щите зависит от ростовых данных каждого игрока;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добивание мяча у щита. Игроки в парах становятся у щита по разные стороны кольца и по сигналу тренера начинают прыжки с передачами мяча от щита. Упражнение выполняется на время 30-40 с;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забивание в кольцо сверху двух мячей в одном прыжке;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в кольцо сверху с поворотами на 180 и 360 градусов;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ловля и передача мяча в парах в одном прыжке. Партнеры ловят и передают мяч (или два мяча) в одном прыжке, передвигаясь от кольца к кольцу, и завершают упражнение броском из-под кольца.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высоту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на ширине плеч. Прыгните строго вверх насколько можете. Опустившись, присядьте примерно на четверть - это один прыжок. </w: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1B70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прыжка при выполнении упражнения важнее всего. Смысл заключается как можно более быстром выпрыгивании. Время, проводимое на земле, должно равняться долям секунды. 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Подъемы на носках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на что-нибудь так, чтобы пятки не соприкасались с полом (лестница, толстая книга). Поднимитесь на одной ноге как можно выше, затем на другой ноге (иллюстрация не требуется)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Отдых между подходами: 25-30 секунд. 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одну ногу на прочное возвышение (стул, скамейка) и толкнитесь опорной ногой вверх. В воздухе смените опорную ногу и повторите то же самое. </w: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1B70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 id="_x0000_i1026" type="#_x0000_t75" alt="" style="width:24pt;height:24pt"/>
        </w:pic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прямых ногах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на ширине плеч. Совершайте прыжки в высоту, не сгибая ног в коленях. Требуется выпрыгнуть как можно выше.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Отдых между подходами: 1 минута. 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прыжка при выполнении упражнения важнее всего. Смысл заключается как можно более быстром выпрыгивании. Время, проводимое на земле, должно равняться долям секунды. 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Выжигания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названо так, потому что при правильном выполнении в мышцах ног вы будете чувствовать жжение. Стоя в полуприседе, поднимитесь на носках и совершайте прыжке в этой позе, не опускаясь на пятки. Основной упор при выполнении делайте на скорость и внимательно следите за тем, чтобы не опуститься на пятки </w: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1B70">
        <w:rPr>
          <w:rFonts w:ascii="Arial" w:eastAsia="Times New Roman" w:hAnsi="Arial" w:cs="Arial"/>
          <w:color w:val="000000"/>
          <w:bdr w:val="single" w:sz="2" w:space="0" w:color="000000" w:frame="1"/>
          <w:lang w:eastAsia="ru-RU"/>
        </w:rPr>
        <w:pict>
          <v:shape id="_x0000_i1027" type="#_x0000_t75" alt="" style="width:24pt;height:24pt"/>
        </w:pic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Прыжки в полном приседе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полном приседе - это новое упражнение. Оно должно нагружать целиком бедро и способствовать увеличению его 'взрывной силы'. Оно увеличивает сердечнососудистую выносливость, скорость на коротких дистанциях и боковую скорость. 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описание упражнения: 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равновесия, возьмите мяч в руки (не обязательно).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Сядьте. Вы должны сидеть на носках (пятки подняты), ваши бедра должны быть параллельно полу, а спина перпендикулярно полу.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Подпрыгните на 10-15 см. Соблюдайте параллельность пола и бедер.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приземления оттолкнитесь опять. 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последний раз (пример: пятнадцатое из 15 прыжков) выпрыгните как можно выше (из положения сидя вверх). 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дает очень большую нагрузку на мышцы и поэтому его нужно выполнять только 1 раз в неделю, по средам. Увеличение частоты выполнения упражнения приведет к риску перегрузки мускулов, увеличения времени на восстановление и снижения прыжкового тонуса ног на долгое время. В конце каждого подхода вы должны выпрыгнуть вверх в максимальном, 'взрывном' темпе и на максимально возможную высоту. Очень важно выпрыгнуть максимально резко. Это заставит работать мышцы бедра, укрепит их и добавит к прыжку ещё 3-5 см за весь курс. </w:t>
      </w:r>
    </w:p>
    <w:p w:rsidR="00DF3286" w:rsidRPr="00E93AC1" w:rsidRDefault="00DF3286" w:rsidP="00DF32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286" w:rsidRPr="00E93AC1" w:rsidRDefault="00DF3286" w:rsidP="00DF3286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Силовая подготовка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 становится все более контактной силовой игрой. Около 70% всех движений баскетболиста носит скоростно-силовой характер. Это требует от игроков, особенно центровых, специальной физической подготовки. Они должны обладать взрывной силой - способностью проявлять свои силовые качества в кратчайший промежуток времени. В баскетболе это рывки, прыжки, быстрый пас, борьба на щите, контратаки.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 от природы людей мало; сильными становятся, выполняя специальные упражнения.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силовой подготовки центровых состоит в том, что вначале необходимо создать базу, фундамент для наращивания силы, а затем постоянно ее накапливать. Абсолютная сила - это предельная сила данного игрока при выполнении движения, без учета его собственного веса. Относительная сила - это сила в соотношении с весом игрока.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высокорослые игроки предрасположены к искривлениям и деформациям позвоночника. Поэтому им особенно необходимо создать мышечный корсет, поддерживающий позвоночный столб, и укрепить мышцы живота. Только после этого можно переходить к тренировкам с тяжелым весом.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странице представлено 2 вида силовой подготовки: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1. Методика силовой подготовки (для игроков всех позиций).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2. Упражнения для развития взрывной силы.</w:t>
      </w:r>
    </w:p>
    <w:p w:rsidR="00DF3286" w:rsidRPr="00E93AC1" w:rsidRDefault="00DF3286" w:rsidP="00DF3286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силовой подготовки (для игроков всех позиций)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сказать, что сначала игроки выполняли их неохотно, но постепенно стали. Работая над силовой подготовкой, вы можете ставить перед собой разные цели. Приседая, выпрыгивая, толкая штангу весом 70-80% от собственного веса в среднем темпе 5-7 раз, в нескольких подходах, вы развиваете собственную силу. Занимаясь со штангой больше собственного веса, вы развиваете силу и наращиваете мышечную массу.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скоростно-силовых способностей требуется штанга не более 45% от собственного веса - эти упражнения нужно выполнять в максимальном темпе 10-12 раз. Для скоростно-силовой выносливости в среднем темпе до полного утомления упражнение выполняется с весом до 20-25 кг 30-40 раз.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интенсивной разминки, в которую входили и обязательные упражнения для мышц спины и живота, начиналась круговая тренировка на шести станциях.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1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 лежа на спине с максимальным весом. 3-4 подхода, до ощущения утомления.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2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 в баскетбольной стойке с грифом, «блином» или гирей в руках от 30 с до 1 мин вперед-назад, влево - вправо. Руки, согнутые в локтях, имитируют передачу мяча вверх и в стороны. Вес гири или «блина» для центровых - от 20 до 30 кг. 3-4 подхода.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3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Медленное приседание со штангой на плечах и быстрое вставание или выпрыгивание. Штанга - 70-80% от собственного веса, до ощущения утомления (до 8 раз). 3-4 подхода. Вариант этого упражнения - подъем на носки из полуприседа.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4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 1 мин на прямых ногах с отягощением 25-30 кг над головой. 3-4 подхода.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5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 на турнике с увеличением количества в каждом подходе на 1 раз. 3-4 подхода. Отжимание от пола на пальцах до утомления. 3-4 подхода.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6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Рывок штанги на вытянутые руки из положения полуприседа. Вес штанги - 70-80% от собственного веса, до ощущения утомления. 3-4 подхода.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 упражнения с отягощениями, игроки делают 2-3 рывка с ведением мяча и расслабляются перед новым подходом через 2-3 мин.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2-3 игрока работают 8-10 мин. При смене станций применяются упражнения для развития цепкости и силы кистей: игроки в парах передают друг другу (стоя лицом друг к другу на расстоянии 2-3 м) «блины» от штанги весом 20-30 кг или гирю 16 кг, ловят «блины» с левой руки на правую, вращают «блины», гири вокруг спины, шеи, ног, имитируют обманные движения «блинами», гирями, медицинболами. Смена станции занимает 2-3 мин.</w:t>
      </w:r>
    </w:p>
    <w:p w:rsidR="00DF3286" w:rsidRPr="00E93AC1" w:rsidRDefault="00DF3286" w:rsidP="00DF3286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взрывной силы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Толкание медицинбола ногами из положения, сидя, лежа. Соревнование на дальность.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Пас медицинбола одной рукой от плеча, снизу, сбоку, крюком, двумя руками снизу, из-за головы.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Толкание ядра, медицинбола.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Выталкивание из круга: спиной, боком, грудью (без помощи рук).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 же - с ведением мяча; то же - с двумя мячами.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6. Приемы вольной борьбы на борцовском ковре, элементы самбо.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7. Отталкивание от пола при отжимании на прямых руках, хлопок во время отталкивания.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Быстрые передачи «блина» или гири между двумя игроками, стоящими спиной друг к другу.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Передачи «блина» или гири весом 20-25 кг из рук в руки в кругу, образованном из 3-4 игроков.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Передачи медицинболов ногами, голеностопами между двумя игроками, сидящими и стоящими на расстоянии 3-4 м друг от друга.</w:t>
      </w:r>
    </w:p>
    <w:p w:rsidR="00DF3286" w:rsidRPr="00E93AC1" w:rsidRDefault="00DF3286" w:rsidP="00DF3286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Передачи «блина» от штанги в парах или тройках. Игроки располагаются на расстоянии 3-4 м друг от друга и передают «блин» с небольшой фазой полета.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Подбрасывание и ловля гири или медицинбола на высоту до 2-2,5 м. Игроки выполняют упражнения двумя руками, а затем, по команде тренера, поочередно каждой рукой.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Жим штанги лежа. Упражнение обязательно выполняется со страхующим партнером. Вес штанги - до 70% от собственного веса игрока.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Жим штанги стоя. Вес штанги - до 50% от собственного веса игрока. Упражнение выполняется с подстраховкой.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Передвижения в баскетбольной стойке по квадрату, то есть вперед, в сторону, назад и снова в сторону с гирей, «блином» от штанги или медицинболом в руках.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Упражнение для укрепления мышц спины. Игрок ложится бедрами на гимнастического козла лицом вниз (козел под бедрами), закрепляет ступни в шведской стенке и начинает сгибать и разгибать туловище в тазобедренном суставе, удерживая в согнутых у груди руках «блин» от штанги.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Упражнение для укрепления мышц брюшного пресса. Игрок ложится спиной на пол или опирается на гимнастического козла, закрепляет ноги в шведской стенке и начинает сгибать и разгибать туловище. Упражнение выполняется в несколько подходов по 15-20 раз. Вариант этого упражнения - лежа на полу на спине с помощью партнера, удерживающего его ноги.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Отжимание от пола. Упражнение выполняется на пальцах или кулаках в несколько подходов.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Отжимание от пола с отрыванием рук и хлопком ладонями. Упражнение выполняется в несколько подходов по 15-20 отжиманий.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Ходьба и бег на руках. Игрок принимает положение (упор лежа), его ноги держит стоящий сзади партнер. По команде тренера пары игроков начинают движение к противоположной лицевой линии в среднем или быстром темпе, на лицевой линии игроки меняются местами.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11. Подтягивание на перекладине. Упражнение выполняется в несколько подходов по 10-12 раз.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Ходьба и бег с партнером на спине. Партнеры подбираются по весу.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Взбегание по лестнице с партнером на спине. Упражнение можно выполнять несколькими способами: бегом, прыжками на двух ногах, прыжками на одной ноге и т.д. Способ выполнения определяется тренером.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Приседание и выпрыгивание из приседа с партнером на спине. Упражнение выполняется в несколько подходов по 10-15 повторений в каждой серии.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Глубокие приседания с отягощением и без него на двух и на одной ноге («пистолетик»). Упражнение выполняется в несколько подходов по 10-15 повторений.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Стойка на руках и ходьба на руках в стойке с помощью партнера.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17. Отжимания в стойке на руках.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Различные виды передвижения (бег, прыжки, передвижение в защитной стойке, в приседе и полуприседе и т.д.) с отягощением в виде штанги на плечах или свинцового пояса.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Бег, прыжки, выполнение различных технических элементов со свинцовыми манжетами на руках и ногах.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Броски по кольцу с дистанции 3-4 м после короткого ведения мяча со свинцовым поясом и манжетами на запястьях.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Игра в баскетбол 3х3,4х4,5х5. Все игроки в свинцовых поясах и манжетах.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Марш-бросок по пересеченной местности с отягощением в виде рюкзаков, свинцовых поясов, манжет.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Прикладное плавание на различные дистанции с отягощением в виде свинцового пояса.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Выпрыгивания из глубокого приседа со штангой не более 50% от собственного веса игрока.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Запрыгивание на гимнастическую скамейку, спрыгивание на мат и прыжок вверх со штангой на плечах. Вес штанги не более 40-50% от собственного веса игрока.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Игра в волейбол. На всех игроках надеты отягощающие пояса и манжеты.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 Игра в гандбол с теми же отягощениями.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Игра в футбол с теми же отягощениями.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Упражнение для укрепления кистей и увеличения цепкости пальцев. Вырывание медицинболов, гирь, (блинов) от штанги из рук партнера.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Упражнение для развития силы рук (бицепсов). Исходное положение: стоя, ноги на ширине плеч, в опущенных выпрямленных руках - штанга, или гриф от штанги, или (блин). Сгибание рук в локтевых суставах, поднимая отягощение к груди. Количество повторений - в зависимости от веса груза.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Игрок сидит на стуле, удерживая в руках гантели или гири. Сгибание рук в локтевых суставах, поднимая отягощение к груди. Упражнение выполняется, в зависимости от веса груза, от 5 до 20 раз.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32. Исходное положение: ноги шире плеч, корпус наклонен вперед под углом 90°, руки вытянуты вниз, к полу. Игрок должен подтягивать лежащую на полу штангу к груди. Вес штанги не более 40% от собственного веса игрока. Упражнение выполняется на время или количество повторений (30-40 с или 15-20 повторений).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Исходное положение: ноги на ширине плеч, руки вытянуты вдоль тела, в руках гантели, гири или «блины» от штанги. Игрок должен подтягивать отягощение к плечам, сгибая руки в локтевых суставах.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Исходное положение: лежа на спине, в вытянутых вверх руках - штанга. Игрок должен опускать отягощение ко лбу или за голову в медленном темпе. Вес штанги не более 30% от собственного веса игрока. Упражнение выполняется на количество повторений: 5-7-10 раз.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Исходное положение: сидя на стуле, в вытянутых вверх руках - штанга. Игрок должен опускать штангу, не разводя при этом локти в стороны. Вес штанги не более 30% от собственного веса игрока. Количество повторений - до 12 раз.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Сгибание и разгибание рук в локтевых суставах, удерживая в руках гантели или гири. Локти должны быть прижаты к корпусу. Упражнение выполняется на время или количество повторений: 30-40 с или 15-20 повторений.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Исходное положение: стоя, ноги на ширине плеч, руки вытянуты вверх, в руках гантели, гири или «блины» от штанги. Игрок выполняет сгибание и разгибание рук в локтевых суставах, опуская и поднимая отягощение над головой. 30-40 с или 15-20 повторений.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Исходное положение: сидя на стуле, руки с гантелями на коленях, тыльные стороны кистей обращены к коленям, в руках гантели. Сгибание и разгибание рук в кистевых суставах. 30-40 с или 20-30 повторений.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То же, что и упр. 38. Тыльные стороны кистей обращены вверх.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То же, что и упр. 38. Игрок выполняет вращательные движения кистями по часовой стрелке и против нее.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Отжимание от пола на пальцах рук с отталкиванием от пола и хлопком ладонями. Упражнение выполняется в несколько подходов по 12-15 отжиманий.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Подтягивание на перекладине. Несколько подходов по 10-15 подтягиваний.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Исходное положение: вис на перекладине широким хватом. Подтягивание ног к перекладине. Упражнение выполняется на количество повторений: 10-15 раз в подходе.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Передвижения в баскетбольной стойке: вперед, в стороны и назад, преодолевая сопротивление резинового жгута, закрепленного одним концом у игрока на поясе, а другим - на шведской стенке. Упражнение выполняется на время: 45-60 с.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Игрок становится на стоящие параллельно гимнастические скамейки, расстояние между которыми 40- 50 см. На полу между скамейками - гиря весом 24 или 32 кг. Игрок опускается в глубокий присед, берется за гирю и выпрыгивает с гирей 15-20 раз подряд.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Выжимание отягощения лежа на спине. Игрок старается быстро выпрямлять ноги и медленно сгибать их. Вес отягощения - 100-120% от собственного веса игрока. Количество повторений - 7-10 раз.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47. Упражнения на тренажере для развития силы кистей.</w:t>
      </w:r>
    </w:p>
    <w:p w:rsidR="00DF3286" w:rsidRPr="00E93AC1" w:rsidRDefault="00DF3286" w:rsidP="00DF328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4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Бабушкин В.З.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Технико-тактична подготовка юных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К.: Здоровья, 1976.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6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Баскетбол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 для ин-тов физ. культ. /Под ред. Ю.М. Портнова. - Изд. - З-е. перер. М.: Физкультура и спорт, 1988.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7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Болвачев Н.В.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Гомельский В.А.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Луничкии В.Г.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Туретаев Г.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 высшего спортивного мастерства в баскетболе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12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-1986.-№6.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3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Данилов В.А.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Волков Н.И.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Смирнов Ю.И.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структура специальной работоспособности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17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-1973.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18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Еремин Д.А.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структура физической работоспособности юных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20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-1981.-№8.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21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Кондрашин В.П.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2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Корягин В.М.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3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Тренировка баскетболистов высших разрядов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К.: Здоровья, 1978.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24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Корягин В.М.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Структура и содержание современной тренировки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Дисс. докт. пед. наук.-М.:,1994.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hyperlink r:id="rId26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Костикова Л.В.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7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Исследование специальной выносливости баскетболистов и совершенствование путей ее развития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Дисс. канд. пед. наук.-М.:,1973.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28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Левин В.И.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9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Исследование возрастных изменений скоростно-силовых качеств у юных баскетболистов и экспериментальное обоснование методики их развития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Дисс. канд. пед. наук.-М.:, 1970.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hyperlink r:id="rId30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Леонов А.Д.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1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Малый А.А.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2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Баскетбол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К.: Радянська школа, 1989.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hyperlink r:id="rId33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Яхонтов Е.Р.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4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Григорьев Г.Н.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5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структура начальной подготовки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36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-1976.-№12.</w:t>
      </w:r>
    </w:p>
    <w:p w:rsidR="00DF3286" w:rsidRPr="00E93AC1" w:rsidRDefault="00DF3286" w:rsidP="00DF328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hyperlink r:id="rId37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Яхонтов Е.Р.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8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Лихачев О.Е.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9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модель структуры индивидуальных защитных действий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40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-1984.-№3.</w:t>
      </w:r>
    </w:p>
    <w:p w:rsidR="00DF3286" w:rsidRPr="00E93AC1" w:rsidRDefault="00DF3286" w:rsidP="00DF328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</w:p>
    <w:p w:rsidR="00DF3286" w:rsidRDefault="00DF3286" w:rsidP="00DF3286"/>
    <w:p w:rsidR="00174B7F" w:rsidRDefault="00174B7F" w:rsidP="00DF3286">
      <w:pPr>
        <w:ind w:right="283"/>
      </w:pPr>
    </w:p>
    <w:sectPr w:rsidR="00174B7F" w:rsidSect="00CD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286"/>
    <w:rsid w:val="00174B7F"/>
    <w:rsid w:val="00D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lib.sportedu.ru%2F2SimQuery.idc%3FAuthor%3D%25D0%25B3%25D0%25BE%25D0%25BC%25D0%25B5%25D0%25BB%25D1%258C%25D1%2581%25D0%25BA%25D0%25B8%25D0%25B9%2520%25D0%25B2&amp;sa=D&amp;sntz=1&amp;usg=AFQjCNFDk1LosDm-ty9HtmZimVt5eBXnbA" TargetMode="External"/><Relationship Id="rId13" Type="http://schemas.openxmlformats.org/officeDocument/2006/relationships/hyperlink" Target="http://www.google.com/url?q=http%3A%2F%2Flib.sportedu.ru%2F2SimQuery.idc%3FAuthor%3D%25D0%25B4%25D0%25B0%25D0%25BD%25D0%25B8%25D0%25BB%25D0%25BE%25D0%25B2%2520%25D0%25B2&amp;sa=D&amp;sntz=1&amp;usg=AFQjCNHclz7AX2jmesQZW362daYwZxG7Og" TargetMode="External"/><Relationship Id="rId18" Type="http://schemas.openxmlformats.org/officeDocument/2006/relationships/hyperlink" Target="http://www.google.com/url?q=http%3A%2F%2Flib.sportedu.ru%2F2SimQuery.idc%3FAuthor%3D%25D0%25B5%25D1%2580%25D0%25B5%25D0%25BC%25D0%25B8%25D0%25BD%2520%25D0%25B4&amp;sa=D&amp;sntz=1&amp;usg=AFQjCNEf0HE8SEOykL7UOgTKxKM0eTvc3w" TargetMode="External"/><Relationship Id="rId26" Type="http://schemas.openxmlformats.org/officeDocument/2006/relationships/hyperlink" Target="http://www.google.com/url?q=http%3A%2F%2Flib.sportedu.ru%2F2SimQuery.idc%3FAuthor%3D%25D0%25BA%25D0%25BE%25D1%2581%25D1%2582%25D0%25B8%25D0%25BA%25D0%25BE%25D0%25B2%25D0%25B0%2520%25D0%25BB&amp;sa=D&amp;sntz=1&amp;usg=AFQjCNF8ed0DPrO-_tppbvvsz3WKGDffSA" TargetMode="External"/><Relationship Id="rId39" Type="http://schemas.openxmlformats.org/officeDocument/2006/relationships/hyperlink" Target="http://www.google.com/url?q=http%3A%2F%2Flib.sportedu.ru%2F2SimQuery.idc%3FTitle%3D%25D1%2584%25D0%25B0%25D0%25BA%25D1%2582%25D0%25BE%25D1%2580%25D0%25BD%25D0%25B0%25D1%258F%2520%25D0%25BC%25D0%25BE%25D0%25B4%25D0%25B5%25D0%25BB%25D1%258C%2520%25D1%2581%25D1%2582%25D1%2580%25D1%2583%25D0%25BA%25D1%2582%25D1%2583%25D1%2580%25D1%258B%2520%25D0%25B8%25D0%25BD%25D0%25B4%25D0%25B8%25D0%25B2%25D0%25B8%25D0%25B4%25D1%2583%25D0%25B0%25D0%25BB%25D1%258C%25D0%25BD%25D1%258B%25D1%2585%2520%25D0%25B7%25D0%25B0%25D1%2589%25D0%25B8%25D1%2582%25D0%25BD%25D1%258B%25D1%2585%2520%25D0%25B4%25D0%25B5%25D0%25B9%25D1%2581%25D1%2582%25D0%25B2%25D0%25B8%25D0%25B9%2520%25D0%25B1%25D0%25B0%25D1%2581%25D0%25BA%25D0%25B5%25D1%2582%25D0%25B1%25D0%25BE%25D0%25BB%25D0%25B8%25D1%2581%25D1%2582%25D0%25BE%25D0%25B2&amp;sa=D&amp;sntz=1&amp;usg=AFQjCNHIcbT0rGfPzYX4aWdnkkkFgV0ZO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url?q=http%3A%2F%2Flib.sportedu.ru%2F2SimQuery.idc%3FAuthor%3D%25D0%25BA%25D0%25BE%25D0%25BD%25D0%25B4%25D1%2580%25D0%25B0%25D1%2588%25D0%25B8%25D0%25BD%2520%25D0%25B2&amp;sa=D&amp;sntz=1&amp;usg=AFQjCNHTCBL9uYOzzRoX6MtD9LQCKgvtZw" TargetMode="External"/><Relationship Id="rId34" Type="http://schemas.openxmlformats.org/officeDocument/2006/relationships/hyperlink" Target="http://www.google.com/url?q=http%3A%2F%2Flib.sportedu.ru%2F2SimQuery.idc%3FAuthor%3D%25D0%25B3%25D1%2580%25D0%25B8%25D0%25B3%25D0%25BE%25D1%2580%25D1%258C%25D0%25B5%25D0%25B2%2520%25D0%25B3&amp;sa=D&amp;sntz=1&amp;usg=AFQjCNHqGh6x-waNCHcKnKATIoyuOnVIGw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oogle.com/url?q=http%3A%2F%2Flib.sportedu.ru%2F2SimQuery.idc%3FAuthor%3D%25D0%25B1%25D0%25BE%25D0%25BB%25D0%25B2%25D0%25B0%25D1%2587%25D0%25B5%25D0%25B2%2520%25D0%25BD&amp;sa=D&amp;sntz=1&amp;usg=AFQjCNGMs_83cvDortAMJY3lyTl-OwLMyA" TargetMode="External"/><Relationship Id="rId12" Type="http://schemas.openxmlformats.org/officeDocument/2006/relationships/hyperlink" Target="http://www.google.com/url?q=http%3A%2F%2Flib.sportedu.ru%2FPress%2FTPFK%2F&amp;sa=D&amp;sntz=1&amp;usg=AFQjCNG_eoHDWerap-x1c9Bm0lm8wPtaXw" TargetMode="External"/><Relationship Id="rId17" Type="http://schemas.openxmlformats.org/officeDocument/2006/relationships/hyperlink" Target="http://www.google.com/url?q=http%3A%2F%2Flib.sportedu.ru%2FPress%2FTPFK%2F&amp;sa=D&amp;sntz=1&amp;usg=AFQjCNG_eoHDWerap-x1c9Bm0lm8wPtaXw" TargetMode="External"/><Relationship Id="rId25" Type="http://schemas.openxmlformats.org/officeDocument/2006/relationships/hyperlink" Target="http://www.google.com/url?q=http%3A%2F%2Flib.sportedu.ru%2F2SimQuery.idc%3FTitle%3D%25D1%2581%25D1%2582%25D1%2580%25D1%2583%25D0%25BA%25D1%2582%25D1%2583%25D1%2580%25D0%25B0%2520%25D0%25B8%2520%25D1%2581%25D0%25BE%25D0%25B4%25D0%25B5%25D1%2580%25D0%25B6%25D0%25B0%25D0%25BD%25D0%25B8%25D0%25B5%2520%25D1%2581%25D0%25BE%25D0%25B2%25D1%2580%25D0%25B5%25D0%25BC%25D0%25B5%25D0%25BD%25D0%25BD%25D0%25BE%25D0%25B9%2520%25D1%2582%25D1%2580%25D0%25B5%25D0%25BD%25D0%25B8%25D1%2580%25D0%25BE%25D0%25B2%25D0%25BA%25D0%25B8%2520%25D0%25B1%25D0%25B0%25D1%2581%25D0%25BA%25D0%25B5%25D1%2582%25D0%25B1%25D0%25BE%25D0%25BB%25D0%25B8%25D1%2581%25D1%2582%25D0%25BE%25D0%25B2&amp;sa=D&amp;sntz=1&amp;usg=AFQjCNEEOTSLL7cQeVLh8YOCOWZdMQb6-A" TargetMode="External"/><Relationship Id="rId33" Type="http://schemas.openxmlformats.org/officeDocument/2006/relationships/hyperlink" Target="http://www.google.com/url?q=http%3A%2F%2Flib.sportedu.ru%2F2SimQuery.idc%3FAuthor%3D%25D1%258F%25D1%2585%25D0%25BE%25D0%25BD%25D1%2582%25D0%25BE%25D0%25B2%2520%25D0%25B5&amp;sa=D&amp;sntz=1&amp;usg=AFQjCNGYokEOnVifUwFwVfHKwfqkQ00Jlw" TargetMode="External"/><Relationship Id="rId38" Type="http://schemas.openxmlformats.org/officeDocument/2006/relationships/hyperlink" Target="http://www.google.com/url?q=http%3A%2F%2Flib.sportedu.ru%2F2SimQuery.idc%3FAuthor%3D%25D0%25BB%25D0%25B8%25D1%2585%25D0%25B0%25D1%2587%25D0%25B5%25D0%25B2%2520%25D0%25BE&amp;sa=D&amp;sntz=1&amp;usg=AFQjCNGKWExOQkUnD8WZMhwDu40S-UrsQ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url?q=http%3A%2F%2Flib.sportedu.ru%2F2SimQuery.idc%3FTitle%3D%25D1%2584%25D0%25B0%25D0%25BA%25D1%2582%25D0%25BE%25D1%2580%25D0%25BD%25D0%25B0%25D1%258F%2520%25D1%2581%25D1%2582%25D1%2580%25D1%2583%25D0%25BA%25D1%2582%25D1%2583%25D1%2580%25D0%25B0%2520%25D1%2581%25D0%25BF%25D0%25B5%25D1%2586%25D0%25B8%25D0%25B0%25D0%25BB%25D1%258C%25D0%25BD%25D0%25BE%25D0%25B9%2520%25D1%2580%25D0%25B0%25D0%25B1%25D0%25BE%25D1%2582%25D0%25BE%25D1%2581%25D0%25BF%25D0%25BE%25D1%2581%25D0%25BE%25D0%25B1%25D0%25BD%25D0%25BE%25D1%2581%25D1%2582%25D0%25B8%2520%25D0%25B1%25D0%25B0%25D1%2581%25D0%25BA%25D0%25B5%25D1%2582%25D0%25B1%25D0%25BE%25D0%25BB%25D0%25B8%25D1%2581%25D1%2582%25D0%25BE%25D0%25B2&amp;sa=D&amp;sntz=1&amp;usg=AFQjCNGI0l7uCrVdPrWnxYBj24tu3x_HXg" TargetMode="External"/><Relationship Id="rId20" Type="http://schemas.openxmlformats.org/officeDocument/2006/relationships/hyperlink" Target="http://www.google.com/url?q=http%3A%2F%2Flib.sportedu.ru%2FPress%2FTPFK%2F&amp;sa=D&amp;sntz=1&amp;usg=AFQjCNG_eoHDWerap-x1c9Bm0lm8wPtaXw" TargetMode="External"/><Relationship Id="rId29" Type="http://schemas.openxmlformats.org/officeDocument/2006/relationships/hyperlink" Target="http://www.google.com/url?q=http%3A%2F%2Flib.sportedu.ru%2F2SimQuery.idc%3FTitle%3D%25D0%25B8%25D1%2581%25D1%2581%25D0%25BB%25D0%25B5%25D0%25B4%25D0%25BE%25D0%25B2%25D0%25B0%25D0%25BD%25D0%25B8%25D0%25B5%2520%25D0%25B2%25D0%25BE%25D0%25B7%25D1%2580%25D0%25B0%25D1%2581%25D1%2582%25D0%25BD%25D1%258B%25D1%2585%2520%25D0%25B8%25D0%25B7%25D0%25BC%25D0%25B5%25D0%25BD%25D0%25B5%25D0%25BD%25D0%25B8%25D0%25B9%2520%25D1%2581%25D0%25BA%25D0%25BE%25D1%2580%25D0%25BE%25D1%2581%25D1%2582%25D0%25BD%25D0%25BE-%25D1%2581%25D0%25B8%25D0%25BB%25D0%25BE%25D0%25B2%25D1%258B%25D1%2585%2520%25D0%25BA%25D0%25B0%25D1%2587%25D0%25B5%25D1%2581%25D1%2582%25D0%25B2%2520%25D1%2583%2520%25D1%258E%25D0%25BD%25D1%258B%25D1%2585%2520%25D0%25B1%25D0%25B0%25D1%2581%25D0%25BA%25D0%25B5%25D1%2582%25D0%25B1%25D0%25BE%25D0%25BB%25D0%25B8%25D1%2581%25D1%2582%25D0%25BE%25D0%25B2%2520%25D0%25B8%2520%25D1%258D%25D0%25BA%25D1%2581%25D0%25BF%25D0%25B5%25D1%2580%25D0%25B8%25D0%25BC%25D0%25B5%25D0%25BD%25D1%2582%25D0%25B0%25D0%25BB%25D1%258C%25D0%25BD%25D0%25BE%25D0%25B5%2520%25D0%25BE%25D0%25B1%25D0%25BE%25D1%2581%25D0%25BD%25D0%25BE%25D0%25B2%25D0%25B0%25D0%25BD%25D0%25B8%25D0%25B5%2520%25D0%25BC%25D0%25B5%25D1%2582%25D0%25BE%25D0%25B4%25D0%25B8%25D0%25BA%25D0%25B8%2520%25D0%25B8%25D1%2585%2520%25D1%2580%25D0%25B0%25D0%25B7%25D0%25B2%25D0%25B8%25D1%2582%25D0%25B8%25D1%258F&amp;sa=D&amp;sntz=1&amp;usg=AFQjCNER3CUs-tY3Np91v_g9V5P4Hbck8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lib.sportedu.ru%2F2SimQuery.idc%3FTitle%3D%25D0%25B1%25D0%25B0%25D1%2581%25D0%25BA%25D0%25B5%25D1%2582%25D0%25B1%25D0%25BE%25D0%25BB&amp;sa=D&amp;sntz=1&amp;usg=AFQjCNEDTcx1p_8hSz963-_se_eBzJt4yg" TargetMode="External"/><Relationship Id="rId11" Type="http://schemas.openxmlformats.org/officeDocument/2006/relationships/hyperlink" Target="http://www.google.com/url?q=http%3A%2F%2Flib.sportedu.ru%2F2SimQuery.idc%3FTitle%3D%25D0%25BE%25D1%2581%25D0%25BE%25D0%25B1%25D0%25B5%25D0%25BD%25D0%25BD%25D0%25BE%25D1%2581%25D1%2582%25D0%25B8%2520%25D0%25B2%25D1%258B%25D1%2581%25D1%2588%25D0%25B5%25D0%25B3%25D0%25BE%2520%25D1%2581%25D0%25BF%25D0%25BE%25D1%2580%25D1%2582%25D0%25B8%25D0%25B2%25D0%25BD%25D0%25BE%25D0%25B3%25D0%25BE%2520%25D0%25BC%25D0%25B0%25D1%2581%25D1%2582%25D0%25B5%25D1%2580%25D1%2581%25D1%2582%25D0%25B2%25D0%25B0%2520%25D0%25B2%2520%25D0%25B1%25D0%25B0%25D1%2581%25D0%25BA%25D0%25B5%25D1%2582%25D0%25B1%25D0%25BE%25D0%25BB%25D0%25B5&amp;sa=D&amp;sntz=1&amp;usg=AFQjCNEoXJglkz8geEmoBr4F8Zck8HuZNA" TargetMode="External"/><Relationship Id="rId24" Type="http://schemas.openxmlformats.org/officeDocument/2006/relationships/hyperlink" Target="http://www.google.com/url?q=http%3A%2F%2Flib.sportedu.ru%2F2SimQuery.idc%3FAuthor%3D%25D0%25BA%25D0%25BE%25D1%2580%25D1%258F%25D0%25B3%25D0%25B8%25D0%25BD%2520%25D0%25B2&amp;sa=D&amp;sntz=1&amp;usg=AFQjCNF3o3E5BS9sNMi4XVHzdabWe6N6Tw" TargetMode="External"/><Relationship Id="rId32" Type="http://schemas.openxmlformats.org/officeDocument/2006/relationships/hyperlink" Target="http://www.google.com/url?q=http%3A%2F%2Flib.sportedu.ru%2F2SimQuery.idc%3FTitle%3D%25D0%25B1%25D0%25B0%25D1%2581%25D0%25BA%25D0%25B5%25D1%2582%25D0%25B1%25D0%25BE%25D0%25BB&amp;sa=D&amp;sntz=1&amp;usg=AFQjCNEDTcx1p_8hSz963-_se_eBzJt4yg" TargetMode="External"/><Relationship Id="rId37" Type="http://schemas.openxmlformats.org/officeDocument/2006/relationships/hyperlink" Target="http://www.google.com/url?q=http%3A%2F%2Flib.sportedu.ru%2F2SimQuery.idc%3FAuthor%3D%25D1%258F%25D1%2585%25D0%25BE%25D0%25BD%25D1%2582%25D0%25BE%25D0%25B2%2520%25D0%25B5&amp;sa=D&amp;sntz=1&amp;usg=AFQjCNGYokEOnVifUwFwVfHKwfqkQ00Jlw" TargetMode="External"/><Relationship Id="rId40" Type="http://schemas.openxmlformats.org/officeDocument/2006/relationships/hyperlink" Target="http://www.google.com/url?q=http%3A%2F%2Flib.sportedu.ru%2FPress%2FTPFK%2F&amp;sa=D&amp;sntz=1&amp;usg=AFQjCNG_eoHDWerap-x1c9Bm0lm8wPtaXw" TargetMode="External"/><Relationship Id="rId5" Type="http://schemas.openxmlformats.org/officeDocument/2006/relationships/hyperlink" Target="http://www.google.com/url?q=http%3A%2F%2Flib.sportedu.ru%2F2SimQuery.idc%3FTitle%3D%25D1%2582%25D0%25B5%25D1%2585%25D0%25BD%25D1%2596%25D0%25BA%25D0%25BE-%25D1%2582%25D0%25B0%25D0%25BA%25D1%2582%25D0%25B8%25D1%2587%25D0%25BD%25D0%25B0%2520%25D0%25BF%25D1%2596%25D0%25B4%25D0%25B3%25D0%25BE%25D1%2582%25D0%25BE%25D0%25B2%25D0%25BA%25D0%25B0%2520%25D1%258E%25D0%25BD%25D1%258B%25D1%2585%2520%25D0%25B1%25D0%25B0%25D1%2581%25D0%25BA%25D0%25B5%25D1%2582%25D0%25B1%25D0%25BE%25D0%25BB%25D1%2596%25D1%2581%25D1%2582%25D1%2596%25D0%25B2&amp;sa=D&amp;sntz=1&amp;usg=AFQjCNHA7nRg2NMSBfa47la5XgufYr2a2g" TargetMode="External"/><Relationship Id="rId15" Type="http://schemas.openxmlformats.org/officeDocument/2006/relationships/hyperlink" Target="http://www.google.com/url?q=http%3A%2F%2Flib.sportedu.ru%2F2SimQuery.idc%3FAuthor%3D%25D1%2581%25D0%25BC%25D0%25B8%25D1%2580%25D0%25BD%25D0%25BE%25D0%25B2%2520%25D1%258E&amp;sa=D&amp;sntz=1&amp;usg=AFQjCNGHk6eCFi6mHNmEB6RmPngDMhytaw" TargetMode="External"/><Relationship Id="rId23" Type="http://schemas.openxmlformats.org/officeDocument/2006/relationships/hyperlink" Target="http://www.google.com/url?q=http%3A%2F%2Flib.sportedu.ru%2F2SimQuery.idc%3FTitle%3D%25D1%2582%25D1%2580%25D0%25B5%25D0%25BD%25D0%25B8%25D1%2580%25D0%25BE%25D0%25B2%25D0%25BA%25D0%25B0%2520%25D0%25B1%25D0%25B0%25D1%2581%25D0%25BA%25D0%25B5%25D1%2582%25D0%25B1%25D0%25BE%25D0%25BB%25D0%25B8%25D1%2581%25D1%2582%25D0%25BE%25D0%25B2%2520%25D0%25B2%25D1%258B%25D1%2581%25D1%2588%25D0%25B8%25D1%2585%2520%25D1%2580%25D0%25B0%25D0%25B7%25D1%2580%25D1%258F%25D0%25B4%25D0%25BE%25D0%25B2&amp;sa=D&amp;sntz=1&amp;usg=AFQjCNEKr7MF4jnZSv62UwAKBLCfPzeikw" TargetMode="External"/><Relationship Id="rId28" Type="http://schemas.openxmlformats.org/officeDocument/2006/relationships/hyperlink" Target="http://www.google.com/url?q=http%3A%2F%2Flib.sportedu.ru%2F2SimQuery.idc%3FAuthor%3D%25D0%25BB%25D0%25B5%25D0%25B2%25D0%25B8%25D0%25BD%2520%25D0%25B2&amp;sa=D&amp;sntz=1&amp;usg=AFQjCNEV51EFIzBUmvLe8ojlWcc2HcHJgA" TargetMode="External"/><Relationship Id="rId36" Type="http://schemas.openxmlformats.org/officeDocument/2006/relationships/hyperlink" Target="http://www.google.com/url?q=http%3A%2F%2Flib.sportedu.ru%2FPress%2FTPFK%2F&amp;sa=D&amp;sntz=1&amp;usg=AFQjCNG_eoHDWerap-x1c9Bm0lm8wPtaXw" TargetMode="External"/><Relationship Id="rId10" Type="http://schemas.openxmlformats.org/officeDocument/2006/relationships/hyperlink" Target="http://www.google.com/url?q=http%3A%2F%2Flib.sportedu.ru%2F2SimQuery.idc%3FAuthor%3D%25D1%2582%25D1%2583%25D1%2580%25D0%25B5%25D1%2582%25D0%25B0%25D0%25B5%25D0%25B2%2520%25D0%25B3&amp;sa=D&amp;sntz=1&amp;usg=AFQjCNFgsVTpYcCQEpsn54egz63GZQ1KJA" TargetMode="External"/><Relationship Id="rId19" Type="http://schemas.openxmlformats.org/officeDocument/2006/relationships/hyperlink" Target="http://www.google.com/url?q=http%3A%2F%2Flib.sportedu.ru%2F2SimQuery.idc%3FTitle%3D%25D1%2584%25D0%25B0%25D0%25BA%25D1%2582%25D0%25BE%25D1%2580%25D0%25BD%25D0%25B0%25D1%258F%2520%25D1%2581%25D1%2582%25D1%2580%25D1%2583%25D0%25BA%25D1%2582%25D1%2583%25D1%2580%25D0%25B0%2520%25D1%2584%25D0%25B8%25D0%25B7%25D0%25B8%25D1%2587%25D0%25B5%25D1%2581%25D0%25BA%25D0%25BE%25D0%25B9%2520%25D1%2580%25D0%25B0%25D0%25B1%25D0%25BE%25D1%2582%25D0%25BE%25D1%2581%25D0%25BF%25D0%25BE%25D1%2581%25D0%25BE%25D0%25B1%25D0%25BD%25D0%25BE%25D1%2581%25D1%2582%25D0%25B8%2520%25D1%258E%25D0%25BD%25D1%258B%25D1%2585%2520%25D0%25B1%25D0%25B0%25D1%2581%25D0%25BA%25D0%25B5%25D1%2582%25D0%25B1%25D0%25BE%25D0%25BB%25D0%25B8%25D1%2581%25D1%2582%25D0%25BE%25D0%25B2&amp;sa=D&amp;sntz=1&amp;usg=AFQjCNGMYLmnDOS_YT0SmuCEV4bSuZFYNQ" TargetMode="External"/><Relationship Id="rId31" Type="http://schemas.openxmlformats.org/officeDocument/2006/relationships/hyperlink" Target="http://www.google.com/url?q=http%3A%2F%2Flib.sportedu.ru%2F2SimQuery.idc%3FAuthor%3D%25D0%25BC%25D0%25B0%25D0%25BB%25D1%258B%25D0%25B9%2520%25D0%25B0&amp;sa=D&amp;sntz=1&amp;usg=AFQjCNHCiatSHcpIQ3OM2VAu9DhVakvDvw" TargetMode="External"/><Relationship Id="rId4" Type="http://schemas.openxmlformats.org/officeDocument/2006/relationships/hyperlink" Target="http://www.google.com/url?q=http%3A%2F%2Flib.sportedu.ru%2F2SimQuery.idc%3FAuthor%3D%25D0%25B1%25D0%25B0%25D0%25B1%25D1%2583%25D1%2588%25D0%25BA%25D0%25B8%25D0%25BD%2520%25D0%25B2&amp;sa=D&amp;sntz=1&amp;usg=AFQjCNEh64FmMdDb5K4Oo_LeDB8_dLMblQ" TargetMode="External"/><Relationship Id="rId9" Type="http://schemas.openxmlformats.org/officeDocument/2006/relationships/hyperlink" Target="http://www.google.com/url?q=http%3A%2F%2Flib.sportedu.ru%2F2SimQuery.idc%3FAuthor%3D%25D0%25BB%25D1%2583%25D0%25BD%25D0%25B8%25D1%2587%25D0%25BA%25D0%25B8%25D0%25B8%2520%25D0%25B2&amp;sa=D&amp;sntz=1&amp;usg=AFQjCNHA8ceNXJ0_Z_tt2R0Ag1wySkEnRw" TargetMode="External"/><Relationship Id="rId14" Type="http://schemas.openxmlformats.org/officeDocument/2006/relationships/hyperlink" Target="http://www.google.com/url?q=http%3A%2F%2Flib.sportedu.ru%2F2SimQuery.idc%3FAuthor%3D%25D0%25B2%25D0%25BE%25D0%25BB%25D0%25BA%25D0%25BE%25D0%25B2%2520%25D0%25BD&amp;sa=D&amp;sntz=1&amp;usg=AFQjCNErTgidAgx48TTf2uhf9nLOUMqGbw" TargetMode="External"/><Relationship Id="rId22" Type="http://schemas.openxmlformats.org/officeDocument/2006/relationships/hyperlink" Target="http://www.google.com/url?q=http%3A%2F%2Flib.sportedu.ru%2F2SimQuery.idc%3FAuthor%3D%25D0%25BA%25D0%25BE%25D1%2580%25D1%258F%25D0%25B3%25D0%25B8%25D0%25BD%2520%25D0%25B2&amp;sa=D&amp;sntz=1&amp;usg=AFQjCNF3o3E5BS9sNMi4XVHzdabWe6N6Tw" TargetMode="External"/><Relationship Id="rId27" Type="http://schemas.openxmlformats.org/officeDocument/2006/relationships/hyperlink" Target="http://www.google.com/url?q=http%3A%2F%2Flib.sportedu.ru%2F2SimQuery.idc%3FTitle%3D%25D0%25B8%25D1%2581%25D1%2581%25D0%25BB%25D0%25B5%25D0%25B4%25D0%25BE%25D0%25B2%25D0%25B0%25D0%25BD%25D0%25B8%25D0%25B5%2520%25D1%2581%25D0%25BF%25D0%25B5%25D1%2586%25D0%25B8%25D0%25B0%25D0%25BB%25D1%258C%25D0%25BD%25D0%25BE%25D0%25B9%2520%25D0%25B2%25D1%258B%25D0%25BD%25D0%25BE%25D1%2581%25D0%25BB%25D0%25B8%25D0%25B2%25D0%25BE%25D1%2581%25D1%2582%25D0%25B8%2520%25D0%25B1%25D0%25B0%25D1%2581%25D0%25BA%25D0%25B5%25D1%2582%25D0%25B1%25D0%25BE%25D0%25BB%25D0%25B8%25D1%2581%25D1%2582%25D0%25BE%25D0%25B2%2520%25D0%25B8%2520%25D1%2581%25D0%25BE%25D0%25B2%25D0%25B5%25D1%2580%25D1%2588%25D0%25B5%25D0%25BD%25D1%2581%25D1%2582%25D0%25B2%25D0%25BE%25D0%25B2%25D0%25B0%25D0%25BD%25D0%25B8%25D0%25B5%2520%25D0%25BF%25D1%2583%25D1%2582%25D0%25B5%25D0%25B9%2520%25D0%25B5%25D0%25B5%2520%25D1%2580%25D0%25B0%25D0%25B7%25D0%25B2%25D0%25B8%25D1%2582%25D0%25B8%25D1%258F&amp;sa=D&amp;sntz=1&amp;usg=AFQjCNFp2DMo8GJAYA4pA4QLsetu83Oh6Q" TargetMode="External"/><Relationship Id="rId30" Type="http://schemas.openxmlformats.org/officeDocument/2006/relationships/hyperlink" Target="http://www.google.com/url?q=http%3A%2F%2Flib.sportedu.ru%2F2SimQuery.idc%3FAuthor%3D%25D0%25BB%25D0%25B5%25D0%25BE%25D0%25BD%25D0%25BE%25D0%25B2%2520%25D0%25B0&amp;sa=D&amp;sntz=1&amp;usg=AFQjCNEtNf8Pt65R3VK83eF3Z6pHWvCfVA" TargetMode="External"/><Relationship Id="rId35" Type="http://schemas.openxmlformats.org/officeDocument/2006/relationships/hyperlink" Target="http://www.google.com/url?q=http%3A%2F%2Flib.sportedu.ru%2F2SimQuery.idc%3FTitle%3D%25D1%2584%25D0%25B0%25D0%25BA%25D1%2582%25D0%25BE%25D1%2580%25D0%25BD%25D0%25B0%25D1%258F%2520%25D1%2581%25D1%2582%25D1%2580%25D1%2583%25D0%25BA%25D1%2582%25D1%2583%25D1%2580%25D0%25B0%2520%25D0%25BD%25D0%25B0%25D1%2587%25D0%25B0%25D0%25BB%25D1%258C%25D0%25BD%25D0%25BE%25D0%25B9%2520%25D0%25BF%25D0%25BE%25D0%25B4%25D0%25B3%25D0%25BE%25D1%2582%25D0%25BE%25D0%25B2%25D0%25BA%25D0%25B8%2520%25D0%25B1%25D0%25B0%25D1%2581%25D0%25BA%25D0%25B5%25D1%2582%25D0%25B1%25D0%25BE%25D0%25BB%25D0%25B8%25D1%2581%25D1%2582%25D0%25BE%25D0%25B2&amp;sa=D&amp;sntz=1&amp;usg=AFQjCNGJJGxNKlHXd1yo_Pt2uerpGGmD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7834</Words>
  <Characters>44658</Characters>
  <Application>Microsoft Office Word</Application>
  <DocSecurity>0</DocSecurity>
  <Lines>372</Lines>
  <Paragraphs>104</Paragraphs>
  <ScaleCrop>false</ScaleCrop>
  <Company>Reanimator Extreme Edition</Company>
  <LinksUpToDate>false</LinksUpToDate>
  <CharactersWithSpaces>52388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2015-12-29T22:42:00Z</dcterms:created>
  <dcterms:modified xsi:type="dcterms:W3CDTF">2015-12-29T22:43:00Z</dcterms:modified>
</cp:coreProperties>
</file>