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AD" w:rsidRDefault="00E877AD" w:rsidP="00E877AD">
      <w:pPr>
        <w:spacing w:after="0"/>
        <w:jc w:val="right"/>
        <w:rPr>
          <w:rFonts w:ascii="Times New Roman" w:hAnsi="Times New Roman" w:cs="Times New Roman"/>
          <w:sz w:val="24"/>
          <w:szCs w:val="24"/>
        </w:rPr>
      </w:pPr>
      <w:r>
        <w:rPr>
          <w:rFonts w:ascii="Times New Roman" w:hAnsi="Times New Roman" w:cs="Times New Roman"/>
          <w:sz w:val="24"/>
          <w:szCs w:val="24"/>
        </w:rPr>
        <w:t xml:space="preserve">От воспитателя детского сада </w:t>
      </w:r>
    </w:p>
    <w:p w:rsidR="00E877AD" w:rsidRDefault="00E877AD" w:rsidP="00E877AD">
      <w:pPr>
        <w:spacing w:after="0"/>
        <w:jc w:val="right"/>
        <w:rPr>
          <w:rFonts w:ascii="Times New Roman" w:hAnsi="Times New Roman" w:cs="Times New Roman"/>
          <w:sz w:val="24"/>
          <w:szCs w:val="24"/>
        </w:rPr>
      </w:pPr>
      <w:r>
        <w:rPr>
          <w:rFonts w:ascii="Times New Roman" w:hAnsi="Times New Roman" w:cs="Times New Roman"/>
          <w:sz w:val="24"/>
          <w:szCs w:val="24"/>
        </w:rPr>
        <w:t>1-ой младшей группы</w:t>
      </w:r>
    </w:p>
    <w:p w:rsidR="00E877AD" w:rsidRDefault="00E877AD" w:rsidP="00E877AD">
      <w:pPr>
        <w:spacing w:after="0"/>
        <w:jc w:val="right"/>
        <w:rPr>
          <w:rFonts w:ascii="Times New Roman" w:hAnsi="Times New Roman" w:cs="Times New Roman"/>
          <w:sz w:val="24"/>
          <w:szCs w:val="24"/>
        </w:rPr>
      </w:pPr>
      <w:r>
        <w:rPr>
          <w:rFonts w:ascii="Times New Roman" w:hAnsi="Times New Roman" w:cs="Times New Roman"/>
          <w:sz w:val="24"/>
          <w:szCs w:val="24"/>
        </w:rPr>
        <w:t>Давыдовой С.В.</w:t>
      </w:r>
    </w:p>
    <w:p w:rsidR="00E877AD" w:rsidRDefault="00E877AD" w:rsidP="00987787">
      <w:pPr>
        <w:jc w:val="center"/>
        <w:rPr>
          <w:rFonts w:ascii="Times New Roman" w:hAnsi="Times New Roman" w:cs="Times New Roman"/>
          <w:b/>
          <w:color w:val="FF0000"/>
          <w:sz w:val="32"/>
          <w:szCs w:val="32"/>
        </w:rPr>
      </w:pPr>
    </w:p>
    <w:p w:rsidR="00983798" w:rsidRDefault="00987787" w:rsidP="00983798">
      <w:pPr>
        <w:spacing w:after="0"/>
        <w:jc w:val="center"/>
        <w:rPr>
          <w:rFonts w:ascii="Times New Roman" w:hAnsi="Times New Roman" w:cs="Times New Roman"/>
          <w:b/>
          <w:color w:val="FF0000"/>
          <w:sz w:val="32"/>
          <w:szCs w:val="32"/>
        </w:rPr>
      </w:pPr>
      <w:r w:rsidRPr="007B3AB2">
        <w:rPr>
          <w:rFonts w:ascii="Times New Roman" w:hAnsi="Times New Roman" w:cs="Times New Roman"/>
          <w:b/>
          <w:color w:val="FF0000"/>
          <w:sz w:val="32"/>
          <w:szCs w:val="32"/>
        </w:rPr>
        <w:t>Развитие мелкой моторики</w:t>
      </w:r>
      <w:r w:rsidR="00983798">
        <w:rPr>
          <w:rFonts w:ascii="Times New Roman" w:hAnsi="Times New Roman" w:cs="Times New Roman"/>
          <w:b/>
          <w:color w:val="FF0000"/>
          <w:sz w:val="32"/>
          <w:szCs w:val="32"/>
        </w:rPr>
        <w:t xml:space="preserve"> и тактильной чувствительности </w:t>
      </w:r>
    </w:p>
    <w:p w:rsidR="00FB1844" w:rsidRDefault="00987787" w:rsidP="00983798">
      <w:pPr>
        <w:spacing w:after="0"/>
        <w:jc w:val="center"/>
        <w:rPr>
          <w:rFonts w:ascii="Times New Roman" w:hAnsi="Times New Roman" w:cs="Times New Roman"/>
          <w:b/>
          <w:color w:val="FF0000"/>
          <w:sz w:val="32"/>
          <w:szCs w:val="32"/>
        </w:rPr>
      </w:pPr>
      <w:r w:rsidRPr="007B3AB2">
        <w:rPr>
          <w:rFonts w:ascii="Times New Roman" w:hAnsi="Times New Roman" w:cs="Times New Roman"/>
          <w:b/>
          <w:color w:val="FF0000"/>
          <w:sz w:val="32"/>
          <w:szCs w:val="32"/>
        </w:rPr>
        <w:t>у детей</w:t>
      </w:r>
      <w:r w:rsidR="00983798">
        <w:rPr>
          <w:rFonts w:ascii="Times New Roman" w:hAnsi="Times New Roman" w:cs="Times New Roman"/>
          <w:b/>
          <w:color w:val="FF0000"/>
          <w:sz w:val="32"/>
          <w:szCs w:val="32"/>
        </w:rPr>
        <w:t xml:space="preserve"> раннего возраста</w:t>
      </w:r>
      <w:r w:rsidRPr="007B3AB2">
        <w:rPr>
          <w:rFonts w:ascii="Times New Roman" w:hAnsi="Times New Roman" w:cs="Times New Roman"/>
          <w:b/>
          <w:color w:val="FF0000"/>
          <w:sz w:val="32"/>
          <w:szCs w:val="32"/>
        </w:rPr>
        <w:t>.</w:t>
      </w:r>
    </w:p>
    <w:p w:rsidR="00983798" w:rsidRDefault="00983798" w:rsidP="00983798">
      <w:pPr>
        <w:spacing w:after="0"/>
        <w:jc w:val="center"/>
        <w:rPr>
          <w:rFonts w:ascii="Times New Roman" w:hAnsi="Times New Roman" w:cs="Times New Roman"/>
          <w:b/>
          <w:color w:val="FF0000"/>
          <w:sz w:val="32"/>
          <w:szCs w:val="32"/>
        </w:rPr>
      </w:pPr>
    </w:p>
    <w:p w:rsidR="00987787" w:rsidRPr="007B3AB2" w:rsidRDefault="007B3AB2" w:rsidP="00987787">
      <w:pPr>
        <w:jc w:val="center"/>
        <w:rPr>
          <w:rFonts w:ascii="Times New Roman" w:hAnsi="Times New Roman" w:cs="Times New Roman"/>
          <w:b/>
          <w:color w:val="244061" w:themeColor="accent1" w:themeShade="80"/>
          <w:sz w:val="24"/>
          <w:szCs w:val="24"/>
        </w:rPr>
      </w:pPr>
      <w:r w:rsidRPr="007B3AB2">
        <w:rPr>
          <w:rFonts w:ascii="Times New Roman" w:hAnsi="Times New Roman" w:cs="Times New Roman"/>
          <w:b/>
          <w:color w:val="244061" w:themeColor="accent1" w:themeShade="80"/>
          <w:sz w:val="24"/>
          <w:szCs w:val="24"/>
        </w:rPr>
        <w:t>Р</w:t>
      </w:r>
      <w:r w:rsidR="00987787" w:rsidRPr="007B3AB2">
        <w:rPr>
          <w:rFonts w:ascii="Times New Roman" w:hAnsi="Times New Roman" w:cs="Times New Roman"/>
          <w:b/>
          <w:color w:val="244061" w:themeColor="accent1" w:themeShade="80"/>
          <w:sz w:val="24"/>
          <w:szCs w:val="24"/>
        </w:rPr>
        <w:t>азвитие мелкой моторики (гибкости и то</w:t>
      </w:r>
      <w:r w:rsidR="0074591A" w:rsidRPr="007B3AB2">
        <w:rPr>
          <w:rFonts w:ascii="Times New Roman" w:hAnsi="Times New Roman" w:cs="Times New Roman"/>
          <w:b/>
          <w:color w:val="244061" w:themeColor="accent1" w:themeShade="80"/>
          <w:sz w:val="24"/>
          <w:szCs w:val="24"/>
        </w:rPr>
        <w:t>ч</w:t>
      </w:r>
      <w:r w:rsidR="00987787" w:rsidRPr="007B3AB2">
        <w:rPr>
          <w:rFonts w:ascii="Times New Roman" w:hAnsi="Times New Roman" w:cs="Times New Roman"/>
          <w:b/>
          <w:color w:val="244061" w:themeColor="accent1" w:themeShade="80"/>
          <w:sz w:val="24"/>
          <w:szCs w:val="24"/>
        </w:rPr>
        <w:t>ности движений пальцев рук) и тактильной чувствительности – мощный стимул развития у детей восприятия, внимания, памяти, мышления и речи…</w:t>
      </w:r>
    </w:p>
    <w:p w:rsidR="00987787" w:rsidRDefault="007B3AB2" w:rsidP="00987787">
      <w:pPr>
        <w:ind w:firstLine="851"/>
        <w:jc w:val="both"/>
        <w:rPr>
          <w:rFonts w:ascii="Times New Roman" w:hAnsi="Times New Roman" w:cs="Times New Roman"/>
          <w:sz w:val="24"/>
          <w:szCs w:val="24"/>
        </w:rPr>
      </w:pPr>
      <w:r>
        <w:rPr>
          <w:rFonts w:ascii="Times New Roman" w:hAnsi="Times New Roman" w:cs="Times New Roman"/>
          <w:sz w:val="24"/>
          <w:szCs w:val="24"/>
        </w:rPr>
        <w:t xml:space="preserve">Вышесказанное – это давно проверенный </w:t>
      </w:r>
      <w:r w:rsidR="00987787">
        <w:rPr>
          <w:rFonts w:ascii="Times New Roman" w:hAnsi="Times New Roman" w:cs="Times New Roman"/>
          <w:sz w:val="24"/>
          <w:szCs w:val="24"/>
        </w:rPr>
        <w:t>факт</w:t>
      </w:r>
      <w:r>
        <w:rPr>
          <w:rFonts w:ascii="Times New Roman" w:hAnsi="Times New Roman" w:cs="Times New Roman"/>
          <w:sz w:val="24"/>
          <w:szCs w:val="24"/>
        </w:rPr>
        <w:t>, который</w:t>
      </w:r>
      <w:r w:rsidR="00987787">
        <w:rPr>
          <w:rFonts w:ascii="Times New Roman" w:hAnsi="Times New Roman" w:cs="Times New Roman"/>
          <w:sz w:val="24"/>
          <w:szCs w:val="24"/>
        </w:rPr>
        <w:t xml:space="preserve"> применяют  педагоги, психологи, и воспитатели, как в составлении, так и в реализации различных обучающих программ. Знают об этом и родители</w:t>
      </w:r>
      <w:r w:rsidR="00973E10">
        <w:rPr>
          <w:rFonts w:ascii="Times New Roman" w:hAnsi="Times New Roman" w:cs="Times New Roman"/>
          <w:sz w:val="24"/>
          <w:szCs w:val="24"/>
        </w:rPr>
        <w:t>,</w:t>
      </w:r>
      <w:r w:rsidR="00987787">
        <w:rPr>
          <w:rFonts w:ascii="Times New Roman" w:hAnsi="Times New Roman" w:cs="Times New Roman"/>
          <w:sz w:val="24"/>
          <w:szCs w:val="24"/>
        </w:rPr>
        <w:t xml:space="preserve"> </w:t>
      </w:r>
      <w:r w:rsidR="00973E10">
        <w:rPr>
          <w:rFonts w:ascii="Times New Roman" w:hAnsi="Times New Roman" w:cs="Times New Roman"/>
          <w:sz w:val="24"/>
          <w:szCs w:val="24"/>
        </w:rPr>
        <w:t>а</w:t>
      </w:r>
      <w:r w:rsidR="00987787">
        <w:rPr>
          <w:rFonts w:ascii="Times New Roman" w:hAnsi="Times New Roman" w:cs="Times New Roman"/>
          <w:sz w:val="24"/>
          <w:szCs w:val="24"/>
        </w:rPr>
        <w:t xml:space="preserve"> также производители всевозможных детских игрушек, в которые детям и родителям интересно играть</w:t>
      </w:r>
      <w:r>
        <w:rPr>
          <w:rFonts w:ascii="Times New Roman" w:hAnsi="Times New Roman" w:cs="Times New Roman"/>
          <w:sz w:val="24"/>
          <w:szCs w:val="24"/>
        </w:rPr>
        <w:t xml:space="preserve"> вместе</w:t>
      </w:r>
      <w:r w:rsidR="00987787">
        <w:rPr>
          <w:rFonts w:ascii="Times New Roman" w:hAnsi="Times New Roman" w:cs="Times New Roman"/>
          <w:sz w:val="24"/>
          <w:szCs w:val="24"/>
        </w:rPr>
        <w:t>. Но очень немногие</w:t>
      </w:r>
      <w:r w:rsidR="00973E10">
        <w:rPr>
          <w:rFonts w:ascii="Times New Roman" w:hAnsi="Times New Roman" w:cs="Times New Roman"/>
          <w:sz w:val="24"/>
          <w:szCs w:val="24"/>
        </w:rPr>
        <w:t xml:space="preserve"> задумываются, что огромный потенциал развития мелкой моторики</w:t>
      </w:r>
      <w:r>
        <w:rPr>
          <w:rFonts w:ascii="Times New Roman" w:hAnsi="Times New Roman" w:cs="Times New Roman"/>
          <w:sz w:val="24"/>
          <w:szCs w:val="24"/>
        </w:rPr>
        <w:t xml:space="preserve"> и</w:t>
      </w:r>
      <w:r w:rsidR="00973E10">
        <w:rPr>
          <w:rFonts w:ascii="Times New Roman" w:hAnsi="Times New Roman" w:cs="Times New Roman"/>
          <w:sz w:val="24"/>
          <w:szCs w:val="24"/>
        </w:rPr>
        <w:t xml:space="preserve"> тактильной чувствительности дает малышам сама жизнь. Давайте посмотрим, как можно развивать гибкость пальчиков и тактильную чувствительность детей при помощи обычных предметов домашнего обихода. Самое главное – для того, чтобы играть с ребенком, нам не нужно ничего специально покупать – у нас все под рукой.</w:t>
      </w:r>
    </w:p>
    <w:p w:rsidR="0074591A" w:rsidRPr="007B3AB2" w:rsidRDefault="004D37E4" w:rsidP="00987787">
      <w:pPr>
        <w:ind w:firstLine="851"/>
        <w:jc w:val="both"/>
        <w:rPr>
          <w:rFonts w:ascii="Times New Roman" w:hAnsi="Times New Roman" w:cs="Times New Roman"/>
          <w:sz w:val="24"/>
          <w:szCs w:val="24"/>
          <w:u w:val="single"/>
        </w:rPr>
      </w:pPr>
      <w:r w:rsidRPr="007B3AB2">
        <w:rPr>
          <w:rFonts w:ascii="Times New Roman" w:hAnsi="Times New Roman" w:cs="Times New Roman"/>
          <w:sz w:val="24"/>
          <w:szCs w:val="24"/>
          <w:u w:val="single"/>
        </w:rPr>
        <w:t>Спички,</w:t>
      </w:r>
      <w:r w:rsidR="0088378C" w:rsidRPr="007B3AB2">
        <w:rPr>
          <w:rFonts w:ascii="Times New Roman" w:hAnsi="Times New Roman" w:cs="Times New Roman"/>
          <w:sz w:val="24"/>
          <w:szCs w:val="24"/>
          <w:u w:val="single"/>
        </w:rPr>
        <w:t xml:space="preserve"> зубочистки,</w:t>
      </w:r>
      <w:r w:rsidRPr="007B3AB2">
        <w:rPr>
          <w:rFonts w:ascii="Times New Roman" w:hAnsi="Times New Roman" w:cs="Times New Roman"/>
          <w:sz w:val="24"/>
          <w:szCs w:val="24"/>
          <w:u w:val="single"/>
        </w:rPr>
        <w:t xml:space="preserve"> ватные палочки, пуговицы</w:t>
      </w:r>
      <w:r w:rsidR="0099017A" w:rsidRPr="007B3AB2">
        <w:rPr>
          <w:rFonts w:ascii="Times New Roman" w:hAnsi="Times New Roman" w:cs="Times New Roman"/>
          <w:sz w:val="24"/>
          <w:szCs w:val="24"/>
          <w:u w:val="single"/>
        </w:rPr>
        <w:t>, бусины, каштаны</w:t>
      </w:r>
      <w:r w:rsidRPr="007B3AB2">
        <w:rPr>
          <w:rFonts w:ascii="Times New Roman" w:hAnsi="Times New Roman" w:cs="Times New Roman"/>
          <w:sz w:val="24"/>
          <w:szCs w:val="24"/>
          <w:u w:val="single"/>
        </w:rPr>
        <w:t xml:space="preserve"> и желуди.</w:t>
      </w:r>
    </w:p>
    <w:p w:rsidR="004D37E4" w:rsidRDefault="004D37E4" w:rsidP="00987787">
      <w:pPr>
        <w:ind w:firstLine="851"/>
        <w:jc w:val="both"/>
        <w:rPr>
          <w:rFonts w:ascii="Times New Roman" w:hAnsi="Times New Roman" w:cs="Times New Roman"/>
          <w:sz w:val="24"/>
          <w:szCs w:val="24"/>
        </w:rPr>
      </w:pPr>
      <w:r>
        <w:rPr>
          <w:rFonts w:ascii="Times New Roman" w:hAnsi="Times New Roman" w:cs="Times New Roman"/>
          <w:sz w:val="24"/>
          <w:szCs w:val="24"/>
        </w:rPr>
        <w:t xml:space="preserve">Принято считать, что спички детям не </w:t>
      </w:r>
      <w:r w:rsidR="0099017A">
        <w:rPr>
          <w:rFonts w:ascii="Times New Roman" w:hAnsi="Times New Roman" w:cs="Times New Roman"/>
          <w:sz w:val="24"/>
          <w:szCs w:val="24"/>
        </w:rPr>
        <w:t>игрушка, и напрасно. Играя с мелкими предметами (только под внимательным присмотром взрослых) малыши развивают не только мелкую моторику, но и пространственно-образное мышление, тактильную чувствительность и творческие способности. Если вы боитесь, что Ваш полуторагодовалый малыш скушает серу – соскоблите её. Внимательно смотрите, чтобы мелкие предметы не попали ребенку в нос, рот, ухо.</w:t>
      </w:r>
    </w:p>
    <w:p w:rsidR="0088378C" w:rsidRDefault="0099017A" w:rsidP="0088378C">
      <w:pPr>
        <w:ind w:firstLine="851"/>
        <w:jc w:val="both"/>
        <w:rPr>
          <w:rFonts w:ascii="Times New Roman" w:hAnsi="Times New Roman" w:cs="Times New Roman"/>
          <w:sz w:val="24"/>
          <w:szCs w:val="24"/>
        </w:rPr>
      </w:pPr>
      <w:r>
        <w:rPr>
          <w:rFonts w:ascii="Times New Roman" w:hAnsi="Times New Roman" w:cs="Times New Roman"/>
          <w:sz w:val="24"/>
          <w:szCs w:val="24"/>
        </w:rPr>
        <w:t>Спички,</w:t>
      </w:r>
      <w:r w:rsidR="0088378C">
        <w:rPr>
          <w:rFonts w:ascii="Times New Roman" w:hAnsi="Times New Roman" w:cs="Times New Roman"/>
          <w:sz w:val="24"/>
          <w:szCs w:val="24"/>
        </w:rPr>
        <w:t xml:space="preserve"> зубочистки,</w:t>
      </w:r>
      <w:r>
        <w:rPr>
          <w:rFonts w:ascii="Times New Roman" w:hAnsi="Times New Roman" w:cs="Times New Roman"/>
          <w:sz w:val="24"/>
          <w:szCs w:val="24"/>
        </w:rPr>
        <w:t xml:space="preserve"> ватные палочки, пуговицы, бусины, каштаны и желуди можно использовать для выкладывания различных рисунков, как произвольно, так и по схеме. Причем все эти предметы можно использовать одновременно в одном рисунке. Начинать лучше с простых геометрических фигур: квадрата, треугольника, ромба, круга</w:t>
      </w:r>
      <w:r w:rsidR="0088378C">
        <w:rPr>
          <w:rFonts w:ascii="Times New Roman" w:hAnsi="Times New Roman" w:cs="Times New Roman"/>
          <w:sz w:val="24"/>
          <w:szCs w:val="24"/>
        </w:rPr>
        <w:t>, постепенно усложняя игры. Из спичек и ватных палочек хорошо получаются звезды, ежики, машинки, елочки, то есть любые фигуры, в которых много прямых линий. Так же спички и зубочистки вполне подходят для поделок из пластилина, каштанов и желудей, они могут служить скрепляющим элементом для изготовления птичек, человечков, гусениц и так далее.</w:t>
      </w:r>
    </w:p>
    <w:p w:rsidR="0088378C" w:rsidRDefault="0088378C" w:rsidP="0088378C">
      <w:pPr>
        <w:ind w:firstLine="851"/>
        <w:jc w:val="both"/>
        <w:rPr>
          <w:rFonts w:ascii="Times New Roman" w:hAnsi="Times New Roman" w:cs="Times New Roman"/>
          <w:sz w:val="24"/>
          <w:szCs w:val="24"/>
        </w:rPr>
      </w:pPr>
      <w:r>
        <w:rPr>
          <w:rFonts w:ascii="Times New Roman" w:hAnsi="Times New Roman" w:cs="Times New Roman"/>
          <w:sz w:val="24"/>
          <w:szCs w:val="24"/>
        </w:rPr>
        <w:t>Все эти предметы так же удачно сочетаются с колесиками, веревочками, колпачками</w:t>
      </w:r>
      <w:r w:rsidR="007B3AB2">
        <w:rPr>
          <w:rFonts w:ascii="Times New Roman" w:hAnsi="Times New Roman" w:cs="Times New Roman"/>
          <w:sz w:val="24"/>
          <w:szCs w:val="24"/>
        </w:rPr>
        <w:t>, пробочками</w:t>
      </w:r>
      <w:r>
        <w:rPr>
          <w:rFonts w:ascii="Times New Roman" w:hAnsi="Times New Roman" w:cs="Times New Roman"/>
          <w:sz w:val="24"/>
          <w:szCs w:val="24"/>
        </w:rPr>
        <w:t>. Если воспользоваться</w:t>
      </w:r>
      <w:r w:rsidR="006329BA">
        <w:rPr>
          <w:rFonts w:ascii="Times New Roman" w:hAnsi="Times New Roman" w:cs="Times New Roman"/>
          <w:sz w:val="24"/>
          <w:szCs w:val="24"/>
        </w:rPr>
        <w:t xml:space="preserve"> цветной бумагой и посадить их на клей, получится замечательная аппликация. Пуговицы могут прекрасно заменить на рисунке шарики, колесики, глазки, окошки, елочные игрушки.</w:t>
      </w:r>
    </w:p>
    <w:p w:rsidR="006329BA" w:rsidRDefault="0088378C" w:rsidP="00987787">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Сначала рисунок выкладывает взрослый, ведь малыша надо заинтересовать, а затем постепенно подключайте ребенка. Если рисунок сложный, можете сначал</w:t>
      </w:r>
      <w:r w:rsidR="006329BA">
        <w:rPr>
          <w:rFonts w:ascii="Times New Roman" w:hAnsi="Times New Roman" w:cs="Times New Roman"/>
          <w:sz w:val="24"/>
          <w:szCs w:val="24"/>
        </w:rPr>
        <w:t>а</w:t>
      </w:r>
      <w:r>
        <w:rPr>
          <w:rFonts w:ascii="Times New Roman" w:hAnsi="Times New Roman" w:cs="Times New Roman"/>
          <w:sz w:val="24"/>
          <w:szCs w:val="24"/>
        </w:rPr>
        <w:t xml:space="preserve"> нарисовать его схему на листе бумаги.</w:t>
      </w:r>
      <w:r w:rsidR="006329BA">
        <w:rPr>
          <w:rFonts w:ascii="Times New Roman" w:hAnsi="Times New Roman" w:cs="Times New Roman"/>
          <w:sz w:val="24"/>
          <w:szCs w:val="24"/>
        </w:rPr>
        <w:t xml:space="preserve"> </w:t>
      </w:r>
    </w:p>
    <w:p w:rsidR="0088378C" w:rsidRDefault="006329BA" w:rsidP="00987787">
      <w:pPr>
        <w:ind w:firstLine="851"/>
        <w:jc w:val="both"/>
        <w:rPr>
          <w:rFonts w:ascii="Times New Roman" w:hAnsi="Times New Roman" w:cs="Times New Roman"/>
          <w:sz w:val="24"/>
          <w:szCs w:val="24"/>
        </w:rPr>
      </w:pPr>
      <w:r>
        <w:rPr>
          <w:rFonts w:ascii="Times New Roman" w:hAnsi="Times New Roman" w:cs="Times New Roman"/>
          <w:sz w:val="24"/>
          <w:szCs w:val="24"/>
        </w:rPr>
        <w:t>Даже самым  маленьким деткам будет очень полезно перебирать пуговицы – вытаскивать их из коробочки и складывать обратно. Предложите малышу помочь вам разобрать пуговки – большие в одну коробочку</w:t>
      </w:r>
      <w:r w:rsidR="007B3AB2">
        <w:rPr>
          <w:rFonts w:ascii="Times New Roman" w:hAnsi="Times New Roman" w:cs="Times New Roman"/>
          <w:sz w:val="24"/>
          <w:szCs w:val="24"/>
        </w:rPr>
        <w:t>,</w:t>
      </w:r>
      <w:r>
        <w:rPr>
          <w:rFonts w:ascii="Times New Roman" w:hAnsi="Times New Roman" w:cs="Times New Roman"/>
          <w:sz w:val="24"/>
          <w:szCs w:val="24"/>
        </w:rPr>
        <w:t xml:space="preserve"> маленькие в другую, помните, что малыши могут заниматься </w:t>
      </w:r>
      <w:r w:rsidR="007B3AB2">
        <w:rPr>
          <w:rFonts w:ascii="Times New Roman" w:hAnsi="Times New Roman" w:cs="Times New Roman"/>
          <w:sz w:val="24"/>
          <w:szCs w:val="24"/>
        </w:rPr>
        <w:t>не продолжительное время</w:t>
      </w:r>
      <w:r>
        <w:rPr>
          <w:rFonts w:ascii="Times New Roman" w:hAnsi="Times New Roman" w:cs="Times New Roman"/>
          <w:sz w:val="24"/>
          <w:szCs w:val="24"/>
        </w:rPr>
        <w:t>, поэтому количество предметов должно быть ограничено.</w:t>
      </w:r>
      <w:r w:rsidR="0090538D">
        <w:rPr>
          <w:rFonts w:ascii="Times New Roman" w:hAnsi="Times New Roman" w:cs="Times New Roman"/>
          <w:sz w:val="24"/>
          <w:szCs w:val="24"/>
        </w:rPr>
        <w:t xml:space="preserve"> Не оставляйте малыша без присмотра, пока он играет с мелкими предметами.</w:t>
      </w:r>
    </w:p>
    <w:p w:rsidR="0090538D" w:rsidRPr="007B3AB2" w:rsidRDefault="0090538D" w:rsidP="00987787">
      <w:pPr>
        <w:ind w:firstLine="851"/>
        <w:jc w:val="both"/>
        <w:rPr>
          <w:rFonts w:ascii="Times New Roman" w:hAnsi="Times New Roman" w:cs="Times New Roman"/>
          <w:sz w:val="24"/>
          <w:szCs w:val="24"/>
          <w:u w:val="single"/>
        </w:rPr>
      </w:pPr>
      <w:r w:rsidRPr="007B3AB2">
        <w:rPr>
          <w:rFonts w:ascii="Times New Roman" w:hAnsi="Times New Roman" w:cs="Times New Roman"/>
          <w:sz w:val="24"/>
          <w:szCs w:val="24"/>
          <w:u w:val="single"/>
        </w:rPr>
        <w:t>Кухонная утварь: ложки, чашки, миски, кастрюли, сковородки.</w:t>
      </w:r>
    </w:p>
    <w:p w:rsidR="0090538D" w:rsidRDefault="0090538D" w:rsidP="00987787">
      <w:pPr>
        <w:ind w:firstLine="851"/>
        <w:jc w:val="both"/>
        <w:rPr>
          <w:rFonts w:ascii="Times New Roman" w:hAnsi="Times New Roman" w:cs="Times New Roman"/>
          <w:sz w:val="24"/>
          <w:szCs w:val="24"/>
        </w:rPr>
      </w:pPr>
      <w:r>
        <w:rPr>
          <w:rFonts w:ascii="Times New Roman" w:hAnsi="Times New Roman" w:cs="Times New Roman"/>
          <w:sz w:val="24"/>
          <w:szCs w:val="24"/>
        </w:rPr>
        <w:t>Для малышей кухня это очень привлекательное место, еще и потому, что там находится мама, их постоянно тянет туда. Как правило мамам это обычно доставляет массу неудобств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Они придумывают различные средства, как выманить чадо с кухни, пока готовят еду, но не всегда это приводит к нужному результату. Предлагаю решить эту проблему иначе – возьмите ребенка с собой, посадите его на туристическую пенку или коврик, выделите ему несколько предметов кухонной утвари (острые, тяжелые и бьющиеся предметы не давайте) и пусть играет тем, что ему нравится, а именно:</w:t>
      </w:r>
      <w:r w:rsidR="00EF6F8C">
        <w:rPr>
          <w:rFonts w:ascii="Times New Roman" w:hAnsi="Times New Roman" w:cs="Times New Roman"/>
          <w:sz w:val="24"/>
          <w:szCs w:val="24"/>
        </w:rPr>
        <w:t xml:space="preserve"> сковородками, кастрюльками, ложками и так далее. Мы, родители, так стараемся, покупаем игрушки с разной фактурой поверхности для тренировки чувственного восприятия, но почему то редко используем подручный материал. На кухне масса возможностей для развития ребенка! Тут и разнообразие различных поверхностей, гладкие ложки, половники, шершавые, пластмассовые миски, плошки, и изучение большой и маленький, малышке очень интересно влезет ли ложка в миску и почему туда не помещается половник или другая миска. Если в пластиковые бутылки налить разной по температуре воды, можно почувствовать разницу, а если в те же бутылки накидать кусочки пенопласта от разодранного ребенком лотка и закрутить туго крышку – великолепная получится игрушка. </w:t>
      </w:r>
      <w:r w:rsidR="00D778FD">
        <w:rPr>
          <w:rFonts w:ascii="Times New Roman" w:hAnsi="Times New Roman" w:cs="Times New Roman"/>
          <w:sz w:val="24"/>
          <w:szCs w:val="24"/>
        </w:rPr>
        <w:t>А как весело стучать половником по кастрюле?! Опять же чадо занято, мама свободна, да еще и выход энергии.</w:t>
      </w:r>
    </w:p>
    <w:p w:rsidR="007B3AB2" w:rsidRPr="007B3AB2" w:rsidRDefault="00D778FD" w:rsidP="00987787">
      <w:pPr>
        <w:ind w:firstLine="851"/>
        <w:jc w:val="both"/>
        <w:rPr>
          <w:rFonts w:ascii="Times New Roman" w:hAnsi="Times New Roman" w:cs="Times New Roman"/>
          <w:sz w:val="24"/>
          <w:szCs w:val="24"/>
          <w:u w:val="single"/>
        </w:rPr>
      </w:pPr>
      <w:r w:rsidRPr="007B3AB2">
        <w:rPr>
          <w:rFonts w:ascii="Times New Roman" w:hAnsi="Times New Roman" w:cs="Times New Roman"/>
          <w:sz w:val="24"/>
          <w:szCs w:val="24"/>
          <w:u w:val="single"/>
        </w:rPr>
        <w:t xml:space="preserve">Баночки, скляночки, пузырьки. </w:t>
      </w:r>
    </w:p>
    <w:p w:rsidR="00D778FD" w:rsidRDefault="00D778FD" w:rsidP="00987787">
      <w:pPr>
        <w:ind w:firstLine="851"/>
        <w:jc w:val="both"/>
        <w:rPr>
          <w:rFonts w:ascii="Times New Roman" w:hAnsi="Times New Roman" w:cs="Times New Roman"/>
          <w:sz w:val="24"/>
          <w:szCs w:val="24"/>
        </w:rPr>
      </w:pPr>
      <w:r>
        <w:rPr>
          <w:rFonts w:ascii="Times New Roman" w:hAnsi="Times New Roman" w:cs="Times New Roman"/>
          <w:sz w:val="24"/>
          <w:szCs w:val="24"/>
        </w:rPr>
        <w:t>Все это тоже любимо детками. Родители часто бояться давать стеклянные предметы деткам – мало ли разобьют, поранятся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Небольшую стеклянную баночку из под детского питания или маминого крема очень не легко разбить, зато как интересно в нее что-нибудь складывать, ведь она прозрачная и все видно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Маленькие баночки можно использовать для обучения пересыпанию круп, переливанию воды. Игры с водой рекомендую проводить в ванне, чтобы малыш и все вокруг не было залито водой.</w:t>
      </w:r>
    </w:p>
    <w:p w:rsidR="00D778FD" w:rsidRDefault="00D778FD" w:rsidP="00987787">
      <w:pPr>
        <w:ind w:firstLine="851"/>
        <w:jc w:val="both"/>
        <w:rPr>
          <w:rFonts w:ascii="Times New Roman" w:hAnsi="Times New Roman" w:cs="Times New Roman"/>
          <w:sz w:val="24"/>
          <w:szCs w:val="24"/>
        </w:rPr>
      </w:pPr>
      <w:r>
        <w:rPr>
          <w:rFonts w:ascii="Times New Roman" w:hAnsi="Times New Roman" w:cs="Times New Roman"/>
          <w:sz w:val="24"/>
          <w:szCs w:val="24"/>
        </w:rPr>
        <w:t>Огромное удовольствие ребенку доставляет откручивание и закручивание крышки. Дайте годовалому малышу чисто вымытый тюбик или пластиковую бутылочку</w:t>
      </w:r>
      <w:r w:rsidR="00E877AD">
        <w:rPr>
          <w:rFonts w:ascii="Times New Roman" w:hAnsi="Times New Roman" w:cs="Times New Roman"/>
          <w:sz w:val="24"/>
          <w:szCs w:val="24"/>
        </w:rPr>
        <w:t>,</w:t>
      </w:r>
      <w:r>
        <w:rPr>
          <w:rFonts w:ascii="Times New Roman" w:hAnsi="Times New Roman" w:cs="Times New Roman"/>
          <w:sz w:val="24"/>
          <w:szCs w:val="24"/>
        </w:rPr>
        <w:t xml:space="preserve"> и вы займете его минут на 30.</w:t>
      </w:r>
    </w:p>
    <w:p w:rsidR="00D778FD" w:rsidRDefault="00D778FD" w:rsidP="00987787">
      <w:pPr>
        <w:ind w:firstLine="851"/>
        <w:jc w:val="both"/>
        <w:rPr>
          <w:rFonts w:ascii="Times New Roman" w:hAnsi="Times New Roman" w:cs="Times New Roman"/>
          <w:sz w:val="24"/>
          <w:szCs w:val="24"/>
        </w:rPr>
      </w:pPr>
      <w:r>
        <w:rPr>
          <w:rFonts w:ascii="Times New Roman" w:hAnsi="Times New Roman" w:cs="Times New Roman"/>
          <w:sz w:val="24"/>
          <w:szCs w:val="24"/>
        </w:rPr>
        <w:t>В банку, бутылку</w:t>
      </w:r>
      <w:r w:rsidR="00CC0003">
        <w:rPr>
          <w:rFonts w:ascii="Times New Roman" w:hAnsi="Times New Roman" w:cs="Times New Roman"/>
          <w:sz w:val="24"/>
          <w:szCs w:val="24"/>
        </w:rPr>
        <w:t xml:space="preserve"> (мо</w:t>
      </w:r>
      <w:r w:rsidR="00E877AD">
        <w:rPr>
          <w:rFonts w:ascii="Times New Roman" w:hAnsi="Times New Roman" w:cs="Times New Roman"/>
          <w:sz w:val="24"/>
          <w:szCs w:val="24"/>
        </w:rPr>
        <w:t>ж</w:t>
      </w:r>
      <w:r w:rsidR="00CC0003">
        <w:rPr>
          <w:rFonts w:ascii="Times New Roman" w:hAnsi="Times New Roman" w:cs="Times New Roman"/>
          <w:sz w:val="24"/>
          <w:szCs w:val="24"/>
        </w:rPr>
        <w:t xml:space="preserve">но использовать прозрачный пластик) насыпьте крупу (горох, гречку, пшено) или семечек или  мелких орешков, получится прекрасная погремушка, а если взять несколько емкостей, то еще можно и звуки сравнить, каждая </w:t>
      </w:r>
      <w:r w:rsidR="00CC0003">
        <w:rPr>
          <w:rFonts w:ascii="Times New Roman" w:hAnsi="Times New Roman" w:cs="Times New Roman"/>
          <w:sz w:val="24"/>
          <w:szCs w:val="24"/>
        </w:rPr>
        <w:lastRenderedPageBreak/>
        <w:t>гремит по-разному. Ух, как интересно! Вот и еще у мамы время образовалось на домашние дела или отдых.</w:t>
      </w:r>
    </w:p>
    <w:p w:rsidR="00FF7481" w:rsidRDefault="00FF7481" w:rsidP="00987787">
      <w:pPr>
        <w:ind w:firstLine="851"/>
        <w:jc w:val="both"/>
        <w:rPr>
          <w:rFonts w:ascii="Times New Roman" w:hAnsi="Times New Roman" w:cs="Times New Roman"/>
          <w:sz w:val="24"/>
          <w:szCs w:val="24"/>
        </w:rPr>
      </w:pPr>
    </w:p>
    <w:p w:rsidR="00492E49" w:rsidRPr="00E877AD" w:rsidRDefault="00492E49" w:rsidP="00987787">
      <w:pPr>
        <w:ind w:firstLine="851"/>
        <w:jc w:val="both"/>
        <w:rPr>
          <w:rFonts w:ascii="Times New Roman" w:hAnsi="Times New Roman" w:cs="Times New Roman"/>
          <w:sz w:val="24"/>
          <w:szCs w:val="24"/>
          <w:u w:val="single"/>
        </w:rPr>
      </w:pPr>
      <w:r w:rsidRPr="00E877AD">
        <w:rPr>
          <w:rFonts w:ascii="Times New Roman" w:hAnsi="Times New Roman" w:cs="Times New Roman"/>
          <w:sz w:val="24"/>
          <w:szCs w:val="24"/>
          <w:u w:val="single"/>
        </w:rPr>
        <w:t>Тесто.</w:t>
      </w:r>
    </w:p>
    <w:p w:rsidR="00492E49" w:rsidRDefault="00492E49" w:rsidP="00987787">
      <w:pPr>
        <w:ind w:firstLine="851"/>
        <w:jc w:val="both"/>
        <w:rPr>
          <w:rFonts w:ascii="Times New Roman" w:hAnsi="Times New Roman" w:cs="Times New Roman"/>
          <w:sz w:val="24"/>
          <w:szCs w:val="24"/>
        </w:rPr>
      </w:pPr>
      <w:r>
        <w:rPr>
          <w:rFonts w:ascii="Times New Roman" w:hAnsi="Times New Roman" w:cs="Times New Roman"/>
          <w:sz w:val="24"/>
          <w:szCs w:val="24"/>
        </w:rPr>
        <w:t xml:space="preserve">Интересно, кто из вас, нынешних родителей, не любил сидеть возле мамы, когда она раскатывала тесто, наверное, таких не найдется. Вот и вы предоставьте малышу такую радость, ведь тесто можно использовать вместо пластилина. Оно мягкое, податливое для неокрепших пальчиков малышей, самое то, да и проглотит, ничего страшного не случится, ведь это съедобно. А сколько положительных эмоций будет у ребенка, если вы его изделие еще и испечете. </w:t>
      </w:r>
      <w:r w:rsidR="002C163B">
        <w:rPr>
          <w:rFonts w:ascii="Times New Roman" w:hAnsi="Times New Roman" w:cs="Times New Roman"/>
          <w:sz w:val="24"/>
          <w:szCs w:val="24"/>
        </w:rPr>
        <w:t>Тонкий, раскатанный пласт теста может послужить основой для будущей картины из любого подручного материала: крупы, пуговиц, желудей, веревочек, спичек, семечек и так далее. Занимательное занятие для малыша, пока мама на кухне.</w:t>
      </w:r>
    </w:p>
    <w:p w:rsidR="00CC0003" w:rsidRPr="00E877AD" w:rsidRDefault="00CC0003" w:rsidP="00987787">
      <w:pPr>
        <w:ind w:firstLine="851"/>
        <w:jc w:val="both"/>
        <w:rPr>
          <w:rFonts w:ascii="Times New Roman" w:hAnsi="Times New Roman" w:cs="Times New Roman"/>
          <w:sz w:val="24"/>
          <w:szCs w:val="24"/>
          <w:u w:val="single"/>
        </w:rPr>
      </w:pPr>
      <w:r w:rsidRPr="00E877AD">
        <w:rPr>
          <w:rFonts w:ascii="Times New Roman" w:hAnsi="Times New Roman" w:cs="Times New Roman"/>
          <w:sz w:val="24"/>
          <w:szCs w:val="24"/>
          <w:u w:val="single"/>
        </w:rPr>
        <w:t>Крупы, макароны, соль.</w:t>
      </w:r>
    </w:p>
    <w:p w:rsidR="00CC0003" w:rsidRDefault="00CC0003" w:rsidP="00987787">
      <w:pPr>
        <w:ind w:firstLine="851"/>
        <w:jc w:val="both"/>
        <w:rPr>
          <w:rFonts w:ascii="Times New Roman" w:hAnsi="Times New Roman" w:cs="Times New Roman"/>
          <w:sz w:val="24"/>
          <w:szCs w:val="24"/>
        </w:rPr>
      </w:pPr>
      <w:r>
        <w:rPr>
          <w:rFonts w:ascii="Times New Roman" w:hAnsi="Times New Roman" w:cs="Times New Roman"/>
          <w:sz w:val="24"/>
          <w:szCs w:val="24"/>
        </w:rPr>
        <w:t xml:space="preserve">Обычная крупа скрывает в себе огромное количество возможностей по развитию мелкой моторики. </w:t>
      </w:r>
    </w:p>
    <w:p w:rsidR="00A50D02" w:rsidRDefault="00CC0003" w:rsidP="00987787">
      <w:pPr>
        <w:ind w:firstLine="851"/>
        <w:jc w:val="both"/>
        <w:rPr>
          <w:rFonts w:ascii="Times New Roman" w:hAnsi="Times New Roman" w:cs="Times New Roman"/>
          <w:sz w:val="24"/>
          <w:szCs w:val="24"/>
        </w:rPr>
      </w:pPr>
      <w:r>
        <w:rPr>
          <w:rFonts w:ascii="Times New Roman" w:hAnsi="Times New Roman" w:cs="Times New Roman"/>
          <w:sz w:val="24"/>
          <w:szCs w:val="24"/>
        </w:rPr>
        <w:t>Крупную крупу, такую как: гречку-ядрицу, горох, фасоль, а также макаронные изделия можно использовать для выкладывания картинок, создания аппликаций. Ребенок</w:t>
      </w:r>
      <w:r w:rsidR="00A50D02">
        <w:rPr>
          <w:rFonts w:ascii="Times New Roman" w:hAnsi="Times New Roman" w:cs="Times New Roman"/>
          <w:sz w:val="24"/>
          <w:szCs w:val="24"/>
        </w:rPr>
        <w:t>,</w:t>
      </w:r>
      <w:r>
        <w:rPr>
          <w:rFonts w:ascii="Times New Roman" w:hAnsi="Times New Roman" w:cs="Times New Roman"/>
          <w:sz w:val="24"/>
          <w:szCs w:val="24"/>
        </w:rPr>
        <w:t xml:space="preserve"> рассматривая сюжет како</w:t>
      </w:r>
      <w:r w:rsidR="00A50D02">
        <w:rPr>
          <w:rFonts w:ascii="Times New Roman" w:hAnsi="Times New Roman" w:cs="Times New Roman"/>
          <w:sz w:val="24"/>
          <w:szCs w:val="24"/>
        </w:rPr>
        <w:t>й</w:t>
      </w:r>
      <w:r>
        <w:rPr>
          <w:rFonts w:ascii="Times New Roman" w:hAnsi="Times New Roman" w:cs="Times New Roman"/>
          <w:sz w:val="24"/>
          <w:szCs w:val="24"/>
        </w:rPr>
        <w:t>-либо картинки</w:t>
      </w:r>
      <w:r w:rsidR="00A50D02">
        <w:rPr>
          <w:rFonts w:ascii="Times New Roman" w:hAnsi="Times New Roman" w:cs="Times New Roman"/>
          <w:sz w:val="24"/>
          <w:szCs w:val="24"/>
        </w:rPr>
        <w:t>,</w:t>
      </w:r>
      <w:r>
        <w:rPr>
          <w:rFonts w:ascii="Times New Roman" w:hAnsi="Times New Roman" w:cs="Times New Roman"/>
          <w:sz w:val="24"/>
          <w:szCs w:val="24"/>
        </w:rPr>
        <w:t xml:space="preserve"> может </w:t>
      </w:r>
      <w:r w:rsidR="00A50D02">
        <w:rPr>
          <w:rFonts w:ascii="Times New Roman" w:hAnsi="Times New Roman" w:cs="Times New Roman"/>
          <w:sz w:val="24"/>
          <w:szCs w:val="24"/>
        </w:rPr>
        <w:t>сравнивать, на что похожа та или иная крупа, макаронные изделия. Например, из гречки можно выложить дорожку, она похожа на камешки или крупный песок, а из красной фасоли – домик, она похожа на кирпичики. Даже</w:t>
      </w:r>
      <w:r w:rsidR="006C7DF3">
        <w:rPr>
          <w:rFonts w:ascii="Times New Roman" w:hAnsi="Times New Roman" w:cs="Times New Roman"/>
          <w:sz w:val="24"/>
          <w:szCs w:val="24"/>
        </w:rPr>
        <w:t>,</w:t>
      </w:r>
      <w:r w:rsidR="00A50D02">
        <w:rPr>
          <w:rFonts w:ascii="Times New Roman" w:hAnsi="Times New Roman" w:cs="Times New Roman"/>
          <w:sz w:val="24"/>
          <w:szCs w:val="24"/>
        </w:rPr>
        <w:t xml:space="preserve"> если вы просто </w:t>
      </w:r>
      <w:proofErr w:type="spellStart"/>
      <w:r w:rsidR="00A50D02">
        <w:rPr>
          <w:rFonts w:ascii="Times New Roman" w:hAnsi="Times New Roman" w:cs="Times New Roman"/>
          <w:sz w:val="24"/>
          <w:szCs w:val="24"/>
        </w:rPr>
        <w:t>насыпите</w:t>
      </w:r>
      <w:proofErr w:type="spellEnd"/>
      <w:r w:rsidR="00A50D02">
        <w:rPr>
          <w:rFonts w:ascii="Times New Roman" w:hAnsi="Times New Roman" w:cs="Times New Roman"/>
          <w:sz w:val="24"/>
          <w:szCs w:val="24"/>
        </w:rPr>
        <w:t xml:space="preserve"> крупу в миску и дадите ребенку – это уже и увлекательное занятие для малыша</w:t>
      </w:r>
      <w:r w:rsidR="006C7DF3">
        <w:rPr>
          <w:rFonts w:ascii="Times New Roman" w:hAnsi="Times New Roman" w:cs="Times New Roman"/>
          <w:sz w:val="24"/>
          <w:szCs w:val="24"/>
        </w:rPr>
        <w:t>,</w:t>
      </w:r>
      <w:r w:rsidR="00A50D02">
        <w:rPr>
          <w:rFonts w:ascii="Times New Roman" w:hAnsi="Times New Roman" w:cs="Times New Roman"/>
          <w:sz w:val="24"/>
          <w:szCs w:val="24"/>
        </w:rPr>
        <w:t xml:space="preserve"> и развитие тактильной чувствительности.</w:t>
      </w:r>
    </w:p>
    <w:p w:rsidR="00CC0003" w:rsidRDefault="00A50D02" w:rsidP="00987787">
      <w:pPr>
        <w:ind w:firstLine="851"/>
        <w:jc w:val="both"/>
        <w:rPr>
          <w:rFonts w:ascii="Times New Roman" w:hAnsi="Times New Roman" w:cs="Times New Roman"/>
          <w:sz w:val="24"/>
          <w:szCs w:val="24"/>
        </w:rPr>
      </w:pPr>
      <w:r>
        <w:rPr>
          <w:rFonts w:ascii="Times New Roman" w:hAnsi="Times New Roman" w:cs="Times New Roman"/>
          <w:sz w:val="24"/>
          <w:szCs w:val="24"/>
        </w:rPr>
        <w:t>Мелкую крупу и соль можно использовать для пальчикового рисования. Высыпаем крупу, соль на поднос контрастного цвета (черный, красный, зеленый, синий), ровным слоем  и начинаем рисовать. Сначала порисуйте сами, ведь ребенок не знает, что с этим делать, значит, его нужно заинтересовать, увлечь. Провидите пальцем по крупе, получится яркая контрастная линия, затем возьмите пальчик малыша и повторите движение</w:t>
      </w:r>
      <w:r w:rsidR="006C7DF3">
        <w:rPr>
          <w:rFonts w:ascii="Times New Roman" w:hAnsi="Times New Roman" w:cs="Times New Roman"/>
          <w:sz w:val="24"/>
          <w:szCs w:val="24"/>
        </w:rPr>
        <w:t xml:space="preserve">, теперь пусть он сам нарисует несколько линий. Когда ребенок освоится, можно предложить ему рисовать различные узоры, сначала рисует мама, затем малыш. Ну а когда рисовать узоры станет не интересно, можно переходить и к целым картинам: солнышко, домик, забор, облака, дождик, цветочки, линии различных форм. Можно на таких рисунках изучать форму, буквы, цифры. </w:t>
      </w:r>
      <w:proofErr w:type="gramStart"/>
      <w:r w:rsidR="006C7DF3">
        <w:rPr>
          <w:rFonts w:ascii="Times New Roman" w:hAnsi="Times New Roman" w:cs="Times New Roman"/>
          <w:sz w:val="24"/>
          <w:szCs w:val="24"/>
        </w:rPr>
        <w:t>Ну, а если вам жалко крупы, то замените её на обычны песок, но не забывайте, что малыш может потянуть его в рот, крупа в этом смысле намного безопаснее.</w:t>
      </w:r>
      <w:proofErr w:type="gramEnd"/>
    </w:p>
    <w:p w:rsidR="008B6092" w:rsidRPr="00E877AD" w:rsidRDefault="008B6092" w:rsidP="00987787">
      <w:pPr>
        <w:ind w:firstLine="851"/>
        <w:jc w:val="both"/>
        <w:rPr>
          <w:rFonts w:ascii="Times New Roman" w:hAnsi="Times New Roman" w:cs="Times New Roman"/>
          <w:sz w:val="24"/>
          <w:szCs w:val="24"/>
          <w:u w:val="single"/>
        </w:rPr>
      </w:pPr>
      <w:r w:rsidRPr="00E877AD">
        <w:rPr>
          <w:rFonts w:ascii="Times New Roman" w:hAnsi="Times New Roman" w:cs="Times New Roman"/>
          <w:sz w:val="24"/>
          <w:szCs w:val="24"/>
          <w:u w:val="single"/>
        </w:rPr>
        <w:t>Молнии, шнурки, завязки, веревочки, застежки.</w:t>
      </w:r>
    </w:p>
    <w:p w:rsidR="008B6092" w:rsidRDefault="008B6092" w:rsidP="00987787">
      <w:pPr>
        <w:ind w:firstLine="851"/>
        <w:jc w:val="both"/>
        <w:rPr>
          <w:rFonts w:ascii="Times New Roman" w:hAnsi="Times New Roman" w:cs="Times New Roman"/>
          <w:sz w:val="24"/>
          <w:szCs w:val="24"/>
        </w:rPr>
      </w:pPr>
      <w:r>
        <w:rPr>
          <w:rFonts w:ascii="Times New Roman" w:hAnsi="Times New Roman" w:cs="Times New Roman"/>
          <w:sz w:val="24"/>
          <w:szCs w:val="24"/>
        </w:rPr>
        <w:t>Все дети очень любят игрушки, но больше им нравится настоящие вещи. Возникает вопрос зачем покупать специально развивающие игрушки для мелкой моторики, когда это все есть дома, пряжки есть на каждом ремне и туфлях, на ботинках -шнурки, на одежде -  пуговицы, крючки и молнии</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 xml:space="preserve">окажите малышу назначение всех этих предметов на настоящей одежде и он с удовольствием будет корпеть над </w:t>
      </w:r>
      <w:r>
        <w:rPr>
          <w:rFonts w:ascii="Times New Roman" w:hAnsi="Times New Roman" w:cs="Times New Roman"/>
          <w:sz w:val="24"/>
          <w:szCs w:val="24"/>
        </w:rPr>
        <w:lastRenderedPageBreak/>
        <w:t>всевозможными застежками. Всегда найдется дома что-нибудь уже не нужное, вот и отдайте на растерзание ребенку, вещь проживет еще одну жизнь, обучающую, а потом и выбросить не жалко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Покажите</w:t>
      </w:r>
      <w:r w:rsidR="009226CA">
        <w:rPr>
          <w:rFonts w:ascii="Times New Roman" w:hAnsi="Times New Roman" w:cs="Times New Roman"/>
          <w:sz w:val="24"/>
          <w:szCs w:val="24"/>
        </w:rPr>
        <w:t>,</w:t>
      </w:r>
      <w:r>
        <w:rPr>
          <w:rFonts w:ascii="Times New Roman" w:hAnsi="Times New Roman" w:cs="Times New Roman"/>
          <w:sz w:val="24"/>
          <w:szCs w:val="24"/>
        </w:rPr>
        <w:t xml:space="preserve"> как плести косички из ленточек, шнур</w:t>
      </w:r>
      <w:r w:rsidR="009226CA">
        <w:rPr>
          <w:rFonts w:ascii="Times New Roman" w:hAnsi="Times New Roman" w:cs="Times New Roman"/>
          <w:sz w:val="24"/>
          <w:szCs w:val="24"/>
        </w:rPr>
        <w:t>ков и веревочек</w:t>
      </w:r>
      <w:r>
        <w:rPr>
          <w:rFonts w:ascii="Times New Roman" w:hAnsi="Times New Roman" w:cs="Times New Roman"/>
          <w:sz w:val="24"/>
          <w:szCs w:val="24"/>
        </w:rPr>
        <w:t>, застегивать пряжки.</w:t>
      </w:r>
    </w:p>
    <w:p w:rsidR="00CF21CA" w:rsidRDefault="00CF21CA" w:rsidP="00987787">
      <w:pPr>
        <w:ind w:firstLine="851"/>
        <w:jc w:val="both"/>
        <w:rPr>
          <w:rFonts w:ascii="Times New Roman" w:hAnsi="Times New Roman" w:cs="Times New Roman"/>
          <w:sz w:val="24"/>
          <w:szCs w:val="24"/>
        </w:rPr>
      </w:pPr>
      <w:r>
        <w:rPr>
          <w:rFonts w:ascii="Times New Roman" w:hAnsi="Times New Roman" w:cs="Times New Roman"/>
          <w:sz w:val="24"/>
          <w:szCs w:val="24"/>
        </w:rPr>
        <w:t>Вот такое солнышко можно сделать из пряжи или тесемок</w:t>
      </w:r>
    </w:p>
    <w:p w:rsidR="00CF21CA" w:rsidRDefault="00CF21CA" w:rsidP="00987787">
      <w:pPr>
        <w:ind w:firstLine="851"/>
        <w:jc w:val="both"/>
        <w:rPr>
          <w:rFonts w:ascii="Times New Roman" w:hAnsi="Times New Roman" w:cs="Times New Roman"/>
          <w:sz w:val="24"/>
          <w:szCs w:val="24"/>
        </w:rPr>
      </w:pPr>
      <w:r w:rsidRPr="00CF21CA">
        <w:rPr>
          <w:rFonts w:ascii="Times New Roman" w:hAnsi="Times New Roman" w:cs="Times New Roman"/>
          <w:sz w:val="24"/>
          <w:szCs w:val="24"/>
        </w:rPr>
        <w:drawing>
          <wp:inline distT="0" distB="0" distL="0" distR="0">
            <wp:extent cx="2543174" cy="1562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3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48729" cy="1565512"/>
                    </a:xfrm>
                    <a:prstGeom prst="rect">
                      <a:avLst/>
                    </a:prstGeom>
                    <a:ln>
                      <a:noFill/>
                    </a:ln>
                    <a:effectLst>
                      <a:softEdge rad="112500"/>
                    </a:effectLst>
                  </pic:spPr>
                </pic:pic>
              </a:graphicData>
            </a:graphic>
          </wp:inline>
        </w:drawing>
      </w:r>
    </w:p>
    <w:p w:rsidR="0099017A" w:rsidRDefault="009226CA" w:rsidP="00987787">
      <w:pPr>
        <w:ind w:firstLine="851"/>
        <w:jc w:val="both"/>
        <w:rPr>
          <w:rFonts w:ascii="Times New Roman" w:hAnsi="Times New Roman" w:cs="Times New Roman"/>
          <w:sz w:val="24"/>
          <w:szCs w:val="24"/>
        </w:rPr>
      </w:pPr>
      <w:r>
        <w:rPr>
          <w:rFonts w:ascii="Times New Roman" w:hAnsi="Times New Roman" w:cs="Times New Roman"/>
          <w:sz w:val="24"/>
          <w:szCs w:val="24"/>
        </w:rPr>
        <w:t>Кроме того</w:t>
      </w:r>
      <w:r w:rsidR="00CF21CA">
        <w:rPr>
          <w:rFonts w:ascii="Times New Roman" w:hAnsi="Times New Roman" w:cs="Times New Roman"/>
          <w:sz w:val="24"/>
          <w:szCs w:val="24"/>
        </w:rPr>
        <w:t>,</w:t>
      </w:r>
      <w:r>
        <w:rPr>
          <w:rFonts w:ascii="Times New Roman" w:hAnsi="Times New Roman" w:cs="Times New Roman"/>
          <w:sz w:val="24"/>
          <w:szCs w:val="24"/>
        </w:rPr>
        <w:t xml:space="preserve"> детки очень любят примерять самостоятельно обувь взрослых, а так же надевать шапки, наматывать шарфы. Это проявляется интерес ребенка к самостоятельному одеванию, не мешайте ему, а лучше помогите, объясните почему не получается, а затем предложите его вещи. Если вам не нужно спешить - предоставите малышу по мере возможности самостоятельность в одевании.</w:t>
      </w:r>
    </w:p>
    <w:p w:rsidR="009226CA" w:rsidRDefault="009226CA" w:rsidP="00987787">
      <w:pPr>
        <w:ind w:firstLine="851"/>
        <w:jc w:val="both"/>
        <w:rPr>
          <w:rFonts w:ascii="Times New Roman" w:hAnsi="Times New Roman" w:cs="Times New Roman"/>
          <w:sz w:val="24"/>
          <w:szCs w:val="24"/>
        </w:rPr>
      </w:pPr>
      <w:r>
        <w:rPr>
          <w:rFonts w:ascii="Times New Roman" w:hAnsi="Times New Roman" w:cs="Times New Roman"/>
          <w:sz w:val="24"/>
          <w:szCs w:val="24"/>
        </w:rPr>
        <w:t>Бумага, газеты, журналы, фольга.</w:t>
      </w:r>
    </w:p>
    <w:p w:rsidR="009226CA" w:rsidRDefault="009226CA" w:rsidP="00987787">
      <w:pPr>
        <w:ind w:firstLine="851"/>
        <w:jc w:val="both"/>
        <w:rPr>
          <w:rFonts w:ascii="Times New Roman" w:hAnsi="Times New Roman" w:cs="Times New Roman"/>
          <w:sz w:val="24"/>
          <w:szCs w:val="24"/>
        </w:rPr>
      </w:pPr>
      <w:r>
        <w:rPr>
          <w:rFonts w:ascii="Times New Roman" w:hAnsi="Times New Roman" w:cs="Times New Roman"/>
          <w:sz w:val="24"/>
          <w:szCs w:val="24"/>
        </w:rPr>
        <w:t>Все это можно мять, рвать, можно делать объемные фигурка, а также составлять картины, делать аппликацию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Бумагу даже можно грызть, но только под присмотром взрослых, чтобы ничего не попало в желудок.</w:t>
      </w:r>
    </w:p>
    <w:p w:rsidR="009226CA" w:rsidRDefault="009226CA" w:rsidP="00987787">
      <w:pPr>
        <w:ind w:firstLine="851"/>
        <w:jc w:val="both"/>
        <w:rPr>
          <w:rFonts w:ascii="Times New Roman" w:hAnsi="Times New Roman" w:cs="Times New Roman"/>
          <w:sz w:val="24"/>
          <w:szCs w:val="24"/>
        </w:rPr>
      </w:pPr>
      <w:r>
        <w:rPr>
          <w:rFonts w:ascii="Times New Roman" w:hAnsi="Times New Roman" w:cs="Times New Roman"/>
          <w:sz w:val="24"/>
          <w:szCs w:val="24"/>
        </w:rPr>
        <w:t xml:space="preserve">Маленьким деткам очень нравиться разматывать и раздирать туалетную бумагу, не ругайтесь, а лучше направьте это желание в нужное русло, например для создания объемных, пушистых аппликаций. </w:t>
      </w:r>
    </w:p>
    <w:p w:rsidR="00CF21CA" w:rsidRDefault="00492E49" w:rsidP="00987787">
      <w:pPr>
        <w:ind w:firstLine="851"/>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27" type="#_x0000_t202" style="position:absolute;left:0;text-align:left;margin-left:234.45pt;margin-top:9.3pt;width:185.25pt;height:126pt;z-index:251659264">
            <v:textbox>
              <w:txbxContent>
                <w:p w:rsidR="00CF21CA" w:rsidRDefault="00CF21CA">
                  <w:r w:rsidRPr="00CF21CA">
                    <w:drawing>
                      <wp:inline distT="0" distB="0" distL="0" distR="0">
                        <wp:extent cx="2190750" cy="1513122"/>
                        <wp:effectExtent l="1905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4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90831" cy="1513178"/>
                                </a:xfrm>
                                <a:prstGeom prst="rect">
                                  <a:avLst/>
                                </a:prstGeom>
                                <a:ln>
                                  <a:noFill/>
                                </a:ln>
                                <a:effectLst>
                                  <a:softEdge rad="112500"/>
                                </a:effectLst>
                              </pic:spPr>
                            </pic:pic>
                          </a:graphicData>
                        </a:graphic>
                      </wp:inline>
                    </w:drawing>
                  </w:r>
                </w:p>
              </w:txbxContent>
            </v:textbox>
          </v:shape>
        </w:pict>
      </w:r>
      <w:r>
        <w:rPr>
          <w:rFonts w:ascii="Times New Roman" w:hAnsi="Times New Roman" w:cs="Times New Roman"/>
          <w:noProof/>
          <w:sz w:val="24"/>
          <w:szCs w:val="24"/>
          <w:lang w:eastAsia="ru-RU"/>
        </w:rPr>
        <w:pict>
          <v:shape id="_x0000_s1026" type="#_x0000_t202" style="position:absolute;left:0;text-align:left;margin-left:17.7pt;margin-top:5.55pt;width:172.5pt;height:129.75pt;z-index:251658240">
            <v:textbox>
              <w:txbxContent>
                <w:p w:rsidR="00CF21CA" w:rsidRDefault="00CF21CA">
                  <w:r w:rsidRPr="00CF21CA">
                    <w:drawing>
                      <wp:inline distT="0" distB="0" distL="0" distR="0">
                        <wp:extent cx="2038350" cy="1533525"/>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38.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1533525"/>
                                </a:xfrm>
                                <a:prstGeom prst="rect">
                                  <a:avLst/>
                                </a:prstGeom>
                                <a:ln>
                                  <a:noFill/>
                                </a:ln>
                                <a:effectLst>
                                  <a:softEdge rad="112500"/>
                                </a:effectLst>
                              </pic:spPr>
                            </pic:pic>
                          </a:graphicData>
                        </a:graphic>
                      </wp:inline>
                    </w:drawing>
                  </w:r>
                </w:p>
              </w:txbxContent>
            </v:textbox>
          </v:shape>
        </w:pict>
      </w:r>
    </w:p>
    <w:p w:rsidR="00CF21CA" w:rsidRDefault="00CF21CA" w:rsidP="00987787">
      <w:pPr>
        <w:ind w:firstLine="851"/>
        <w:jc w:val="both"/>
        <w:rPr>
          <w:rFonts w:ascii="Times New Roman" w:hAnsi="Times New Roman" w:cs="Times New Roman"/>
          <w:sz w:val="24"/>
          <w:szCs w:val="24"/>
        </w:rPr>
      </w:pPr>
    </w:p>
    <w:p w:rsidR="00CF21CA" w:rsidRDefault="00CF21CA" w:rsidP="00987787">
      <w:pPr>
        <w:ind w:firstLine="851"/>
        <w:jc w:val="both"/>
        <w:rPr>
          <w:rFonts w:ascii="Times New Roman" w:hAnsi="Times New Roman" w:cs="Times New Roman"/>
          <w:sz w:val="24"/>
          <w:szCs w:val="24"/>
        </w:rPr>
      </w:pPr>
    </w:p>
    <w:p w:rsidR="00CF21CA" w:rsidRDefault="00CF21CA" w:rsidP="00987787">
      <w:pPr>
        <w:ind w:firstLine="851"/>
        <w:jc w:val="both"/>
        <w:rPr>
          <w:rFonts w:ascii="Times New Roman" w:hAnsi="Times New Roman" w:cs="Times New Roman"/>
          <w:sz w:val="24"/>
          <w:szCs w:val="24"/>
        </w:rPr>
      </w:pPr>
    </w:p>
    <w:p w:rsidR="00CF21CA" w:rsidRDefault="00CF21CA" w:rsidP="00987787">
      <w:pPr>
        <w:ind w:firstLine="851"/>
        <w:jc w:val="both"/>
        <w:rPr>
          <w:rFonts w:ascii="Times New Roman" w:hAnsi="Times New Roman" w:cs="Times New Roman"/>
          <w:sz w:val="24"/>
          <w:szCs w:val="24"/>
        </w:rPr>
      </w:pPr>
    </w:p>
    <w:p w:rsidR="00492E49" w:rsidRDefault="00492E49" w:rsidP="00987787">
      <w:pPr>
        <w:ind w:firstLine="851"/>
        <w:jc w:val="both"/>
        <w:rPr>
          <w:rFonts w:ascii="Times New Roman" w:hAnsi="Times New Roman" w:cs="Times New Roman"/>
          <w:sz w:val="24"/>
          <w:szCs w:val="24"/>
        </w:rPr>
      </w:pPr>
    </w:p>
    <w:p w:rsidR="00492E49" w:rsidRPr="00E877AD" w:rsidRDefault="002C163B" w:rsidP="00987787">
      <w:pPr>
        <w:ind w:firstLine="851"/>
        <w:jc w:val="both"/>
        <w:rPr>
          <w:rFonts w:ascii="Times New Roman" w:hAnsi="Times New Roman" w:cs="Times New Roman"/>
          <w:sz w:val="24"/>
          <w:szCs w:val="24"/>
          <w:u w:val="single"/>
        </w:rPr>
      </w:pPr>
      <w:r w:rsidRPr="00E877AD">
        <w:rPr>
          <w:rFonts w:ascii="Times New Roman" w:hAnsi="Times New Roman" w:cs="Times New Roman"/>
          <w:sz w:val="24"/>
          <w:szCs w:val="24"/>
          <w:u w:val="single"/>
        </w:rPr>
        <w:t>Помпоны, клубки.</w:t>
      </w:r>
    </w:p>
    <w:p w:rsidR="002C163B" w:rsidRDefault="002C163B" w:rsidP="00987787">
      <w:pPr>
        <w:ind w:firstLine="851"/>
        <w:jc w:val="both"/>
        <w:rPr>
          <w:rFonts w:ascii="Times New Roman" w:hAnsi="Times New Roman" w:cs="Times New Roman"/>
          <w:sz w:val="24"/>
          <w:szCs w:val="24"/>
        </w:rPr>
      </w:pPr>
      <w:r>
        <w:rPr>
          <w:rFonts w:ascii="Times New Roman" w:hAnsi="Times New Roman" w:cs="Times New Roman"/>
          <w:sz w:val="24"/>
          <w:szCs w:val="24"/>
        </w:rPr>
        <w:t>Помпоны для малышей – это замечательные маленькие мячики, если оторвались или остались от старой одежды не спешите выбрасывать. Можно придумать множество занимательных игр. Использовать просто как мячики: катать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идать, ловить, мять, интересно и безопасно, ничего не разобьются. Можно поиграть с помпоном в прятки: берем три одинаковых, не прозрачных стаканчика, под один прячем помпон, </w:t>
      </w:r>
      <w:r>
        <w:rPr>
          <w:rFonts w:ascii="Times New Roman" w:hAnsi="Times New Roman" w:cs="Times New Roman"/>
          <w:sz w:val="24"/>
          <w:szCs w:val="24"/>
        </w:rPr>
        <w:lastRenderedPageBreak/>
        <w:t>перемешиваем и предлагаем малышу найти пропажу. Играя с разноцветными помпонами, клубками, ребенок изучает цвета, можно использовать их и для изучения счета.</w:t>
      </w:r>
    </w:p>
    <w:p w:rsidR="00002371" w:rsidRDefault="00002371" w:rsidP="00987787">
      <w:pPr>
        <w:ind w:firstLine="851"/>
        <w:jc w:val="both"/>
        <w:rPr>
          <w:rFonts w:ascii="Times New Roman" w:hAnsi="Times New Roman" w:cs="Times New Roman"/>
          <w:sz w:val="24"/>
          <w:szCs w:val="24"/>
        </w:rPr>
      </w:pPr>
      <w:r>
        <w:rPr>
          <w:rFonts w:ascii="Times New Roman" w:hAnsi="Times New Roman" w:cs="Times New Roman"/>
          <w:sz w:val="24"/>
          <w:szCs w:val="24"/>
        </w:rPr>
        <w:t xml:space="preserve">Ваш малыш заинтересовался клубком – вот и здорово! Пусть крутит его, вертит, катает, тянет за ниточку, напоследок  предложите </w:t>
      </w:r>
      <w:r w:rsidR="00FF7481">
        <w:rPr>
          <w:rFonts w:ascii="Times New Roman" w:hAnsi="Times New Roman" w:cs="Times New Roman"/>
          <w:sz w:val="24"/>
          <w:szCs w:val="24"/>
        </w:rPr>
        <w:t>ем</w:t>
      </w:r>
      <w:r>
        <w:rPr>
          <w:rFonts w:ascii="Times New Roman" w:hAnsi="Times New Roman" w:cs="Times New Roman"/>
          <w:sz w:val="24"/>
          <w:szCs w:val="24"/>
        </w:rPr>
        <w:t>у вместе смотать ниточку обратно в клубок.</w:t>
      </w:r>
    </w:p>
    <w:p w:rsidR="00002371" w:rsidRPr="00E877AD" w:rsidRDefault="00002371" w:rsidP="00987787">
      <w:pPr>
        <w:ind w:firstLine="851"/>
        <w:jc w:val="both"/>
        <w:rPr>
          <w:rFonts w:ascii="Times New Roman" w:hAnsi="Times New Roman" w:cs="Times New Roman"/>
          <w:sz w:val="24"/>
          <w:szCs w:val="24"/>
          <w:u w:val="single"/>
        </w:rPr>
      </w:pPr>
      <w:r w:rsidRPr="00E877AD">
        <w:rPr>
          <w:rFonts w:ascii="Times New Roman" w:hAnsi="Times New Roman" w:cs="Times New Roman"/>
          <w:sz w:val="24"/>
          <w:szCs w:val="24"/>
          <w:u w:val="single"/>
        </w:rPr>
        <w:t>Шкаф.</w:t>
      </w:r>
    </w:p>
    <w:p w:rsidR="00002371" w:rsidRDefault="00002371" w:rsidP="00987787">
      <w:pPr>
        <w:ind w:firstLine="851"/>
        <w:jc w:val="both"/>
        <w:rPr>
          <w:rFonts w:ascii="Times New Roman" w:hAnsi="Times New Roman" w:cs="Times New Roman"/>
          <w:sz w:val="24"/>
          <w:szCs w:val="24"/>
        </w:rPr>
      </w:pPr>
      <w:r>
        <w:rPr>
          <w:rFonts w:ascii="Times New Roman" w:hAnsi="Times New Roman" w:cs="Times New Roman"/>
          <w:sz w:val="24"/>
          <w:szCs w:val="24"/>
        </w:rPr>
        <w:t xml:space="preserve">Шкаф </w:t>
      </w:r>
      <w:r w:rsidR="005F0427">
        <w:rPr>
          <w:rFonts w:ascii="Times New Roman" w:hAnsi="Times New Roman" w:cs="Times New Roman"/>
          <w:sz w:val="24"/>
          <w:szCs w:val="24"/>
        </w:rPr>
        <w:t>–</w:t>
      </w:r>
      <w:r>
        <w:rPr>
          <w:rFonts w:ascii="Times New Roman" w:hAnsi="Times New Roman" w:cs="Times New Roman"/>
          <w:sz w:val="24"/>
          <w:szCs w:val="24"/>
        </w:rPr>
        <w:t xml:space="preserve"> это</w:t>
      </w:r>
      <w:r w:rsidR="005F0427">
        <w:rPr>
          <w:rFonts w:ascii="Times New Roman" w:hAnsi="Times New Roman" w:cs="Times New Roman"/>
          <w:sz w:val="24"/>
          <w:szCs w:val="24"/>
        </w:rPr>
        <w:t>,</w:t>
      </w:r>
      <w:r>
        <w:rPr>
          <w:rFonts w:ascii="Times New Roman" w:hAnsi="Times New Roman" w:cs="Times New Roman"/>
          <w:sz w:val="24"/>
          <w:szCs w:val="24"/>
        </w:rPr>
        <w:t xml:space="preserve"> наверное</w:t>
      </w:r>
      <w:r w:rsidR="005F0427">
        <w:rPr>
          <w:rFonts w:ascii="Times New Roman" w:hAnsi="Times New Roman" w:cs="Times New Roman"/>
          <w:sz w:val="24"/>
          <w:szCs w:val="24"/>
        </w:rPr>
        <w:t>,</w:t>
      </w:r>
      <w:r>
        <w:rPr>
          <w:rFonts w:ascii="Times New Roman" w:hAnsi="Times New Roman" w:cs="Times New Roman"/>
          <w:sz w:val="24"/>
          <w:szCs w:val="24"/>
        </w:rPr>
        <w:t xml:space="preserve"> самое интересное изобретение взрослых. Нет ни одного малыша в возрасте от 7-9 месяцев и примерно лет до двух, который не стремился бы попасть в эту сокровищницу. Там столько всего интересного! А родители только и твердят: «Нельзя!» Ну почему нельзя? </w:t>
      </w:r>
      <w:proofErr w:type="gramStart"/>
      <w:r>
        <w:rPr>
          <w:rFonts w:ascii="Times New Roman" w:hAnsi="Times New Roman" w:cs="Times New Roman"/>
          <w:sz w:val="24"/>
          <w:szCs w:val="24"/>
        </w:rPr>
        <w:t>Одно дело, когда там лежат важные документы или иголки, совсем другое, когда родители так поступают для своего удобства или лени, им просто не хочется лишний раз убираться в комнате, конечно, гораздо удобнее посадить ребенка в манеж</w:t>
      </w:r>
      <w:r w:rsidR="005F0427">
        <w:rPr>
          <w:rFonts w:ascii="Times New Roman" w:hAnsi="Times New Roman" w:cs="Times New Roman"/>
          <w:sz w:val="24"/>
          <w:szCs w:val="24"/>
        </w:rPr>
        <w:t>, и мало кто задумывается, что сидя в «клетке» ребенок получает гораздо меньше информации о мире, в который он попал, в том числе и тактильной</w:t>
      </w:r>
      <w:proofErr w:type="gramEnd"/>
      <w:r w:rsidR="005F0427">
        <w:rPr>
          <w:rFonts w:ascii="Times New Roman" w:hAnsi="Times New Roman" w:cs="Times New Roman"/>
          <w:sz w:val="24"/>
          <w:szCs w:val="24"/>
        </w:rPr>
        <w:t>. Но почему бы не убрать опасные предметы в недоступное детям место, и не сложить на нижние полки шкафа безопасные и не очень ценные вещи? Пусть малыш проводит свои исследовательские изыскания, изучает, крутит, верти, примеряет на себя.</w:t>
      </w:r>
    </w:p>
    <w:p w:rsidR="00CF21CA" w:rsidRPr="00E877AD" w:rsidRDefault="00CF21CA" w:rsidP="00987787">
      <w:pPr>
        <w:ind w:firstLine="851"/>
        <w:jc w:val="both"/>
        <w:rPr>
          <w:rFonts w:ascii="Times New Roman" w:hAnsi="Times New Roman" w:cs="Times New Roman"/>
          <w:sz w:val="24"/>
          <w:szCs w:val="24"/>
          <w:u w:val="single"/>
        </w:rPr>
      </w:pPr>
      <w:r w:rsidRPr="00E877AD">
        <w:rPr>
          <w:rFonts w:ascii="Times New Roman" w:hAnsi="Times New Roman" w:cs="Times New Roman"/>
          <w:sz w:val="24"/>
          <w:szCs w:val="24"/>
          <w:u w:val="single"/>
        </w:rPr>
        <w:t>Полотенца, про</w:t>
      </w:r>
      <w:r w:rsidR="00492E49" w:rsidRPr="00E877AD">
        <w:rPr>
          <w:rFonts w:ascii="Times New Roman" w:hAnsi="Times New Roman" w:cs="Times New Roman"/>
          <w:sz w:val="24"/>
          <w:szCs w:val="24"/>
          <w:u w:val="single"/>
        </w:rPr>
        <w:t>стынки, тряпочки, мешочки.</w:t>
      </w:r>
    </w:p>
    <w:p w:rsidR="005F0427" w:rsidRDefault="005F0427" w:rsidP="00987787">
      <w:pPr>
        <w:ind w:firstLine="851"/>
        <w:jc w:val="both"/>
        <w:rPr>
          <w:rFonts w:ascii="Times New Roman" w:hAnsi="Times New Roman" w:cs="Times New Roman"/>
          <w:sz w:val="24"/>
          <w:szCs w:val="24"/>
        </w:rPr>
      </w:pPr>
      <w:r>
        <w:rPr>
          <w:rFonts w:ascii="Times New Roman" w:hAnsi="Times New Roman" w:cs="Times New Roman"/>
          <w:sz w:val="24"/>
          <w:szCs w:val="24"/>
        </w:rPr>
        <w:t xml:space="preserve">С их помощью мы опять тренируем тактильное восприятие, ведь все они сделаны из различных тканей, имеют совершенно </w:t>
      </w:r>
      <w:r w:rsidR="00DF2105">
        <w:rPr>
          <w:rFonts w:ascii="Times New Roman" w:hAnsi="Times New Roman" w:cs="Times New Roman"/>
          <w:sz w:val="24"/>
          <w:szCs w:val="24"/>
        </w:rPr>
        <w:t>разную структуру. Совсем маленькие могут играть в  «ку-ку» или в прятки</w:t>
      </w:r>
      <w:r w:rsidR="00F63280">
        <w:rPr>
          <w:rFonts w:ascii="Times New Roman" w:hAnsi="Times New Roman" w:cs="Times New Roman"/>
          <w:sz w:val="24"/>
          <w:szCs w:val="24"/>
        </w:rPr>
        <w:t>, мять, щ</w:t>
      </w:r>
      <w:r w:rsidR="003C59D4">
        <w:rPr>
          <w:rFonts w:ascii="Times New Roman" w:hAnsi="Times New Roman" w:cs="Times New Roman"/>
          <w:sz w:val="24"/>
          <w:szCs w:val="24"/>
        </w:rPr>
        <w:t>упать, грызть ткани различной текстуры. Из полотенца или пеленки можно сделать импровизированный мешочек или накидку, куда сложить различные предметы, а малыш пусть узнает предмет на ощупь. Можно из полотенец, простынок делать домики, гамаки и качели для кукол. В этом случае ребенок сам занимается конструированием, учится вязать узлы.</w:t>
      </w:r>
    </w:p>
    <w:p w:rsidR="003C59D4" w:rsidRDefault="003C59D4" w:rsidP="00987787">
      <w:pPr>
        <w:ind w:firstLine="851"/>
        <w:jc w:val="both"/>
        <w:rPr>
          <w:rFonts w:ascii="Times New Roman" w:hAnsi="Times New Roman" w:cs="Times New Roman"/>
          <w:sz w:val="24"/>
          <w:szCs w:val="24"/>
        </w:rPr>
      </w:pPr>
      <w:r>
        <w:rPr>
          <w:rFonts w:ascii="Times New Roman" w:hAnsi="Times New Roman" w:cs="Times New Roman"/>
          <w:sz w:val="24"/>
          <w:szCs w:val="24"/>
        </w:rPr>
        <w:t>Дорогие взрослые, самое главное – поменьше ограничивайте ребенка, дайте ему возможность активно двигаться по квартире, манипулируя предметами. Ведь он лезет везде не из вредности – он реализует заложенный в нем огромный творческий потенциал, причем даже лучше, чем при специальном обучении и при наличии дорогостоящих дидактических игрушек, так как активность исходит от самого ребенка, а готовая игрушка быстро надоедает. Он реализует свою внутреннюю, заложенную в нем программу, в движении он развивается. Вам повезло</w:t>
      </w:r>
      <w:r w:rsidR="00DA0C93">
        <w:rPr>
          <w:rFonts w:ascii="Times New Roman" w:hAnsi="Times New Roman" w:cs="Times New Roman"/>
          <w:sz w:val="24"/>
          <w:szCs w:val="24"/>
        </w:rPr>
        <w:t>, если ваш ребенок подвижный и ловкий. Ни в коем случае не надо гасить активность малыша, если это не приведет к травме. Реб</w:t>
      </w:r>
      <w:r w:rsidR="00F149E7">
        <w:rPr>
          <w:rFonts w:ascii="Times New Roman" w:hAnsi="Times New Roman" w:cs="Times New Roman"/>
          <w:sz w:val="24"/>
          <w:szCs w:val="24"/>
        </w:rPr>
        <w:t>ен</w:t>
      </w:r>
      <w:r w:rsidR="00DA0C93">
        <w:rPr>
          <w:rFonts w:ascii="Times New Roman" w:hAnsi="Times New Roman" w:cs="Times New Roman"/>
          <w:sz w:val="24"/>
          <w:szCs w:val="24"/>
        </w:rPr>
        <w:t>ку все интересно, этот интерес и есть проявление его творчества и интеллекта.  Организуйте детское пространство так, чтобы опасных предметов было как можно меньше</w:t>
      </w:r>
      <w:r w:rsidR="00D753E3">
        <w:rPr>
          <w:rFonts w:ascii="Times New Roman" w:hAnsi="Times New Roman" w:cs="Times New Roman"/>
          <w:sz w:val="24"/>
          <w:szCs w:val="24"/>
        </w:rPr>
        <w:t>,</w:t>
      </w:r>
      <w:r w:rsidR="00DA0C93">
        <w:rPr>
          <w:rFonts w:ascii="Times New Roman" w:hAnsi="Times New Roman" w:cs="Times New Roman"/>
          <w:sz w:val="24"/>
          <w:szCs w:val="24"/>
        </w:rPr>
        <w:t xml:space="preserve"> и тогда </w:t>
      </w:r>
      <w:r w:rsidR="00D753E3">
        <w:rPr>
          <w:rFonts w:ascii="Times New Roman" w:hAnsi="Times New Roman" w:cs="Times New Roman"/>
          <w:sz w:val="24"/>
          <w:szCs w:val="24"/>
        </w:rPr>
        <w:t xml:space="preserve">для </w:t>
      </w:r>
      <w:r w:rsidR="00DA0C93">
        <w:rPr>
          <w:rFonts w:ascii="Times New Roman" w:hAnsi="Times New Roman" w:cs="Times New Roman"/>
          <w:sz w:val="24"/>
          <w:szCs w:val="24"/>
        </w:rPr>
        <w:t>творческой активности малыша,</w:t>
      </w:r>
      <w:r w:rsidR="00555BFA">
        <w:rPr>
          <w:rFonts w:ascii="Times New Roman" w:hAnsi="Times New Roman" w:cs="Times New Roman"/>
          <w:sz w:val="24"/>
          <w:szCs w:val="24"/>
        </w:rPr>
        <w:t xml:space="preserve"> </w:t>
      </w:r>
      <w:r w:rsidR="00DA0C93">
        <w:rPr>
          <w:rFonts w:ascii="Times New Roman" w:hAnsi="Times New Roman" w:cs="Times New Roman"/>
          <w:sz w:val="24"/>
          <w:szCs w:val="24"/>
        </w:rPr>
        <w:t>не сдерживаемой постоянными запретами</w:t>
      </w:r>
      <w:r w:rsidR="00D753E3">
        <w:rPr>
          <w:rFonts w:ascii="Times New Roman" w:hAnsi="Times New Roman" w:cs="Times New Roman"/>
          <w:sz w:val="24"/>
          <w:szCs w:val="24"/>
        </w:rPr>
        <w:t xml:space="preserve"> и окриками</w:t>
      </w:r>
      <w:r w:rsidR="00FF7481">
        <w:rPr>
          <w:rFonts w:ascii="Times New Roman" w:hAnsi="Times New Roman" w:cs="Times New Roman"/>
          <w:sz w:val="24"/>
          <w:szCs w:val="24"/>
        </w:rPr>
        <w:t>,</w:t>
      </w:r>
      <w:r w:rsidR="00D753E3">
        <w:rPr>
          <w:rFonts w:ascii="Times New Roman" w:hAnsi="Times New Roman" w:cs="Times New Roman"/>
          <w:sz w:val="24"/>
          <w:szCs w:val="24"/>
        </w:rPr>
        <w:t xml:space="preserve"> будет огромный простор.</w:t>
      </w:r>
    </w:p>
    <w:p w:rsidR="00D753E3" w:rsidRDefault="00D753E3" w:rsidP="00D753E3">
      <w:pPr>
        <w:spacing w:after="0"/>
        <w:jc w:val="right"/>
        <w:rPr>
          <w:rFonts w:ascii="Times New Roman" w:hAnsi="Times New Roman" w:cs="Times New Roman"/>
          <w:sz w:val="24"/>
          <w:szCs w:val="24"/>
        </w:rPr>
      </w:pPr>
      <w:r>
        <w:rPr>
          <w:rFonts w:ascii="Times New Roman" w:hAnsi="Times New Roman" w:cs="Times New Roman"/>
          <w:sz w:val="24"/>
          <w:szCs w:val="24"/>
        </w:rPr>
        <w:t>От воспитателя</w:t>
      </w:r>
      <w:bookmarkStart w:id="0" w:name="_GoBack"/>
      <w:bookmarkEnd w:id="0"/>
      <w:r>
        <w:rPr>
          <w:rFonts w:ascii="Times New Roman" w:hAnsi="Times New Roman" w:cs="Times New Roman"/>
          <w:sz w:val="24"/>
          <w:szCs w:val="24"/>
        </w:rPr>
        <w:t xml:space="preserve"> детского сада </w:t>
      </w:r>
    </w:p>
    <w:p w:rsidR="00D753E3" w:rsidRDefault="00D753E3" w:rsidP="00D753E3">
      <w:pPr>
        <w:spacing w:after="0"/>
        <w:jc w:val="right"/>
        <w:rPr>
          <w:rFonts w:ascii="Times New Roman" w:hAnsi="Times New Roman" w:cs="Times New Roman"/>
          <w:sz w:val="24"/>
          <w:szCs w:val="24"/>
        </w:rPr>
      </w:pPr>
      <w:r>
        <w:rPr>
          <w:rFonts w:ascii="Times New Roman" w:hAnsi="Times New Roman" w:cs="Times New Roman"/>
          <w:sz w:val="24"/>
          <w:szCs w:val="24"/>
        </w:rPr>
        <w:t>1-ой младшей группы</w:t>
      </w:r>
    </w:p>
    <w:p w:rsidR="00D753E3" w:rsidRDefault="00D753E3" w:rsidP="00D753E3">
      <w:pPr>
        <w:spacing w:after="0"/>
        <w:jc w:val="right"/>
        <w:rPr>
          <w:rFonts w:ascii="Times New Roman" w:hAnsi="Times New Roman" w:cs="Times New Roman"/>
          <w:sz w:val="24"/>
          <w:szCs w:val="24"/>
        </w:rPr>
      </w:pPr>
      <w:r>
        <w:rPr>
          <w:rFonts w:ascii="Times New Roman" w:hAnsi="Times New Roman" w:cs="Times New Roman"/>
          <w:sz w:val="24"/>
          <w:szCs w:val="24"/>
        </w:rPr>
        <w:t>Давыдовой С.В.</w:t>
      </w:r>
    </w:p>
    <w:p w:rsidR="00D753E3" w:rsidRDefault="00D753E3" w:rsidP="00987787">
      <w:pPr>
        <w:ind w:firstLine="851"/>
        <w:jc w:val="both"/>
        <w:rPr>
          <w:rFonts w:ascii="Times New Roman" w:hAnsi="Times New Roman" w:cs="Times New Roman"/>
          <w:sz w:val="24"/>
          <w:szCs w:val="24"/>
        </w:rPr>
      </w:pPr>
    </w:p>
    <w:p w:rsidR="00492E49" w:rsidRPr="00987787" w:rsidRDefault="00492E49" w:rsidP="00987787">
      <w:pPr>
        <w:ind w:firstLine="851"/>
        <w:jc w:val="both"/>
        <w:rPr>
          <w:rFonts w:ascii="Times New Roman" w:hAnsi="Times New Roman" w:cs="Times New Roman"/>
          <w:sz w:val="24"/>
          <w:szCs w:val="24"/>
        </w:rPr>
      </w:pPr>
    </w:p>
    <w:sectPr w:rsidR="00492E49" w:rsidRPr="00987787" w:rsidSect="00FB18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8AE"/>
    <w:rsid w:val="00002371"/>
    <w:rsid w:val="002C163B"/>
    <w:rsid w:val="002D7805"/>
    <w:rsid w:val="003C59D4"/>
    <w:rsid w:val="00492E49"/>
    <w:rsid w:val="004D37E4"/>
    <w:rsid w:val="00555BFA"/>
    <w:rsid w:val="005F0427"/>
    <w:rsid w:val="006329BA"/>
    <w:rsid w:val="006C7DF3"/>
    <w:rsid w:val="0074591A"/>
    <w:rsid w:val="007B3AB2"/>
    <w:rsid w:val="008478AE"/>
    <w:rsid w:val="0088378C"/>
    <w:rsid w:val="008B6092"/>
    <w:rsid w:val="0090538D"/>
    <w:rsid w:val="009226CA"/>
    <w:rsid w:val="00973E10"/>
    <w:rsid w:val="00983798"/>
    <w:rsid w:val="00987787"/>
    <w:rsid w:val="0099017A"/>
    <w:rsid w:val="00A50D02"/>
    <w:rsid w:val="00CC0003"/>
    <w:rsid w:val="00CF21CA"/>
    <w:rsid w:val="00D753E3"/>
    <w:rsid w:val="00D778FD"/>
    <w:rsid w:val="00DA0C93"/>
    <w:rsid w:val="00DF2105"/>
    <w:rsid w:val="00E8562F"/>
    <w:rsid w:val="00E877AD"/>
    <w:rsid w:val="00EF6F8C"/>
    <w:rsid w:val="00F149E7"/>
    <w:rsid w:val="00F63280"/>
    <w:rsid w:val="00FB1844"/>
    <w:rsid w:val="00FF7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1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1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925F9-4903-4763-BF23-E0D52901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6</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8</cp:revision>
  <dcterms:created xsi:type="dcterms:W3CDTF">2015-11-30T18:49:00Z</dcterms:created>
  <dcterms:modified xsi:type="dcterms:W3CDTF">2015-12-01T21:02:00Z</dcterms:modified>
</cp:coreProperties>
</file>