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24" w:rsidRPr="002F4C30" w:rsidRDefault="00574424" w:rsidP="002F4C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30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574424" w:rsidRPr="002F4C30" w:rsidRDefault="00574424" w:rsidP="002F4C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30">
        <w:rPr>
          <w:rFonts w:ascii="Times New Roman" w:hAnsi="Times New Roman" w:cs="Times New Roman"/>
          <w:b/>
          <w:sz w:val="24"/>
          <w:szCs w:val="24"/>
        </w:rPr>
        <w:t>АДМИНИСТРАЦИИ ОБОЯНСКОГО РАЙОНА КУРСКОЙ ОБЛАСТИ</w:t>
      </w:r>
    </w:p>
    <w:p w:rsidR="00574424" w:rsidRPr="002F4C30" w:rsidRDefault="00574424" w:rsidP="002F4C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3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74424" w:rsidRPr="002F4C30" w:rsidRDefault="00574424" w:rsidP="002F4C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30">
        <w:rPr>
          <w:rFonts w:ascii="Times New Roman" w:hAnsi="Times New Roman" w:cs="Times New Roman"/>
          <w:b/>
          <w:sz w:val="24"/>
          <w:szCs w:val="24"/>
        </w:rPr>
        <w:t>«КОСИНОВСКАЯ ОСНОВНАЯ ОБЩЕОБРАЗОВАТЕЛЬНАЯ ШКОЛА»</w:t>
      </w:r>
    </w:p>
    <w:p w:rsidR="00574424" w:rsidRPr="00574424" w:rsidRDefault="00574424" w:rsidP="002F4C30">
      <w:pPr>
        <w:spacing w:line="240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574424">
        <w:rPr>
          <w:rFonts w:ascii="Times New Roman" w:hAnsi="Times New Roman" w:cs="Times New Roman"/>
          <w:sz w:val="16"/>
          <w:szCs w:val="16"/>
        </w:rPr>
        <w:t>Рассмотрена и принята  на заседани</w:t>
      </w:r>
      <w:r>
        <w:rPr>
          <w:rFonts w:ascii="Times New Roman" w:hAnsi="Times New Roman" w:cs="Times New Roman"/>
          <w:sz w:val="16"/>
          <w:szCs w:val="16"/>
        </w:rPr>
        <w:t xml:space="preserve">и                          </w:t>
      </w:r>
      <w:r w:rsidRPr="00574424">
        <w:rPr>
          <w:rFonts w:ascii="Times New Roman" w:hAnsi="Times New Roman" w:cs="Times New Roman"/>
          <w:sz w:val="16"/>
          <w:szCs w:val="16"/>
        </w:rPr>
        <w:t>Утверждена на заседании                                     Введена в действие приказом</w:t>
      </w:r>
    </w:p>
    <w:p w:rsidR="00574424" w:rsidRPr="00574424" w:rsidRDefault="00574424" w:rsidP="002F4C30">
      <w:pPr>
        <w:spacing w:line="240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574424">
        <w:rPr>
          <w:rFonts w:ascii="Times New Roman" w:hAnsi="Times New Roman" w:cs="Times New Roman"/>
          <w:sz w:val="16"/>
          <w:szCs w:val="16"/>
        </w:rPr>
        <w:t xml:space="preserve">методического объединения.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574424">
        <w:rPr>
          <w:rFonts w:ascii="Times New Roman" w:hAnsi="Times New Roman" w:cs="Times New Roman"/>
          <w:sz w:val="16"/>
          <w:szCs w:val="16"/>
        </w:rPr>
        <w:t xml:space="preserve">  педагогического совета.                                      директора школы от 30.08.2013г. № 95</w:t>
      </w:r>
    </w:p>
    <w:p w:rsidR="00574424" w:rsidRPr="00574424" w:rsidRDefault="00574424" w:rsidP="002F4C30">
      <w:pPr>
        <w:spacing w:line="240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574424">
        <w:rPr>
          <w:rFonts w:ascii="Times New Roman" w:hAnsi="Times New Roman" w:cs="Times New Roman"/>
          <w:sz w:val="16"/>
          <w:szCs w:val="16"/>
        </w:rPr>
        <w:t xml:space="preserve">/Протокол № 1 от 30.08.2013г./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574424">
        <w:rPr>
          <w:rFonts w:ascii="Times New Roman" w:hAnsi="Times New Roman" w:cs="Times New Roman"/>
          <w:sz w:val="16"/>
          <w:szCs w:val="16"/>
        </w:rPr>
        <w:t xml:space="preserve"> /Протокол № 1 от 30.08.2013г./                           Директор школы _________/В,И.Карелов/</w:t>
      </w:r>
    </w:p>
    <w:p w:rsidR="00574424" w:rsidRPr="00574424" w:rsidRDefault="00574424" w:rsidP="002F4C30">
      <w:pPr>
        <w:spacing w:line="240" w:lineRule="auto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Руководитель ШМО _____</w:t>
      </w:r>
      <w:r w:rsidRPr="00574424">
        <w:rPr>
          <w:rFonts w:ascii="Times New Roman" w:hAnsi="Times New Roman" w:cs="Times New Roman"/>
          <w:sz w:val="16"/>
          <w:szCs w:val="16"/>
        </w:rPr>
        <w:t xml:space="preserve"> /Малыхина В.В..</w:t>
      </w:r>
      <w:r>
        <w:rPr>
          <w:rFonts w:ascii="Times New Roman" w:hAnsi="Times New Roman" w:cs="Times New Roman"/>
          <w:sz w:val="16"/>
          <w:szCs w:val="16"/>
        </w:rPr>
        <w:t xml:space="preserve">/             </w:t>
      </w:r>
      <w:r w:rsidRPr="00574424">
        <w:rPr>
          <w:rFonts w:ascii="Times New Roman" w:hAnsi="Times New Roman" w:cs="Times New Roman"/>
          <w:sz w:val="16"/>
          <w:szCs w:val="16"/>
        </w:rPr>
        <w:t>Председатель _________ /В.И.Карелов/</w:t>
      </w:r>
    </w:p>
    <w:p w:rsidR="00574424" w:rsidRPr="00574424" w:rsidRDefault="00574424" w:rsidP="002F4C30">
      <w:pPr>
        <w:spacing w:line="240" w:lineRule="auto"/>
        <w:rPr>
          <w:rFonts w:ascii="Times New Roman" w:hAnsi="Times New Roman" w:cs="Times New Roman"/>
        </w:rPr>
      </w:pPr>
    </w:p>
    <w:p w:rsidR="00574424" w:rsidRPr="00574424" w:rsidRDefault="00574424" w:rsidP="00574424">
      <w:pPr>
        <w:rPr>
          <w:rFonts w:ascii="Times New Roman" w:hAnsi="Times New Roman" w:cs="Times New Roman"/>
        </w:rPr>
      </w:pPr>
    </w:p>
    <w:p w:rsidR="00574424" w:rsidRPr="00574424" w:rsidRDefault="00574424" w:rsidP="00574424">
      <w:pPr>
        <w:jc w:val="center"/>
        <w:rPr>
          <w:rFonts w:ascii="Times New Roman" w:hAnsi="Times New Roman" w:cs="Times New Roman"/>
        </w:rPr>
      </w:pPr>
    </w:p>
    <w:p w:rsidR="00574424" w:rsidRPr="00574424" w:rsidRDefault="00EA76BE" w:rsidP="00574424">
      <w:pPr>
        <w:jc w:val="center"/>
        <w:rPr>
          <w:rFonts w:ascii="Times New Roman" w:hAnsi="Times New Roman" w:cs="Times New Roman"/>
        </w:rPr>
      </w:pPr>
      <w:r w:rsidRPr="00EA76BE">
        <w:rPr>
          <w:rFonts w:ascii="Times New Roman" w:hAnsi="Times New Roman" w:cs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25pt;height:306pt" fillcolor="black">
            <v:shadow color="#868686"/>
            <v:textpath style="font-family:&quot;Arial Black&quot;;v-text-kern:t" trim="t" fitpath="t" string="Рабочая программа&#10; по математике (алгебре)&#10; 9 класс&#10;&#10; &#10;"/>
          </v:shape>
        </w:pict>
      </w:r>
    </w:p>
    <w:p w:rsidR="00574424" w:rsidRPr="00574424" w:rsidRDefault="00574424" w:rsidP="0057442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74424" w:rsidRPr="00574424" w:rsidRDefault="00574424" w:rsidP="00574424">
      <w:pPr>
        <w:pStyle w:val="1"/>
        <w:jc w:val="left"/>
      </w:pPr>
    </w:p>
    <w:p w:rsidR="00574424" w:rsidRPr="002F4C30" w:rsidRDefault="00574424" w:rsidP="00574424">
      <w:pPr>
        <w:pStyle w:val="1"/>
        <w:rPr>
          <w:sz w:val="28"/>
        </w:rPr>
      </w:pPr>
      <w:r w:rsidRPr="002F4C30">
        <w:rPr>
          <w:sz w:val="28"/>
        </w:rPr>
        <w:t>Учитель – Тараторкина Елена Алексеевна</w:t>
      </w:r>
    </w:p>
    <w:p w:rsidR="00574424" w:rsidRPr="002F4C30" w:rsidRDefault="00574424" w:rsidP="00574424">
      <w:pPr>
        <w:pStyle w:val="1"/>
        <w:rPr>
          <w:sz w:val="28"/>
        </w:rPr>
      </w:pPr>
    </w:p>
    <w:p w:rsidR="00574424" w:rsidRPr="002F4C30" w:rsidRDefault="00574424" w:rsidP="00574424">
      <w:pPr>
        <w:pStyle w:val="1"/>
        <w:rPr>
          <w:sz w:val="28"/>
        </w:rPr>
      </w:pPr>
    </w:p>
    <w:p w:rsidR="00574424" w:rsidRPr="002F4C30" w:rsidRDefault="00574424" w:rsidP="00E3264F">
      <w:pPr>
        <w:pStyle w:val="1"/>
        <w:rPr>
          <w:sz w:val="28"/>
        </w:rPr>
      </w:pPr>
      <w:r w:rsidRPr="002F4C30">
        <w:rPr>
          <w:sz w:val="28"/>
        </w:rPr>
        <w:t>Срок реализации – 1 год</w:t>
      </w:r>
    </w:p>
    <w:p w:rsidR="00574424" w:rsidRPr="002F4C30" w:rsidRDefault="00574424" w:rsidP="00EE1D55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</w:rPr>
      </w:pPr>
    </w:p>
    <w:p w:rsidR="00574424" w:rsidRPr="00574424" w:rsidRDefault="00574424" w:rsidP="00EE1D55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</w:rPr>
      </w:pPr>
    </w:p>
    <w:p w:rsidR="00EE1D55" w:rsidRPr="00E3264F" w:rsidRDefault="00EE1D55" w:rsidP="00EE1D55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64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E1D55" w:rsidRPr="00E3264F" w:rsidRDefault="00EE1D55" w:rsidP="00EE1D55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64F">
        <w:rPr>
          <w:rFonts w:ascii="Times New Roman" w:hAnsi="Times New Roman" w:cs="Times New Roman"/>
          <w:b/>
          <w:sz w:val="24"/>
          <w:szCs w:val="24"/>
        </w:rPr>
        <w:t>РАБОЧЕЙ ПРОГРАММЫ ПО МАТЕМАТИКЕ (АЛГЕБРА)</w:t>
      </w:r>
    </w:p>
    <w:p w:rsidR="00EE1D55" w:rsidRPr="00E3264F" w:rsidRDefault="00EE1D55" w:rsidP="00EE1D55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 xml:space="preserve">1.Пояснительная записка                                                                                стр. </w:t>
      </w:r>
      <w:r w:rsidR="009C411B">
        <w:rPr>
          <w:rFonts w:ascii="Times New Roman" w:hAnsi="Times New Roman" w:cs="Times New Roman"/>
          <w:sz w:val="24"/>
          <w:szCs w:val="24"/>
        </w:rPr>
        <w:t>3-4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 xml:space="preserve">2. Требования к уровню подготовки обучающихся            </w:t>
      </w:r>
      <w:r w:rsidR="009C411B">
        <w:rPr>
          <w:rFonts w:ascii="Times New Roman" w:hAnsi="Times New Roman" w:cs="Times New Roman"/>
          <w:sz w:val="24"/>
          <w:szCs w:val="24"/>
        </w:rPr>
        <w:t xml:space="preserve">                         стр. </w:t>
      </w:r>
      <w:r w:rsidRPr="00E3264F">
        <w:rPr>
          <w:rFonts w:ascii="Times New Roman" w:hAnsi="Times New Roman" w:cs="Times New Roman"/>
          <w:sz w:val="24"/>
          <w:szCs w:val="24"/>
        </w:rPr>
        <w:t>5</w:t>
      </w:r>
      <w:r w:rsidR="009C411B">
        <w:rPr>
          <w:rFonts w:ascii="Times New Roman" w:hAnsi="Times New Roman" w:cs="Times New Roman"/>
          <w:sz w:val="24"/>
          <w:szCs w:val="24"/>
        </w:rPr>
        <w:t>-8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 xml:space="preserve">3. Учебно-тематический план                                                </w:t>
      </w:r>
      <w:r w:rsidR="009C411B">
        <w:rPr>
          <w:rFonts w:ascii="Times New Roman" w:hAnsi="Times New Roman" w:cs="Times New Roman"/>
          <w:sz w:val="24"/>
          <w:szCs w:val="24"/>
        </w:rPr>
        <w:t xml:space="preserve">                         стр. </w:t>
      </w:r>
      <w:r w:rsidRPr="00E3264F">
        <w:rPr>
          <w:rFonts w:ascii="Times New Roman" w:hAnsi="Times New Roman" w:cs="Times New Roman"/>
          <w:sz w:val="24"/>
          <w:szCs w:val="24"/>
        </w:rPr>
        <w:t>9</w:t>
      </w:r>
      <w:r w:rsidR="009C411B">
        <w:rPr>
          <w:rFonts w:ascii="Times New Roman" w:hAnsi="Times New Roman" w:cs="Times New Roman"/>
          <w:sz w:val="24"/>
          <w:szCs w:val="24"/>
        </w:rPr>
        <w:t>-14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 xml:space="preserve">4.Содержание тем учебного курса                                        </w:t>
      </w:r>
      <w:r w:rsidR="009C411B">
        <w:rPr>
          <w:rFonts w:ascii="Times New Roman" w:hAnsi="Times New Roman" w:cs="Times New Roman"/>
          <w:sz w:val="24"/>
          <w:szCs w:val="24"/>
        </w:rPr>
        <w:t xml:space="preserve">                         стр. 15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 xml:space="preserve">5. Перечень обязательных контрольных работ                    </w:t>
      </w:r>
      <w:r w:rsidR="009C411B">
        <w:rPr>
          <w:rFonts w:ascii="Times New Roman" w:hAnsi="Times New Roman" w:cs="Times New Roman"/>
          <w:sz w:val="24"/>
          <w:szCs w:val="24"/>
        </w:rPr>
        <w:t xml:space="preserve">                         стр. 16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6. Критерии и нормы оценки знаний, умений и навыков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 xml:space="preserve">     обучающихся по алгебре                                                </w:t>
      </w:r>
      <w:r w:rsidR="009C411B">
        <w:rPr>
          <w:rFonts w:ascii="Times New Roman" w:hAnsi="Times New Roman" w:cs="Times New Roman"/>
          <w:sz w:val="24"/>
          <w:szCs w:val="24"/>
        </w:rPr>
        <w:t xml:space="preserve">                            стр. 17-19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 xml:space="preserve">7. Литература                                                                    </w:t>
      </w:r>
      <w:r w:rsidR="009C411B">
        <w:rPr>
          <w:rFonts w:ascii="Times New Roman" w:hAnsi="Times New Roman" w:cs="Times New Roman"/>
          <w:sz w:val="24"/>
          <w:szCs w:val="24"/>
        </w:rPr>
        <w:t xml:space="preserve">                                стр. 20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D55" w:rsidRPr="00E3264F" w:rsidRDefault="00EE1D55" w:rsidP="00E326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55" w:rsidRPr="00E3264F" w:rsidRDefault="00EE1D55" w:rsidP="00E3264F">
      <w:pPr>
        <w:tabs>
          <w:tab w:val="left" w:pos="284"/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D55" w:rsidRPr="00E3264F" w:rsidRDefault="00EE1D55" w:rsidP="00E3264F">
      <w:pPr>
        <w:tabs>
          <w:tab w:val="left" w:pos="284"/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D55" w:rsidRPr="00E3264F" w:rsidRDefault="00EE1D55" w:rsidP="00E3264F">
      <w:pPr>
        <w:tabs>
          <w:tab w:val="left" w:pos="284"/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D55" w:rsidRPr="00E3264F" w:rsidRDefault="00EE1D55" w:rsidP="00E3264F">
      <w:pPr>
        <w:tabs>
          <w:tab w:val="left" w:pos="284"/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D55" w:rsidRPr="00E3264F" w:rsidRDefault="00EE1D55" w:rsidP="00E3264F">
      <w:pPr>
        <w:tabs>
          <w:tab w:val="left" w:pos="284"/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D55" w:rsidRDefault="00EE1D55" w:rsidP="00E3264F">
      <w:pPr>
        <w:tabs>
          <w:tab w:val="left" w:pos="284"/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64F" w:rsidRDefault="00E3264F" w:rsidP="00E3264F">
      <w:pPr>
        <w:tabs>
          <w:tab w:val="left" w:pos="284"/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64F" w:rsidRDefault="00E3264F" w:rsidP="00E3264F">
      <w:pPr>
        <w:tabs>
          <w:tab w:val="left" w:pos="284"/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64F" w:rsidRDefault="00E3264F" w:rsidP="00E3264F">
      <w:pPr>
        <w:tabs>
          <w:tab w:val="left" w:pos="284"/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64F" w:rsidRDefault="00E3264F" w:rsidP="00E3264F">
      <w:pPr>
        <w:tabs>
          <w:tab w:val="left" w:pos="284"/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64F" w:rsidRDefault="00E3264F" w:rsidP="00E3264F">
      <w:pPr>
        <w:tabs>
          <w:tab w:val="left" w:pos="284"/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64F" w:rsidRDefault="00E3264F" w:rsidP="00E3264F">
      <w:pPr>
        <w:tabs>
          <w:tab w:val="left" w:pos="284"/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64F" w:rsidRDefault="00E3264F" w:rsidP="00E3264F">
      <w:pPr>
        <w:tabs>
          <w:tab w:val="left" w:pos="284"/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64F" w:rsidRPr="00E3264F" w:rsidRDefault="00E3264F" w:rsidP="00E3264F">
      <w:pPr>
        <w:tabs>
          <w:tab w:val="left" w:pos="284"/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D55" w:rsidRDefault="00EE1D55" w:rsidP="00E3264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64F" w:rsidRDefault="00E3264F" w:rsidP="00E3264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64F" w:rsidRPr="00E3264F" w:rsidRDefault="00E3264F" w:rsidP="00E3264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D55" w:rsidRPr="00E3264F" w:rsidRDefault="00EE1D55" w:rsidP="00E3264F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64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800D6" w:rsidRPr="00E3264F" w:rsidRDefault="003800D6" w:rsidP="00E3264F">
      <w:pPr>
        <w:pStyle w:val="ae"/>
      </w:pPr>
      <w:r w:rsidRPr="00E3264F">
        <w:t>Данная рабочая программа курса  по алгебре разработана  на  основе стандарта основного общего образования по математике, примерной программы по математике для  основной школы, «Обязательного минимума содержания основного  общего  образования по  математике.</w:t>
      </w:r>
    </w:p>
    <w:p w:rsidR="003800D6" w:rsidRPr="00E3264F" w:rsidRDefault="003800D6" w:rsidP="00E3264F">
      <w:pPr>
        <w:pStyle w:val="23"/>
        <w:spacing w:line="240" w:lineRule="auto"/>
        <w:rPr>
          <w:bCs/>
          <w:iCs/>
        </w:rPr>
      </w:pPr>
      <w:r w:rsidRPr="00E3264F">
        <w:rPr>
          <w:bCs/>
          <w:iCs/>
        </w:rPr>
        <w:t xml:space="preserve"> Согласно федеральному базисному учебному плану для образовательных учреждений РФ на изучение математики на ступени основного общего образования отводится 3 часа в неделю.  Программа рассчитана на 102 ч. </w:t>
      </w:r>
    </w:p>
    <w:p w:rsidR="003800D6" w:rsidRPr="00E3264F" w:rsidRDefault="003800D6" w:rsidP="00E3264F">
      <w:pPr>
        <w:pStyle w:val="23"/>
        <w:spacing w:line="240" w:lineRule="auto"/>
        <w:rPr>
          <w:bCs/>
          <w:iCs/>
        </w:rPr>
      </w:pPr>
      <w:r w:rsidRPr="00E3264F">
        <w:rPr>
          <w:bCs/>
          <w:iCs/>
        </w:rPr>
        <w:t>Обучение ведется по учебнику Ю.Н.Макарычева «Алгебра, 9 класс».</w:t>
      </w:r>
    </w:p>
    <w:p w:rsidR="003800D6" w:rsidRPr="00E3264F" w:rsidRDefault="003800D6" w:rsidP="00E3264F">
      <w:pPr>
        <w:pStyle w:val="23"/>
        <w:spacing w:line="240" w:lineRule="auto"/>
        <w:rPr>
          <w:bCs/>
          <w:iCs/>
        </w:rPr>
      </w:pPr>
      <w:r w:rsidRPr="00E3264F">
        <w:rPr>
          <w:bCs/>
          <w:iCs/>
        </w:rPr>
        <w:t>-16 издание.- М.: Просвещение, 2009.</w:t>
      </w:r>
    </w:p>
    <w:p w:rsidR="003800D6" w:rsidRPr="00E3264F" w:rsidRDefault="003800D6" w:rsidP="00E3264F">
      <w:pPr>
        <w:pStyle w:val="23"/>
        <w:spacing w:line="240" w:lineRule="auto"/>
      </w:pPr>
      <w:r w:rsidRPr="00E3264F">
        <w:rPr>
          <w:bCs/>
          <w:iCs/>
        </w:rPr>
        <w:t xml:space="preserve">Плановых контрольных работ – 8. </w:t>
      </w:r>
      <w:r w:rsidRPr="00E3264F">
        <w:rPr>
          <w:b/>
          <w:i/>
        </w:rPr>
        <w:t xml:space="preserve">  </w:t>
      </w:r>
      <w:r w:rsidRPr="00E3264F">
        <w:t>Программа предусматривает проведение итоговой проверки знаний, умений и навыков учащихся.</w:t>
      </w:r>
      <w:r w:rsidRPr="00E3264F">
        <w:rPr>
          <w:bCs/>
          <w:iCs/>
        </w:rPr>
        <w:t xml:space="preserve"> Контрольные работы составляются с учетом обязательных результатов обучения. </w:t>
      </w:r>
    </w:p>
    <w:p w:rsidR="003800D6" w:rsidRPr="00E3264F" w:rsidRDefault="003800D6" w:rsidP="00E326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 xml:space="preserve">Изучение алгебры в 9 классе направлено на достижение следующих </w:t>
      </w:r>
      <w:r w:rsidRPr="00E3264F">
        <w:rPr>
          <w:rFonts w:ascii="Times New Roman" w:hAnsi="Times New Roman" w:cs="Times New Roman"/>
          <w:b/>
          <w:sz w:val="24"/>
          <w:szCs w:val="24"/>
        </w:rPr>
        <w:t xml:space="preserve">целей: </w:t>
      </w:r>
    </w:p>
    <w:p w:rsidR="003800D6" w:rsidRPr="00E3264F" w:rsidRDefault="003800D6" w:rsidP="00E326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-овладение математическими знаниями необходимыми для применения в практической деятельности, для решения задач;</w:t>
      </w:r>
    </w:p>
    <w:p w:rsidR="003800D6" w:rsidRPr="00E3264F" w:rsidRDefault="003800D6" w:rsidP="00E3264F">
      <w:pPr>
        <w:tabs>
          <w:tab w:val="left" w:pos="720"/>
          <w:tab w:val="left" w:pos="9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-</w:t>
      </w:r>
      <w:r w:rsidRPr="00E3264F">
        <w:rPr>
          <w:rFonts w:ascii="Times New Roman" w:hAnsi="Times New Roman" w:cs="Times New Roman"/>
          <w:bCs/>
          <w:sz w:val="24"/>
          <w:szCs w:val="24"/>
        </w:rPr>
        <w:t xml:space="preserve">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800D6" w:rsidRPr="002F4C30" w:rsidRDefault="003800D6" w:rsidP="00E3264F">
      <w:pPr>
        <w:tabs>
          <w:tab w:val="left" w:pos="720"/>
          <w:tab w:val="left" w:pos="9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-</w:t>
      </w:r>
      <w:r w:rsidRPr="00E32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64F">
        <w:rPr>
          <w:rFonts w:ascii="Times New Roman" w:hAnsi="Times New Roman" w:cs="Times New Roman"/>
          <w:bCs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3800D6" w:rsidRPr="00E3264F" w:rsidRDefault="003800D6" w:rsidP="00E326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3264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800D6" w:rsidRPr="00E3264F" w:rsidRDefault="003800D6" w:rsidP="00E326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- систематизация сведений о числах; изучение новых видов числовых     выражений и формул; совершенствование практических навыков и вычислительной культуры; формирование и расширение алгебраического аппарата;</w:t>
      </w:r>
    </w:p>
    <w:p w:rsidR="003800D6" w:rsidRPr="00E3264F" w:rsidRDefault="003800D6" w:rsidP="00E326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- формирование математического аппарата для решения задач из математики, смежных предметов, окружающей реальности</w:t>
      </w:r>
    </w:p>
    <w:p w:rsidR="003800D6" w:rsidRPr="00E3264F" w:rsidRDefault="003800D6" w:rsidP="00E326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- получение школьниками конкретных знаний о функциях как важнейшей математической модели для описания и исследования разнообразных процессов;</w:t>
      </w:r>
    </w:p>
    <w:p w:rsidR="003800D6" w:rsidRPr="00E3264F" w:rsidRDefault="003800D6" w:rsidP="00E326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- формирование у школьников представлений о роли математики в развитии цивилизации и культуры;</w:t>
      </w:r>
    </w:p>
    <w:p w:rsidR="003800D6" w:rsidRPr="00E3264F" w:rsidRDefault="003800D6" w:rsidP="00E326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- развитие представлений о вероятностно-статистических закономерностях в окружающем мире;</w:t>
      </w:r>
    </w:p>
    <w:p w:rsidR="003800D6" w:rsidRPr="00E3264F" w:rsidRDefault="003800D6" w:rsidP="00E326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- совершенствование интеллектуальных и речевых умений путем обогащения математического языка, развитие логического мышления.</w:t>
      </w:r>
    </w:p>
    <w:p w:rsidR="003800D6" w:rsidRPr="00E3264F" w:rsidRDefault="003800D6" w:rsidP="00E3264F">
      <w:pPr>
        <w:tabs>
          <w:tab w:val="left" w:pos="720"/>
          <w:tab w:val="left" w:pos="9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6968" w:rsidRPr="002F4C30" w:rsidRDefault="00846968" w:rsidP="00E3264F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64F" w:rsidRDefault="00E3264F" w:rsidP="00E3264F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0D6" w:rsidRPr="00E3264F" w:rsidRDefault="003800D6" w:rsidP="00E3264F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6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ходе освоения содержания курса учащиеся получают возможность: </w:t>
      </w:r>
    </w:p>
    <w:p w:rsidR="003800D6" w:rsidRPr="00E3264F" w:rsidRDefault="003800D6" w:rsidP="00E3264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3800D6" w:rsidRPr="00E3264F" w:rsidRDefault="003800D6" w:rsidP="00E3264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3800D6" w:rsidRPr="00E3264F" w:rsidRDefault="003800D6" w:rsidP="00E3264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3800D6" w:rsidRPr="00E3264F" w:rsidRDefault="003800D6" w:rsidP="00E3264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3800D6" w:rsidRPr="00E3264F" w:rsidRDefault="003800D6" w:rsidP="00E3264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3800D6" w:rsidRPr="00E3264F" w:rsidRDefault="003800D6" w:rsidP="00E3264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3800D6" w:rsidRPr="00E3264F" w:rsidRDefault="003800D6" w:rsidP="00E3264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3800D6" w:rsidRPr="00E3264F" w:rsidRDefault="003800D6" w:rsidP="00E3264F">
      <w:pPr>
        <w:widowControl w:val="0"/>
        <w:spacing w:before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64F">
        <w:rPr>
          <w:rFonts w:ascii="Times New Roman" w:hAnsi="Times New Roman" w:cs="Times New Roman"/>
          <w:color w:val="000000"/>
          <w:sz w:val="24"/>
          <w:szCs w:val="24"/>
        </w:rPr>
        <w:t>В ходе преподавания математики в 9 классе, работы над формированием у учащихся, перечисленных в программе знаний и умений, следует обратить внимание на то, чтобы они овладевали умениями обще учебного характера, разнообразными способами деятельности, приобретали опыт:</w:t>
      </w:r>
    </w:p>
    <w:p w:rsidR="003800D6" w:rsidRPr="00E3264F" w:rsidRDefault="003800D6" w:rsidP="00E3264F">
      <w:pPr>
        <w:widowControl w:val="0"/>
        <w:spacing w:before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64F">
        <w:rPr>
          <w:rFonts w:ascii="Times New Roman" w:hAnsi="Times New Roman" w:cs="Times New Roman"/>
          <w:color w:val="000000"/>
          <w:sz w:val="24"/>
          <w:szCs w:val="24"/>
        </w:rPr>
        <w:t>-работы с математическими моделями, приемами их построения и исследования;</w:t>
      </w:r>
    </w:p>
    <w:p w:rsidR="003800D6" w:rsidRPr="00E3264F" w:rsidRDefault="003800D6" w:rsidP="00E3264F">
      <w:pPr>
        <w:widowControl w:val="0"/>
        <w:spacing w:before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64F">
        <w:rPr>
          <w:rFonts w:ascii="Times New Roman" w:hAnsi="Times New Roman" w:cs="Times New Roman"/>
          <w:color w:val="000000"/>
          <w:sz w:val="24"/>
          <w:szCs w:val="24"/>
        </w:rPr>
        <w:t>-методами исследования реального мира, умения действовать в нестандартных ситуациях;</w:t>
      </w:r>
    </w:p>
    <w:p w:rsidR="003800D6" w:rsidRPr="00E3264F" w:rsidRDefault="003800D6" w:rsidP="00E3264F">
      <w:pPr>
        <w:widowControl w:val="0"/>
        <w:spacing w:before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64F">
        <w:rPr>
          <w:rFonts w:ascii="Times New Roman" w:hAnsi="Times New Roman" w:cs="Times New Roman"/>
          <w:color w:val="000000"/>
          <w:sz w:val="24"/>
          <w:szCs w:val="24"/>
        </w:rPr>
        <w:t>-решения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3800D6" w:rsidRPr="00E3264F" w:rsidRDefault="003800D6" w:rsidP="00E3264F">
      <w:pPr>
        <w:widowControl w:val="0"/>
        <w:spacing w:before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64F">
        <w:rPr>
          <w:rFonts w:ascii="Times New Roman" w:hAnsi="Times New Roman" w:cs="Times New Roman"/>
          <w:color w:val="000000"/>
          <w:sz w:val="24"/>
          <w:szCs w:val="24"/>
        </w:rPr>
        <w:t>-исследовательской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3800D6" w:rsidRPr="00E3264F" w:rsidRDefault="003800D6" w:rsidP="00E3264F">
      <w:pPr>
        <w:widowControl w:val="0"/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-ясного, точного, грамотного изложения своих мыслей в устной и письменной речи;</w:t>
      </w:r>
    </w:p>
    <w:p w:rsidR="003800D6" w:rsidRPr="00E3264F" w:rsidRDefault="003800D6" w:rsidP="00E3264F">
      <w:pPr>
        <w:widowControl w:val="0"/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-использования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аргументации;</w:t>
      </w:r>
    </w:p>
    <w:p w:rsidR="003800D6" w:rsidRPr="00E3264F" w:rsidRDefault="003800D6" w:rsidP="00E3264F">
      <w:pPr>
        <w:widowControl w:val="0"/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 xml:space="preserve">-проведения доказательных рассуждений, аргументации, выдвижения гипотез и их обоснования; </w:t>
      </w:r>
    </w:p>
    <w:p w:rsidR="00E3264F" w:rsidRDefault="003800D6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-поиска,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EE1D55" w:rsidRPr="00E3264F" w:rsidRDefault="00EE1D55" w:rsidP="00EE1D55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E1D55" w:rsidRPr="00E3264F" w:rsidRDefault="00EE1D55" w:rsidP="00EE1D55">
      <w:pPr>
        <w:shd w:val="clear" w:color="auto" w:fill="FFFFFF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E3264F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 xml:space="preserve">ТРЕБОВАНИЯ К УРОВНЮ ПОДГОТОВКИ </w:t>
      </w:r>
      <w:r w:rsidRPr="00E3264F">
        <w:rPr>
          <w:rFonts w:ascii="Times New Roman" w:hAnsi="Times New Roman" w:cs="Times New Roman"/>
          <w:b/>
          <w:spacing w:val="-6"/>
          <w:sz w:val="24"/>
          <w:szCs w:val="24"/>
        </w:rPr>
        <w:t>ОБУЧАЮЩИХСЯ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264F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алгебры выпускник основной школы должен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64F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существо понятия математического доказательства; приводить примеры доказательств;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существо понятия алгоритма; приводить примеры алгоритмов;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как математически определенные функции могут описывать реальные зависимости; приводить примеры такого описания;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как потребности практики привели математическую науку к необходимости расширения понятия числа;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вероятностный характер многих закономерностей окружающего мира; примеры статистических закономерностей и выводов;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64F">
        <w:rPr>
          <w:rFonts w:ascii="Times New Roman" w:hAnsi="Times New Roman" w:cs="Times New Roman"/>
          <w:b/>
          <w:bCs/>
          <w:sz w:val="24"/>
          <w:szCs w:val="24"/>
        </w:rPr>
        <w:t>Арифметика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64F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выполнять устно арифметические действия: сложение и вычитание двузначных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чисел и десятичных дробей с двумя знаками, умножение однозначных чисел,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арифметические операции с обыкновенными дробями с однозначным знаменателем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и числителем;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переходить от одной формы записи чисел к другой, представлять десятичную дробь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в виде обыкновенной и в простейших случаях обыкновенную в виде десятичной,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проценты — в виде дроби и дробь – в виде процентов; записывать большие и малые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числа с использованием целых степеней десятки;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выполнять арифметические действия с рациональными числами, сравнивать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рациональные и действительные числа; находить в несложных случаях значения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степеней с целыми показателями и корней; находить значения числовых выражений;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округлять целые числа и десятичные дроби, находить приближения чисел с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недостатком и с избытком, выполнять оценку числовых выражений;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пользоваться основными единицами длины, массы, времени, скорости, площади,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объема; выражать более крупные единицы через более мелкие и наоборот;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lastRenderedPageBreak/>
        <w:t>• решать текстовые задачи, включая задачи, связанные с отношением и с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пропорциональностью величин, дробями и процентами.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64F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b/>
          <w:bCs/>
          <w:sz w:val="24"/>
          <w:szCs w:val="24"/>
        </w:rPr>
        <w:t xml:space="preserve">повседневной жизни </w:t>
      </w:r>
      <w:r w:rsidRPr="00E3264F">
        <w:rPr>
          <w:rFonts w:ascii="Times New Roman" w:hAnsi="Times New Roman" w:cs="Times New Roman"/>
          <w:b/>
          <w:sz w:val="24"/>
          <w:szCs w:val="24"/>
        </w:rPr>
        <w:t>для: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решения несложных практических расчетных задач, в том числе c использованием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при необходимости справочных материалов, калькулятора, компьютера;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устной прикидки и оценки результата вычислений; проверки результата вычисления,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с использованием различных приемов;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интерпретации результатов решения задач с учетом ограничений, связанных с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реальными свойствами рассматриваемых процессов и явлений.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64F">
        <w:rPr>
          <w:rFonts w:ascii="Times New Roman" w:hAnsi="Times New Roman" w:cs="Times New Roman"/>
          <w:b/>
          <w:bCs/>
          <w:sz w:val="24"/>
          <w:szCs w:val="24"/>
        </w:rPr>
        <w:t>Алгебра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64F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составлять буквенные выражения и формулы по условиям задач; осуществлять                                  в выражениях и формулах числовые подстановки и выполнять соответствующие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вычисления, осуществлять подстановку одного выражения в другое; выражать из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формул одну переменную через остальные;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выполнять основные действия со степенями с целыми показателями, с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многочленами и с алгебраическими дробями; выполнять разложение многочленов на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множители; выполнять тождественные преобразования рациональных выражений;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применять свойства арифметических квадратных корней для вычисления значений и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преобразований числовых выражений, содержащих квадратные корни;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решать линейные, квадратные уравнения и рациональные уравнения, сводящиеся к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ним, системы двух линейных уравнений и несложные нелинейные системы;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решать линейные и квадратные неравенства с одной переменной и их системы,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решать текстовые задачи алгебраическим методом, интерпретировать полученный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результат, проводить отбор решений, исходя из формулировки задачи;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изображать числа точками на координатной прямой;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определять координаты точки плоскости, строить точки с заданными координатами;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изображать множество решений линейного неравенства;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распознавать арифметические и геометрические прогрессии; решать задачи с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применением формулы общего члена и суммы нескольких первых членов;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lastRenderedPageBreak/>
        <w:t>• находить значения функции, заданной формулой, таблицей, графиком по ее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аргументу; находить значение аргумента по значению функции, заданной графиком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или таблицей;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определять свойства функции по ее графику; применять графические представления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при решении уравнений, систем, неравенств;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описывать свойства изученных функций, строить их графики.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64F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b/>
          <w:bCs/>
          <w:sz w:val="24"/>
          <w:szCs w:val="24"/>
        </w:rPr>
        <w:t xml:space="preserve">повседневной жизни </w:t>
      </w:r>
      <w:r w:rsidRPr="00E3264F">
        <w:rPr>
          <w:rFonts w:ascii="Times New Roman" w:hAnsi="Times New Roman" w:cs="Times New Roman"/>
          <w:b/>
          <w:sz w:val="24"/>
          <w:szCs w:val="24"/>
        </w:rPr>
        <w:t>для: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выполнения расчетов по формулам, для составления формул, выражающих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зависимости между реальными величинами; для нахождения нужной формулы в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справочных материалах;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моделирования практических ситуаций и исследовании построенных моделей с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использованием аппарата алгебры;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описания зависимостей между физическими величинами соответствующими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формулами, при исследовании несложных практических ситуаций;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интерпретации графиков реальных зависимостей между величинами.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64F">
        <w:rPr>
          <w:rFonts w:ascii="Times New Roman" w:hAnsi="Times New Roman" w:cs="Times New Roman"/>
          <w:b/>
          <w:bCs/>
          <w:sz w:val="24"/>
          <w:szCs w:val="24"/>
        </w:rPr>
        <w:t>Элементы логики, комбинаторики, статистики и теории вероятностей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64F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проводить несложные доказательства, получать простейшие следствия из известных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или ранее полученных утверждений, оценивать логическую правильность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рассуждений, использовать примеры для иллюстрации и контрпримеры для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опровержения утверждений;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извлекать информацию, представленную в таблицах, на диаграммах, графиках;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составлять таблицы, строить диаграммы и графики;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решать комбинаторные задачи путем систематического перебора возможных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вариантов и с использованием правила умножения;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вычислять средние значения результатов измерений;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находить частоту события, используя собственные наблюдения и готовые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статистические данные;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находить вероятности случайных событий в простейших случаях.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6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Использовать приобретенные знания и умения в практической деятельности и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64F">
        <w:rPr>
          <w:rFonts w:ascii="Times New Roman" w:hAnsi="Times New Roman" w:cs="Times New Roman"/>
          <w:b/>
          <w:bCs/>
          <w:sz w:val="24"/>
          <w:szCs w:val="24"/>
        </w:rPr>
        <w:t xml:space="preserve">повседневной жизни </w:t>
      </w:r>
      <w:r w:rsidRPr="00E3264F">
        <w:rPr>
          <w:rFonts w:ascii="Times New Roman" w:hAnsi="Times New Roman" w:cs="Times New Roman"/>
          <w:b/>
          <w:sz w:val="24"/>
          <w:szCs w:val="24"/>
        </w:rPr>
        <w:t>для</w:t>
      </w:r>
      <w:r w:rsidRPr="00E326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выстраивания аргументации при доказательстве и в диалоге;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распознавания  логически некорректных рассуждений;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записи математических утверждений, доказательств;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анализа реальных числовых данных, представленных в виде диаграмм, графиков,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таблиц;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решения практических задач в повседневной и профессиональной деятельности с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использованием действий с числами, процентов, длин, площадей, объемов, времени,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скорости;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решения учебных и практических задач, требующих систематического перебора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вариантов;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сравнения шансов наступления случайных событий, для оценки вероятности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случайного события в практических ситуациях, сопоставления модели с реальной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ситуацией;</w:t>
      </w:r>
    </w:p>
    <w:p w:rsidR="00846968" w:rsidRPr="00E3264F" w:rsidRDefault="00846968" w:rsidP="00E326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• понимания статистических утверждений.</w:t>
      </w:r>
    </w:p>
    <w:p w:rsidR="00846968" w:rsidRPr="00E3264F" w:rsidRDefault="00846968" w:rsidP="00E326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1D55" w:rsidRPr="002F4C30" w:rsidRDefault="00EE1D55" w:rsidP="00E3264F">
      <w:pPr>
        <w:shd w:val="clear" w:color="auto" w:fill="FFFFFF"/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46968" w:rsidRPr="002F4C30" w:rsidRDefault="00846968" w:rsidP="00EE1D55">
      <w:pPr>
        <w:shd w:val="clear" w:color="auto" w:fill="FFFFFF"/>
        <w:rPr>
          <w:rFonts w:ascii="Times New Roman" w:hAnsi="Times New Roman" w:cs="Times New Roman"/>
          <w:b/>
          <w:iCs/>
          <w:sz w:val="24"/>
          <w:szCs w:val="24"/>
        </w:rPr>
      </w:pPr>
    </w:p>
    <w:p w:rsidR="00846968" w:rsidRPr="002F4C30" w:rsidRDefault="00846968" w:rsidP="00EE1D55">
      <w:pPr>
        <w:shd w:val="clear" w:color="auto" w:fill="FFFFFF"/>
        <w:rPr>
          <w:rFonts w:ascii="Times New Roman" w:hAnsi="Times New Roman" w:cs="Times New Roman"/>
          <w:b/>
          <w:iCs/>
          <w:sz w:val="24"/>
          <w:szCs w:val="24"/>
        </w:rPr>
      </w:pPr>
    </w:p>
    <w:p w:rsidR="00846968" w:rsidRPr="002F4C30" w:rsidRDefault="00846968" w:rsidP="00EE1D55">
      <w:pPr>
        <w:shd w:val="clear" w:color="auto" w:fill="FFFFFF"/>
        <w:rPr>
          <w:rFonts w:ascii="Times New Roman" w:hAnsi="Times New Roman" w:cs="Times New Roman"/>
          <w:b/>
          <w:iCs/>
          <w:sz w:val="24"/>
          <w:szCs w:val="24"/>
        </w:rPr>
      </w:pPr>
    </w:p>
    <w:p w:rsidR="00846968" w:rsidRPr="002F4C30" w:rsidRDefault="00846968" w:rsidP="00EE1D55">
      <w:pPr>
        <w:shd w:val="clear" w:color="auto" w:fill="FFFFFF"/>
        <w:rPr>
          <w:rFonts w:ascii="Times New Roman" w:hAnsi="Times New Roman" w:cs="Times New Roman"/>
          <w:b/>
          <w:iCs/>
          <w:sz w:val="24"/>
          <w:szCs w:val="24"/>
        </w:rPr>
      </w:pPr>
    </w:p>
    <w:p w:rsidR="00846968" w:rsidRPr="002F4C30" w:rsidRDefault="00846968" w:rsidP="00EE1D55">
      <w:pPr>
        <w:shd w:val="clear" w:color="auto" w:fill="FFFFFF"/>
        <w:rPr>
          <w:rFonts w:ascii="Times New Roman" w:hAnsi="Times New Roman" w:cs="Times New Roman"/>
          <w:b/>
          <w:iCs/>
          <w:sz w:val="24"/>
          <w:szCs w:val="24"/>
        </w:rPr>
      </w:pPr>
    </w:p>
    <w:p w:rsidR="00EE1D55" w:rsidRDefault="00EE1D55" w:rsidP="00846968">
      <w:pPr>
        <w:rPr>
          <w:rFonts w:ascii="Times New Roman" w:hAnsi="Times New Roman" w:cs="Times New Roman"/>
          <w:b/>
          <w:sz w:val="24"/>
          <w:szCs w:val="24"/>
        </w:rPr>
      </w:pPr>
    </w:p>
    <w:p w:rsidR="00E3264F" w:rsidRDefault="00E3264F" w:rsidP="00846968">
      <w:pPr>
        <w:rPr>
          <w:rFonts w:ascii="Times New Roman" w:hAnsi="Times New Roman" w:cs="Times New Roman"/>
          <w:b/>
          <w:sz w:val="24"/>
          <w:szCs w:val="24"/>
        </w:rPr>
      </w:pPr>
    </w:p>
    <w:p w:rsidR="00E3264F" w:rsidRDefault="00E3264F" w:rsidP="00846968">
      <w:pPr>
        <w:rPr>
          <w:rFonts w:ascii="Times New Roman" w:hAnsi="Times New Roman" w:cs="Times New Roman"/>
          <w:b/>
          <w:sz w:val="24"/>
          <w:szCs w:val="24"/>
        </w:rPr>
      </w:pPr>
    </w:p>
    <w:p w:rsidR="00E3264F" w:rsidRDefault="00E3264F" w:rsidP="00846968">
      <w:pPr>
        <w:rPr>
          <w:rFonts w:ascii="Times New Roman" w:hAnsi="Times New Roman" w:cs="Times New Roman"/>
          <w:b/>
          <w:sz w:val="24"/>
          <w:szCs w:val="24"/>
        </w:rPr>
      </w:pPr>
    </w:p>
    <w:p w:rsidR="00E3264F" w:rsidRDefault="00E3264F" w:rsidP="00846968">
      <w:pPr>
        <w:rPr>
          <w:rFonts w:ascii="Times New Roman" w:hAnsi="Times New Roman" w:cs="Times New Roman"/>
          <w:b/>
          <w:sz w:val="24"/>
          <w:szCs w:val="24"/>
        </w:rPr>
      </w:pPr>
    </w:p>
    <w:p w:rsidR="00E3264F" w:rsidRPr="00E3264F" w:rsidRDefault="00E3264F" w:rsidP="00846968">
      <w:pPr>
        <w:rPr>
          <w:rFonts w:ascii="Times New Roman" w:hAnsi="Times New Roman" w:cs="Times New Roman"/>
          <w:b/>
          <w:sz w:val="24"/>
          <w:szCs w:val="24"/>
        </w:rPr>
      </w:pPr>
    </w:p>
    <w:p w:rsidR="00EE1D55" w:rsidRPr="002F4C30" w:rsidRDefault="00EE1D55" w:rsidP="008469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64F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00"/>
      </w:tblPr>
      <w:tblGrid>
        <w:gridCol w:w="906"/>
        <w:gridCol w:w="4550"/>
        <w:gridCol w:w="1740"/>
        <w:gridCol w:w="1338"/>
        <w:gridCol w:w="1037"/>
      </w:tblGrid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b/>
                <w:sz w:val="24"/>
                <w:szCs w:val="24"/>
              </w:rPr>
              <w:t>Приме-</w:t>
            </w:r>
          </w:p>
          <w:p w:rsidR="00EE1D55" w:rsidRPr="00E3264F" w:rsidRDefault="00EE1D55" w:rsidP="00E32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b/>
                <w:sz w:val="24"/>
                <w:szCs w:val="24"/>
              </w:rPr>
              <w:t>чание</w:t>
            </w: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– 25</w:t>
            </w:r>
            <w:r w:rsidR="00EE1D55" w:rsidRPr="00E32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846968" w:rsidP="00E32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Квадратичная </w:t>
            </w:r>
            <w:r w:rsidR="003F67B2" w:rsidRPr="00E3264F">
              <w:rPr>
                <w:rFonts w:ascii="Times New Roman" w:hAnsi="Times New Roman" w:cs="Times New Roman"/>
                <w:b/>
                <w:sz w:val="24"/>
                <w:szCs w:val="24"/>
              </w:rPr>
              <w:t>функция (23</w:t>
            </w:r>
            <w:r w:rsidRPr="00E32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846968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846968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3871AB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B32D02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B32D02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3871AB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Квадратный трёхчлен и его корни.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3871AB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трёхчлена на множители.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B32D02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трёхчлена на множители.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B32D02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трёхчлена на множители.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3871AB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«Функции. Квадратный трёхчлен»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B32D02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Функция у=ах</w:t>
            </w:r>
            <w:r w:rsidRPr="00E32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, её график и свойства.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B32D02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Функция у=ах</w:t>
            </w:r>
            <w:r w:rsidRPr="00E32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, её график и свойства.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B32D02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Графики функций у=ах</w:t>
            </w:r>
            <w:r w:rsidRPr="00E32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3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 xml:space="preserve"> и у=а(х-</w:t>
            </w:r>
            <w:r w:rsidRPr="00E3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32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B32D02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Графики функций у=ах</w:t>
            </w:r>
            <w:r w:rsidRPr="00E32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3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 xml:space="preserve"> и у=а(х-</w:t>
            </w:r>
            <w:r w:rsidRPr="00E3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32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B32D02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B32D02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B32D02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3F67B2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Функция у=х</w:t>
            </w:r>
            <w:r w:rsidRPr="00E3264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3F67B2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E3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-й степени.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3F67B2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E3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-й степени.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3F67B2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Дробно-линейная функция и её график.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3F67B2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3F67B2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«Квадратичная функция»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B2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B2" w:rsidRPr="00E3264F" w:rsidRDefault="003F67B2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B2" w:rsidRPr="00E3264F" w:rsidRDefault="003F67B2" w:rsidP="00E32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Уравнения и неравенства с одной переменной (14 ч)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B2" w:rsidRPr="00E3264F" w:rsidRDefault="003F67B2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B2" w:rsidRPr="00E3264F" w:rsidRDefault="003F67B2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B2" w:rsidRPr="00E3264F" w:rsidRDefault="003F67B2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3F67B2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3F67B2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3A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3A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3A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21 ч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3A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3A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3A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3F67B2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3F67B2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3F67B2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D50333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D50333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Некоторые приёмы решения целых уравнений.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D50333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Некоторые приёмы решения целых уравнений.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D50333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Решение неравенств второй степени с одной переменной.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D50333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Решение неравенств второй степени с одной переменной.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D50333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D50333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663A" w:rsidRPr="00E326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D50333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D50333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«Уравнения и неравенства с одной переменной»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333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33" w:rsidRPr="00E3264F" w:rsidRDefault="00D50333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33" w:rsidRPr="00E3264F" w:rsidRDefault="00D50333" w:rsidP="00E32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Уравнения и неравенства с двумя переменными (17 ч)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33" w:rsidRPr="00E3264F" w:rsidRDefault="00D50333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3" w:rsidRPr="00E3264F" w:rsidRDefault="00D50333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3" w:rsidRPr="00E3264F" w:rsidRDefault="00D50333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D50333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D50333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 xml:space="preserve">          11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D50333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D50333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D50333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D50333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D50333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D50333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D50333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3A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3A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3A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</w:t>
            </w:r>
            <w:r w:rsidR="00F56585" w:rsidRPr="00E3264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32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6585" w:rsidRPr="00E3264F">
              <w:rPr>
                <w:rFonts w:ascii="Times New Roman" w:hAnsi="Times New Roman" w:cs="Times New Roman"/>
                <w:b/>
                <w:sz w:val="24"/>
                <w:szCs w:val="24"/>
              </w:rPr>
              <w:t>30 ч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3A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3A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3A" w:rsidRPr="00E3264F" w:rsidRDefault="00C5663A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D50333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D50333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Некоторые приёмы решения  систем уравнений второй степени.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D50333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Некоторые приёмы решения  систем уравнений второй степени.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A81F5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A81F5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A81F5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Системы неравенств с двумя переменными.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A81F5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Системы неравенств с двумя переменными.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A81F5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«Уравнения и неравенства с двумя переменными»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5F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E3264F" w:rsidRDefault="00A81F5F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E3264F" w:rsidRDefault="00A81F5F" w:rsidP="00E32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Арифметическая и геометрическая прогрессия (15 ч)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E3264F" w:rsidRDefault="00A81F5F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F" w:rsidRPr="00E3264F" w:rsidRDefault="00A81F5F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F" w:rsidRPr="00E3264F" w:rsidRDefault="00A81F5F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A81F5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A81F5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Определение арифметической прогрессии. Формула п-го члена арифметической прогрессии.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A81F5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арифметической </w:t>
            </w:r>
            <w:r w:rsidRPr="00E32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прогрессии. Формула п-го члена арифметической прогрессии.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A81F5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E3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-го члена арифметической прогрессии.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A81F5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первых n членов арифметической прогрессии.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A81F5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Формула суммы первых n членов арифметической прогрессии.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A81F5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Формула суммы первых n членов арифметической прогрессии.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A81F5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«Арифметическая прогрессия»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A81F5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E3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-го члена геометрической прогрессии.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A81F5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E3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-го члена геометрической прогрессии.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A81F5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E3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-го члена геометрической прогрессии.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A81F5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Формула суммы первых n членов геометрической прогрессии.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71148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Формула суммы первых n членов геометрической прогрессии.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71148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Формула суммы первых n членов геометрической прогрессии.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71148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 «Геометрическая прогрессия»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48F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F" w:rsidRPr="00E3264F" w:rsidRDefault="0071148F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F" w:rsidRPr="00E3264F" w:rsidRDefault="0071148F" w:rsidP="00E32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Элементы комбинаторики и теории вероятностей (13 ч)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F" w:rsidRPr="00E3264F" w:rsidRDefault="0071148F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F" w:rsidRPr="00E3264F" w:rsidRDefault="0071148F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F" w:rsidRPr="00E3264F" w:rsidRDefault="0071148F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71148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71148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71148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Перестановки.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71148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Перестановки.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71148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71148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71148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8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8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8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– 26 ч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8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71148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Сочетание.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71148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71148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71148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71148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71148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«Элементы комбинаторики и теории вероятностей»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71148F" w:rsidP="00E32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(20 ч)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1A4874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Повторение: алгебраические выражения.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1A4874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Повторение: алгебраические выражения.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1A4874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Повторение: алгебраические выражения.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1A4874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Повторение: алгебраические выражения.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1A4874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Повторение: уравнения и системы уравнений.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1A4874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Повторение: уравнения и системы уравнений.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1A4874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Повторение: задачи.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F5658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1A4874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Повторение: задачи.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000868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1A4874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Повторение: задачи.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000868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1A4874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Повторение: неравенства.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000868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1A4874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Повторение: неравенства.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000868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1A4874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Повторение: неравенства.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000868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1A4874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Повторение: функции и графики.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000868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1A4874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Повторение: функции и графики.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000868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1A4874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Повторение: функции и графики.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000868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1A4874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000868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1A4874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000868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1A4874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Анализ  контрольной работы</w:t>
            </w:r>
            <w:r w:rsidR="0071148F" w:rsidRPr="00E32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000868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1A4874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Повторение: решение задач.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000868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E3264F" w:rsidTr="00EE1D5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71148F" w:rsidP="00E32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000868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 w:rsidP="00E32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D55" w:rsidRPr="00E3264F" w:rsidRDefault="00EE1D55" w:rsidP="00E326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55" w:rsidRPr="00E3264F" w:rsidRDefault="00EE1D55" w:rsidP="00E326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868" w:rsidRDefault="00000868" w:rsidP="00EE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64F" w:rsidRDefault="00E3264F" w:rsidP="00EE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64F" w:rsidRDefault="00E3264F" w:rsidP="00EE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64F" w:rsidRDefault="00E3264F" w:rsidP="00EE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64F" w:rsidRDefault="00E3264F" w:rsidP="00EE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64F" w:rsidRDefault="00E3264F" w:rsidP="00EE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64F" w:rsidRDefault="00E3264F" w:rsidP="00EE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64F" w:rsidRDefault="00E3264F" w:rsidP="00EE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64F" w:rsidRDefault="00E3264F" w:rsidP="00EE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64F" w:rsidRDefault="00E3264F" w:rsidP="00EE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64F" w:rsidRDefault="00E3264F" w:rsidP="00EE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64F" w:rsidRDefault="00E3264F" w:rsidP="00EE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64F" w:rsidRDefault="00E3264F" w:rsidP="00EE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64F" w:rsidRDefault="00E3264F" w:rsidP="00EE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64F" w:rsidRDefault="00E3264F" w:rsidP="00EE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64F" w:rsidRDefault="00E3264F" w:rsidP="00EE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64F" w:rsidRDefault="00E3264F" w:rsidP="00EE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64F" w:rsidRDefault="00E3264F" w:rsidP="00EE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64F" w:rsidRDefault="00E3264F" w:rsidP="00EE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64F" w:rsidRDefault="00E3264F" w:rsidP="00EE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64F" w:rsidRDefault="00E3264F" w:rsidP="00EE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64F" w:rsidRPr="00E3264F" w:rsidRDefault="00E3264F" w:rsidP="00EE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D55" w:rsidRPr="00E3264F" w:rsidRDefault="00EE1D55" w:rsidP="00000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64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КУРСА</w:t>
      </w:r>
    </w:p>
    <w:p w:rsidR="00000868" w:rsidRPr="00E3264F" w:rsidRDefault="00000868" w:rsidP="00E3264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Cs w:val="24"/>
        </w:rPr>
      </w:pPr>
      <w:r w:rsidRPr="00E3264F">
        <w:rPr>
          <w:b/>
          <w:szCs w:val="24"/>
        </w:rPr>
        <w:t xml:space="preserve">1.Квадратичная функция, 23 ч </w:t>
      </w:r>
    </w:p>
    <w:p w:rsidR="00000868" w:rsidRPr="00E3264F" w:rsidRDefault="00000868" w:rsidP="00E3264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4"/>
        </w:rPr>
      </w:pPr>
      <w:r w:rsidRPr="00E3264F">
        <w:rPr>
          <w:szCs w:val="24"/>
        </w:rPr>
        <w:t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у=ах</w:t>
      </w:r>
      <w:r w:rsidRPr="00E3264F">
        <w:rPr>
          <w:szCs w:val="24"/>
          <w:vertAlign w:val="superscript"/>
        </w:rPr>
        <w:t>2</w:t>
      </w:r>
      <w:r w:rsidRPr="00E3264F">
        <w:rPr>
          <w:szCs w:val="24"/>
        </w:rPr>
        <w:t>+вх+с, ее свойства и график. Простейшие преобразования графиков функций. Функция у=х</w:t>
      </w:r>
      <w:r w:rsidRPr="00E3264F">
        <w:rPr>
          <w:szCs w:val="24"/>
          <w:vertAlign w:val="superscript"/>
          <w:lang w:val="en-US"/>
        </w:rPr>
        <w:t>n</w:t>
      </w:r>
      <w:r w:rsidRPr="00E3264F">
        <w:rPr>
          <w:szCs w:val="24"/>
        </w:rPr>
        <w:t xml:space="preserve">. Определение корня </w:t>
      </w:r>
      <w:r w:rsidRPr="00E3264F">
        <w:rPr>
          <w:szCs w:val="24"/>
          <w:lang w:val="en-US"/>
        </w:rPr>
        <w:t>n</w:t>
      </w:r>
      <w:r w:rsidRPr="00E3264F">
        <w:rPr>
          <w:szCs w:val="24"/>
        </w:rPr>
        <w:t>-й степени. Вычисление корней –й степени.</w:t>
      </w:r>
    </w:p>
    <w:p w:rsidR="00000868" w:rsidRPr="00E3264F" w:rsidRDefault="00000868" w:rsidP="00E3264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4"/>
        </w:rPr>
      </w:pPr>
    </w:p>
    <w:p w:rsidR="00000868" w:rsidRPr="00E3264F" w:rsidRDefault="00000868" w:rsidP="00E3264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Cs w:val="24"/>
        </w:rPr>
      </w:pPr>
      <w:r w:rsidRPr="00E3264F">
        <w:rPr>
          <w:b/>
          <w:szCs w:val="24"/>
        </w:rPr>
        <w:t>2. Уравнения и  неравенства с одной переменной, 14 ч</w:t>
      </w:r>
    </w:p>
    <w:p w:rsidR="00000868" w:rsidRPr="00E3264F" w:rsidRDefault="00000868" w:rsidP="00E3264F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3264F">
        <w:rPr>
          <w:szCs w:val="24"/>
        </w:rPr>
        <w:t>Целое уравнение и его корни. Биквадратные уравнения. Дробные рациональные уравнения. Решение неравенств второй степени с одной переменной. Решение неравенств методом интервалов.</w:t>
      </w:r>
    </w:p>
    <w:p w:rsidR="00000868" w:rsidRPr="00E3264F" w:rsidRDefault="00000868" w:rsidP="00E3264F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000868" w:rsidRPr="00E3264F" w:rsidRDefault="00000868" w:rsidP="00E3264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Cs w:val="24"/>
        </w:rPr>
      </w:pPr>
      <w:r w:rsidRPr="00E3264F">
        <w:rPr>
          <w:b/>
          <w:szCs w:val="24"/>
        </w:rPr>
        <w:t>3.Уравнения и неравенства с двумя переменными  и их системы, 17 ч.</w:t>
      </w:r>
    </w:p>
    <w:p w:rsidR="00000868" w:rsidRPr="00E3264F" w:rsidRDefault="00000868" w:rsidP="00E3264F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r w:rsidRPr="00E3264F">
        <w:rPr>
          <w:szCs w:val="24"/>
        </w:rPr>
        <w:t>Уравнение с двумя переменными и его график. Графический способ решения систем уравнений. Решение систем содержащих одно уравнение первой, а другое второй степени. Решение текстовых задач методом составления систем. Неравенства с двумя переменными. Системы неравенств с двумя переменными.</w:t>
      </w:r>
    </w:p>
    <w:p w:rsidR="00000868" w:rsidRPr="00E3264F" w:rsidRDefault="00000868" w:rsidP="00E3264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4"/>
        </w:rPr>
      </w:pPr>
    </w:p>
    <w:p w:rsidR="00000868" w:rsidRPr="00E3264F" w:rsidRDefault="00000868" w:rsidP="00E3264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Cs w:val="24"/>
        </w:rPr>
      </w:pPr>
      <w:r w:rsidRPr="00E3264F">
        <w:rPr>
          <w:b/>
          <w:szCs w:val="24"/>
        </w:rPr>
        <w:t>4.Прогрессии, 15 ч</w:t>
      </w:r>
    </w:p>
    <w:p w:rsidR="00000868" w:rsidRPr="00E3264F" w:rsidRDefault="00000868" w:rsidP="00E3264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4"/>
        </w:rPr>
      </w:pPr>
      <w:r w:rsidRPr="00E3264F">
        <w:rPr>
          <w:szCs w:val="24"/>
        </w:rPr>
        <w:t xml:space="preserve">Последовательности. Арифметическая и геометрическая прогрессии. Формулы </w:t>
      </w:r>
      <w:r w:rsidRPr="00E3264F">
        <w:rPr>
          <w:szCs w:val="24"/>
          <w:lang w:val="en-US"/>
        </w:rPr>
        <w:t>n</w:t>
      </w:r>
      <w:r w:rsidRPr="00E3264F">
        <w:rPr>
          <w:szCs w:val="24"/>
        </w:rPr>
        <w:t xml:space="preserve">-го члена и суммы </w:t>
      </w:r>
      <w:r w:rsidRPr="00E3264F">
        <w:rPr>
          <w:szCs w:val="24"/>
          <w:lang w:val="en-US"/>
        </w:rPr>
        <w:t>n</w:t>
      </w:r>
      <w:r w:rsidRPr="00E3264F">
        <w:rPr>
          <w:szCs w:val="24"/>
        </w:rPr>
        <w:t xml:space="preserve"> первых  членов  прогрессии.</w:t>
      </w:r>
    </w:p>
    <w:p w:rsidR="00000868" w:rsidRPr="00E3264F" w:rsidRDefault="00000868" w:rsidP="00E3264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Cs w:val="24"/>
        </w:rPr>
      </w:pPr>
    </w:p>
    <w:p w:rsidR="00000868" w:rsidRPr="00E3264F" w:rsidRDefault="00000868" w:rsidP="00E3264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Cs w:val="24"/>
        </w:rPr>
      </w:pPr>
      <w:r w:rsidRPr="00E3264F">
        <w:rPr>
          <w:b/>
          <w:szCs w:val="24"/>
        </w:rPr>
        <w:t>5.Элементы комбинаторики и теории вероятностей,  13 ч.</w:t>
      </w:r>
    </w:p>
    <w:p w:rsidR="00000868" w:rsidRPr="00E3264F" w:rsidRDefault="00000868" w:rsidP="00E3264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4"/>
        </w:rPr>
      </w:pPr>
      <w:r w:rsidRPr="00E3264F">
        <w:rPr>
          <w:szCs w:val="24"/>
        </w:rPr>
        <w:t>Примеры комбинаторных задач. Перестановки, размещения, сочетания. Относительная частота случайного события. Равновозможные события и их вероятность.</w:t>
      </w:r>
    </w:p>
    <w:p w:rsidR="00000868" w:rsidRPr="00E3264F" w:rsidRDefault="00000868" w:rsidP="00E3264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4"/>
        </w:rPr>
      </w:pPr>
    </w:p>
    <w:p w:rsidR="00000868" w:rsidRPr="00E3264F" w:rsidRDefault="00000868" w:rsidP="00E3264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Cs w:val="24"/>
        </w:rPr>
      </w:pPr>
    </w:p>
    <w:p w:rsidR="00000868" w:rsidRPr="00E3264F" w:rsidRDefault="00000868" w:rsidP="00E3264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Cs w:val="24"/>
        </w:rPr>
      </w:pPr>
      <w:r w:rsidRPr="00E3264F">
        <w:rPr>
          <w:b/>
          <w:szCs w:val="24"/>
        </w:rPr>
        <w:t>7.Повторение. Решение задач по курсу алгебры 7-9 , 20 ч</w:t>
      </w:r>
    </w:p>
    <w:p w:rsidR="00EE1D55" w:rsidRPr="00E3264F" w:rsidRDefault="00EE1D55" w:rsidP="00E326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E1D55" w:rsidRPr="00E3264F" w:rsidRDefault="00EE1D55" w:rsidP="00E326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E1D55" w:rsidRPr="00E3264F" w:rsidRDefault="00EE1D55" w:rsidP="00E326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E1D55" w:rsidRPr="00E3264F" w:rsidRDefault="00EE1D55" w:rsidP="00EE1D5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E1D55" w:rsidRPr="00E3264F" w:rsidRDefault="00EE1D55" w:rsidP="00EE1D5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E1D55" w:rsidRPr="00E3264F" w:rsidRDefault="00EE1D55" w:rsidP="00EE1D5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E1D55" w:rsidRPr="00E3264F" w:rsidRDefault="00EE1D55" w:rsidP="00EE1D5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E1D55" w:rsidRPr="00E3264F" w:rsidRDefault="00EE1D55" w:rsidP="00EE1D5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E1D55" w:rsidRPr="00E3264F" w:rsidRDefault="00EE1D55" w:rsidP="00EE1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55" w:rsidRPr="00E3264F" w:rsidRDefault="00EE1D55" w:rsidP="00EE1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55" w:rsidRPr="00E3264F" w:rsidRDefault="00EE1D55" w:rsidP="00000868">
      <w:pPr>
        <w:rPr>
          <w:rFonts w:ascii="Times New Roman" w:hAnsi="Times New Roman" w:cs="Times New Roman"/>
          <w:b/>
          <w:sz w:val="24"/>
          <w:szCs w:val="24"/>
        </w:rPr>
      </w:pPr>
    </w:p>
    <w:p w:rsidR="00000868" w:rsidRPr="00E3264F" w:rsidRDefault="00000868" w:rsidP="00000868">
      <w:pPr>
        <w:rPr>
          <w:rFonts w:ascii="Times New Roman" w:hAnsi="Times New Roman" w:cs="Times New Roman"/>
          <w:b/>
          <w:sz w:val="24"/>
          <w:szCs w:val="24"/>
        </w:rPr>
      </w:pPr>
    </w:p>
    <w:p w:rsidR="00EE1D55" w:rsidRPr="00E3264F" w:rsidRDefault="00EE1D55" w:rsidP="00E32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64F">
        <w:rPr>
          <w:rFonts w:ascii="Times New Roman" w:hAnsi="Times New Roman" w:cs="Times New Roman"/>
          <w:b/>
          <w:sz w:val="24"/>
          <w:szCs w:val="24"/>
        </w:rPr>
        <w:lastRenderedPageBreak/>
        <w:t>ПЕРЕЧЕНЬ ОБЯЗАТЕЛЬНЫХ  КОНТРОЛЬНЫХ РАБОТ</w:t>
      </w:r>
    </w:p>
    <w:p w:rsidR="00EE1D55" w:rsidRPr="00E3264F" w:rsidRDefault="00EE1D55" w:rsidP="00EE1D55">
      <w:pPr>
        <w:ind w:left="212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5585"/>
        <w:gridCol w:w="1614"/>
        <w:gridCol w:w="1580"/>
      </w:tblGrid>
      <w:tr w:rsidR="00EE1D55" w:rsidRPr="00E3264F" w:rsidTr="00081EA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08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EE1D55" w:rsidRPr="00E3264F" w:rsidTr="00081EA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№1по теме «</w:t>
            </w:r>
            <w:r w:rsidR="00000868" w:rsidRPr="00E3264F">
              <w:rPr>
                <w:rFonts w:ascii="Times New Roman" w:hAnsi="Times New Roman" w:cs="Times New Roman"/>
                <w:sz w:val="24"/>
                <w:szCs w:val="24"/>
              </w:rPr>
              <w:t>Функции. Квадратный трёхчлен»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08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D55" w:rsidRPr="00E3264F" w:rsidTr="00081EA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000868" w:rsidP="00E32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«Квадратичная функция»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08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D55" w:rsidRPr="00E3264F" w:rsidTr="00081EA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000868" w:rsidP="00E32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«Уравнения и неравенства с одной переменной»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08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D55" w:rsidRPr="00E3264F" w:rsidTr="00081EA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000868" w:rsidP="00E32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«Уравнения и неравенства с двумя переменными»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08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D55" w:rsidRPr="00E3264F" w:rsidTr="00081EA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000868" w:rsidP="00E32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«Арифметическая прогрессия»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08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D55" w:rsidRPr="00E3264F" w:rsidTr="00081EA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081EA4" w:rsidP="00E32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 «Геометрическая прогрессия»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08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D55" w:rsidRPr="00E3264F" w:rsidTr="00081EA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081EA4" w:rsidP="00E32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«Элементы комбинаторики и теории вероятностей»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08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D55" w:rsidRPr="00E3264F" w:rsidTr="00081EA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08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EE1D55" w:rsidP="00E32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55" w:rsidRPr="00E3264F" w:rsidRDefault="0008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E1D55" w:rsidRPr="00E3264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5" w:rsidRPr="00E3264F" w:rsidRDefault="00EE1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1D55" w:rsidRPr="00E3264F" w:rsidRDefault="00EE1D55" w:rsidP="00EE1D55">
      <w:pPr>
        <w:rPr>
          <w:rFonts w:ascii="Times New Roman" w:hAnsi="Times New Roman" w:cs="Times New Roman"/>
          <w:b/>
          <w:sz w:val="24"/>
          <w:szCs w:val="24"/>
        </w:rPr>
      </w:pPr>
    </w:p>
    <w:p w:rsidR="00EE1D55" w:rsidRPr="00E3264F" w:rsidRDefault="00EE1D55" w:rsidP="00EE1D55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E326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EE1D55" w:rsidRPr="00E3264F" w:rsidRDefault="00EE1D55" w:rsidP="00EE1D55">
      <w:pPr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EE1D55" w:rsidRPr="00E3264F" w:rsidRDefault="00EE1D55" w:rsidP="00EE1D55">
      <w:pPr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EE1D55" w:rsidRPr="00E3264F" w:rsidRDefault="00EE1D55" w:rsidP="00EE1D55">
      <w:pPr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EE1D55" w:rsidRPr="00E3264F" w:rsidRDefault="00EE1D55" w:rsidP="00EE1D55">
      <w:pPr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EE1D55" w:rsidRPr="00E3264F" w:rsidRDefault="00EE1D55" w:rsidP="00EE1D55">
      <w:pPr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EE1D55" w:rsidRPr="00E3264F" w:rsidRDefault="00EE1D55" w:rsidP="00EE1D55">
      <w:pPr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EE1D55" w:rsidRPr="00E3264F" w:rsidRDefault="00EE1D55" w:rsidP="00081EA4">
      <w:pPr>
        <w:rPr>
          <w:rFonts w:ascii="Times New Roman" w:hAnsi="Times New Roman" w:cs="Times New Roman"/>
          <w:b/>
          <w:sz w:val="24"/>
          <w:szCs w:val="24"/>
        </w:rPr>
      </w:pPr>
    </w:p>
    <w:p w:rsidR="00EE1D55" w:rsidRPr="00E3264F" w:rsidRDefault="00EE1D55" w:rsidP="00EE1D55">
      <w:pPr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EE1D55" w:rsidRDefault="00EE1D55" w:rsidP="00EE1D55">
      <w:pPr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E3264F" w:rsidRPr="00E3264F" w:rsidRDefault="00E3264F" w:rsidP="00EE1D55">
      <w:pPr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EE1D55" w:rsidRPr="00E3264F" w:rsidRDefault="00EE1D55" w:rsidP="00E3264F">
      <w:pPr>
        <w:spacing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E3264F">
        <w:rPr>
          <w:rFonts w:ascii="Times New Roman" w:hAnsi="Times New Roman" w:cs="Times New Roman"/>
          <w:b/>
          <w:sz w:val="24"/>
          <w:szCs w:val="24"/>
        </w:rPr>
        <w:lastRenderedPageBreak/>
        <w:t>КРИТЕРИИ И НОРМЫ ОЦЕНКИ ЗНАНИЙ, УМЕНИЙ И НАВЫКОВ ОБУЧАЮЩИХСЯ   ПО АЛГЕБРЕ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1. 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 практике в знакомых и незнакомых ситуациях.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2.  Основными формами проверки знаний и умений учащихся по математике являются  письменная контрольная  работа  и  устный опрос.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3. Среди погрешностей выделяются ошибки и недочеты. Погрешность  считается  ошибкой, если  она  свидетельствует о том, что ученик не овладел основными знаниями, умениями, указанными в программе.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4. Задания для устного и письменного опроса учащихся состоят из теоретических вопросов и задач.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 преобразования, получен верный ответ, последовательно и аккуратно записано решение.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5.  Оценка ответа учащегося при устном и письменном опросе проводится по пятибалльной системе, т. е. за ответ выставляется одна  из отметок: 1 (плохо), 2   (неудовлетворительно), 3  (удовлетворительно), 4 (хорошо), 5 (отлично).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6.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EE1D55" w:rsidRPr="00E3264F" w:rsidRDefault="00EE1D55" w:rsidP="00E3264F">
      <w:pPr>
        <w:spacing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E3264F">
        <w:rPr>
          <w:rFonts w:ascii="Times New Roman" w:hAnsi="Times New Roman" w:cs="Times New Roman"/>
          <w:b/>
          <w:sz w:val="24"/>
          <w:szCs w:val="24"/>
        </w:rPr>
        <w:t xml:space="preserve">Критерии ошибок 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К грубым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lastRenderedPageBreak/>
        <w:t>к негрубым ошибкам относятся:  потеря корня или сохранение в ответе  постороннего корня; отбрасывание без объяснений одного из них и равнозначные им;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к недочетам относятся:  нерациональное решение, описки, недостаточность или отсутствие пояснений, обоснований в решениях</w:t>
      </w:r>
    </w:p>
    <w:p w:rsidR="00EE1D55" w:rsidRPr="00E3264F" w:rsidRDefault="00EE1D55" w:rsidP="00E3264F">
      <w:pPr>
        <w:spacing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E3264F">
        <w:rPr>
          <w:rFonts w:ascii="Times New Roman" w:hAnsi="Times New Roman" w:cs="Times New Roman"/>
          <w:b/>
          <w:sz w:val="24"/>
          <w:szCs w:val="24"/>
        </w:rPr>
        <w:t xml:space="preserve">Оценка устных ответов учащихся 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64F">
        <w:rPr>
          <w:rFonts w:ascii="Times New Roman" w:hAnsi="Times New Roman" w:cs="Times New Roman"/>
          <w:i/>
          <w:sz w:val="24"/>
          <w:szCs w:val="24"/>
        </w:rPr>
        <w:t>Ответ оценивается отметкой «5», если ученик: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учебником,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отработке умений и навыков;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64F">
        <w:rPr>
          <w:rFonts w:ascii="Times New Roman" w:hAnsi="Times New Roman" w:cs="Times New Roman"/>
          <w:i/>
          <w:sz w:val="24"/>
          <w:szCs w:val="24"/>
        </w:rPr>
        <w:t>Ответ оценивается отметкой «4»,</w:t>
      </w:r>
      <w:r w:rsidRPr="00E3264F">
        <w:rPr>
          <w:rFonts w:ascii="Times New Roman" w:hAnsi="Times New Roman" w:cs="Times New Roman"/>
          <w:sz w:val="24"/>
          <w:szCs w:val="24"/>
        </w:rPr>
        <w:t xml:space="preserve"> </w:t>
      </w:r>
      <w:r w:rsidRPr="00E3264F">
        <w:rPr>
          <w:rFonts w:ascii="Times New Roman" w:hAnsi="Times New Roman" w:cs="Times New Roman"/>
          <w:i/>
          <w:sz w:val="24"/>
          <w:szCs w:val="24"/>
        </w:rPr>
        <w:t xml:space="preserve">если он 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удовлетворяет в основном требованиям    на оценку «5», но при этом имеет один из недостатков: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в изложении допущены небольшие пробелы, не исказившие математическое содержание ответа;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допущены один – два недочета при освещении основного содержания ответа, исправленные по замечанию учителя;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64F">
        <w:rPr>
          <w:rFonts w:ascii="Times New Roman" w:hAnsi="Times New Roman" w:cs="Times New Roman"/>
          <w:i/>
          <w:sz w:val="24"/>
          <w:szCs w:val="24"/>
        </w:rPr>
        <w:t>Отметка «3» ставится в следующих случаях: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lastRenderedPageBreak/>
        <w:t>при знании теоретического материала выявлена недостаточная сформированность основных умений и навыков.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64F">
        <w:rPr>
          <w:rFonts w:ascii="Times New Roman" w:hAnsi="Times New Roman" w:cs="Times New Roman"/>
          <w:i/>
          <w:sz w:val="24"/>
          <w:szCs w:val="24"/>
        </w:rPr>
        <w:t>Отметка «2» ставится в следующих случаях: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64F">
        <w:rPr>
          <w:rFonts w:ascii="Times New Roman" w:hAnsi="Times New Roman" w:cs="Times New Roman"/>
          <w:i/>
          <w:sz w:val="24"/>
          <w:szCs w:val="24"/>
        </w:rPr>
        <w:t>Отметка «1» ставится, если: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учитель обнаружил у ученика полное незнание и непонимание изучаемого учебного материала или ученик не смог ответить ни на один из поставленных вопросов по изучаемому материалу.</w:t>
      </w:r>
    </w:p>
    <w:p w:rsidR="00EE1D55" w:rsidRPr="00E3264F" w:rsidRDefault="00EE1D55" w:rsidP="00E3264F">
      <w:pPr>
        <w:spacing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E3264F">
        <w:rPr>
          <w:rFonts w:ascii="Times New Roman" w:hAnsi="Times New Roman" w:cs="Times New Roman"/>
          <w:b/>
          <w:sz w:val="24"/>
          <w:szCs w:val="24"/>
        </w:rPr>
        <w:t>Оценка письменных работ учащихся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64F">
        <w:rPr>
          <w:rFonts w:ascii="Times New Roman" w:hAnsi="Times New Roman" w:cs="Times New Roman"/>
          <w:i/>
          <w:sz w:val="24"/>
          <w:szCs w:val="24"/>
        </w:rPr>
        <w:t>Отметка «5» ставится, если: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в логических  рассуждениях и обосновании решения нет пробелов и ошибок;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64F">
        <w:rPr>
          <w:rFonts w:ascii="Times New Roman" w:hAnsi="Times New Roman" w:cs="Times New Roman"/>
          <w:i/>
          <w:sz w:val="24"/>
          <w:szCs w:val="24"/>
        </w:rPr>
        <w:t>Отметка «4» ставится, если: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64F">
        <w:rPr>
          <w:rFonts w:ascii="Times New Roman" w:hAnsi="Times New Roman" w:cs="Times New Roman"/>
          <w:i/>
          <w:sz w:val="24"/>
          <w:szCs w:val="24"/>
        </w:rPr>
        <w:t>Отметка «3» ставится, если: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64F">
        <w:rPr>
          <w:rFonts w:ascii="Times New Roman" w:hAnsi="Times New Roman" w:cs="Times New Roman"/>
          <w:i/>
          <w:sz w:val="24"/>
          <w:szCs w:val="24"/>
        </w:rPr>
        <w:t>Отметка «2» ставится, если: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64F">
        <w:rPr>
          <w:rFonts w:ascii="Times New Roman" w:hAnsi="Times New Roman" w:cs="Times New Roman"/>
          <w:i/>
          <w:sz w:val="24"/>
          <w:szCs w:val="24"/>
        </w:rPr>
        <w:t>Отметка «1» ставится, если: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</w:t>
      </w:r>
    </w:p>
    <w:p w:rsidR="00EE1D55" w:rsidRPr="00E3264F" w:rsidRDefault="00EE1D55" w:rsidP="00E3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1EA4" w:rsidRPr="00E3264F" w:rsidRDefault="00081EA4" w:rsidP="00081EA4">
      <w:pPr>
        <w:rPr>
          <w:rFonts w:ascii="Times New Roman" w:hAnsi="Times New Roman" w:cs="Times New Roman"/>
          <w:b/>
          <w:sz w:val="24"/>
          <w:szCs w:val="24"/>
        </w:rPr>
      </w:pPr>
    </w:p>
    <w:p w:rsidR="009C411B" w:rsidRPr="00E3264F" w:rsidRDefault="00EE1D55" w:rsidP="009C41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64F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EE1D55" w:rsidRPr="00E3264F" w:rsidRDefault="00EE1D55" w:rsidP="009C41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64F">
        <w:rPr>
          <w:rFonts w:ascii="Times New Roman" w:hAnsi="Times New Roman" w:cs="Times New Roman"/>
          <w:b/>
          <w:sz w:val="24"/>
          <w:szCs w:val="24"/>
        </w:rPr>
        <w:t>УЧЕБНО -МЕТОДИЧЕСКОЕ ОБЕСПЕЧЕНИЕ УЧИТЕЛЯ</w:t>
      </w:r>
    </w:p>
    <w:p w:rsidR="00EE1D55" w:rsidRPr="00E3264F" w:rsidRDefault="00EE1D55" w:rsidP="009C4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1</w:t>
      </w:r>
      <w:r w:rsidRPr="00E3264F">
        <w:rPr>
          <w:rFonts w:ascii="Times New Roman" w:hAnsi="Times New Roman" w:cs="Times New Roman"/>
          <w:b/>
          <w:sz w:val="24"/>
          <w:szCs w:val="24"/>
        </w:rPr>
        <w:t>.</w:t>
      </w:r>
      <w:r w:rsidRPr="00E3264F">
        <w:rPr>
          <w:rFonts w:ascii="Times New Roman" w:hAnsi="Times New Roman" w:cs="Times New Roman"/>
          <w:sz w:val="24"/>
          <w:szCs w:val="24"/>
        </w:rPr>
        <w:t>Алгебра. рабочие программы. Предметная линия учебников Ю.Н.Макарычева и других. 7-9 классы: пособие для учителей общеобразов. Учреждений/ Н.Г.Миндюк. – М.: Просвещение, 2011.</w:t>
      </w:r>
    </w:p>
    <w:p w:rsidR="00EE1D55" w:rsidRPr="00E3264F" w:rsidRDefault="00EE1D55" w:rsidP="009C411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64F">
        <w:rPr>
          <w:rFonts w:ascii="Times New Roman" w:hAnsi="Times New Roman" w:cs="Times New Roman"/>
          <w:bCs/>
          <w:sz w:val="24"/>
          <w:szCs w:val="24"/>
        </w:rPr>
        <w:t>2</w:t>
      </w:r>
      <w:r w:rsidRPr="00E3264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81EA4" w:rsidRPr="00E3264F">
        <w:rPr>
          <w:rFonts w:ascii="Times New Roman" w:hAnsi="Times New Roman" w:cs="Times New Roman"/>
          <w:bCs/>
          <w:sz w:val="24"/>
          <w:szCs w:val="24"/>
        </w:rPr>
        <w:t>Алгебра: учеб. для 9</w:t>
      </w:r>
      <w:r w:rsidRPr="00E3264F">
        <w:rPr>
          <w:rFonts w:ascii="Times New Roman" w:hAnsi="Times New Roman" w:cs="Times New Roman"/>
          <w:bCs/>
          <w:sz w:val="24"/>
          <w:szCs w:val="24"/>
        </w:rPr>
        <w:t xml:space="preserve"> кл. общеобразоват. учреждений / Ю.Н. Макарычев, Н. Г. Миндюк, К. И. Нешков, С. Б. Суворова; п</w:t>
      </w:r>
      <w:r w:rsidR="00081EA4" w:rsidRPr="00E3264F">
        <w:rPr>
          <w:rFonts w:ascii="Times New Roman" w:hAnsi="Times New Roman" w:cs="Times New Roman"/>
          <w:bCs/>
          <w:sz w:val="24"/>
          <w:szCs w:val="24"/>
        </w:rPr>
        <w:t>од ред. С. А. Теляковского. – 16</w:t>
      </w:r>
      <w:r w:rsidRPr="00E3264F">
        <w:rPr>
          <w:rFonts w:ascii="Times New Roman" w:hAnsi="Times New Roman" w:cs="Times New Roman"/>
          <w:bCs/>
          <w:sz w:val="24"/>
          <w:szCs w:val="24"/>
        </w:rPr>
        <w:t>-е изд. – М.: Прос</w:t>
      </w:r>
      <w:r w:rsidR="00081EA4" w:rsidRPr="00E3264F">
        <w:rPr>
          <w:rFonts w:ascii="Times New Roman" w:hAnsi="Times New Roman" w:cs="Times New Roman"/>
          <w:bCs/>
          <w:sz w:val="24"/>
          <w:szCs w:val="24"/>
        </w:rPr>
        <w:t>вещение, 2009</w:t>
      </w:r>
      <w:r w:rsidRPr="00E3264F">
        <w:rPr>
          <w:rFonts w:ascii="Times New Roman" w:hAnsi="Times New Roman" w:cs="Times New Roman"/>
          <w:bCs/>
          <w:sz w:val="24"/>
          <w:szCs w:val="24"/>
        </w:rPr>
        <w:t>.</w:t>
      </w:r>
    </w:p>
    <w:p w:rsidR="00EE1D55" w:rsidRPr="00E3264F" w:rsidRDefault="00EE1D55" w:rsidP="009C411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64F">
        <w:rPr>
          <w:rFonts w:ascii="Times New Roman" w:hAnsi="Times New Roman" w:cs="Times New Roman"/>
          <w:bCs/>
          <w:sz w:val="24"/>
          <w:szCs w:val="24"/>
        </w:rPr>
        <w:t>3. Жохов В. И. Дидак</w:t>
      </w:r>
      <w:r w:rsidR="00081EA4" w:rsidRPr="00E3264F">
        <w:rPr>
          <w:rFonts w:ascii="Times New Roman" w:hAnsi="Times New Roman" w:cs="Times New Roman"/>
          <w:bCs/>
          <w:sz w:val="24"/>
          <w:szCs w:val="24"/>
        </w:rPr>
        <w:t>тические материалы по алгебре. 9</w:t>
      </w:r>
      <w:r w:rsidRPr="00E3264F">
        <w:rPr>
          <w:rFonts w:ascii="Times New Roman" w:hAnsi="Times New Roman" w:cs="Times New Roman"/>
          <w:bCs/>
          <w:sz w:val="24"/>
          <w:szCs w:val="24"/>
        </w:rPr>
        <w:t xml:space="preserve"> класс / В. И. Жохов, Ю. Н. Макарычев, Н. Г. Миндюк. – М.: Просвещение, 2009.</w:t>
      </w:r>
    </w:p>
    <w:p w:rsidR="00EE1D55" w:rsidRPr="00E3264F" w:rsidRDefault="00081EA4" w:rsidP="009C411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64F">
        <w:rPr>
          <w:rFonts w:ascii="Times New Roman" w:hAnsi="Times New Roman" w:cs="Times New Roman"/>
          <w:bCs/>
          <w:sz w:val="24"/>
          <w:szCs w:val="24"/>
        </w:rPr>
        <w:t>4</w:t>
      </w:r>
      <w:r w:rsidR="00EE1D55" w:rsidRPr="00E3264F">
        <w:rPr>
          <w:rFonts w:ascii="Times New Roman" w:hAnsi="Times New Roman" w:cs="Times New Roman"/>
          <w:bCs/>
          <w:sz w:val="24"/>
          <w:szCs w:val="24"/>
        </w:rPr>
        <w:t>.</w:t>
      </w:r>
      <w:r w:rsidRPr="00E3264F">
        <w:rPr>
          <w:rFonts w:ascii="Times New Roman" w:hAnsi="Times New Roman" w:cs="Times New Roman"/>
          <w:bCs/>
          <w:sz w:val="24"/>
          <w:szCs w:val="24"/>
        </w:rPr>
        <w:t xml:space="preserve">Алгебра. 9 </w:t>
      </w:r>
      <w:r w:rsidR="00EE1D55" w:rsidRPr="00E3264F">
        <w:rPr>
          <w:rFonts w:ascii="Times New Roman" w:hAnsi="Times New Roman" w:cs="Times New Roman"/>
          <w:bCs/>
          <w:sz w:val="24"/>
          <w:szCs w:val="24"/>
        </w:rPr>
        <w:t>класс: поурочные планы по учебнику Ю. Н</w:t>
      </w:r>
      <w:r w:rsidRPr="00E3264F">
        <w:rPr>
          <w:rFonts w:ascii="Times New Roman" w:hAnsi="Times New Roman" w:cs="Times New Roman"/>
          <w:bCs/>
          <w:sz w:val="24"/>
          <w:szCs w:val="24"/>
        </w:rPr>
        <w:t>. Макарычева и др./ авт.-сост. С.П.Ковалёва – Волгоград: Учитель, 2007</w:t>
      </w:r>
      <w:r w:rsidR="00EE1D55" w:rsidRPr="00E3264F">
        <w:rPr>
          <w:rFonts w:ascii="Times New Roman" w:hAnsi="Times New Roman" w:cs="Times New Roman"/>
          <w:bCs/>
          <w:sz w:val="24"/>
          <w:szCs w:val="24"/>
        </w:rPr>
        <w:t>.</w:t>
      </w:r>
    </w:p>
    <w:p w:rsidR="00081EA4" w:rsidRPr="00E3264F" w:rsidRDefault="00081EA4" w:rsidP="009C4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5.. Максимовская М.А. и др. Тесты. Математика, 5-11 классы.</w:t>
      </w:r>
    </w:p>
    <w:p w:rsidR="00081EA4" w:rsidRPr="00E3264F" w:rsidRDefault="00081EA4" w:rsidP="009C4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-М.:ООО «Агентство «КРПА «Олимп»: «Издательство АСТ», 2002.</w:t>
      </w:r>
    </w:p>
    <w:p w:rsidR="00EE1D55" w:rsidRPr="00E3264F" w:rsidRDefault="00081EA4" w:rsidP="009C4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bCs/>
          <w:color w:val="000000"/>
          <w:sz w:val="24"/>
          <w:szCs w:val="24"/>
        </w:rPr>
        <w:t>6.</w:t>
      </w:r>
      <w:r w:rsidR="00EE1D55" w:rsidRPr="00E32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E1D55" w:rsidRPr="00E3264F">
        <w:rPr>
          <w:rFonts w:ascii="Times New Roman" w:hAnsi="Times New Roman" w:cs="Times New Roman"/>
          <w:bCs/>
          <w:color w:val="000000"/>
          <w:sz w:val="24"/>
          <w:szCs w:val="24"/>
        </w:rPr>
        <w:t>Контрольно-изм</w:t>
      </w:r>
      <w:r w:rsidRPr="00E3264F">
        <w:rPr>
          <w:rFonts w:ascii="Times New Roman" w:hAnsi="Times New Roman" w:cs="Times New Roman"/>
          <w:bCs/>
          <w:color w:val="000000"/>
          <w:sz w:val="24"/>
          <w:szCs w:val="24"/>
        </w:rPr>
        <w:t>ерительные материалы. Алгебра: 9</w:t>
      </w:r>
      <w:r w:rsidR="00EE1D55" w:rsidRPr="00E326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класс/ Сост. Л.Ю.Бабошкина. – М.:ВАКО,2010.</w:t>
      </w:r>
      <w:r w:rsidR="00EE1D55" w:rsidRPr="00E32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55" w:rsidRPr="00E3264F" w:rsidRDefault="00081EA4" w:rsidP="009C41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7</w:t>
      </w:r>
      <w:r w:rsidR="00EE1D55" w:rsidRPr="00E3264F">
        <w:rPr>
          <w:rFonts w:ascii="Times New Roman" w:hAnsi="Times New Roman" w:cs="Times New Roman"/>
          <w:b/>
          <w:sz w:val="24"/>
          <w:szCs w:val="24"/>
        </w:rPr>
        <w:t>.</w:t>
      </w:r>
      <w:r w:rsidR="00EE1D55" w:rsidRPr="00E3264F">
        <w:rPr>
          <w:rFonts w:ascii="Times New Roman" w:hAnsi="Times New Roman" w:cs="Times New Roman"/>
          <w:sz w:val="24"/>
          <w:szCs w:val="24"/>
        </w:rPr>
        <w:t xml:space="preserve">Министерство образования РФ:   </w:t>
      </w:r>
      <w:hyperlink r:id="rId8" w:history="1">
        <w:r w:rsidR="00EE1D55" w:rsidRPr="00E3264F">
          <w:rPr>
            <w:rStyle w:val="a3"/>
            <w:rFonts w:ascii="Times New Roman" w:hAnsi="Times New Roman" w:cs="Times New Roman"/>
            <w:sz w:val="24"/>
            <w:szCs w:val="24"/>
          </w:rPr>
          <w:t>http://www.ed.gov.ru/</w:t>
        </w:r>
      </w:hyperlink>
      <w:r w:rsidR="00EE1D55" w:rsidRPr="00E3264F">
        <w:rPr>
          <w:rFonts w:ascii="Times New Roman" w:hAnsi="Times New Roman" w:cs="Times New Roman"/>
          <w:color w:val="0000FF"/>
          <w:sz w:val="24"/>
          <w:szCs w:val="24"/>
        </w:rPr>
        <w:t xml:space="preserve"> ;   </w:t>
      </w:r>
      <w:hyperlink r:id="rId9" w:history="1">
        <w:r w:rsidR="00EE1D55" w:rsidRPr="00E3264F">
          <w:rPr>
            <w:rStyle w:val="a3"/>
            <w:rFonts w:ascii="Times New Roman" w:hAnsi="Times New Roman" w:cs="Times New Roman"/>
            <w:sz w:val="24"/>
            <w:szCs w:val="24"/>
          </w:rPr>
          <w:t>http://www.edu.ru</w:t>
        </w:r>
      </w:hyperlink>
      <w:r w:rsidR="00EE1D55" w:rsidRPr="00E326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1D55" w:rsidRPr="00E3264F" w:rsidRDefault="00081EA4" w:rsidP="009C41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8</w:t>
      </w:r>
      <w:r w:rsidR="00EE1D55" w:rsidRPr="00E3264F">
        <w:rPr>
          <w:rFonts w:ascii="Times New Roman" w:hAnsi="Times New Roman" w:cs="Times New Roman"/>
          <w:b/>
          <w:sz w:val="24"/>
          <w:szCs w:val="24"/>
        </w:rPr>
        <w:t>.</w:t>
      </w:r>
      <w:r w:rsidR="00EE1D55" w:rsidRPr="00E3264F">
        <w:rPr>
          <w:rFonts w:ascii="Times New Roman" w:hAnsi="Times New Roman" w:cs="Times New Roman"/>
          <w:sz w:val="24"/>
          <w:szCs w:val="24"/>
        </w:rPr>
        <w:t xml:space="preserve">Тестирование online: 5 – 11 классы:     </w:t>
      </w:r>
      <w:r w:rsidR="00EE1D55" w:rsidRPr="00E3264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10" w:history="1">
        <w:r w:rsidR="00EE1D55" w:rsidRPr="00E3264F">
          <w:rPr>
            <w:rStyle w:val="a3"/>
            <w:rFonts w:ascii="Times New Roman" w:hAnsi="Times New Roman" w:cs="Times New Roman"/>
            <w:sz w:val="24"/>
            <w:szCs w:val="24"/>
          </w:rPr>
          <w:t>http://www.kokch.kts.ru/cdo</w:t>
        </w:r>
      </w:hyperlink>
      <w:r w:rsidR="00EE1D55" w:rsidRPr="00E326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1D55" w:rsidRPr="00E3264F" w:rsidRDefault="00574424" w:rsidP="009C41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9</w:t>
      </w:r>
      <w:r w:rsidR="00EE1D55" w:rsidRPr="00E3264F">
        <w:rPr>
          <w:rFonts w:ascii="Times New Roman" w:hAnsi="Times New Roman" w:cs="Times New Roman"/>
          <w:b/>
          <w:sz w:val="24"/>
          <w:szCs w:val="24"/>
        </w:rPr>
        <w:t>.</w:t>
      </w:r>
      <w:r w:rsidR="00EE1D55" w:rsidRPr="00E3264F">
        <w:rPr>
          <w:rFonts w:ascii="Times New Roman" w:hAnsi="Times New Roman" w:cs="Times New Roman"/>
          <w:sz w:val="24"/>
          <w:szCs w:val="24"/>
        </w:rPr>
        <w:t xml:space="preserve">Сеть творческих учителей: </w:t>
      </w:r>
      <w:hyperlink r:id="rId11" w:history="1">
        <w:r w:rsidR="00EE1D55" w:rsidRPr="00E3264F">
          <w:rPr>
            <w:rStyle w:val="a3"/>
            <w:rFonts w:ascii="Times New Roman" w:hAnsi="Times New Roman" w:cs="Times New Roman"/>
            <w:sz w:val="24"/>
            <w:szCs w:val="24"/>
          </w:rPr>
          <w:t>http://it-n.ru/communities.aspx?cat_no=4510&amp;tmpl=com</w:t>
        </w:r>
      </w:hyperlink>
      <w:r w:rsidR="00EE1D55" w:rsidRPr="00E3264F">
        <w:rPr>
          <w:rFonts w:ascii="Times New Roman" w:hAnsi="Times New Roman" w:cs="Times New Roman"/>
          <w:color w:val="0000FF"/>
          <w:sz w:val="24"/>
          <w:szCs w:val="24"/>
        </w:rPr>
        <w:t xml:space="preserve"> ,</w:t>
      </w:r>
      <w:r w:rsidR="00EE1D55" w:rsidRPr="00E32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55" w:rsidRPr="00E3264F" w:rsidRDefault="00574424" w:rsidP="009C41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10</w:t>
      </w:r>
      <w:r w:rsidR="00EE1D55" w:rsidRPr="00E3264F">
        <w:rPr>
          <w:rFonts w:ascii="Times New Roman" w:hAnsi="Times New Roman" w:cs="Times New Roman"/>
          <w:b/>
          <w:sz w:val="24"/>
          <w:szCs w:val="24"/>
        </w:rPr>
        <w:t>.</w:t>
      </w:r>
      <w:r w:rsidR="00EE1D55" w:rsidRPr="00E3264F">
        <w:rPr>
          <w:rFonts w:ascii="Times New Roman" w:hAnsi="Times New Roman" w:cs="Times New Roman"/>
          <w:sz w:val="24"/>
          <w:szCs w:val="24"/>
        </w:rPr>
        <w:t xml:space="preserve">Новые технологии в образовании:  </w:t>
      </w:r>
      <w:hyperlink r:id="rId12" w:history="1">
        <w:r w:rsidR="00EE1D55" w:rsidRPr="00E3264F">
          <w:rPr>
            <w:rStyle w:val="a3"/>
            <w:rFonts w:ascii="Times New Roman" w:hAnsi="Times New Roman" w:cs="Times New Roman"/>
            <w:sz w:val="24"/>
            <w:szCs w:val="24"/>
          </w:rPr>
          <w:t>http://edu.secna.ru/main</w:t>
        </w:r>
      </w:hyperlink>
      <w:r w:rsidR="00EE1D55" w:rsidRPr="00E32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55" w:rsidRPr="00E3264F" w:rsidRDefault="00574424" w:rsidP="009C41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11</w:t>
      </w:r>
      <w:r w:rsidR="00EE1D55" w:rsidRPr="00E3264F">
        <w:rPr>
          <w:rFonts w:ascii="Times New Roman" w:hAnsi="Times New Roman" w:cs="Times New Roman"/>
          <w:b/>
          <w:sz w:val="24"/>
          <w:szCs w:val="24"/>
        </w:rPr>
        <w:t>.</w:t>
      </w:r>
      <w:r w:rsidR="00EE1D55" w:rsidRPr="00E3264F">
        <w:rPr>
          <w:rFonts w:ascii="Times New Roman" w:hAnsi="Times New Roman" w:cs="Times New Roman"/>
          <w:sz w:val="24"/>
          <w:szCs w:val="24"/>
        </w:rPr>
        <w:t xml:space="preserve">Путеводитель «В мире науки» для школьников: </w:t>
      </w:r>
      <w:hyperlink r:id="rId13" w:history="1">
        <w:r w:rsidR="00EE1D55" w:rsidRPr="00E3264F">
          <w:rPr>
            <w:rStyle w:val="a3"/>
            <w:rFonts w:ascii="Times New Roman" w:hAnsi="Times New Roman" w:cs="Times New Roman"/>
            <w:sz w:val="24"/>
            <w:szCs w:val="24"/>
          </w:rPr>
          <w:t>http://www.uic.ssu.samara.ru</w:t>
        </w:r>
      </w:hyperlink>
      <w:r w:rsidR="00EE1D55" w:rsidRPr="00E32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55" w:rsidRPr="00E3264F" w:rsidRDefault="00574424" w:rsidP="009C41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12</w:t>
      </w:r>
      <w:r w:rsidR="00EE1D55" w:rsidRPr="00E3264F">
        <w:rPr>
          <w:rFonts w:ascii="Times New Roman" w:hAnsi="Times New Roman" w:cs="Times New Roman"/>
          <w:b/>
          <w:sz w:val="24"/>
          <w:szCs w:val="24"/>
        </w:rPr>
        <w:t>.</w:t>
      </w:r>
      <w:r w:rsidR="00EE1D55" w:rsidRPr="00E3264F">
        <w:rPr>
          <w:rFonts w:ascii="Times New Roman" w:hAnsi="Times New Roman" w:cs="Times New Roman"/>
          <w:sz w:val="24"/>
          <w:szCs w:val="24"/>
        </w:rPr>
        <w:t xml:space="preserve">Мегаэнциклопедия Кирилла и Мефодия:  </w:t>
      </w:r>
      <w:hyperlink r:id="rId14" w:history="1">
        <w:r w:rsidR="00EE1D55" w:rsidRPr="00E3264F">
          <w:rPr>
            <w:rStyle w:val="a3"/>
            <w:rFonts w:ascii="Times New Roman" w:hAnsi="Times New Roman" w:cs="Times New Roman"/>
            <w:sz w:val="24"/>
            <w:szCs w:val="24"/>
          </w:rPr>
          <w:t>http://mega.km.ru</w:t>
        </w:r>
      </w:hyperlink>
      <w:r w:rsidR="00EE1D55" w:rsidRPr="00E326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1D55" w:rsidRPr="00E3264F" w:rsidRDefault="00574424" w:rsidP="009C41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13</w:t>
      </w:r>
      <w:r w:rsidR="00EE1D55" w:rsidRPr="00E3264F">
        <w:rPr>
          <w:rFonts w:ascii="Times New Roman" w:hAnsi="Times New Roman" w:cs="Times New Roman"/>
          <w:b/>
          <w:sz w:val="24"/>
          <w:szCs w:val="24"/>
        </w:rPr>
        <w:t>.</w:t>
      </w:r>
      <w:r w:rsidR="00EE1D55" w:rsidRPr="00E3264F">
        <w:rPr>
          <w:rFonts w:ascii="Times New Roman" w:hAnsi="Times New Roman" w:cs="Times New Roman"/>
          <w:sz w:val="24"/>
          <w:szCs w:val="24"/>
        </w:rPr>
        <w:t xml:space="preserve">сайты «Энциклопедий»: </w:t>
      </w:r>
      <w:hyperlink r:id="rId15" w:history="1">
        <w:r w:rsidR="00EE1D55" w:rsidRPr="00E326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E1D55" w:rsidRPr="00E3264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EE1D55" w:rsidRPr="00E326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E1D55" w:rsidRPr="00E326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E1D55" w:rsidRPr="00E326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rubricon</w:t>
        </w:r>
        <w:r w:rsidR="00EE1D55" w:rsidRPr="00E326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E1D55" w:rsidRPr="00E326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EE1D55" w:rsidRPr="00E3264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EE1D55" w:rsidRPr="00E3264F">
        <w:rPr>
          <w:rFonts w:ascii="Times New Roman" w:hAnsi="Times New Roman" w:cs="Times New Roman"/>
          <w:color w:val="0000FF"/>
          <w:sz w:val="24"/>
          <w:szCs w:val="24"/>
        </w:rPr>
        <w:t xml:space="preserve">;    </w:t>
      </w:r>
      <w:hyperlink r:id="rId16" w:history="1">
        <w:r w:rsidR="00EE1D55" w:rsidRPr="00E3264F">
          <w:rPr>
            <w:rStyle w:val="a3"/>
            <w:rFonts w:ascii="Times New Roman" w:hAnsi="Times New Roman" w:cs="Times New Roman"/>
            <w:sz w:val="24"/>
            <w:szCs w:val="24"/>
          </w:rPr>
          <w:t>h</w:t>
        </w:r>
        <w:r w:rsidR="00EE1D55" w:rsidRPr="00E326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ttp</w:t>
        </w:r>
        <w:r w:rsidR="00EE1D55" w:rsidRPr="00E3264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EE1D55" w:rsidRPr="00E326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E1D55" w:rsidRPr="00E326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E1D55" w:rsidRPr="00E326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encyclopedia</w:t>
        </w:r>
        <w:r w:rsidR="00EE1D55" w:rsidRPr="00E326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E1D55" w:rsidRPr="00E326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E1D55" w:rsidRPr="00E32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55" w:rsidRPr="00E3264F" w:rsidRDefault="00574424" w:rsidP="009C41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14</w:t>
      </w:r>
      <w:r w:rsidR="00EE1D55" w:rsidRPr="00E3264F">
        <w:rPr>
          <w:rFonts w:ascii="Times New Roman" w:hAnsi="Times New Roman" w:cs="Times New Roman"/>
          <w:b/>
          <w:sz w:val="24"/>
          <w:szCs w:val="24"/>
        </w:rPr>
        <w:t>.</w:t>
      </w:r>
      <w:r w:rsidR="00EE1D55" w:rsidRPr="00E3264F">
        <w:rPr>
          <w:rFonts w:ascii="Times New Roman" w:hAnsi="Times New Roman" w:cs="Times New Roman"/>
          <w:sz w:val="24"/>
          <w:szCs w:val="24"/>
        </w:rPr>
        <w:t xml:space="preserve">сайт для самообразования и он-лайн тестирования:  </w:t>
      </w:r>
      <w:hyperlink r:id="rId17" w:history="1">
        <w:r w:rsidR="00EE1D55" w:rsidRPr="00E326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E1D55" w:rsidRPr="00E3264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EE1D55" w:rsidRPr="00E326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uztest</w:t>
        </w:r>
        <w:r w:rsidR="00EE1D55" w:rsidRPr="00E326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E1D55" w:rsidRPr="00E326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EE1D55" w:rsidRPr="00E3264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EE1D55" w:rsidRPr="00E3264F" w:rsidRDefault="00574424" w:rsidP="009C41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4F">
        <w:rPr>
          <w:rFonts w:ascii="Times New Roman" w:hAnsi="Times New Roman" w:cs="Times New Roman"/>
          <w:sz w:val="24"/>
          <w:szCs w:val="24"/>
        </w:rPr>
        <w:t>15</w:t>
      </w:r>
      <w:r w:rsidR="00EE1D55" w:rsidRPr="00E3264F">
        <w:rPr>
          <w:rFonts w:ascii="Times New Roman" w:hAnsi="Times New Roman" w:cs="Times New Roman"/>
          <w:b/>
          <w:sz w:val="24"/>
          <w:szCs w:val="24"/>
        </w:rPr>
        <w:t>.</w:t>
      </w:r>
      <w:r w:rsidR="00EE1D55" w:rsidRPr="00E3264F">
        <w:rPr>
          <w:rFonts w:ascii="Times New Roman" w:hAnsi="Times New Roman" w:cs="Times New Roman"/>
          <w:sz w:val="24"/>
          <w:szCs w:val="24"/>
        </w:rPr>
        <w:t xml:space="preserve">досье школьного учителя математики: </w:t>
      </w:r>
      <w:hyperlink r:id="rId18" w:history="1">
        <w:r w:rsidR="00EE1D55" w:rsidRPr="00E3264F">
          <w:rPr>
            <w:rStyle w:val="a3"/>
            <w:rFonts w:ascii="Times New Roman" w:hAnsi="Times New Roman" w:cs="Times New Roman"/>
            <w:sz w:val="24"/>
            <w:szCs w:val="24"/>
          </w:rPr>
          <w:t>http://www.mathvaz.ru/</w:t>
        </w:r>
      </w:hyperlink>
      <w:r w:rsidR="00EE1D55" w:rsidRPr="00E32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55" w:rsidRPr="00E3264F" w:rsidRDefault="00EE1D55" w:rsidP="009C411B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1D55" w:rsidRPr="009C411B" w:rsidRDefault="009C411B" w:rsidP="009C411B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EE1D55" w:rsidRPr="00E326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EE1D55" w:rsidRPr="00E32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УЧЕБНО-МЕТОДИЧЕСКОЕ ОБЕСПЕЧЕНИЕ УЧАЩИХСЯ</w:t>
      </w:r>
    </w:p>
    <w:p w:rsidR="00EE1D55" w:rsidRPr="00E3264F" w:rsidRDefault="00EE1D55" w:rsidP="009C411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64F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574424" w:rsidRPr="00E3264F">
        <w:rPr>
          <w:rFonts w:ascii="Times New Roman" w:hAnsi="Times New Roman" w:cs="Times New Roman"/>
          <w:bCs/>
          <w:sz w:val="24"/>
          <w:szCs w:val="24"/>
        </w:rPr>
        <w:t xml:space="preserve"> Алгебра: учеб. для 9</w:t>
      </w:r>
      <w:r w:rsidRPr="00E3264F">
        <w:rPr>
          <w:rFonts w:ascii="Times New Roman" w:hAnsi="Times New Roman" w:cs="Times New Roman"/>
          <w:bCs/>
          <w:sz w:val="24"/>
          <w:szCs w:val="24"/>
        </w:rPr>
        <w:t xml:space="preserve"> кл. общеобразоват. учреждений / Ю.Н. Макарычев, Н. Г. Миндюк, К. И. Нешков, С. Б. Суворова; под ред. С. А. Теляковского. – 1</w:t>
      </w:r>
      <w:r w:rsidR="00574424" w:rsidRPr="00E3264F">
        <w:rPr>
          <w:rFonts w:ascii="Times New Roman" w:hAnsi="Times New Roman" w:cs="Times New Roman"/>
          <w:bCs/>
          <w:sz w:val="24"/>
          <w:szCs w:val="24"/>
        </w:rPr>
        <w:t>8-е изд. – М.: Просвещение, 2009</w:t>
      </w:r>
      <w:r w:rsidRPr="00E3264F">
        <w:rPr>
          <w:rFonts w:ascii="Times New Roman" w:hAnsi="Times New Roman" w:cs="Times New Roman"/>
          <w:bCs/>
          <w:sz w:val="24"/>
          <w:szCs w:val="24"/>
        </w:rPr>
        <w:t>.</w:t>
      </w:r>
    </w:p>
    <w:p w:rsidR="00EE1D55" w:rsidRPr="00E3264F" w:rsidRDefault="00EE1D55" w:rsidP="009C411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64F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E32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3264F">
        <w:rPr>
          <w:rFonts w:ascii="Times New Roman" w:hAnsi="Times New Roman" w:cs="Times New Roman"/>
          <w:bCs/>
          <w:sz w:val="24"/>
          <w:szCs w:val="24"/>
        </w:rPr>
        <w:t xml:space="preserve"> Жохов В. И. Дидактические м</w:t>
      </w:r>
      <w:r w:rsidR="00574424" w:rsidRPr="00E3264F">
        <w:rPr>
          <w:rFonts w:ascii="Times New Roman" w:hAnsi="Times New Roman" w:cs="Times New Roman"/>
          <w:bCs/>
          <w:sz w:val="24"/>
          <w:szCs w:val="24"/>
        </w:rPr>
        <w:t>атериалы по алгебре. 9</w:t>
      </w:r>
      <w:r w:rsidRPr="00E3264F">
        <w:rPr>
          <w:rFonts w:ascii="Times New Roman" w:hAnsi="Times New Roman" w:cs="Times New Roman"/>
          <w:bCs/>
          <w:sz w:val="24"/>
          <w:szCs w:val="24"/>
        </w:rPr>
        <w:t xml:space="preserve"> класс / В. И. Жохов, Ю. Н. Макарычев, Н. Г. Миндюк. – М.: Просвещение, 2009.</w:t>
      </w:r>
    </w:p>
    <w:p w:rsidR="00EE1D55" w:rsidRPr="00E3264F" w:rsidRDefault="00EE1D55" w:rsidP="009C411B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264F">
        <w:rPr>
          <w:rFonts w:ascii="Times New Roman" w:hAnsi="Times New Roman" w:cs="Times New Roman"/>
          <w:bCs/>
          <w:color w:val="000000"/>
          <w:sz w:val="24"/>
          <w:szCs w:val="24"/>
        </w:rPr>
        <w:t>3. Контрольно-изме</w:t>
      </w:r>
      <w:r w:rsidR="00574424" w:rsidRPr="00E3264F">
        <w:rPr>
          <w:rFonts w:ascii="Times New Roman" w:hAnsi="Times New Roman" w:cs="Times New Roman"/>
          <w:bCs/>
          <w:color w:val="000000"/>
          <w:sz w:val="24"/>
          <w:szCs w:val="24"/>
        </w:rPr>
        <w:t>рительные материалы. Алгебра: 89</w:t>
      </w:r>
      <w:r w:rsidRPr="00E3264F">
        <w:rPr>
          <w:rFonts w:ascii="Times New Roman" w:hAnsi="Times New Roman" w:cs="Times New Roman"/>
          <w:bCs/>
          <w:color w:val="000000"/>
          <w:sz w:val="24"/>
          <w:szCs w:val="24"/>
        </w:rPr>
        <w:t>класс/ Сост. Л.Ю.Бабошкина. – М.:ВАКО,2010.</w:t>
      </w:r>
    </w:p>
    <w:p w:rsidR="00EE1D55" w:rsidRPr="00E3264F" w:rsidRDefault="00EE1D55" w:rsidP="009C411B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1D55" w:rsidRPr="00574424" w:rsidRDefault="00EE1D55" w:rsidP="009C411B">
      <w:pPr>
        <w:spacing w:line="240" w:lineRule="auto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EE1D55" w:rsidRPr="00574424" w:rsidRDefault="00EE1D55" w:rsidP="00EE1D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1D55" w:rsidRPr="00574424" w:rsidRDefault="00EE1D55" w:rsidP="00EE1D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1D55" w:rsidRPr="00574424" w:rsidRDefault="00EE1D55" w:rsidP="00EE1D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1D55" w:rsidRPr="00574424" w:rsidRDefault="00EE1D55" w:rsidP="00EE1D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1D55" w:rsidRPr="00574424" w:rsidRDefault="00EE1D55" w:rsidP="00EE1D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1D55" w:rsidRPr="00574424" w:rsidRDefault="00EE1D55" w:rsidP="00EE1D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1D55" w:rsidRPr="00574424" w:rsidRDefault="00EE1D55" w:rsidP="00EE1D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1D55" w:rsidRPr="00574424" w:rsidRDefault="00EE1D55" w:rsidP="00EE1D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1D55" w:rsidRPr="00574424" w:rsidRDefault="00EE1D55" w:rsidP="00EE1D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1D55" w:rsidRPr="00574424" w:rsidRDefault="00EE1D55" w:rsidP="00EE1D5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1D55" w:rsidRPr="00574424" w:rsidRDefault="00EE1D55" w:rsidP="00EE1D5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1D55" w:rsidRPr="00574424" w:rsidRDefault="00EE1D55" w:rsidP="00EE1D5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1D55" w:rsidRPr="00574424" w:rsidRDefault="00EE1D55" w:rsidP="00EE1D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1D55" w:rsidRPr="00574424" w:rsidRDefault="00EE1D55" w:rsidP="00EE1D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1D55" w:rsidRPr="00574424" w:rsidRDefault="00EE1D55" w:rsidP="00EE1D5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X="-252" w:tblpY="182"/>
        <w:tblW w:w="9945" w:type="dxa"/>
        <w:tblLayout w:type="fixed"/>
        <w:tblLook w:val="01E0"/>
      </w:tblPr>
      <w:tblGrid>
        <w:gridCol w:w="648"/>
        <w:gridCol w:w="6234"/>
        <w:gridCol w:w="3063"/>
      </w:tblGrid>
      <w:tr w:rsidR="00EE1D55" w:rsidRPr="00574424" w:rsidTr="00EE1D55">
        <w:trPr>
          <w:trHeight w:val="717"/>
        </w:trPr>
        <w:tc>
          <w:tcPr>
            <w:tcW w:w="648" w:type="dxa"/>
          </w:tcPr>
          <w:p w:rsidR="00EE1D55" w:rsidRPr="00574424" w:rsidRDefault="00EE1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EE1D55" w:rsidRPr="00574424" w:rsidRDefault="00EE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EE1D55" w:rsidRPr="00574424" w:rsidRDefault="00EE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574424" w:rsidTr="00EE1D55">
        <w:tc>
          <w:tcPr>
            <w:tcW w:w="648" w:type="dxa"/>
          </w:tcPr>
          <w:p w:rsidR="00EE1D55" w:rsidRPr="00574424" w:rsidRDefault="00EE1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EE1D55" w:rsidRPr="00574424" w:rsidRDefault="00EE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EE1D55" w:rsidRPr="00574424" w:rsidRDefault="00EE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RPr="00574424" w:rsidTr="00EE1D55">
        <w:tc>
          <w:tcPr>
            <w:tcW w:w="648" w:type="dxa"/>
          </w:tcPr>
          <w:p w:rsidR="00EE1D55" w:rsidRPr="00574424" w:rsidRDefault="00EE1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EE1D55" w:rsidRPr="00574424" w:rsidRDefault="00EE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EE1D55" w:rsidRPr="00574424" w:rsidRDefault="00EE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55" w:rsidTr="00EE1D55">
        <w:tc>
          <w:tcPr>
            <w:tcW w:w="648" w:type="dxa"/>
          </w:tcPr>
          <w:p w:rsidR="00EE1D55" w:rsidRDefault="00EE1D55">
            <w:pPr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EE1D55" w:rsidRDefault="00EE1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E1D55" w:rsidRDefault="00EE1D55">
            <w:pPr>
              <w:rPr>
                <w:sz w:val="24"/>
                <w:szCs w:val="24"/>
              </w:rPr>
            </w:pPr>
          </w:p>
        </w:tc>
      </w:tr>
      <w:tr w:rsidR="00EE1D55" w:rsidTr="00EE1D55">
        <w:tc>
          <w:tcPr>
            <w:tcW w:w="648" w:type="dxa"/>
          </w:tcPr>
          <w:p w:rsidR="00EE1D55" w:rsidRDefault="00EE1D55">
            <w:pPr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EE1D55" w:rsidRDefault="00EE1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E1D55" w:rsidRDefault="00EE1D55">
            <w:pPr>
              <w:rPr>
                <w:sz w:val="24"/>
                <w:szCs w:val="24"/>
              </w:rPr>
            </w:pPr>
          </w:p>
        </w:tc>
      </w:tr>
      <w:tr w:rsidR="00EE1D55" w:rsidTr="00EE1D55">
        <w:trPr>
          <w:trHeight w:val="387"/>
        </w:trPr>
        <w:tc>
          <w:tcPr>
            <w:tcW w:w="648" w:type="dxa"/>
          </w:tcPr>
          <w:p w:rsidR="00EE1D55" w:rsidRDefault="00EE1D55">
            <w:pPr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EE1D55" w:rsidRDefault="00EE1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E1D55" w:rsidRDefault="00EE1D55">
            <w:pPr>
              <w:rPr>
                <w:sz w:val="24"/>
                <w:szCs w:val="24"/>
              </w:rPr>
            </w:pPr>
          </w:p>
        </w:tc>
      </w:tr>
      <w:tr w:rsidR="00EE1D55" w:rsidTr="00EE1D55">
        <w:tc>
          <w:tcPr>
            <w:tcW w:w="648" w:type="dxa"/>
          </w:tcPr>
          <w:p w:rsidR="00EE1D55" w:rsidRDefault="00EE1D55">
            <w:pPr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EE1D55" w:rsidRDefault="00EE1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E1D55" w:rsidRDefault="00EE1D55">
            <w:pPr>
              <w:rPr>
                <w:sz w:val="24"/>
                <w:szCs w:val="24"/>
              </w:rPr>
            </w:pPr>
          </w:p>
        </w:tc>
      </w:tr>
    </w:tbl>
    <w:p w:rsidR="00EE1D55" w:rsidRDefault="00EE1D55" w:rsidP="00EE1D55">
      <w:pPr>
        <w:jc w:val="both"/>
        <w:rPr>
          <w:b/>
          <w:i/>
        </w:rPr>
      </w:pPr>
    </w:p>
    <w:p w:rsidR="00EE1D55" w:rsidRDefault="00EE1D55" w:rsidP="00EE1D55">
      <w:pPr>
        <w:jc w:val="both"/>
        <w:rPr>
          <w:b/>
          <w:i/>
        </w:rPr>
      </w:pPr>
    </w:p>
    <w:p w:rsidR="00EE1D55" w:rsidRDefault="00EE1D55" w:rsidP="00EE1D55">
      <w:pPr>
        <w:jc w:val="both"/>
        <w:rPr>
          <w:b/>
          <w:i/>
        </w:rPr>
      </w:pPr>
    </w:p>
    <w:p w:rsidR="00EE1D55" w:rsidRDefault="00EE1D55" w:rsidP="00EE1D55">
      <w:pPr>
        <w:jc w:val="both"/>
        <w:rPr>
          <w:b/>
          <w:i/>
        </w:rPr>
      </w:pPr>
    </w:p>
    <w:p w:rsidR="00EE1D55" w:rsidRDefault="00EE1D55" w:rsidP="00EE1D55">
      <w:pPr>
        <w:jc w:val="both"/>
        <w:rPr>
          <w:b/>
          <w:i/>
        </w:rPr>
      </w:pPr>
    </w:p>
    <w:p w:rsidR="00EE1D55" w:rsidRDefault="00EE1D55" w:rsidP="00EE1D55">
      <w:pPr>
        <w:jc w:val="both"/>
        <w:rPr>
          <w:b/>
          <w:i/>
        </w:rPr>
      </w:pPr>
    </w:p>
    <w:p w:rsidR="00EE1D55" w:rsidRDefault="00EE1D55" w:rsidP="00EE1D55">
      <w:pPr>
        <w:jc w:val="both"/>
        <w:rPr>
          <w:b/>
          <w:i/>
        </w:rPr>
      </w:pPr>
    </w:p>
    <w:p w:rsidR="00EE1D55" w:rsidRDefault="00EE1D55" w:rsidP="00EE1D55">
      <w:pPr>
        <w:jc w:val="both"/>
        <w:rPr>
          <w:b/>
          <w:i/>
        </w:rPr>
      </w:pPr>
    </w:p>
    <w:p w:rsidR="00EE1D55" w:rsidRDefault="00EE1D55" w:rsidP="00EE1D55">
      <w:pPr>
        <w:jc w:val="both"/>
        <w:rPr>
          <w:b/>
          <w:i/>
        </w:rPr>
      </w:pPr>
    </w:p>
    <w:p w:rsidR="00EE1D55" w:rsidRDefault="00EE1D55" w:rsidP="00EE1D55">
      <w:pPr>
        <w:jc w:val="both"/>
        <w:rPr>
          <w:b/>
          <w:i/>
        </w:rPr>
      </w:pPr>
    </w:p>
    <w:p w:rsidR="00EE1D55" w:rsidRDefault="00EE1D55" w:rsidP="00EE1D55">
      <w:pPr>
        <w:jc w:val="both"/>
        <w:rPr>
          <w:b/>
          <w:i/>
        </w:rPr>
      </w:pPr>
    </w:p>
    <w:p w:rsidR="00C14CB5" w:rsidRDefault="00C14CB5"/>
    <w:sectPr w:rsidR="00C14CB5" w:rsidSect="00E3264F">
      <w:footerReference w:type="default" r:id="rId19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5C8" w:rsidRDefault="000C35C8" w:rsidP="00E3264F">
      <w:pPr>
        <w:spacing w:after="0" w:line="240" w:lineRule="auto"/>
      </w:pPr>
      <w:r>
        <w:separator/>
      </w:r>
    </w:p>
  </w:endnote>
  <w:endnote w:type="continuationSeparator" w:id="1">
    <w:p w:rsidR="000C35C8" w:rsidRDefault="000C35C8" w:rsidP="00E3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0954"/>
      <w:docPartObj>
        <w:docPartGallery w:val="Page Numbers (Bottom of Page)"/>
        <w:docPartUnique/>
      </w:docPartObj>
    </w:sdtPr>
    <w:sdtContent>
      <w:p w:rsidR="00E3264F" w:rsidRDefault="00EA76BE">
        <w:pPr>
          <w:pStyle w:val="aa"/>
          <w:jc w:val="center"/>
        </w:pPr>
        <w:fldSimple w:instr=" PAGE   \* MERGEFORMAT ">
          <w:r w:rsidR="002F4C30">
            <w:rPr>
              <w:noProof/>
            </w:rPr>
            <w:t>1</w:t>
          </w:r>
        </w:fldSimple>
      </w:p>
    </w:sdtContent>
  </w:sdt>
  <w:p w:rsidR="00E3264F" w:rsidRDefault="00E326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5C8" w:rsidRDefault="000C35C8" w:rsidP="00E3264F">
      <w:pPr>
        <w:spacing w:after="0" w:line="240" w:lineRule="auto"/>
      </w:pPr>
      <w:r>
        <w:separator/>
      </w:r>
    </w:p>
  </w:footnote>
  <w:footnote w:type="continuationSeparator" w:id="1">
    <w:p w:rsidR="000C35C8" w:rsidRDefault="000C35C8" w:rsidP="00E32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A6D37"/>
    <w:multiLevelType w:val="hybridMultilevel"/>
    <w:tmpl w:val="5B58AA0C"/>
    <w:lvl w:ilvl="0" w:tplc="29760D8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15472"/>
    <w:multiLevelType w:val="hybridMultilevel"/>
    <w:tmpl w:val="76BC66B2"/>
    <w:lvl w:ilvl="0" w:tplc="7D605D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256DD"/>
    <w:multiLevelType w:val="hybridMultilevel"/>
    <w:tmpl w:val="3A7AAC5A"/>
    <w:lvl w:ilvl="0" w:tplc="7D605D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F04FA"/>
    <w:multiLevelType w:val="hybridMultilevel"/>
    <w:tmpl w:val="75B63248"/>
    <w:lvl w:ilvl="0" w:tplc="7D605D10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B5FC3"/>
    <w:multiLevelType w:val="hybridMultilevel"/>
    <w:tmpl w:val="6ECCEC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1AE2626"/>
    <w:multiLevelType w:val="hybridMultilevel"/>
    <w:tmpl w:val="53707BC0"/>
    <w:lvl w:ilvl="0" w:tplc="7D605D10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F693F"/>
    <w:multiLevelType w:val="hybridMultilevel"/>
    <w:tmpl w:val="2CD4468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6F2E06A6"/>
    <w:multiLevelType w:val="hybridMultilevel"/>
    <w:tmpl w:val="6FEC54E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0D5783"/>
    <w:multiLevelType w:val="hybridMultilevel"/>
    <w:tmpl w:val="5844A78E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48271B"/>
    <w:multiLevelType w:val="hybridMultilevel"/>
    <w:tmpl w:val="B9EADF82"/>
    <w:lvl w:ilvl="0" w:tplc="7D605D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1A0DD1"/>
    <w:multiLevelType w:val="hybridMultilevel"/>
    <w:tmpl w:val="98A0B80C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0"/>
  </w:num>
  <w:num w:numId="25">
    <w:abstractNumId w:val="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1D55"/>
    <w:rsid w:val="00000868"/>
    <w:rsid w:val="00081EA4"/>
    <w:rsid w:val="000C35C8"/>
    <w:rsid w:val="001A4874"/>
    <w:rsid w:val="002F4C30"/>
    <w:rsid w:val="003800D6"/>
    <w:rsid w:val="003871AB"/>
    <w:rsid w:val="003F67B2"/>
    <w:rsid w:val="00574424"/>
    <w:rsid w:val="0071148F"/>
    <w:rsid w:val="00846968"/>
    <w:rsid w:val="009C411B"/>
    <w:rsid w:val="00A81F5F"/>
    <w:rsid w:val="00B32D02"/>
    <w:rsid w:val="00B479C1"/>
    <w:rsid w:val="00C14CB5"/>
    <w:rsid w:val="00C5663A"/>
    <w:rsid w:val="00CC393C"/>
    <w:rsid w:val="00D50333"/>
    <w:rsid w:val="00DF00D7"/>
    <w:rsid w:val="00E3264F"/>
    <w:rsid w:val="00E75290"/>
    <w:rsid w:val="00EA76BE"/>
    <w:rsid w:val="00EE1D55"/>
    <w:rsid w:val="00F5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C1"/>
  </w:style>
  <w:style w:type="paragraph" w:styleId="1">
    <w:name w:val="heading 1"/>
    <w:basedOn w:val="a"/>
    <w:next w:val="a"/>
    <w:link w:val="10"/>
    <w:qFormat/>
    <w:rsid w:val="00EE1D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E1D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E1D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1D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E1D5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E1D5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D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E1D5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E1D5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E1D5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E1D5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E1D55"/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semiHidden/>
    <w:unhideWhenUsed/>
    <w:rsid w:val="00EE1D55"/>
    <w:rPr>
      <w:color w:val="993333"/>
      <w:u w:val="single"/>
    </w:rPr>
  </w:style>
  <w:style w:type="character" w:styleId="a4">
    <w:name w:val="FollowedHyperlink"/>
    <w:basedOn w:val="a0"/>
    <w:uiPriority w:val="99"/>
    <w:semiHidden/>
    <w:unhideWhenUsed/>
    <w:rsid w:val="00EE1D55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EE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EE1D5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E1D5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EE1D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E1D5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E1D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EE1D5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EE1D5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character" w:customStyle="1" w:styleId="ad">
    <w:name w:val="Название Знак"/>
    <w:basedOn w:val="a0"/>
    <w:link w:val="ac"/>
    <w:rsid w:val="00EE1D55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</w:rPr>
  </w:style>
  <w:style w:type="paragraph" w:styleId="ae">
    <w:name w:val="Body Text"/>
    <w:basedOn w:val="a"/>
    <w:link w:val="af"/>
    <w:semiHidden/>
    <w:unhideWhenUsed/>
    <w:rsid w:val="00EE1D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EE1D5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semiHidden/>
    <w:unhideWhenUsed/>
    <w:rsid w:val="00EE1D5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semiHidden/>
    <w:rsid w:val="00EE1D5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EE1D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EE1D55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EE1D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EE1D55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lock Text"/>
    <w:basedOn w:val="a"/>
    <w:semiHidden/>
    <w:unhideWhenUsed/>
    <w:rsid w:val="00EE1D55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Plain Text"/>
    <w:basedOn w:val="a"/>
    <w:link w:val="af4"/>
    <w:semiHidden/>
    <w:unhideWhenUsed/>
    <w:rsid w:val="00EE1D5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semiHidden/>
    <w:rsid w:val="00EE1D55"/>
    <w:rPr>
      <w:rFonts w:ascii="Courier New" w:eastAsia="Times New Roman" w:hAnsi="Courier New" w:cs="Times New Roman"/>
      <w:sz w:val="20"/>
      <w:szCs w:val="20"/>
    </w:rPr>
  </w:style>
  <w:style w:type="paragraph" w:styleId="af5">
    <w:name w:val="Balloon Text"/>
    <w:basedOn w:val="a"/>
    <w:link w:val="af6"/>
    <w:semiHidden/>
    <w:unhideWhenUsed/>
    <w:rsid w:val="00EE1D5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EE1D55"/>
    <w:rPr>
      <w:rFonts w:ascii="Tahoma" w:eastAsia="Times New Roman" w:hAnsi="Tahoma" w:cs="Tahoma"/>
      <w:sz w:val="16"/>
      <w:szCs w:val="16"/>
    </w:rPr>
  </w:style>
  <w:style w:type="paragraph" w:styleId="af7">
    <w:name w:val="Revision"/>
    <w:uiPriority w:val="99"/>
    <w:semiHidden/>
    <w:rsid w:val="00EE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EE1D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NR">
    <w:name w:val="NR"/>
    <w:basedOn w:val="a"/>
    <w:rsid w:val="00EE1D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Заголовок"/>
    <w:basedOn w:val="a"/>
    <w:next w:val="ae"/>
    <w:rsid w:val="00EE1D55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2">
    <w:name w:val="Без интервала1"/>
    <w:rsid w:val="00EE1D55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character" w:styleId="af9">
    <w:name w:val="footnote reference"/>
    <w:basedOn w:val="a0"/>
    <w:semiHidden/>
    <w:unhideWhenUsed/>
    <w:rsid w:val="00EE1D55"/>
    <w:rPr>
      <w:vertAlign w:val="superscript"/>
    </w:rPr>
  </w:style>
  <w:style w:type="paragraph" w:styleId="afa">
    <w:name w:val="Subtitle"/>
    <w:basedOn w:val="a"/>
    <w:next w:val="a"/>
    <w:link w:val="afb"/>
    <w:qFormat/>
    <w:rsid w:val="00EE1D5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rsid w:val="00EE1D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c">
    <w:name w:val="Table Grid"/>
    <w:basedOn w:val="a1"/>
    <w:rsid w:val="00EE1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/" TargetMode="External"/><Relationship Id="rId13" Type="http://schemas.openxmlformats.org/officeDocument/2006/relationships/hyperlink" Target="http://www.uic.ssu.samara.ru/" TargetMode="External"/><Relationship Id="rId18" Type="http://schemas.openxmlformats.org/officeDocument/2006/relationships/hyperlink" Target="http://www.mathvaz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du.secna.ru/main" TargetMode="External"/><Relationship Id="rId17" Type="http://schemas.openxmlformats.org/officeDocument/2006/relationships/hyperlink" Target="http://uzte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cyclopedi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-n.ru/communities.aspx?cat_no=4510&amp;tmpl=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bricon.ru/" TargetMode="External"/><Relationship Id="rId10" Type="http://schemas.openxmlformats.org/officeDocument/2006/relationships/hyperlink" Target="http://www.kokch.kts.ru/cd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mega.k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2F2C-07E5-4958-BB73-3FD80E90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4555</Words>
  <Characters>25967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2013-09-11T15:47:00Z</dcterms:created>
  <dcterms:modified xsi:type="dcterms:W3CDTF">2013-09-15T04:32:00Z</dcterms:modified>
</cp:coreProperties>
</file>