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3544"/>
        <w:gridCol w:w="709"/>
        <w:gridCol w:w="425"/>
        <w:gridCol w:w="425"/>
        <w:gridCol w:w="425"/>
        <w:gridCol w:w="426"/>
        <w:gridCol w:w="425"/>
        <w:gridCol w:w="992"/>
        <w:gridCol w:w="1985"/>
        <w:gridCol w:w="1701"/>
        <w:gridCol w:w="1701"/>
        <w:gridCol w:w="850"/>
        <w:gridCol w:w="851"/>
      </w:tblGrid>
      <w:tr w:rsidR="00E534B9" w:rsidRPr="00964BB2" w:rsidTr="008E0CEA">
        <w:tc>
          <w:tcPr>
            <w:tcW w:w="675" w:type="dxa"/>
            <w:vMerge w:val="restart"/>
            <w:vAlign w:val="center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№ урока</w:t>
            </w:r>
          </w:p>
        </w:tc>
        <w:tc>
          <w:tcPr>
            <w:tcW w:w="3544" w:type="dxa"/>
            <w:vMerge w:val="restart"/>
            <w:vAlign w:val="center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  <w:vAlign w:val="center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42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Формируемая культура</w:t>
            </w:r>
          </w:p>
        </w:tc>
        <w:tc>
          <w:tcPr>
            <w:tcW w:w="1985" w:type="dxa"/>
            <w:vMerge w:val="restart"/>
            <w:vAlign w:val="center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Педагогические условия</w:t>
            </w:r>
          </w:p>
        </w:tc>
        <w:tc>
          <w:tcPr>
            <w:tcW w:w="3402" w:type="dxa"/>
            <w:gridSpan w:val="2"/>
            <w:vAlign w:val="center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Формируемые УУД</w:t>
            </w:r>
          </w:p>
        </w:tc>
        <w:tc>
          <w:tcPr>
            <w:tcW w:w="850" w:type="dxa"/>
            <w:vMerge w:val="restart"/>
            <w:vAlign w:val="center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Корректировка</w:t>
            </w:r>
          </w:p>
        </w:tc>
      </w:tr>
      <w:tr w:rsidR="00E534B9" w:rsidRPr="00964BB2" w:rsidTr="008E0CEA">
        <w:tc>
          <w:tcPr>
            <w:tcW w:w="675" w:type="dxa"/>
            <w:vMerge/>
            <w:vAlign w:val="center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сд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из</w:t>
            </w:r>
            <w:r w:rsidRPr="008E0CEA">
              <w:rPr>
                <w:sz w:val="20"/>
                <w:szCs w:val="20"/>
                <w:lang w:val="en-US"/>
              </w:rPr>
              <w:t>/</w:t>
            </w:r>
            <w:r w:rsidRPr="008E0CEA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т</w:t>
            </w:r>
          </w:p>
        </w:tc>
        <w:tc>
          <w:tcPr>
            <w:tcW w:w="992" w:type="dxa"/>
            <w:vMerge/>
            <w:vAlign w:val="center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УУД</w:t>
            </w:r>
          </w:p>
        </w:tc>
        <w:tc>
          <w:tcPr>
            <w:tcW w:w="1701" w:type="dxa"/>
            <w:vAlign w:val="center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Виды </w:t>
            </w:r>
          </w:p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850" w:type="dxa"/>
            <w:vMerge/>
            <w:vAlign w:val="center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1 четверть (8х5)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Наша речь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Виды речи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 Язык и речь, их значение в жизни людей. Роль русского языка как национального языка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CEA">
              <w:rPr>
                <w:color w:val="000000"/>
                <w:sz w:val="20"/>
                <w:szCs w:val="20"/>
              </w:rPr>
              <w:t>русского  народа,  как  государственного языка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CEA">
              <w:rPr>
                <w:color w:val="000000"/>
                <w:sz w:val="20"/>
                <w:szCs w:val="20"/>
              </w:rPr>
              <w:t xml:space="preserve">Российской Федерации и языка межнационального общения 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Рассуждение о значении языка и речи в жизни людей, о роли русского языка.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 (</w:t>
            </w:r>
            <w:r w:rsidRPr="008E0CEA">
              <w:rPr>
                <w:sz w:val="20"/>
                <w:szCs w:val="20"/>
              </w:rPr>
              <w:t xml:space="preserve">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 (</w:t>
            </w:r>
            <w:r w:rsidRPr="008E0CEA">
              <w:rPr>
                <w:sz w:val="20"/>
                <w:szCs w:val="20"/>
              </w:rPr>
              <w:t>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 (</w:t>
            </w:r>
            <w:r w:rsidRPr="008E0CEA">
              <w:rPr>
                <w:sz w:val="20"/>
                <w:szCs w:val="20"/>
              </w:rPr>
              <w:t>умение учиться и способность к организации своей деятельности)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Анализировать речь людей (при анализе текстов).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Наблюдать за особенностями собственной речи и оценивать её.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Виды речевой деятельности человека.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Речь устная, письменная, внутренняя (речь про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CEA">
              <w:rPr>
                <w:color w:val="000000"/>
                <w:sz w:val="20"/>
                <w:szCs w:val="20"/>
              </w:rPr>
              <w:t>себя). Характеристика человека по его речи. Требования к речи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устную, письменную речь и речь про себя (внутреннюю).Совместный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положительного 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  <w:lang w:eastAsia="en-US"/>
              </w:rPr>
              <w:t>к учению</w:t>
            </w:r>
            <w:r w:rsidRPr="008E0CEA">
              <w:rPr>
                <w:sz w:val="20"/>
                <w:szCs w:val="20"/>
              </w:rPr>
              <w:t>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8E0C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>(применение методов информационного поиска, методов знаково- символического модели рования),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>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Работать с памяткой «Как научиться правильно списывать предложение».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Диалог и монолог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8E0CEA">
              <w:rPr>
                <w:bCs/>
                <w:color w:val="000000"/>
                <w:sz w:val="20"/>
                <w:szCs w:val="20"/>
              </w:rPr>
              <w:t xml:space="preserve">Диалог и монолог 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Речь диалогическая и монологическая.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    </w:t>
            </w:r>
            <w:r w:rsidRPr="008E0CEA">
              <w:rPr>
                <w:color w:val="C00000"/>
              </w:rPr>
              <w:t>Практическое овладение диалогической формой речи.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Отличие диалогической речи от монологи-ческой. Использование в речи диалога и монолога.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 (</w:t>
            </w:r>
            <w:r w:rsidRPr="008E0CEA">
              <w:rPr>
                <w:sz w:val="20"/>
                <w:szCs w:val="20"/>
              </w:rPr>
              <w:t xml:space="preserve">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 (</w:t>
            </w:r>
            <w:r w:rsidRPr="008E0CEA">
              <w:rPr>
                <w:sz w:val="20"/>
                <w:szCs w:val="20"/>
              </w:rPr>
              <w:t>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 (</w:t>
            </w:r>
            <w:r w:rsidRPr="008E0CEA">
              <w:rPr>
                <w:sz w:val="20"/>
                <w:szCs w:val="20"/>
              </w:rPr>
              <w:t>умение учиться и способность к организации своей деятельности)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Участвовать в учебном диалоге. Соблюдать в речи правила речевого этикета, оцени-вать свою речь на предмет её вежливости и доброжелательности по отношению к собеседнику. Составлять по рисункам диалог и монолог.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5.09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 xml:space="preserve">Текст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CA7AFF">
              <w:rPr>
                <w:color w:val="FF0000"/>
                <w:sz w:val="20"/>
                <w:szCs w:val="20"/>
              </w:rPr>
              <w:t>Текст. Признаки текста</w:t>
            </w:r>
            <w:r w:rsidRPr="008E0CEA">
              <w:rPr>
                <w:color w:val="000000"/>
                <w:sz w:val="20"/>
                <w:szCs w:val="20"/>
              </w:rPr>
              <w:t>: целостность, связность, законченность.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Отличие текста от других записей по его признакам.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 xml:space="preserve">(формирование положительного 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>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Осмысленно читать текст.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Текст. Тема и главная мысль текста. Заглавие текста.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Определять тему и главную мысль текста.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Соотносить текст и заголовок.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 (</w:t>
            </w:r>
            <w:r w:rsidRPr="008E0CEA">
              <w:rPr>
                <w:sz w:val="20"/>
                <w:szCs w:val="20"/>
              </w:rPr>
              <w:t xml:space="preserve">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 (</w:t>
            </w:r>
            <w:r w:rsidRPr="008E0CEA">
              <w:rPr>
                <w:sz w:val="20"/>
                <w:szCs w:val="20"/>
              </w:rPr>
              <w:t>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(умение оценивать свои достижения на уроке, умение обнаруживатьи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Диалогическое общение.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Подбирать заголовок к заданному тексту.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Части текста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Части текста</w:t>
            </w:r>
            <w:r w:rsidRPr="008E0CEA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8E0CEA">
              <w:rPr>
                <w:color w:val="000000"/>
                <w:sz w:val="20"/>
                <w:szCs w:val="20"/>
              </w:rPr>
              <w:t>Построение текста: вступление, основная часть. Воспроизведение прочитанного текста.</w:t>
            </w:r>
          </w:p>
          <w:p w:rsidR="00E534B9" w:rsidRPr="008E0CEA" w:rsidRDefault="00E534B9" w:rsidP="002E56F3">
            <w:pPr>
              <w:pStyle w:val="BodyText2"/>
              <w:rPr>
                <w:sz w:val="20"/>
                <w:szCs w:val="20"/>
              </w:rPr>
            </w:pPr>
            <w:r w:rsidRPr="008E0CEA">
              <w:rPr>
                <w:i/>
                <w:sz w:val="20"/>
                <w:szCs w:val="20"/>
              </w:rPr>
              <w:t>Списывание текста с дополнительным заданием</w:t>
            </w:r>
            <w:r w:rsidRPr="008E0CEA">
              <w:rPr>
                <w:bCs/>
                <w:i/>
                <w:iCs/>
                <w:sz w:val="20"/>
                <w:szCs w:val="20"/>
              </w:rPr>
              <w:t>№ 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Составлять текст по заданной теме. Выделять части текста и обосновывать правильность их выделения, заключение. Выбирать ту часть текста, которая соответствует заданной 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ной задаче. 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>(формирование умения ставить познавательную цель урока),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своих действий в процессе выполнения заданий),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проблемы. Диалогическое общение.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Передавать устно содержа-ние прочитанного текста-образца или состав-ленного текста. Создавать устный и письменный текст в соответствии с поставленной учебной  коммуникативной задачей.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E534B9" w:rsidRDefault="00E534B9" w:rsidP="002E56F3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Понимание слова как единства звучания и значения.</w:t>
            </w:r>
          </w:p>
          <w:p w:rsidR="00E534B9" w:rsidRPr="008E0CEA" w:rsidRDefault="00E534B9" w:rsidP="002E56F3">
            <w:pPr>
              <w:rPr>
                <w:bCs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Входной диктант.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CEA">
              <w:rPr>
                <w:color w:val="000000"/>
                <w:sz w:val="20"/>
                <w:szCs w:val="20"/>
              </w:rPr>
              <w:t>Контрольный словарный диктант №1.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Составлять рассказ по рисунку, данному началу и опорным словам.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Диалогическое общение. Оценивать результаты выполненного задания «Проверь себя». 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 xml:space="preserve">Предложение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Предложение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Предложение как единица речи, его назначениеи признаки: законченность мысли, связь словв предложении.</w:t>
            </w:r>
            <w:r>
              <w:rPr>
                <w:color w:val="FF0000"/>
                <w:sz w:val="20"/>
                <w:szCs w:val="20"/>
              </w:rPr>
              <w:t xml:space="preserve"> Применение правил правописания: прописная буква в начале предложения.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Отличать предложение от группы слов, не составляющих предложение.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>(осуществлять решение учебной задачи под руководством учителя; умение в выборе оснований и критериев для сравнения),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 xml:space="preserve">формирование положительного отношения 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Определять границы предложения в  деформированном тексте.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Знаки препинания конца предложения (точка, вопросительный, восклицательный знаки).</w:t>
            </w:r>
            <w:r>
              <w:rPr>
                <w:color w:val="FF0000"/>
                <w:sz w:val="20"/>
                <w:szCs w:val="20"/>
              </w:rPr>
              <w:t xml:space="preserve"> Применение правил правописания:знаки препинания в конце предложения: точка, вопросительный, восклицательный.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Выбирать знак для обозначения конца предло-жения. Обосновывать выбор знака препинания в конце предложения.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Диалогическое общение. Употреблять заглавную букву в начале предложения и необходимый знак препинания в конце предложения.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Писать слова в предложении раздельно.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6814F9">
              <w:rPr>
                <w:color w:val="FF0000"/>
                <w:sz w:val="20"/>
                <w:szCs w:val="20"/>
              </w:rPr>
              <w:t>Пунктуация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E0CEA">
              <w:rPr>
                <w:color w:val="000000"/>
                <w:sz w:val="20"/>
                <w:szCs w:val="20"/>
              </w:rPr>
              <w:t>Главные члены предложения (основа).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CEA">
              <w:rPr>
                <w:color w:val="000000"/>
                <w:sz w:val="20"/>
                <w:szCs w:val="20"/>
              </w:rPr>
              <w:t>Второстепенные члены предложения (без деления на виды).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Соблюдение в устной речи логического (смыслового) ударения и интонации конца предло-жения.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Составлять предложения из слов. Составлять (устно и письменно) ответы на вопросы.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Члены предложения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Подлежащее  и сказуемое-главные члены  предложения.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Находить главные члены (основу) предложения. Обозначать графически грамматическую основу.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(умение учиться и способность к организации своей деятельности)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Различать и выделять главные и второстепенные члены предложения, обозначать их графически.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17.09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Контрольное списывание №1.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и выделять главные и второстепен-ные члены предложения.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>(формирование умения ставить познавательную цель урока),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своих действий в процессе выполнения заданий),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Диалогическое общение. Обосновывать правильность выделения подлежащего и сказуемого. Анализировать схему и составлять по ней сообщение о главных членах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предложения.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18.09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Подлежащее и сказуемое — главные члены предложения.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7AFF">
              <w:rPr>
                <w:color w:val="FF0000"/>
                <w:sz w:val="20"/>
                <w:szCs w:val="20"/>
              </w:rPr>
              <w:t>Нахождение главных членов предложения: подлежащего и сказуемого.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Обосновывать правильность выделения подлежащего и сказуемого.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Диалогическое общение. Анализировать схему и составлять по ней сообщение о главных членах предложения.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19.09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Распространённые и нераспространённые предложения. Контрольный словарный диктант № 2.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распространённое (с второстепен-ными членами) и нераспространённое (без второстепенных членов) предложения.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>(формирование умения ставить познавательную цель урока),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 xml:space="preserve">формирование положительного отношения 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Составлять нераспространённые и распростра-нённые предложения. Распространять нерас-пространённые предложения.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Р.р. Обучающее изложение по вопросам на основе  зрительно-го  восприятия  текста «Галка».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34CC">
              <w:rPr>
                <w:color w:val="FF0000"/>
                <w:sz w:val="20"/>
                <w:szCs w:val="20"/>
              </w:rPr>
              <w:t>Заглавие текста.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Устанавливать при помощи вопросов связь слов между членами предложения.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(умение учиться и способность к организации своей деятельности)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Составлять предложение из деформированных слов (слов, не связанных по смыслу).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21.09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Связь слов в предложении. Работа  над ошибками.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Оценивать результаты выполненного задания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>(формирование умения ставить познавательную цель урока),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 xml:space="preserve">формирование положительного отношения 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Диалогическое общение. Правильно употреблять изученные орфограммы при письме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24.09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B90033">
              <w:rPr>
                <w:color w:val="FF0000"/>
                <w:sz w:val="20"/>
                <w:szCs w:val="20"/>
              </w:rPr>
              <w:t>Синтаксис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E0CEA">
              <w:rPr>
                <w:color w:val="000000"/>
                <w:sz w:val="20"/>
                <w:szCs w:val="20"/>
              </w:rPr>
              <w:t>Связь слов в предложении.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Рассматривать   репродукцию   картины   И. С. Остроухова   «Золотая осень» в «Картинной галерее» учебника.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Диалогическое общение. Составлять рассказ по репродукции картины И. С. Остроухова «Золотая осень», используя данное начало и опорные слова.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25.09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Связь слов в предложении.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CEA">
              <w:rPr>
                <w:color w:val="000000"/>
                <w:sz w:val="20"/>
                <w:szCs w:val="20"/>
              </w:rPr>
              <w:t>Про-верочная  работа по темам «Текст», «Предложение».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Оценивать результаты выполненного задания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>(осуществлять решение учебной задачи под руководством учителя; умение в выборе оснований и критериев для сравнения),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 xml:space="preserve">формирование положительного отношения 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Правильно употреблять изученные орфограммы при письме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26.09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2E56F3">
            <w:pPr>
              <w:pStyle w:val="Heading1"/>
              <w:rPr>
                <w:b w:val="0"/>
                <w:bCs w:val="0"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 xml:space="preserve">Слова, слова, слова...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Слово и его значение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 Номинативная (назывная) функция слова. Понимание слова как единства звучания и значения. Лексическое значение слов.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Объяснять лексическое значение слова.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(умение учиться и способность к организации своей деятельности)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проблемы. Диалогическое общение.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Находить в тексте незнакомые слова.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Классифицировать слова по тематическим группам.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Слово как общее название многих однородных предметов.Работа с толковым и орфографическим словарями.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Лексическое значение слов.</w:t>
            </w:r>
            <w:r w:rsidRPr="00525DA1">
              <w:t xml:space="preserve"> </w:t>
            </w:r>
            <w:r w:rsidRPr="008E0CEA">
              <w:rPr>
                <w:color w:val="C00000"/>
              </w:rPr>
              <w:t>Определение значения слова по тексту или уточнение значения с помощью толкового словаря.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Распознавать многозначные слова.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Работать со страничкой для любознательных.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Наблюдение над этимологией слова лопата.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28.09.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color w:val="C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Однозначные и многозначные слова. </w:t>
            </w:r>
            <w:r w:rsidRPr="00B90033">
              <w:rPr>
                <w:color w:val="FF0000"/>
                <w:sz w:val="20"/>
                <w:szCs w:val="20"/>
              </w:rPr>
              <w:t>Представление о прямом и переносном значении слова.</w:t>
            </w:r>
            <w:r w:rsidRPr="00525DA1">
              <w:t xml:space="preserve"> </w:t>
            </w:r>
            <w:r w:rsidRPr="008E0CEA">
              <w:rPr>
                <w:color w:val="C00000"/>
              </w:rPr>
              <w:t>Представление об однозначных и многозначных словах,</w:t>
            </w:r>
          </w:p>
          <w:p w:rsidR="00E534B9" w:rsidRPr="008E0CEA" w:rsidRDefault="00E534B9" w:rsidP="002E56F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Распознавать слова в прямом и переносном значениях.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>(формирование умения ставить познавательную цель урока),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своих действий в процессе выполнения заданий),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Определять значение слова по толковому словарю.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01.10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Наблюдение над переносным значением слов как средством создания словесно-художественных образов.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Оценивать эстетическую сторону речевого высказывания.                                                          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>(осуществлять решение учебной задачи под руководством учителя; умение в выборе оснований и критериев для сравнения),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 xml:space="preserve">формирование положительного отношения 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Работать с толковым и орфографическим словарями. Создавать в воображении яркие сло-весные образы, рисуемые авторами в пейзажных зарисовках.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02.10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Синонимы и антонимы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Синонимы .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Работа со словарём синонимов .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Контрольный  диктант №1 по  теме  «Повторение».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Распознавание среди данных пар слов синонимов.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>(формирование умения ставить познавательную цель урока),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 xml:space="preserve">формирование положительного отношения 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Подбирать к слову синонимы.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Работать со страничкой для любознательных.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Знакомиться с этимологией слова синоним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Работать со словарями синонимов  учебника.</w:t>
            </w:r>
          </w:p>
        </w:tc>
        <w:tc>
          <w:tcPr>
            <w:tcW w:w="850" w:type="dxa"/>
          </w:tcPr>
          <w:p w:rsidR="00E534B9" w:rsidRPr="008E0CEA" w:rsidRDefault="00E534B9" w:rsidP="00F804CA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03.10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E534B9" w:rsidRPr="008E0CEA" w:rsidRDefault="00E534B9" w:rsidP="00633810">
            <w:pPr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Антонимы .Работа со словарём антонимов.  </w:t>
            </w:r>
          </w:p>
          <w:p w:rsidR="00E534B9" w:rsidRPr="00B90033" w:rsidRDefault="00E534B9" w:rsidP="008E0CEA">
            <w:pPr>
              <w:spacing w:line="360" w:lineRule="auto"/>
              <w:jc w:val="both"/>
              <w:rPr>
                <w:color w:val="FF0000"/>
              </w:rPr>
            </w:pPr>
            <w:r w:rsidRPr="00B90033">
              <w:rPr>
                <w:color w:val="FF0000"/>
              </w:rPr>
              <w:t>Наблюдение за использованием в речи синонимов и антонимов. Использование алфавита при работе со словарями.</w:t>
            </w:r>
          </w:p>
          <w:p w:rsidR="00E534B9" w:rsidRPr="008E0CEA" w:rsidRDefault="00E534B9" w:rsidP="006338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Распознавание среди данных пар слов антонимов. Совместный поиск ответа на вопрос.</w:t>
            </w:r>
            <w:r w:rsidRPr="008E0CEA">
              <w:rPr>
                <w:color w:val="E36C0A"/>
              </w:rPr>
              <w:t xml:space="preserve"> 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(умение учиться и способность к организации своей деятельности)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Подбирать к слову антонимы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Работать со страничкой для любознательных.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Знакомиться с этимологией слова антоним.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Работать со словарями синонимов и антонимов учебника.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04.10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Расширение представлений о предметах и явлениях окружающего мира через лексику слов. </w:t>
            </w:r>
            <w:r w:rsidRPr="008E0CEA">
              <w:rPr>
                <w:rFonts w:ascii="Arial"/>
                <w:color w:val="000000"/>
                <w:sz w:val="20"/>
                <w:szCs w:val="20"/>
              </w:rPr>
              <w:t>Обобщение</w:t>
            </w:r>
            <w:r w:rsidRPr="008E0CEA">
              <w:rPr>
                <w:rFonts w:ascii="Arial"/>
                <w:color w:val="000000"/>
                <w:sz w:val="20"/>
                <w:szCs w:val="20"/>
              </w:rPr>
              <w:t xml:space="preserve"> </w:t>
            </w:r>
            <w:r w:rsidRPr="008E0CEA">
              <w:rPr>
                <w:rFonts w:ascii="Arial"/>
                <w:color w:val="000000"/>
                <w:sz w:val="20"/>
                <w:szCs w:val="20"/>
              </w:rPr>
              <w:t>по</w:t>
            </w:r>
            <w:r w:rsidRPr="008E0CEA">
              <w:rPr>
                <w:rFonts w:ascii="Arial"/>
                <w:color w:val="000000"/>
                <w:sz w:val="20"/>
                <w:szCs w:val="20"/>
              </w:rPr>
              <w:t xml:space="preserve"> </w:t>
            </w:r>
            <w:r w:rsidRPr="008E0CEA">
              <w:rPr>
                <w:rFonts w:ascii="Arial"/>
                <w:color w:val="000000"/>
                <w:sz w:val="20"/>
                <w:szCs w:val="20"/>
              </w:rPr>
              <w:t>теме</w:t>
            </w:r>
            <w:r w:rsidRPr="008E0CEA">
              <w:rPr>
                <w:rFonts w:ascii="Arial"/>
                <w:color w:val="000000"/>
                <w:sz w:val="20"/>
                <w:szCs w:val="20"/>
              </w:rPr>
              <w:t>.</w:t>
            </w:r>
            <w:r w:rsidRPr="00525DA1">
              <w:t xml:space="preserve"> </w:t>
            </w:r>
            <w:r w:rsidRPr="00B90033">
              <w:rPr>
                <w:color w:val="FF0000"/>
              </w:rPr>
              <w:t>Различение однокоренных слов и синонимов, однокоренных слов с слов с омонимичными корнями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Определять смысловое значение пословиц и соотносить их с определенными жизненными ситуациями.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>(формирование умения ставить познавательную цель урока),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своих действий в процессе выполнения заданий),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Анализировать речевые высказывания с использованием в них языковых средств. Оценивать результаты выполненного задания «Проверь себя» по учебнику.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05.10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Однокоренные слова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90033">
              <w:rPr>
                <w:color w:val="FF0000"/>
                <w:sz w:val="20"/>
                <w:szCs w:val="20"/>
              </w:rPr>
              <w:t>Лексика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E0CEA">
              <w:rPr>
                <w:color w:val="000000"/>
                <w:sz w:val="20"/>
                <w:szCs w:val="20"/>
              </w:rPr>
              <w:t>Однокоренные слова. Выделение корня в однокоренных словах.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DA1">
              <w:t xml:space="preserve"> </w:t>
            </w:r>
            <w:r w:rsidRPr="008E0CEA">
              <w:rPr>
                <w:color w:val="E36C0A"/>
              </w:rPr>
              <w:t>Различение однокорен</w:t>
            </w:r>
            <w:r w:rsidRPr="008E0CEA">
              <w:rPr>
                <w:color w:val="E36C0A"/>
              </w:rPr>
              <w:softHyphen/>
              <w:t>ных слов и различных форм одного и того же слова.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Находить однокоренные слова в тексте и среди других слов.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(умение учиться и способность к организации своей деятельности)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Выделять корень в однокоренных словах. Работать с памяткой «Как найти корень слова».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08.10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AFF">
              <w:rPr>
                <w:color w:val="FF0000"/>
                <w:sz w:val="20"/>
                <w:szCs w:val="20"/>
              </w:rPr>
              <w:t xml:space="preserve">Состав слова (морфемика).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E0CEA">
              <w:rPr>
                <w:color w:val="000000"/>
                <w:sz w:val="20"/>
                <w:szCs w:val="20"/>
              </w:rPr>
              <w:t>Корень слова (первое представление).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CEA">
              <w:rPr>
                <w:color w:val="000000"/>
                <w:sz w:val="20"/>
                <w:szCs w:val="20"/>
              </w:rPr>
              <w:t>Работа со словарём однокоренных слов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Группировать однокоренные слова с разными корнями.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>(формирование умения ставить познавательную цель урока),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 xml:space="preserve">формирование положительного отношения 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Работать со словарём однокоренных слов учебника.  Доказывать правильность выделения корня в однокоренных словах.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09.10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E534B9" w:rsidRPr="00CA7AFF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Различение однокоренных слов синонимов, родственных слов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и слов с омонимичными корнями.</w:t>
            </w:r>
            <w:r w:rsidRPr="00CA7AFF">
              <w:rPr>
                <w:color w:val="FF0000"/>
                <w:sz w:val="20"/>
                <w:szCs w:val="20"/>
              </w:rPr>
              <w:t xml:space="preserve"> Овладение понятием «родственные (однокоренные) слова»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  <w:r w:rsidRPr="008E0CE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Различать однокоренные слова и синонимы, однокоренные слова и слова с омонимичными корнями</w:t>
            </w:r>
            <w:r w:rsidRPr="008E0CEA">
              <w:rPr>
                <w:sz w:val="20"/>
                <w:szCs w:val="20"/>
              </w:rPr>
              <w:t>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>(формирование умения ставить познавательную цель урока),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 xml:space="preserve">формирование положительного отношения 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Работать со словарём однокоренных слов учебника.  Доказывать правильность выделения корня в однокоренных словах.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Написание корня в однокоренных словах.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34CC">
              <w:rPr>
                <w:color w:val="FF0000"/>
                <w:sz w:val="20"/>
                <w:szCs w:val="20"/>
              </w:rPr>
              <w:t>Применение правил правописания: проверяемые безударные гласные в корне.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Производить анализ, сравнение, обобщение при выделении в словах корня.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(умение учиться и способность к организации своей деятельности)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Подбирать однокоренные слова к данному слову и выделять в них корень.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CEA">
              <w:rPr>
                <w:b/>
                <w:bCs/>
                <w:sz w:val="20"/>
                <w:szCs w:val="20"/>
              </w:rPr>
              <w:t>Слог. Ударение. Перенос</w:t>
            </w:r>
            <w:r w:rsidRPr="008E0CEA">
              <w:rPr>
                <w:b/>
                <w:bCs/>
                <w:color w:val="000000"/>
                <w:sz w:val="20"/>
                <w:szCs w:val="20"/>
              </w:rPr>
              <w:t xml:space="preserve"> слова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Слог как минимальная произносительная единица</w:t>
            </w:r>
            <w:r w:rsidRPr="008E0CEA">
              <w:rPr>
                <w:sz w:val="20"/>
                <w:szCs w:val="20"/>
              </w:rPr>
              <w:t xml:space="preserve">. </w:t>
            </w:r>
            <w:r w:rsidRPr="00EC58A1">
              <w:rPr>
                <w:color w:val="FF0000"/>
                <w:sz w:val="20"/>
                <w:szCs w:val="20"/>
              </w:rPr>
              <w:t>Деление слов на слоги.</w:t>
            </w:r>
            <w:r>
              <w:rPr>
                <w:sz w:val="20"/>
                <w:szCs w:val="20"/>
              </w:rPr>
              <w:t xml:space="preserve"> </w:t>
            </w:r>
            <w:r w:rsidRPr="008E0CEA">
              <w:rPr>
                <w:color w:val="000000"/>
                <w:sz w:val="20"/>
                <w:szCs w:val="20"/>
              </w:rPr>
              <w:t xml:space="preserve">Слогообразующая роль гласных звуков. Ударение. 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Делить слова на слоги. Определять количество в слове слогов. Определять ударение в слове.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>(осуществлять решение учебной задачи под руководством учителя; умение в выборе оснований и критериев для сравнения),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 xml:space="preserve">формирование положительного отношения 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Классифицировать слова по количеству в них слогов.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Находить слова по заданной модели.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Сравнивать модели слогоударной структуры слова и подбирать к ним слова.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Словообразующая  функция ударения.   Разноместность и подвижность русского ударения.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Наблюдать за ролью словесного ударения. Наблюдать над разноместностью и подвижностью русского ударения.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>(формирование умения ставить познавательную цель урока),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своих действий в процессе выполнения заданий),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контроль в форме сличения способа действия и его результата с заданным эталоном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Различать ударные и безударные слоги. Составлять простейшие слогоударные модели слов.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Перенос слов. Правила переноса. Определение  ударного слога.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Применение правил правописания: перенос слов.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Работать с орфоэпическим словарём, находить в нём нужную информацию о произношении слова. Соблюдать в практике речевого обще-ния изучаемые нормы произношения слов.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 xml:space="preserve">(формирование положительного 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Оценивать в процессе совместной деятельности в парах правильность произношения слов.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Перенос слов. Правила переноса. Определение  ударного слога.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Сравнивать слова  по возможности переноса слов с одной строки на другую  (якорь,     (крот, улей, зима),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(умение учиться и способность к организации своей деятельности)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Переносить слова по слогам.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17.10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Перенос слов. Правила переноса. Контрольный  сло-варный  диктант №3.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Оценивать свои достижения при выполнении заданий «Проверь себя».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>(формирование умения ставить познавательную цель урока),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 xml:space="preserve">формирование положительного отношения 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Выполнение заданий «Проверь себя»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18.10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E534B9" w:rsidRPr="008E0CEA" w:rsidRDefault="00E534B9" w:rsidP="00B90033">
            <w:pPr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Р.Р. Обучающее   изложение </w:t>
            </w:r>
          </w:p>
          <w:p w:rsidR="00E534B9" w:rsidRPr="008E0CEA" w:rsidRDefault="00E534B9" w:rsidP="00B90033">
            <w:pPr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по  вопросам  на основе зри- </w:t>
            </w:r>
          </w:p>
          <w:p w:rsidR="00E534B9" w:rsidRPr="008E0CEA" w:rsidRDefault="00E534B9" w:rsidP="00B90033">
            <w:pPr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тельного  восприятия  текста</w:t>
            </w:r>
          </w:p>
          <w:p w:rsidR="00E534B9" w:rsidRPr="008E0CEA" w:rsidRDefault="00E534B9" w:rsidP="00B90033">
            <w:pPr>
              <w:rPr>
                <w:i/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«Умный  пёс».</w:t>
            </w:r>
            <w:r w:rsidRPr="008E0CEA">
              <w:rPr>
                <w:color w:val="E36C0A"/>
              </w:rPr>
              <w:t xml:space="preserve"> Выявление слов, значение которых требует уточнения.</w:t>
            </w:r>
          </w:p>
        </w:tc>
        <w:tc>
          <w:tcPr>
            <w:tcW w:w="709" w:type="dxa"/>
          </w:tcPr>
          <w:p w:rsidR="00E534B9" w:rsidRPr="008E0CEA" w:rsidRDefault="00E534B9" w:rsidP="00B90033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B9003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B9003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B9003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B9003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534B9" w:rsidRPr="008E0CEA" w:rsidRDefault="00E534B9" w:rsidP="00B900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B9003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B9003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B9003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Подбирать заголовок к тексту.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B9003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B9003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B9003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B9003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B9003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B9003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B9003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Излагать письменно содержание текста.</w:t>
            </w:r>
          </w:p>
        </w:tc>
        <w:tc>
          <w:tcPr>
            <w:tcW w:w="850" w:type="dxa"/>
          </w:tcPr>
          <w:p w:rsidR="00E534B9" w:rsidRPr="008E0CEA" w:rsidRDefault="00E534B9" w:rsidP="00B9003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9.10</w:t>
            </w:r>
          </w:p>
        </w:tc>
        <w:tc>
          <w:tcPr>
            <w:tcW w:w="851" w:type="dxa"/>
          </w:tcPr>
          <w:p w:rsidR="00E534B9" w:rsidRPr="008E0CEA" w:rsidRDefault="00E534B9" w:rsidP="00B9003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 xml:space="preserve">Звуки и буквы  </w:t>
            </w:r>
          </w:p>
        </w:tc>
        <w:tc>
          <w:tcPr>
            <w:tcW w:w="709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Звуки и буквы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8A1">
              <w:rPr>
                <w:bCs/>
                <w:color w:val="FF0000"/>
                <w:sz w:val="20"/>
                <w:szCs w:val="20"/>
              </w:rPr>
              <w:t>Фонетика и орфоэпия.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E0CEA">
              <w:rPr>
                <w:bCs/>
                <w:color w:val="000000"/>
                <w:sz w:val="20"/>
                <w:szCs w:val="20"/>
              </w:rPr>
              <w:t xml:space="preserve">Звуки и буквы.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814F9">
              <w:rPr>
                <w:bCs/>
                <w:color w:val="FF0000"/>
                <w:sz w:val="20"/>
                <w:szCs w:val="20"/>
              </w:rPr>
              <w:t>Графика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EC58A1">
              <w:rPr>
                <w:color w:val="FF0000"/>
                <w:sz w:val="20"/>
                <w:szCs w:val="20"/>
              </w:rPr>
              <w:t xml:space="preserve">Различение гласных и согласных звуков. </w:t>
            </w:r>
            <w:r w:rsidRPr="008E0CEA">
              <w:rPr>
                <w:rFonts w:ascii="Arial"/>
                <w:color w:val="000000"/>
                <w:sz w:val="20"/>
                <w:szCs w:val="20"/>
              </w:rPr>
              <w:t>З</w:t>
            </w:r>
            <w:r w:rsidRPr="008E0CEA">
              <w:rPr>
                <w:color w:val="000000"/>
                <w:sz w:val="20"/>
                <w:szCs w:val="20"/>
              </w:rPr>
              <w:t>вуки и их обозначение буквами на письме.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0CEA">
              <w:rPr>
                <w:color w:val="000000"/>
                <w:sz w:val="20"/>
                <w:szCs w:val="20"/>
              </w:rPr>
              <w:t>Условные звуковые обозначения слов.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звуки и буквы. Осознавать смыс-лоразличительную роль звуков и букв в слове.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 xml:space="preserve">(формирование положительного 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Распознавать условные обозначения звуков речи. Сопоставлять звуковое и буквенное обозначения слова. Наблюдать модели слов (звуковые и буквенные), анализировать их.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22.10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Алфавит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E534B9" w:rsidRPr="008E0CEA" w:rsidRDefault="00E534B9" w:rsidP="00572E5F">
            <w:pPr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Алфавит. </w:t>
            </w:r>
            <w:r w:rsidRPr="000E2FB6">
              <w:rPr>
                <w:color w:val="E36C0A"/>
              </w:rPr>
              <w:t>Знание алфавита:</w:t>
            </w:r>
            <w:r w:rsidRPr="008E0CEA">
              <w:rPr>
                <w:color w:val="000000"/>
                <w:sz w:val="20"/>
                <w:szCs w:val="20"/>
              </w:rPr>
              <w:t xml:space="preserve">  </w:t>
            </w:r>
            <w:r w:rsidRPr="008E0CEA">
              <w:rPr>
                <w:color w:val="E36C0A"/>
              </w:rPr>
              <w:t>правильное называние букв, их после</w:t>
            </w:r>
            <w:r w:rsidRPr="008E0CEA">
              <w:rPr>
                <w:color w:val="E36C0A"/>
              </w:rPr>
              <w:softHyphen/>
              <w:t xml:space="preserve">довательность. </w:t>
            </w:r>
          </w:p>
          <w:p w:rsidR="00E534B9" w:rsidRPr="008E0CEA" w:rsidRDefault="00E534B9" w:rsidP="00572E5F">
            <w:pPr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Контрольный </w:t>
            </w:r>
          </w:p>
          <w:p w:rsidR="00E534B9" w:rsidRPr="008E0CEA" w:rsidRDefault="00E534B9" w:rsidP="00572E5F">
            <w:pPr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диктант №2.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Объяснять, где могут пригодиться знания об алфавите. Называть буквы правильно и располагать их в алфавитном порядке. Классифицировать буквы по сходству в их названии, по характеристике звука, который они обозначают.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 xml:space="preserve">(формирование положительного 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Определять положение заданной буквы в алфавите: ближе к концу, к середине, к началу, называть соседние буквы по отношению к заданной. Работать с памяткой «Алфавит». Располагать заданные слова в алфавитном порядке. Использовать знание алфавита при работе со словарями.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23.10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6302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iCs/>
                <w:color w:val="000000"/>
                <w:sz w:val="20"/>
                <w:szCs w:val="20"/>
              </w:rPr>
            </w:pPr>
            <w:r w:rsidRPr="008E0CEA">
              <w:rPr>
                <w:iCs/>
                <w:color w:val="000000"/>
                <w:sz w:val="20"/>
                <w:szCs w:val="20"/>
              </w:rPr>
              <w:t>Работа  над  ошибками.</w:t>
            </w:r>
          </w:p>
          <w:p w:rsidR="00E534B9" w:rsidRPr="008E0CEA" w:rsidRDefault="00E534B9" w:rsidP="002E56F3">
            <w:pPr>
              <w:rPr>
                <w:iCs/>
                <w:color w:val="000000"/>
                <w:sz w:val="20"/>
                <w:szCs w:val="20"/>
              </w:rPr>
            </w:pPr>
            <w:r w:rsidRPr="008E0CEA">
              <w:rPr>
                <w:iCs/>
                <w:color w:val="000000"/>
                <w:sz w:val="20"/>
                <w:szCs w:val="20"/>
              </w:rPr>
              <w:t>Произношение ударного гласного звука в  корне  слова  и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iCs/>
                <w:color w:val="000000"/>
                <w:sz w:val="20"/>
                <w:szCs w:val="20"/>
              </w:rPr>
              <w:t>его  обозначение  на письме.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24.10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2206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E534B9" w:rsidRPr="008E0CEA" w:rsidRDefault="00E534B9" w:rsidP="00B63D90">
            <w:pPr>
              <w:rPr>
                <w:iCs/>
                <w:color w:val="000000"/>
                <w:sz w:val="20"/>
                <w:szCs w:val="20"/>
              </w:rPr>
            </w:pPr>
            <w:r w:rsidRPr="008E0CEA">
              <w:rPr>
                <w:iCs/>
                <w:color w:val="000000"/>
                <w:sz w:val="20"/>
                <w:szCs w:val="20"/>
              </w:rPr>
              <w:t>Произношение ударного гласного звука в  корне слова  и</w:t>
            </w:r>
          </w:p>
          <w:p w:rsidR="00E534B9" w:rsidRPr="008E0CEA" w:rsidRDefault="00E534B9" w:rsidP="00B63D90">
            <w:pPr>
              <w:rPr>
                <w:iCs/>
                <w:color w:val="000000"/>
                <w:sz w:val="20"/>
                <w:szCs w:val="20"/>
              </w:rPr>
            </w:pPr>
            <w:r w:rsidRPr="008E0CEA">
              <w:rPr>
                <w:iCs/>
                <w:color w:val="000000"/>
                <w:sz w:val="20"/>
                <w:szCs w:val="20"/>
              </w:rPr>
              <w:t>его  обозначение  на письме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B63D90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B63D90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534B9" w:rsidRPr="008E0CEA" w:rsidRDefault="00E534B9" w:rsidP="00B63D90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B63D90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B63D90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B63D90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B63D90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B63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25.10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3754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E534B9" w:rsidRPr="008E0CEA" w:rsidRDefault="00E534B9" w:rsidP="00B63D90">
            <w:pPr>
              <w:rPr>
                <w:iCs/>
                <w:color w:val="000000"/>
                <w:sz w:val="20"/>
                <w:szCs w:val="20"/>
              </w:rPr>
            </w:pPr>
            <w:r w:rsidRPr="008E0CEA">
              <w:rPr>
                <w:iCs/>
                <w:color w:val="000000"/>
                <w:sz w:val="20"/>
                <w:szCs w:val="20"/>
              </w:rPr>
              <w:t xml:space="preserve">Особенности  проверяемых  и </w:t>
            </w:r>
          </w:p>
          <w:p w:rsidR="00E534B9" w:rsidRPr="008E0CEA" w:rsidRDefault="00E534B9" w:rsidP="008E0CEA">
            <w:pPr>
              <w:spacing w:line="360" w:lineRule="auto"/>
              <w:jc w:val="both"/>
              <w:rPr>
                <w:color w:val="E36C0A"/>
              </w:rPr>
            </w:pPr>
            <w:r w:rsidRPr="008E0CEA">
              <w:rPr>
                <w:iCs/>
                <w:color w:val="000000"/>
                <w:sz w:val="20"/>
                <w:szCs w:val="20"/>
              </w:rPr>
              <w:t xml:space="preserve">прверочных  слов. </w:t>
            </w:r>
            <w:r w:rsidRPr="008E0CEA">
              <w:rPr>
                <w:color w:val="E36C0A"/>
              </w:rPr>
              <w:t>Фонетический разбор слова.</w:t>
            </w:r>
          </w:p>
          <w:p w:rsidR="00E534B9" w:rsidRPr="008E0CEA" w:rsidRDefault="00E534B9" w:rsidP="00B63D90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B63D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B63D9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B63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26.10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8E0CEA">
              <w:rPr>
                <w:b/>
                <w:iCs/>
                <w:color w:val="000000"/>
                <w:sz w:val="20"/>
                <w:szCs w:val="20"/>
              </w:rPr>
              <w:t>2 четверть (8х5)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814F9">
              <w:rPr>
                <w:bCs/>
                <w:iCs/>
                <w:color w:val="FF0000"/>
                <w:sz w:val="20"/>
                <w:szCs w:val="20"/>
              </w:rPr>
              <w:t>Орфография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  <w:r w:rsidRPr="008E0CEA">
              <w:rPr>
                <w:bCs/>
                <w:iCs/>
                <w:sz w:val="20"/>
                <w:szCs w:val="20"/>
              </w:rPr>
              <w:t xml:space="preserve">Представление об орфограмме. Проверяемые и непроверяемые 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8E0CEA">
              <w:rPr>
                <w:bCs/>
                <w:iCs/>
                <w:sz w:val="20"/>
                <w:szCs w:val="20"/>
              </w:rPr>
              <w:t>орфограммы.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3C2C21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3C2C21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 xml:space="preserve">Гласные звуки </w:t>
            </w:r>
            <w:r w:rsidRPr="008E0CEA">
              <w:rPr>
                <w:b/>
                <w:color w:val="000000"/>
                <w:sz w:val="20"/>
                <w:szCs w:val="20"/>
              </w:rPr>
              <w:t xml:space="preserve"> и буквы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  </w:t>
            </w:r>
            <w:r w:rsidRPr="008E0CEA">
              <w:rPr>
                <w:bCs/>
                <w:color w:val="000000"/>
                <w:sz w:val="20"/>
                <w:szCs w:val="20"/>
              </w:rPr>
              <w:t xml:space="preserve">Гласные звуки </w:t>
            </w:r>
            <w:r w:rsidRPr="008E0CEA">
              <w:rPr>
                <w:color w:val="000000"/>
                <w:sz w:val="20"/>
                <w:szCs w:val="20"/>
              </w:rPr>
              <w:t xml:space="preserve"> и буквы и их признаки. Буквы е, ё, ю, </w:t>
            </w:r>
            <w:r w:rsidRPr="008E0CEA">
              <w:rPr>
                <w:bCs/>
                <w:color w:val="000000"/>
                <w:sz w:val="20"/>
                <w:szCs w:val="20"/>
              </w:rPr>
              <w:t xml:space="preserve">я </w:t>
            </w:r>
            <w:r w:rsidRPr="008E0CEA">
              <w:rPr>
                <w:color w:val="000000"/>
                <w:sz w:val="20"/>
                <w:szCs w:val="20"/>
              </w:rPr>
              <w:t>и их функции в слове: Сведения об источниках пополнения словарного запаса русского языка. Способы проверки безударных  гласных  в корне слова.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Объяснять осо-бенности гласных зву</w:t>
            </w:r>
            <w:r w:rsidRPr="008E0CEA">
              <w:rPr>
                <w:color w:val="000000"/>
                <w:sz w:val="20"/>
                <w:szCs w:val="20"/>
              </w:rPr>
              <w:softHyphen/>
              <w:t xml:space="preserve">ков.  Правильно  произносить гласные звуки.Различать гласные звуки и буквы, обозначающие гласные звуки. Определять «работу» букв, обозначающих гласные звуки в слове. </w:t>
            </w:r>
            <w:r w:rsidRPr="008E0CEA">
              <w:rPr>
                <w:sz w:val="20"/>
                <w:szCs w:val="20"/>
              </w:rPr>
              <w:t>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</w:t>
            </w:r>
            <w:r w:rsidRPr="008E0CEA">
              <w:rPr>
                <w:color w:val="000000"/>
                <w:sz w:val="20"/>
                <w:szCs w:val="20"/>
              </w:rPr>
              <w:t xml:space="preserve"> Находить в слове гласные звуки. Соотносить количество звуков и букв в таких словах, как </w:t>
            </w:r>
            <w:r w:rsidRPr="008E0CEA">
              <w:rPr>
                <w:i/>
                <w:iCs/>
                <w:color w:val="000000"/>
                <w:sz w:val="20"/>
                <w:szCs w:val="20"/>
              </w:rPr>
              <w:t>клюв, юла, поют.</w:t>
            </w:r>
            <w:r w:rsidRPr="008E0CEA">
              <w:rPr>
                <w:color w:val="000000"/>
                <w:sz w:val="20"/>
                <w:szCs w:val="20"/>
              </w:rPr>
              <w:t xml:space="preserve"> Объяснять причины разного количества звуков и букв в слове. Соотносить звуковой и буквенный состав слов </w:t>
            </w:r>
            <w:r w:rsidRPr="008E0CEA">
              <w:rPr>
                <w:i/>
                <w:iCs/>
                <w:color w:val="000000"/>
                <w:sz w:val="20"/>
                <w:szCs w:val="20"/>
              </w:rPr>
              <w:t xml:space="preserve">(роса, якорь). </w:t>
            </w:r>
            <w:r w:rsidRPr="008E0CEA">
              <w:rPr>
                <w:color w:val="000000"/>
                <w:sz w:val="20"/>
                <w:szCs w:val="20"/>
              </w:rPr>
              <w:t>Определять  качественную характеристику гласного  звука:  гласный ударный или безударный.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E36C0A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Слова с безударными  гласными, непроверяемыми  ударением.</w:t>
            </w:r>
            <w:r w:rsidRPr="00525DA1">
              <w:t xml:space="preserve"> </w:t>
            </w:r>
            <w:r w:rsidRPr="008E0CEA">
              <w:rPr>
                <w:color w:val="E36C0A"/>
              </w:rPr>
              <w:t>Ударе</w:t>
            </w:r>
            <w:r w:rsidRPr="008E0CEA">
              <w:rPr>
                <w:color w:val="E36C0A"/>
              </w:rPr>
              <w:softHyphen/>
              <w:t>ние, произношение звуков и сочетаний звуков в соответствии с нормами современного русского литературного языка.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Оценивать свои достижения при выполнении заданий «Проверь себя». </w:t>
            </w:r>
            <w:r w:rsidRPr="008E0CEA">
              <w:rPr>
                <w:sz w:val="20"/>
                <w:szCs w:val="20"/>
              </w:rPr>
              <w:t>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(осуществлять решение учебной задачи под руководством учителя; умение в выборе оснований и критериев для сравнения),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</w:t>
            </w:r>
            <w:r w:rsidRPr="008E0CEA">
              <w:rPr>
                <w:color w:val="000000"/>
                <w:sz w:val="20"/>
                <w:szCs w:val="20"/>
              </w:rPr>
              <w:t>Выполнить задания «Проверь себя».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8.11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Правописание  слов с безударным гласным звуком в корне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534B9" w:rsidRPr="004F6CEE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Правописание слов  с безударными  гласными, непроверямыми  ударением.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Нахождение в словеударных и безударных гласных звуков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Определять безударный гласный звук в слове и его место в слове. </w:t>
            </w:r>
            <w:r w:rsidRPr="008E0CEA">
              <w:rPr>
                <w:sz w:val="20"/>
                <w:szCs w:val="20"/>
              </w:rPr>
              <w:t>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(умение учиться и способность к организации своей деятельности)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</w:t>
            </w:r>
            <w:r w:rsidRPr="008E0CEA">
              <w:rPr>
                <w:color w:val="000000"/>
                <w:sz w:val="20"/>
                <w:szCs w:val="20"/>
              </w:rPr>
              <w:t xml:space="preserve"> Находить в двусложных словах букву безударного гласного звука, на</w:t>
            </w:r>
            <w:r w:rsidRPr="008E0CEA">
              <w:rPr>
                <w:color w:val="000000"/>
                <w:sz w:val="20"/>
                <w:szCs w:val="20"/>
              </w:rPr>
              <w:softHyphen/>
              <w:t>писание которой надо проверять.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Р.р. Обучающее  сочинение.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Составлять рассказ по репродукции картины 3. Е. Серебряковой  «за обедом», используя опорные слова (под руководством учителя). Совместный поиск ответа на вопрос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581CD0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581CD0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581CD0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Составлять рассказ по репродукции картины 3. Е. Серебряковой обедом», используя опорные слова (под руководством учителя).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581CD0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581CD0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581CD0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581CD0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581CD0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581CD0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581CD0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Составление и запись рассказа по репродукции картины 3. Е. Серебряковой обедом», используя опорные слова (под руководством учителя).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E0CEA">
              <w:rPr>
                <w:bCs/>
                <w:iCs/>
                <w:sz w:val="20"/>
                <w:szCs w:val="20"/>
              </w:rPr>
              <w:t>Упражнение в написании слов с  безударными  гласными  в корне  слова.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проверочное и проверяемое слова.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(осуществлять решение учебной задачи под руководством учителя; умение в выборе оснований и критериев для сравнения),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проблемы. Диалогическое общение. Объяснять, когда в речи употребляют образные выражения (фразеологизмы).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0CEA">
              <w:rPr>
                <w:bCs/>
                <w:iCs/>
                <w:sz w:val="20"/>
                <w:szCs w:val="20"/>
              </w:rPr>
              <w:t>Упражнение в написании слов с  безударными  гласными  в корне  слова.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понятия проверяемые и непроверяемые орфограммы.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(умение учиться и способность к организации своей деятельности)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Развитие умения писать слова и предложения с изученными орфограммами.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E0CEA">
              <w:rPr>
                <w:bCs/>
                <w:iCs/>
                <w:sz w:val="20"/>
                <w:szCs w:val="20"/>
              </w:rPr>
              <w:t>Контрольный  диктант №3 по  теме «Буквы  и  звуки».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Подбирать проверочные слова путём изменения формы слова и подбора однокоренного слова.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Подбирать проверочные слова путём изменения формы слова и подбора однокоренного слова (слоны — слон, слоник; трава — травы, травка).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Работа над  ошибками.</w:t>
            </w:r>
          </w:p>
          <w:p w:rsidR="00E534B9" w:rsidRPr="008E0CEA" w:rsidRDefault="00E534B9" w:rsidP="002E56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Способы проверки безударных гласных в корне.</w:t>
            </w:r>
            <w:r w:rsidRPr="008E0CEA">
              <w:rPr>
                <w:bCs/>
                <w:iCs/>
                <w:sz w:val="20"/>
                <w:szCs w:val="20"/>
              </w:rPr>
              <w:t xml:space="preserve"> Упражнение в написании слов с  безударными  гласными  в корне  слова.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Наблюдать над единообразным написанием корня в однокоренных словах.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Использовать правило при написании слов с безударным гласным в корне.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написании слов с безударными гласными  в  корне слова.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Планировать учебные действия при решении орфографической задачи, определять пути её решения.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(осуществлять решение учебной задачи под руководством учителя; умение в выборе оснований и критериев для сравнения),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Обозначать буквой безударный гласный звук в слове в соответствии с изученным правилом.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19.11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tabs>
                <w:tab w:val="right" w:pos="3328"/>
              </w:tabs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К..с.д.</w:t>
            </w:r>
            <w:r w:rsidRPr="008E0CEA">
              <w:rPr>
                <w:bCs/>
                <w:iCs/>
                <w:sz w:val="20"/>
                <w:szCs w:val="20"/>
              </w:rPr>
              <w:t>№4</w:t>
            </w:r>
            <w:r w:rsidRPr="008E0CEA">
              <w:rPr>
                <w:sz w:val="20"/>
                <w:szCs w:val="20"/>
              </w:rPr>
              <w:t xml:space="preserve"> Обобщение знаний о правописании слов с безударными гласными, проверяемыми ударением.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Объяснять правописание слова с безударным гласным в корне.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Объяснять правописание слова с безударным гласным в корне, пользуясь алгоритмом проверки написания.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20.11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написании слов с безударными гласными  в  корне слова.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Составлять и записывать ответы на вопросы к тексту с опорой на текст и рисунок.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21.11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Cs/>
                <w:i/>
                <w:iCs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Обобщение знаний о правописании слов с безударными гласными, проверяемыми ударением.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Запоминать написание непроверяемой орфограммы безударного гласного звука в словах, предусмотренных программой 1 и 2 классов.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4C6905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4C6905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4C6905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4C6905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4C6905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4C6905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проблемы. Диалогическое общение. Различать проверяемые и непроверяемые орфограммы.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22.11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Слова  с  безударными гласными, непроверяемыми ударением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Работать с орфографическим словарём учебника.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(умение учиться и способность к организации своей деятельности)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Находить слова с изучаемой орфограммой и проверять написание слова по орфографическому словарю.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23.11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E534B9" w:rsidRPr="008E0CEA" w:rsidRDefault="00E534B9" w:rsidP="00565B88">
            <w:pPr>
              <w:pStyle w:val="BodyText2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Правописание   слов  с безударными , непроверяемыми  ударением.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Оценивать свои достижения при выполнении заданий «Проверь себя».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Подбирать примеры слов с изучаемой орфограммой.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26.11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pStyle w:val="BodyText2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правописании проверяемых безударных гласных в корне  слов.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Оценивать свои достижения при выполнении заданий.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(осуществлять решение учебной задачи под руководством учителя; умение в выборе оснований и критериев для сравнения),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Подбирать примеры слов с изучаемой орфограммой.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27.11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E534B9" w:rsidRPr="008E0CEA" w:rsidRDefault="00E534B9" w:rsidP="0044404B">
            <w:pPr>
              <w:pStyle w:val="BodyText2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правописании проверяемых безударных гласных в корне слов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Оценивать свои достижения при выполнении заданий.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(осуществлять решение учебной задачи под руководством учителя; умение в выборе оснований и критериев для сравнения),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Подбирать примеры слов с изучаемой орфограммой.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28.11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Р.р.Составление текста из предложений с нарушен</w:t>
            </w:r>
            <w:r w:rsidRPr="008E0CEA">
              <w:rPr>
                <w:color w:val="000000"/>
                <w:sz w:val="20"/>
                <w:szCs w:val="20"/>
              </w:rPr>
              <w:softHyphen/>
              <w:t xml:space="preserve">ным порядком повествования. </w:t>
            </w:r>
            <w:r w:rsidRPr="008E0CEA">
              <w:rPr>
                <w:sz w:val="20"/>
                <w:szCs w:val="20"/>
              </w:rPr>
              <w:t xml:space="preserve">Коллективное составление </w:t>
            </w:r>
            <w:r w:rsidRPr="008E0CEA">
              <w:rPr>
                <w:i/>
                <w:sz w:val="20"/>
                <w:szCs w:val="20"/>
              </w:rPr>
              <w:t>сочинения</w:t>
            </w:r>
            <w:r w:rsidRPr="008E0CEA">
              <w:rPr>
                <w:color w:val="000000"/>
                <w:sz w:val="20"/>
                <w:szCs w:val="20"/>
              </w:rPr>
              <w:t>по репродукции картины С. А. Тутунова «Зима при</w:t>
            </w:r>
            <w:r w:rsidRPr="008E0CEA">
              <w:rPr>
                <w:color w:val="000000"/>
                <w:sz w:val="20"/>
                <w:szCs w:val="20"/>
              </w:rPr>
              <w:softHyphen/>
              <w:t xml:space="preserve">шла. Детство»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Составлять рассказ по репродукции картины С. А. Тутунова «Зима пришла. Детство» (под руководством учителя).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Составлять текст из предложений.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29.11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Согласные   звуки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Работа  над  ошибками. Согласные   звуки,  их признаки. Смыслоразличительная роль согласных звуков слове.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58A1">
              <w:rPr>
                <w:color w:val="FF0000"/>
                <w:sz w:val="20"/>
                <w:szCs w:val="20"/>
              </w:rPr>
              <w:t>Различение твердых и мягких согласных звуков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Находить в слове согласные звуки. Правильно произносить согласные звуки.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Различать согласные звуки и буквы, обозначающие согласные звуки. Работать с памяткой «Согласные звуки русского языка».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30.11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Согласный звук [и']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674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Согласный звук [и'] и буква «и краткое»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согласный звук [й'] и гласный звук [и]. 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(умение учиться и способность к организации своей деятельности)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проблемы. Диалогическое общение. Различать способы обозначения согласного звука [й'] буквами. Работать со страничкой для любознательных: знакомство со сведениями о звуке-невидимке [й]. Использовать правило при переносе слов с буквой «и краткое»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03.12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2543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Согласный звук [и'] и буква «и краткое» </w:t>
            </w:r>
            <w:r w:rsidRPr="00EC58A1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Различение звонких и глухих звуков, определение парных и непарных по звонкости-глухости согласных звуков.</w:t>
            </w:r>
            <w:r w:rsidRPr="00EC58A1">
              <w:rPr>
                <w:color w:val="FF0000"/>
                <w:sz w:val="20"/>
                <w:szCs w:val="20"/>
              </w:rPr>
              <w:t xml:space="preserve"> </w:t>
            </w:r>
            <w:r w:rsidRPr="008E0CEA">
              <w:rPr>
                <w:color w:val="000000"/>
                <w:sz w:val="20"/>
                <w:szCs w:val="20"/>
              </w:rPr>
              <w:t>К.сл. д. №5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04.12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Слова с удвоенными согласными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Слова с удвоенными согласными 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Произношение и написание слов с удвоенными согласными.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Наблюдать над произношением и правопи-санием слов с удвоенными согласными.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проблемы. Диалогическое общение. Использовать правило переноса слов с удвоенными согласными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05.12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Твёрдые и мягкие согласные звуки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pStyle w:val="BodyText2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Твёрдые и мягкие согласные звуки и буквы для их обозначения .</w:t>
            </w:r>
          </w:p>
          <w:p w:rsidR="00E534B9" w:rsidRPr="008E0CEA" w:rsidRDefault="00E534B9" w:rsidP="002E56F3">
            <w:pPr>
              <w:pStyle w:val="BodyText2"/>
              <w:rPr>
                <w:sz w:val="20"/>
                <w:szCs w:val="20"/>
              </w:rPr>
            </w:pPr>
          </w:p>
          <w:p w:rsidR="00E534B9" w:rsidRPr="008E0CEA" w:rsidRDefault="00E534B9" w:rsidP="008E0CEA">
            <w:pPr>
              <w:spacing w:line="360" w:lineRule="auto"/>
              <w:jc w:val="both"/>
              <w:rPr>
                <w:color w:val="E36C0A"/>
              </w:rPr>
            </w:pPr>
            <w:r w:rsidRPr="008E0CEA">
              <w:rPr>
                <w:color w:val="E36C0A"/>
              </w:rPr>
              <w:t>Различение звуков и букв. Обозначение на пись</w:t>
            </w:r>
            <w:r w:rsidRPr="008E0CEA">
              <w:rPr>
                <w:color w:val="E36C0A"/>
              </w:rPr>
              <w:softHyphen/>
              <w:t>ме твёрдости-мягкости согласных звуков.</w:t>
            </w:r>
          </w:p>
          <w:p w:rsidR="00E534B9" w:rsidRPr="008E0CEA" w:rsidRDefault="00E534B9" w:rsidP="002E56F3">
            <w:pPr>
              <w:pStyle w:val="BodyText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Определять и правильно произносить мягкие и твёрдые согласные звуки.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(осуществлять решение учебной задачи под руководством учителя; умение в выборе оснований и критериев для сравнения),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Правильно произносить и писать слова с мягкими и твёрдыми согласными звуками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673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Твёрдые и мягкие согласные звуки и буквы для их обозначения.</w:t>
            </w:r>
            <w:r w:rsidRPr="00EC58A1">
              <w:rPr>
                <w:color w:val="FF0000"/>
                <w:sz w:val="20"/>
                <w:szCs w:val="20"/>
              </w:rPr>
              <w:t xml:space="preserve"> Определение парных и непарных по твердости-мягкости согласных звуков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E0CE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твёрдые и мягкие согласные звуки (парные и непарные). Планировать учебные действия при письме по памяти.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Объяснять, как обозначена мягкость согласных на письме. Работать с памяткой «Как подготовиться к письму по памяти». </w:t>
            </w:r>
          </w:p>
        </w:tc>
        <w:tc>
          <w:tcPr>
            <w:tcW w:w="850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07.12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1832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Р.р. Обучающее  изложение  по  вопросам  на основе  зрительного  восприятия  текста «Снеговик».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Работать с текстом: определять тему текста, подбирать к нему заголовок, определять части текста.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(осуществлять решение учебной задачи под руководством учителя; умение в выборе оснований и критериев для сравнения),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Анализировать текст с целью нахождения в нём информации для ответов на вопросы, записывать ответы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2955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Тест. «Буквы и звуки». Обозначение  мягкости   согласных  звуков  на письме буквами и, е, ё,ю, ь.</w:t>
            </w:r>
            <w:r>
              <w:rPr>
                <w:sz w:val="20"/>
                <w:szCs w:val="20"/>
              </w:rPr>
              <w:t xml:space="preserve"> </w:t>
            </w:r>
            <w:r w:rsidRPr="00EC58A1">
              <w:rPr>
                <w:color w:val="FF0000"/>
                <w:sz w:val="20"/>
                <w:szCs w:val="20"/>
              </w:rPr>
              <w:t>Установление соотношения звуков и буквенного состава слова в словах с йотированными гласными е,ё,ю,я.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твёрдые и мягкие согласные звуки (парные и непарные). Планировать учебные действия при письме по памяти.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Объяснять, как обозначена мягкость согласных на письме. Работать с памяткой «Как подготовиться к письму по памяти».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Мягкий знак(ь)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Мягкий знак(ь).  Правописание мягкого знака на конце и в сере</w:t>
            </w:r>
            <w:r w:rsidRPr="008E0CEA">
              <w:rPr>
                <w:color w:val="000000"/>
                <w:sz w:val="20"/>
                <w:szCs w:val="20"/>
              </w:rPr>
              <w:softHyphen/>
              <w:t xml:space="preserve">дине слова перед другими согласными.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Соотносить количество звуков и букв в таких словах, как огонь, кольцо.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(умение учиться и способность к организации своей деятельности)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Объяснять причины расхождения количества звуков и букв в этих словах. Подбирать примеры слов с мягким знаком (ь).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Правописание слов с мягким знаком на конце и в середине перед согласным.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58A1">
              <w:rPr>
                <w:color w:val="FF0000"/>
                <w:sz w:val="20"/>
                <w:szCs w:val="20"/>
              </w:rPr>
              <w:t>Установление соотношения звуков и буквенного состава слова в словах типа стол, конь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Обозначать мягкость согласного звука мягким знаком на конце слова и в середине слова перед согласным (день, коньки).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Переносить слова с мягким знаком (пальцы, пальто). Составлять продолжение рассказа. Писать письмо Деду Морозу.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bCs/>
                <w:sz w:val="20"/>
                <w:szCs w:val="20"/>
              </w:rPr>
              <w:t>Правописание буквосочетаний с шипящими звуками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 Буквосочетания </w:t>
            </w:r>
            <w:r w:rsidRPr="008E0CEA">
              <w:rPr>
                <w:bCs/>
                <w:color w:val="000000"/>
                <w:sz w:val="20"/>
                <w:szCs w:val="20"/>
              </w:rPr>
              <w:t xml:space="preserve">чк, чн, </w:t>
            </w:r>
            <w:r w:rsidRPr="008E0CEA">
              <w:rPr>
                <w:color w:val="000000"/>
                <w:sz w:val="20"/>
                <w:szCs w:val="20"/>
              </w:rPr>
              <w:t xml:space="preserve">чт, </w:t>
            </w:r>
            <w:r w:rsidRPr="008E0CEA">
              <w:rPr>
                <w:bCs/>
                <w:color w:val="000000"/>
                <w:sz w:val="20"/>
                <w:szCs w:val="20"/>
              </w:rPr>
              <w:t>щн, нч</w:t>
            </w:r>
            <w:r w:rsidRPr="008E0C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58A1">
              <w:rPr>
                <w:color w:val="FF0000"/>
                <w:sz w:val="20"/>
                <w:szCs w:val="20"/>
              </w:rPr>
              <w:t xml:space="preserve">Применение правил правописания: сочетания </w:t>
            </w:r>
            <w:r w:rsidRPr="00EC58A1">
              <w:rPr>
                <w:bCs/>
                <w:color w:val="FF0000"/>
                <w:sz w:val="20"/>
                <w:szCs w:val="20"/>
              </w:rPr>
              <w:t xml:space="preserve"> чк-чн, чт, щн.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непарные мягкие шипящие звуки.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Соблюдать в речи правильное орфоэпическое произношение слов с сочетаниями чн, чт (чтобы, скучно и др.).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Орфоэпические   нормы   произношения   слов с сочетаниями </w:t>
            </w:r>
            <w:r w:rsidRPr="008E0CEA">
              <w:rPr>
                <w:bCs/>
                <w:color w:val="000000"/>
                <w:sz w:val="20"/>
                <w:szCs w:val="20"/>
              </w:rPr>
              <w:t xml:space="preserve">чн, </w:t>
            </w:r>
            <w:r w:rsidRPr="008E0CEA">
              <w:rPr>
                <w:color w:val="000000"/>
                <w:sz w:val="20"/>
                <w:szCs w:val="20"/>
              </w:rPr>
              <w:t>чт</w:t>
            </w:r>
            <w:r w:rsidRPr="008E0CEA">
              <w:rPr>
                <w:i/>
                <w:iCs/>
                <w:color w:val="000000"/>
                <w:sz w:val="20"/>
                <w:szCs w:val="20"/>
              </w:rPr>
              <w:t xml:space="preserve">([ш]то, наро[ш]но). </w:t>
            </w:r>
            <w:r w:rsidRPr="008E0CEA">
              <w:rPr>
                <w:color w:val="000000"/>
                <w:sz w:val="20"/>
                <w:szCs w:val="20"/>
              </w:rPr>
              <w:t>Правописание буквосочетаний  жи—ши.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социальная 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Соблюдать в речи правильное орфоэпическое произношение слов с сочетаниями.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Работать с орфоэпическим словарём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17.12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i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Правописание буквосочетаний чу—щу.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1463">
              <w:rPr>
                <w:color w:val="FF0000"/>
                <w:sz w:val="20"/>
                <w:szCs w:val="20"/>
              </w:rPr>
              <w:t>Применение правил правописания: сочетания жи-ши, ча-ща, чу-щу в положении под ударением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E0CEA">
              <w:rPr>
                <w:color w:val="000000"/>
                <w:sz w:val="20"/>
                <w:szCs w:val="20"/>
              </w:rPr>
              <w:t xml:space="preserve"> К.сл.д.№ 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непарные твёрдые и мягкие шипящие звуки.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</w:t>
            </w:r>
            <w:r w:rsidRPr="008E0CEA">
              <w:rPr>
                <w:color w:val="000000"/>
                <w:sz w:val="20"/>
                <w:szCs w:val="20"/>
              </w:rPr>
              <w:t xml:space="preserve"> Находить в словах буквосочетания  чу-щу, подби</w:t>
            </w:r>
            <w:r w:rsidRPr="008E0CEA">
              <w:rPr>
                <w:color w:val="000000"/>
                <w:sz w:val="20"/>
                <w:szCs w:val="20"/>
              </w:rPr>
              <w:softHyphen/>
              <w:t>рать примеры слов с такими буквосочетаниями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18.12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Р.н.ош. Работа с предложением и текстом.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1463">
              <w:rPr>
                <w:color w:val="FF0000"/>
                <w:sz w:val="20"/>
                <w:szCs w:val="20"/>
              </w:rPr>
              <w:t xml:space="preserve">Различение предложения. </w:t>
            </w:r>
            <w:r>
              <w:rPr>
                <w:color w:val="FF0000"/>
                <w:sz w:val="20"/>
                <w:szCs w:val="20"/>
              </w:rPr>
              <w:t>с</w:t>
            </w:r>
            <w:r w:rsidRPr="00581463">
              <w:rPr>
                <w:color w:val="FF0000"/>
                <w:sz w:val="20"/>
                <w:szCs w:val="20"/>
              </w:rPr>
              <w:t xml:space="preserve">ловосочетания, слова (осознание их сходства и различия) </w:t>
            </w:r>
            <w:r w:rsidRPr="008E0CEA">
              <w:rPr>
                <w:bCs/>
                <w:i/>
                <w:color w:val="000000"/>
                <w:sz w:val="20"/>
                <w:szCs w:val="20"/>
              </w:rPr>
              <w:t xml:space="preserve">Контрольное списывание текста </w:t>
            </w:r>
            <w:r w:rsidRPr="008E0CEA">
              <w:rPr>
                <w:bCs/>
                <w:i/>
                <w:iCs/>
                <w:sz w:val="20"/>
                <w:szCs w:val="20"/>
              </w:rPr>
              <w:t>№ 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Оценивать свои достижения при выполнении заданий «Проверь себя».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Работать с предложением и текстом.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Составлять предложения из слов. Подбирать к тексту заголовок, записывать составленный текст.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19.12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Звонкие и глухие согласные звуки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Звонкие и глухие согласные звуки (парные и не</w:t>
            </w:r>
            <w:r w:rsidRPr="008E0CEA">
              <w:rPr>
                <w:color w:val="000000"/>
                <w:sz w:val="20"/>
                <w:szCs w:val="20"/>
              </w:rPr>
              <w:softHyphen/>
              <w:t>парные) и их обозначение буквами.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глухие и звонкие согласные звуки, парные и непарные.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(осуществлять решение учебной задачи под руководством учителя; умение в выборе оснований и критериев для сравнения),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Характеризовать согласный звук (глухой — звонкий, парный — непарный) и оценивать правильность данной характеристики. Правильно произносить звонкие и глухие соглас-ные звуки на конце слова и перед другими согласными (кроме сонорных).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20.12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Правописание слов с парным по глухости - звонкости согласным на конце слова и перед согласным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Произношение парного по глухости-звонко</w:t>
            </w:r>
            <w:r w:rsidRPr="008E0CEA">
              <w:rPr>
                <w:color w:val="000000"/>
                <w:sz w:val="20"/>
                <w:szCs w:val="20"/>
              </w:rPr>
              <w:softHyphen/>
              <w:t>сти согласного звука на конце слова перед согласным и его обозначение буквой на письме.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Определять на слух парный по глухости-звонкости согласный звук на конце слова и в корне перед согласным.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Соотносить произношение и написание парного по глухости-звонкости согласного звука на конце слова и в корне перед согласным.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21.12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Произношение парного по глухости-звонко</w:t>
            </w:r>
            <w:r w:rsidRPr="008E0CEA">
              <w:rPr>
                <w:color w:val="000000"/>
                <w:sz w:val="20"/>
                <w:szCs w:val="20"/>
              </w:rPr>
              <w:softHyphen/>
              <w:t>сти согласного звука в корне перед согласным и его обозначение буквой на письме.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Находить в словах букву парного согласного звука, написание которой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надо проверять.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Различать проверочное и проверяемое слова. Подбирать проверочные слова путём подбора однокоренных слов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24.12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Особенности проверяемых и проверочных слов для правила обозначения буквой парного по глу</w:t>
            </w:r>
            <w:r w:rsidRPr="008E0CEA">
              <w:rPr>
                <w:color w:val="000000"/>
                <w:sz w:val="20"/>
                <w:szCs w:val="20"/>
              </w:rPr>
              <w:softHyphen/>
              <w:t>хости-звонкости согласного звука на конце сло</w:t>
            </w:r>
            <w:r w:rsidRPr="008E0CEA">
              <w:rPr>
                <w:color w:val="000000"/>
                <w:sz w:val="20"/>
                <w:szCs w:val="20"/>
              </w:rPr>
              <w:softHyphen/>
              <w:t>ва.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Находить в словах букву парного согласного звука, написание которой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надо проверять.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(осуществлять решение учебной задачи под руководством учителя; умение в выборе оснований и критериев для сравнения),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Различать проверочное и проверяемое слова. Подбирать проверочные слова путём изменения формы слова</w:t>
            </w:r>
          </w:p>
        </w:tc>
        <w:tc>
          <w:tcPr>
            <w:tcW w:w="850" w:type="dxa"/>
          </w:tcPr>
          <w:p w:rsidR="00E534B9" w:rsidRPr="008E0CEA" w:rsidRDefault="00E534B9" w:rsidP="005008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25.12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6359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Особенности проверяемых и проверочных слов 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81463">
              <w:rPr>
                <w:color w:val="FF0000"/>
                <w:sz w:val="20"/>
                <w:szCs w:val="20"/>
              </w:rPr>
              <w:t>Применение правил правописания: парные звонкие и глухие согласные в корне слова.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Находить в словах букву парного согласного звука, написание которой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надо проверять.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Совместный поиск ответа на вопрос.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Различать проверочное и проверяемое слова. Подбирать проверочные слова путём изменения формы слова</w:t>
            </w:r>
          </w:p>
        </w:tc>
        <w:tc>
          <w:tcPr>
            <w:tcW w:w="850" w:type="dxa"/>
          </w:tcPr>
          <w:p w:rsidR="00E534B9" w:rsidRPr="008E0CEA" w:rsidRDefault="00E534B9" w:rsidP="005008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26.12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2319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Способы проверки парных согласных на конце слова: изменение формы слова, подбор однокоренного слова.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Определять на слух парный по глухости-звонкости согласный звук на конце слова. </w:t>
            </w:r>
            <w:r w:rsidRPr="008E0CEA">
              <w:rPr>
                <w:sz w:val="20"/>
                <w:szCs w:val="20"/>
              </w:rPr>
              <w:t>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Различать проверочное и проверяемое слова. Подбирать проверочные слова путём изменения формы слова</w:t>
            </w:r>
          </w:p>
        </w:tc>
        <w:tc>
          <w:tcPr>
            <w:tcW w:w="850" w:type="dxa"/>
          </w:tcPr>
          <w:p w:rsidR="00E534B9" w:rsidRPr="008E0CEA" w:rsidRDefault="00E534B9" w:rsidP="005008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27.12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2263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Способы проверки парных согласных на конце слова: изменение формы слова, подбор однокоренного слова.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Определять на слух парный по глухости-звонкости согласный звук на конце слова. </w:t>
            </w:r>
            <w:r w:rsidRPr="008E0CEA">
              <w:rPr>
                <w:sz w:val="20"/>
                <w:szCs w:val="20"/>
              </w:rPr>
              <w:t>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Различать проверочное и проверяемое слова. Подбирать проверочные слова путём изменения формы слова</w:t>
            </w:r>
          </w:p>
        </w:tc>
        <w:tc>
          <w:tcPr>
            <w:tcW w:w="850" w:type="dxa"/>
          </w:tcPr>
          <w:p w:rsidR="00E534B9" w:rsidRPr="008E0CEA" w:rsidRDefault="00E534B9" w:rsidP="005008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28.12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3 четверть (10х5)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написании слов с парным согласным в корне  слова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Использовать правило при написании слов с парным по глухости-звонкости согл. звуком перед согласным в корне.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Объяснять правописание слов с парным по глухости-звонкости согласным звуком на основе алгоритма проверки написания.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11.01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написании слов с парным согласным в середине слова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Использовать правило при написании слов с парным по глухости-звонкости согл. звуком в середине слова.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Подбирать примеры слов с изучаемой орфограммой.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14.01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написании слов с парным согласным на конце слова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Использовать правило при написании слов с парным по глухости-звонкости согл. звуком на конце слова.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(умение учиться и способность к организации своей деятельности)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Объяснять правописание слов с парным по глухости-звонкости согласным звуком на основе алгоритма проверки написания.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15.01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написании слов с парным согласным в корне слов, на конце и в середине слова.К.сл.д. №7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Использовать правило при написании слов с парным по глухости-звонкости согл. звуком на конце слова и перед согласным в корне. </w:t>
            </w:r>
            <w:r w:rsidRPr="008E0CEA">
              <w:rPr>
                <w:sz w:val="20"/>
                <w:szCs w:val="20"/>
              </w:rPr>
              <w:t>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</w:t>
            </w:r>
            <w:r w:rsidRPr="008E0CEA">
              <w:rPr>
                <w:color w:val="000000"/>
                <w:sz w:val="20"/>
                <w:szCs w:val="20"/>
              </w:rPr>
              <w:t xml:space="preserve"> Подбирать примеры слов с изучаемой орфограммой.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16.01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Р.р. </w:t>
            </w:r>
            <w:r w:rsidRPr="00581463">
              <w:rPr>
                <w:color w:val="FF0000"/>
                <w:sz w:val="20"/>
                <w:szCs w:val="20"/>
              </w:rPr>
              <w:t>Знакомство с основными видами изложений: изложение подробное.</w:t>
            </w:r>
            <w:r>
              <w:rPr>
                <w:sz w:val="20"/>
                <w:szCs w:val="20"/>
              </w:rPr>
              <w:t xml:space="preserve"> </w:t>
            </w:r>
            <w:r w:rsidRPr="008E0CEA">
              <w:rPr>
                <w:i/>
                <w:sz w:val="20"/>
                <w:szCs w:val="20"/>
              </w:rPr>
              <w:t>Изложение текста по вопросам 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Работать с текстом: определять тему текста, подбирать к нему заголовок, определять части текста.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Анализировать текст с целью нахождения в нём информации для ответов на вопросы, записывать ответы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17.01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Упражнение в правописании слов с изученными орфограммами.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(осуществлять решение учебной задачи под руководством учителя; умение в выборе оснований и критериев для сравнения),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</w:t>
            </w:r>
            <w:r w:rsidRPr="008E0CEA">
              <w:rPr>
                <w:color w:val="000000"/>
                <w:sz w:val="20"/>
                <w:szCs w:val="20"/>
              </w:rPr>
              <w:t xml:space="preserve"> Подбирать примеры слов с изучаемой орфограммой.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18.01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Упражнения в правописании гласных в корне однокоренных слов и форм одного и того же слова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Применение ранее изученных орфограмм.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</w:t>
            </w:r>
            <w:r w:rsidRPr="008E0CEA">
              <w:rPr>
                <w:color w:val="000000"/>
                <w:sz w:val="20"/>
                <w:szCs w:val="20"/>
              </w:rPr>
              <w:t xml:space="preserve"> Объяснять правописание слов с безударнымгласнымна основе алгоритма проверки написания.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21.01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2057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Упражнения в правописании согласных в корне однокоренных слов и форм одного и того же слова.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Применение ранее изученных орфограмм.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(умение учиться и способность к организации своей деятельности)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</w:t>
            </w:r>
            <w:r w:rsidRPr="008E0CEA">
              <w:rPr>
                <w:color w:val="000000"/>
                <w:sz w:val="20"/>
                <w:szCs w:val="20"/>
              </w:rPr>
              <w:t xml:space="preserve"> Объяснять правописание слов с парным по глухости-звонкости соглас</w:t>
            </w:r>
            <w:r w:rsidRPr="008E0CEA">
              <w:rPr>
                <w:color w:val="000000"/>
                <w:sz w:val="20"/>
                <w:szCs w:val="20"/>
              </w:rPr>
              <w:softHyphen/>
              <w:t>ным звуком на основе алгоритма проверки написания.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22.01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876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написании слов с парными звонкими и глухими  согласными  на  конце слова.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Сопоставлять приёмы проверки написания гласных и согласных в корне слова.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Объяснять правильность написания слов с изученными орфограммами. Работать с памяткой «Как подготовиться к диктанту».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23.01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1053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написании слов с парными звонкими и глухими  согласными  в середине слова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24.01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1590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написании слов с парными звонкими и глухими  согласными  на  конце слова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25.01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1477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написании слов с парными и глухими  согласными  на  конце слова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28.01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785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Cs/>
                <w:i/>
                <w:iCs/>
                <w:sz w:val="20"/>
                <w:szCs w:val="20"/>
              </w:rPr>
              <w:t xml:space="preserve">Контрольный  диктант№4 </w:t>
            </w:r>
            <w:r w:rsidRPr="008E0CEA">
              <w:rPr>
                <w:bCs/>
                <w:color w:val="000000"/>
                <w:sz w:val="20"/>
                <w:szCs w:val="20"/>
              </w:rPr>
              <w:t>по теме «Правописание слов с парными согласным на конце слова и перед согласным»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Развитие умения писать слова с изученными орфограммами.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Оценивать свои достижения при выполнении заданий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29.01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486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Работа  над  ошибками.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К.сл. д. № 8.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Применение правил правописания: непроверяемые гласные и согласные в корне слова (на ограниченном перечне слов)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30.01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Разделительный мягкий знак (ь)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Разделительный  мягкий  знак.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Наблюдать над произношением слов с разделительным ь.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Анализировать свою письменную работу; работать над ошибками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Соотносить количество звуков и букв в таких словах, как семья, вьюга.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31.01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i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Наблюдение над произношением слов с разде</w:t>
            </w:r>
            <w:r w:rsidRPr="008E0CEA">
              <w:rPr>
                <w:color w:val="000000"/>
                <w:sz w:val="20"/>
                <w:szCs w:val="20"/>
              </w:rPr>
              <w:softHyphen/>
              <w:t>лительным мягким знаком.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слова с мягким знаком — показателем мягкости предшествующего согласного звука и с разделительным мягким знаком.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(осуществлять решение учебной задачи под руководством учителя; умение в выборе оснований и критериев для сравнения),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Использовать правило при написании слов с разделительным мягким знаком (ь).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01.02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5629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Соотношение звукового и буквенного состава в словах типа </w:t>
            </w:r>
            <w:r w:rsidRPr="008E0CEA">
              <w:rPr>
                <w:bCs/>
                <w:color w:val="000000"/>
                <w:sz w:val="20"/>
                <w:szCs w:val="20"/>
              </w:rPr>
              <w:t>друзья, ручьи.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Проводить звукобуквенный разбор слова по заданному образцу.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Работать с памяткой «Как провести звукобуквенный разбор слова». </w:t>
            </w:r>
          </w:p>
          <w:p w:rsidR="00E534B9" w:rsidRPr="008E0CEA" w:rsidRDefault="00E534B9" w:rsidP="00236388">
            <w:pPr>
              <w:rPr>
                <w:sz w:val="20"/>
                <w:szCs w:val="20"/>
              </w:rPr>
            </w:pPr>
          </w:p>
          <w:p w:rsidR="00E534B9" w:rsidRPr="008E0CEA" w:rsidRDefault="00E534B9" w:rsidP="00236388">
            <w:pPr>
              <w:rPr>
                <w:sz w:val="20"/>
                <w:szCs w:val="20"/>
              </w:rPr>
            </w:pPr>
          </w:p>
          <w:p w:rsidR="00E534B9" w:rsidRPr="008E0CEA" w:rsidRDefault="00E534B9" w:rsidP="00236388">
            <w:pPr>
              <w:rPr>
                <w:sz w:val="20"/>
                <w:szCs w:val="20"/>
              </w:rPr>
            </w:pPr>
          </w:p>
          <w:p w:rsidR="00E534B9" w:rsidRPr="008E0CEA" w:rsidRDefault="00E534B9" w:rsidP="00236388">
            <w:pPr>
              <w:rPr>
                <w:sz w:val="20"/>
                <w:szCs w:val="20"/>
              </w:rPr>
            </w:pPr>
          </w:p>
          <w:p w:rsidR="00E534B9" w:rsidRPr="008E0CEA" w:rsidRDefault="00E534B9" w:rsidP="00236388">
            <w:pPr>
              <w:rPr>
                <w:sz w:val="20"/>
                <w:szCs w:val="20"/>
              </w:rPr>
            </w:pPr>
          </w:p>
          <w:p w:rsidR="00E534B9" w:rsidRPr="008E0CEA" w:rsidRDefault="00E534B9" w:rsidP="00236388">
            <w:pPr>
              <w:rPr>
                <w:sz w:val="20"/>
                <w:szCs w:val="20"/>
              </w:rPr>
            </w:pPr>
          </w:p>
          <w:p w:rsidR="00E534B9" w:rsidRPr="008E0CEA" w:rsidRDefault="00E534B9" w:rsidP="00236388">
            <w:pPr>
              <w:rPr>
                <w:sz w:val="20"/>
                <w:szCs w:val="20"/>
              </w:rPr>
            </w:pPr>
          </w:p>
          <w:p w:rsidR="00E534B9" w:rsidRPr="008E0CEA" w:rsidRDefault="00E534B9" w:rsidP="00236388">
            <w:pPr>
              <w:rPr>
                <w:sz w:val="20"/>
                <w:szCs w:val="20"/>
              </w:rPr>
            </w:pPr>
          </w:p>
          <w:p w:rsidR="00E534B9" w:rsidRPr="008E0CEA" w:rsidRDefault="00E534B9" w:rsidP="00236388">
            <w:pPr>
              <w:rPr>
                <w:sz w:val="20"/>
                <w:szCs w:val="20"/>
              </w:rPr>
            </w:pPr>
          </w:p>
          <w:p w:rsidR="00E534B9" w:rsidRPr="008E0CEA" w:rsidRDefault="00E534B9" w:rsidP="00236388">
            <w:pPr>
              <w:rPr>
                <w:sz w:val="20"/>
                <w:szCs w:val="20"/>
              </w:rPr>
            </w:pPr>
          </w:p>
          <w:p w:rsidR="00E534B9" w:rsidRPr="008E0CEA" w:rsidRDefault="00E534B9" w:rsidP="00236388">
            <w:pPr>
              <w:rPr>
                <w:sz w:val="20"/>
                <w:szCs w:val="20"/>
              </w:rPr>
            </w:pPr>
          </w:p>
          <w:p w:rsidR="00E534B9" w:rsidRPr="008E0CEA" w:rsidRDefault="00E534B9" w:rsidP="00236388">
            <w:pPr>
              <w:rPr>
                <w:sz w:val="20"/>
                <w:szCs w:val="20"/>
              </w:rPr>
            </w:pPr>
          </w:p>
          <w:p w:rsidR="00E534B9" w:rsidRPr="008E0CEA" w:rsidRDefault="00E534B9" w:rsidP="00236388">
            <w:pPr>
              <w:rPr>
                <w:sz w:val="20"/>
                <w:szCs w:val="20"/>
              </w:rPr>
            </w:pPr>
          </w:p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16049E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04.02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1627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Тематическая  контрольная  работа  по  теме «Парные  звон-кие  и  глухие  согласные».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16049E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05.02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2034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E534B9" w:rsidRPr="008E0CEA" w:rsidRDefault="00E534B9" w:rsidP="002363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Правило  написания  разделительного  мягкого знака в словах.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Подбирать примеры слов с разделительным мягким знаком. 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44404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44404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Объяснять написание разделительного ь в словах.</w:t>
            </w:r>
          </w:p>
        </w:tc>
        <w:tc>
          <w:tcPr>
            <w:tcW w:w="850" w:type="dxa"/>
          </w:tcPr>
          <w:p w:rsidR="00E534B9" w:rsidRPr="008E0CEA" w:rsidRDefault="00E534B9" w:rsidP="0016049E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06.02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507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E534B9" w:rsidRPr="008E0CEA" w:rsidRDefault="00E534B9" w:rsidP="004440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Правило  написания  разделительного  мягкого знака в словах.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16049E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07.02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E534B9" w:rsidRPr="008E0CEA" w:rsidRDefault="00E534B9" w:rsidP="002363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Правило  написания  разделительного  мягкого знака в словах. </w:t>
            </w:r>
            <w:r w:rsidRPr="00581463">
              <w:rPr>
                <w:color w:val="FF0000"/>
                <w:sz w:val="20"/>
                <w:szCs w:val="20"/>
              </w:rPr>
              <w:t>Применение правил правописания:</w:t>
            </w:r>
            <w:r>
              <w:rPr>
                <w:color w:val="FF0000"/>
                <w:sz w:val="20"/>
                <w:szCs w:val="20"/>
              </w:rPr>
              <w:t xml:space="preserve"> разделительный ь.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Подбирать примеры слов с разделительным мягким знаком. 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Объяснять написание разделительного ь в словах.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08.02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E534B9" w:rsidRPr="008E0CEA" w:rsidRDefault="00E534B9" w:rsidP="004440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Правило  написания  разделительного  мягкого знака в словах. Обобщение знаний об изученных правилах письма.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Подбирать примеры слов с разделительным мягким знаком. 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44404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44404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Объяснять написание разделительного ь в словах.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Части речи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Части речи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pacing w:line="360" w:lineRule="auto"/>
              <w:jc w:val="both"/>
              <w:rPr>
                <w:color w:val="E36C0A"/>
              </w:rPr>
            </w:pPr>
            <w:r w:rsidRPr="008E0CEA">
              <w:rPr>
                <w:sz w:val="20"/>
                <w:szCs w:val="20"/>
              </w:rPr>
              <w:t xml:space="preserve">К. сл. д. №9. Общее представление о частях речи. </w:t>
            </w:r>
            <w:r>
              <w:t xml:space="preserve"> </w:t>
            </w:r>
            <w:r w:rsidRPr="008E0CEA">
              <w:rPr>
                <w:color w:val="E36C0A"/>
              </w:rPr>
              <w:t>Деление частей речи на самостоятельные и служебные.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Соотносить слова-названия (предметов, признаков, действий), вопросы, на которые они отвечают, с частями речи.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Знакомство с ролью слов в речи; формирование умения вычленять слова из предложения.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Р.р. </w:t>
            </w:r>
            <w:r w:rsidRPr="00581463">
              <w:rPr>
                <w:color w:val="FF0000"/>
                <w:sz w:val="20"/>
                <w:szCs w:val="20"/>
              </w:rPr>
              <w:t>Знакомство с основными видами сочинений: сочинение-повествование.</w:t>
            </w:r>
            <w:r w:rsidRPr="008E0CEA">
              <w:rPr>
                <w:sz w:val="20"/>
                <w:szCs w:val="20"/>
              </w:rPr>
              <w:t xml:space="preserve"> </w:t>
            </w:r>
            <w:r w:rsidRPr="008E0CEA">
              <w:rPr>
                <w:color w:val="000000"/>
                <w:sz w:val="20"/>
                <w:szCs w:val="20"/>
              </w:rPr>
              <w:t>Составление устного рассказа по репродукции В. М. Васнецова «Богатыри» (под руководством учителя).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Составление предложений с именами собственными.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(формировать умение принимать учебную задачу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(контроль своих действий в процессе выполнения заданий; умение обнаруживать и исправлять ошибки.),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44404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>(развитие познавательных интересов, учебных мотивов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44404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Составлять устный рассказ по репродукции картины В. М. Васнецова «Богатыри» (под руководством учителя).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463">
              <w:rPr>
                <w:color w:val="FF0000"/>
                <w:sz w:val="20"/>
                <w:szCs w:val="20"/>
              </w:rPr>
              <w:t>Морфология. Части речи.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34CC">
              <w:rPr>
                <w:color w:val="FF0000"/>
                <w:sz w:val="20"/>
                <w:szCs w:val="20"/>
              </w:rPr>
              <w:t>Имя существительное. Значе</w:t>
            </w:r>
            <w:r w:rsidRPr="00C434CC">
              <w:rPr>
                <w:color w:val="FF0000"/>
                <w:sz w:val="20"/>
                <w:szCs w:val="20"/>
              </w:rPr>
              <w:softHyphen/>
              <w:t>ние и употребление в речи.</w:t>
            </w:r>
            <w:r w:rsidRPr="008E0CE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Обогащать собственный словарь именами существительными разных лексико-темати-ческих групп. </w:t>
            </w:r>
            <w:r w:rsidRPr="008E0CEA">
              <w:rPr>
                <w:sz w:val="20"/>
                <w:szCs w:val="20"/>
              </w:rPr>
              <w:t>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(умение учиться и способность к организации своей деятельности)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</w:t>
            </w:r>
            <w:r w:rsidRPr="008E0CEA">
              <w:rPr>
                <w:color w:val="000000"/>
                <w:sz w:val="20"/>
                <w:szCs w:val="20"/>
              </w:rPr>
              <w:t xml:space="preserve"> Работать со страничкой для любознательных: знакомство с лексическим значением имён существительных.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Общее представление об имени существительном как части речи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Распознавать имя существительное среди других частей речи по обобщённому лексическому значению и вопросу.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  <w:lang w:eastAsia="ru-RU"/>
              </w:rPr>
              <w:t xml:space="preserve">Познавательные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поиск необходимой информации и умение анализировать ее содержание</w:t>
            </w:r>
            <w:r w:rsidRPr="008E0CEA">
              <w:rPr>
                <w:sz w:val="20"/>
                <w:szCs w:val="20"/>
                <w:lang w:eastAsia="ru-RU"/>
              </w:rPr>
              <w:t xml:space="preserve">),  </w:t>
            </w:r>
            <w:r w:rsidRPr="008E0CEA">
              <w:rPr>
                <w:b/>
                <w:sz w:val="20"/>
                <w:szCs w:val="20"/>
                <w:lang w:eastAsia="ru-RU"/>
              </w:rPr>
              <w:t xml:space="preserve">регулятивные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контроль своих действий в процессе выполнения заданий</w:t>
            </w:r>
            <w:r w:rsidRPr="008E0CEA">
              <w:rPr>
                <w:sz w:val="20"/>
                <w:szCs w:val="20"/>
                <w:lang w:eastAsia="ru-RU"/>
              </w:rPr>
              <w:t xml:space="preserve">), </w:t>
            </w:r>
            <w:r w:rsidRPr="008E0CEA">
              <w:rPr>
                <w:b/>
                <w:sz w:val="20"/>
                <w:szCs w:val="20"/>
                <w:lang w:eastAsia="ru-RU"/>
              </w:rPr>
              <w:t xml:space="preserve">коммуникативные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потребность в общении с учителем.</w:t>
            </w:r>
            <w:r w:rsidRPr="008E0CEA">
              <w:rPr>
                <w:sz w:val="20"/>
                <w:szCs w:val="20"/>
                <w:lang w:eastAsia="ru-RU"/>
              </w:rPr>
              <w:t xml:space="preserve">), </w:t>
            </w: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развитие познавательных интересов, учебных мотивов</w:t>
            </w:r>
            <w:r w:rsidRPr="008E0CEA">
              <w:rPr>
                <w:b/>
                <w:sz w:val="20"/>
                <w:szCs w:val="20"/>
              </w:rPr>
              <w:t>),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</w:t>
            </w:r>
            <w:r w:rsidRPr="008E0CEA">
              <w:rPr>
                <w:color w:val="000000"/>
                <w:sz w:val="20"/>
                <w:szCs w:val="20"/>
              </w:rPr>
              <w:t xml:space="preserve"> Объяснять лексическое значение слов — имён существительных.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Расширение представлений о предметах и явле</w:t>
            </w:r>
            <w:r w:rsidRPr="008E0CEA">
              <w:rPr>
                <w:color w:val="000000"/>
                <w:sz w:val="20"/>
                <w:szCs w:val="20"/>
              </w:rPr>
              <w:softHyphen/>
              <w:t>ниях окружающего мира через ознакомление с именами существительными, обозначающими эти предметы и явления.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Распознавать имя существительное среди других частей речи по обобщённому лексическому значению и вопросу.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Знакомство с ролью слов в речи; формирование умения вычленять слова из предложения.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18.02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Одушевлённые и неодушевлённые имена су</w:t>
            </w:r>
            <w:r w:rsidRPr="008E0CEA">
              <w:rPr>
                <w:b/>
                <w:color w:val="000000"/>
                <w:sz w:val="20"/>
                <w:szCs w:val="20"/>
              </w:rPr>
              <w:softHyphen/>
              <w:t>ществительные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Одушевлённые и неодушевлённые имена су</w:t>
            </w:r>
            <w:r w:rsidRPr="008E0CEA">
              <w:rPr>
                <w:color w:val="000000"/>
                <w:sz w:val="20"/>
                <w:szCs w:val="20"/>
              </w:rPr>
              <w:softHyphen/>
              <w:t xml:space="preserve">ществительные </w:t>
            </w:r>
            <w:r w:rsidRPr="00C434CC">
              <w:rPr>
                <w:color w:val="FF0000"/>
                <w:sz w:val="20"/>
                <w:szCs w:val="20"/>
              </w:rPr>
              <w:t>Различение имен существительных, отвечающих на вопросы «кто?» и «что?»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одушевлённые и неодушевлённые имена существительные.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Различать одушевлённые и неодушевлённые имена существительные с опорой на вопросы кто? и что?, подбирать примеры таких существительных.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19.02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Одушевлённые и неодушевлённые имена су</w:t>
            </w:r>
            <w:r w:rsidRPr="008E0CEA">
              <w:rPr>
                <w:color w:val="000000"/>
                <w:sz w:val="20"/>
                <w:szCs w:val="20"/>
              </w:rPr>
              <w:softHyphen/>
              <w:t xml:space="preserve">ществительные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Классифицировать имена существительные одушевлённые и неодушевлённые по значению и объединять их в тематические группы.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Классификация и объединение слов в тематические группы.</w:t>
            </w:r>
          </w:p>
        </w:tc>
        <w:tc>
          <w:tcPr>
            <w:tcW w:w="850" w:type="dxa"/>
          </w:tcPr>
          <w:p w:rsidR="00E534B9" w:rsidRPr="008E0CEA" w:rsidRDefault="00E534B9" w:rsidP="00201E5A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20.02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i/>
                <w:iCs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различении одушевленных и неодушевленных имен существительных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одушевлённые и неодушевлённые имена существительные с опорой на вопросы кто? и что? подбирать примеры таких существительных.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Классификация и объединение слов в тематические группы.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21.02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различении имен существительных.  Составление письменных ответов на вопросы к тексту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одушевлённые и неодушевлённые имена существительные с опорой на вопросы кто? и что? подбирать примеры таких существительных.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Классифицировать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22.02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Собственные и нарицательные имена суще</w:t>
            </w:r>
            <w:r w:rsidRPr="008E0CEA">
              <w:rPr>
                <w:b/>
                <w:color w:val="000000"/>
                <w:sz w:val="20"/>
                <w:szCs w:val="20"/>
              </w:rPr>
              <w:softHyphen/>
              <w:t>ствительные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Собственные и нарицательные имена суще</w:t>
            </w:r>
            <w:r w:rsidRPr="008E0CEA">
              <w:rPr>
                <w:color w:val="000000"/>
                <w:sz w:val="20"/>
                <w:szCs w:val="20"/>
              </w:rPr>
              <w:softHyphen/>
              <w:t xml:space="preserve">ствительные. </w:t>
            </w:r>
            <w:r>
              <w:rPr>
                <w:color w:val="FF0000"/>
                <w:sz w:val="20"/>
                <w:szCs w:val="20"/>
              </w:rPr>
              <w:t>Применение правил правописания: прописная буква в именах собственных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собственные и нарицательные имена существительные.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Подбирать примеры собственных и нарицательных имен  существительных.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25.02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Заглавная буква в именах, отчествах, фамилиях людей. Р.р.  </w:t>
            </w:r>
            <w:r w:rsidRPr="008E0CEA">
              <w:rPr>
                <w:color w:val="000000"/>
                <w:sz w:val="20"/>
                <w:szCs w:val="20"/>
              </w:rPr>
              <w:t>Составление устного рассказа по репродукции В. М. Васнецова «Богатыри» (под руководством учителя).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Составление предложений с именами собственными.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(формировать умение принимать учебную задачу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(контроль своих действий в процессе выполнения заданий; умение обнаруживать и исправлять ошибки.),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>(развитие познавательных интересов, учебных мотивов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Составлять устный рассказ по репродукции картины В. М. Васнецова «Богатыри» (под руководством учителя).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26.02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К.сл.д.№10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Заглавная буква в именах существительных собственных (именах, фамилиях, отчествах людей, кличках животных)</w:t>
            </w:r>
          </w:p>
          <w:p w:rsidR="00E534B9" w:rsidRPr="008E0CEA" w:rsidRDefault="00E534B9" w:rsidP="002E56F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Составление предложений с именами собственными.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Находить информацию (с помощью взрослых) из справочной литературы в библиотеке, интернета) о происхождении своей фамилии.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27.02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280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i/>
                <w:iCs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Заглавная буква в именах собственных (географических названиях)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Составление предложений с именами собственными.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  <w:lang w:eastAsia="ru-RU"/>
              </w:rPr>
              <w:t xml:space="preserve">Познавательные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поиск необходимой информации и умение анализировать ее содержание</w:t>
            </w:r>
            <w:r w:rsidRPr="008E0CEA">
              <w:rPr>
                <w:sz w:val="20"/>
                <w:szCs w:val="20"/>
                <w:lang w:eastAsia="ru-RU"/>
              </w:rPr>
              <w:t xml:space="preserve">),  </w:t>
            </w:r>
            <w:r w:rsidRPr="008E0CEA">
              <w:rPr>
                <w:b/>
                <w:sz w:val="20"/>
                <w:szCs w:val="20"/>
                <w:lang w:eastAsia="ru-RU"/>
              </w:rPr>
              <w:t xml:space="preserve">регулятивные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контроль своих действий в процессе выполнения заданий</w:t>
            </w:r>
            <w:r w:rsidRPr="008E0CEA">
              <w:rPr>
                <w:sz w:val="20"/>
                <w:szCs w:val="20"/>
                <w:lang w:eastAsia="ru-RU"/>
              </w:rPr>
              <w:t xml:space="preserve">), </w:t>
            </w:r>
            <w:r w:rsidRPr="008E0CEA">
              <w:rPr>
                <w:b/>
                <w:sz w:val="20"/>
                <w:szCs w:val="20"/>
                <w:lang w:eastAsia="ru-RU"/>
              </w:rPr>
              <w:t xml:space="preserve">коммуникативные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потребность в общении с учителем.</w:t>
            </w:r>
            <w:r w:rsidRPr="008E0CEA">
              <w:rPr>
                <w:sz w:val="20"/>
                <w:szCs w:val="20"/>
                <w:lang w:eastAsia="ru-RU"/>
              </w:rPr>
              <w:t xml:space="preserve">), </w:t>
            </w: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развитие познавательных интересов, учебных мотивов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Находить информацию (с помощью взрослых) из справочной литературы в библиотеке, интернета) о происхождении своей фамилии и названии своего города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28.02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641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E534B9" w:rsidRPr="008E0CEA" w:rsidRDefault="00E534B9" w:rsidP="0044404B">
            <w:pPr>
              <w:rPr>
                <w:i/>
                <w:iCs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Заглавная буква в именах собственных</w:t>
            </w:r>
            <w:r>
              <w:rPr>
                <w:sz w:val="20"/>
                <w:szCs w:val="20"/>
              </w:rPr>
              <w:t xml:space="preserve">. </w:t>
            </w:r>
            <w:r w:rsidRPr="00C434CC">
              <w:rPr>
                <w:color w:val="FF0000"/>
                <w:sz w:val="20"/>
                <w:szCs w:val="20"/>
              </w:rPr>
              <w:t>Умение опознавать имена собственные 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ind w:left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29.02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rPr>
          <w:trHeight w:val="2525"/>
        </w:trPr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E534B9" w:rsidRPr="00B90033" w:rsidRDefault="00E534B9" w:rsidP="002E56F3">
            <w:pPr>
              <w:rPr>
                <w:color w:val="FF0000"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Р.р.Подробное  изложение повествовательного  текста  по данным  вопросам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Использование небуквенных графических средств: знака переноса, абзаца.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ind w:left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04.03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E534B9" w:rsidRPr="008E0CEA" w:rsidRDefault="00E534B9" w:rsidP="0044404B">
            <w:pPr>
              <w:rPr>
                <w:bCs/>
                <w:i/>
                <w:iCs/>
                <w:sz w:val="20"/>
                <w:szCs w:val="20"/>
              </w:rPr>
            </w:pPr>
            <w:r w:rsidRPr="008E0CEA">
              <w:rPr>
                <w:bCs/>
                <w:i/>
                <w:iCs/>
                <w:sz w:val="20"/>
                <w:szCs w:val="20"/>
              </w:rPr>
              <w:t xml:space="preserve">Контрольный диктант  </w:t>
            </w:r>
            <w:r w:rsidRPr="008E0CEA">
              <w:rPr>
                <w:bCs/>
                <w:iCs/>
                <w:sz w:val="20"/>
                <w:szCs w:val="20"/>
              </w:rPr>
              <w:t>№ 5по теме «Правописание имен собственных»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Развитие умения писать слова и предложения с изученными орфограммами.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(формировать умение принимать учебную задачу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(контроль своих действий в процессе выполнения заданий; умение обнаруживать и исправлять ошибки.),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>(развитие познавательных интересов, учебных мотивов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</w:t>
            </w:r>
            <w:r w:rsidRPr="008E0CEA">
              <w:rPr>
                <w:color w:val="000000"/>
                <w:sz w:val="20"/>
                <w:szCs w:val="20"/>
              </w:rPr>
              <w:t xml:space="preserve"> Писать с заглавной буквы имена собственные.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05.03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 xml:space="preserve">Число </w:t>
            </w:r>
            <w:r w:rsidRPr="008E0CEA">
              <w:rPr>
                <w:b/>
                <w:color w:val="000000"/>
                <w:sz w:val="20"/>
                <w:szCs w:val="20"/>
              </w:rPr>
              <w:t>имён существительных.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Работа  над ошибками. </w:t>
            </w:r>
            <w:r w:rsidRPr="00C434CC">
              <w:rPr>
                <w:color w:val="FF0000"/>
                <w:sz w:val="20"/>
                <w:szCs w:val="20"/>
              </w:rPr>
              <w:t>Изменение существительных по числам.</w:t>
            </w:r>
            <w:r w:rsidRPr="008E0CEA">
              <w:rPr>
                <w:color w:val="000000"/>
                <w:sz w:val="20"/>
                <w:szCs w:val="20"/>
              </w:rPr>
              <w:t xml:space="preserve"> Имена существительные,    употребляющиеся    только в одном числе </w:t>
            </w:r>
            <w:r w:rsidRPr="008E0CEA">
              <w:rPr>
                <w:i/>
                <w:iCs/>
                <w:color w:val="000000"/>
                <w:sz w:val="20"/>
                <w:szCs w:val="20"/>
              </w:rPr>
              <w:t xml:space="preserve">(ножницы, молоко).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Определять число имён существительных (единствен-ное и множест-венное).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Изменять имена существительные по числам. Работать с орфоэпическим словарём.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06.03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pStyle w:val="BodyText2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Упражнения в распознавании имен существительных, употребленных в единственном и во множественном числе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Правильно произносить имена существительные в форме единственного и множественного числа.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Определять, каким членом предложения является имя существительное в предложении.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07.03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Обобщение знаний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0CEA">
              <w:rPr>
                <w:bCs/>
                <w:color w:val="000000"/>
                <w:sz w:val="20"/>
                <w:szCs w:val="20"/>
              </w:rPr>
              <w:t xml:space="preserve">Обобщение знаний </w:t>
            </w:r>
            <w:r w:rsidRPr="008E0CEA">
              <w:rPr>
                <w:color w:val="000000"/>
                <w:sz w:val="20"/>
                <w:szCs w:val="20"/>
              </w:rPr>
              <w:t xml:space="preserve">об имени существительном.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Обосновывать правильность определения грамматических признаков имени существительного. Классифицировать имена существительные по определённому грамматическому признаку.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Определять грамматические признаки имён существительных: одушевлённое или неодушев-лённое, собственное или нарицательное; число, роль в предложении. Выбирать из ряда имён существительных имя существит. с определённым признаком.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11.03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42</w:t>
            </w:r>
          </w:p>
        </w:tc>
        <w:tc>
          <w:tcPr>
            <w:tcW w:w="3544" w:type="dxa"/>
          </w:tcPr>
          <w:p w:rsidR="00E534B9" w:rsidRPr="0027583C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Р.р. </w:t>
            </w:r>
            <w:r w:rsidRPr="008E0CEA">
              <w:rPr>
                <w:i/>
                <w:color w:val="000000"/>
                <w:sz w:val="20"/>
                <w:szCs w:val="20"/>
              </w:rPr>
              <w:t xml:space="preserve">Подробное изложение повествовательного текста по данным вопросам </w:t>
            </w:r>
            <w:r w:rsidRPr="008E0CEA">
              <w:rPr>
                <w:i/>
                <w:sz w:val="20"/>
                <w:szCs w:val="20"/>
              </w:rPr>
              <w:t xml:space="preserve">с языковым анализом текста </w:t>
            </w:r>
            <w:r w:rsidRPr="008E0CEA">
              <w:rPr>
                <w:bCs/>
                <w:i/>
                <w:iCs/>
                <w:sz w:val="20"/>
                <w:szCs w:val="20"/>
              </w:rPr>
              <w:t>.</w:t>
            </w:r>
            <w:r>
              <w:rPr>
                <w:bCs/>
                <w:i/>
                <w:iCs/>
                <w:color w:val="FF0000"/>
                <w:sz w:val="20"/>
                <w:szCs w:val="20"/>
              </w:rPr>
              <w:t xml:space="preserve">Практическое овладение устными монологическими высказываниями на определенную тему с использованием различных типов речи (повествование)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Работать с повествовательным текстом: определять его тему и главную мысль, подбирать заголовок к тексту, определять части текста.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Составлять ответы на данные вопро-сы, записывать составленный текст в соот-ветствии с вопросами. Проверять текст.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12.03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Р.н.ош. Первоначальные представления о разборе имени существительного как части речи.К.сл. д. №11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20722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Обосновывать правильность определения грамматических признаков имени существительного.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20722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проблемы. Диалогическое общение. Определять грамматические признаки имён существительных: одушевлённое или неодушев-лённое, собственное или нарицательное; число, роль в предложении.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13.03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E534B9" w:rsidRPr="008E0CEA" w:rsidRDefault="00E534B9" w:rsidP="001D6E17">
            <w:pPr>
              <w:rPr>
                <w:sz w:val="20"/>
                <w:szCs w:val="20"/>
              </w:rPr>
            </w:pPr>
            <w:r w:rsidRPr="008E0CEA">
              <w:rPr>
                <w:bCs/>
                <w:i/>
                <w:sz w:val="20"/>
                <w:szCs w:val="20"/>
              </w:rPr>
              <w:t>Контрольное списывание</w:t>
            </w:r>
            <w:r w:rsidRPr="008E0CEA">
              <w:rPr>
                <w:bCs/>
                <w:iCs/>
                <w:sz w:val="20"/>
                <w:szCs w:val="20"/>
              </w:rPr>
              <w:t xml:space="preserve">№3 </w:t>
            </w:r>
            <w:r w:rsidRPr="008E0CEA">
              <w:rPr>
                <w:sz w:val="20"/>
                <w:szCs w:val="20"/>
              </w:rPr>
              <w:t xml:space="preserve">Восстановление деформированных предложений и текста. </w:t>
            </w:r>
            <w:r w:rsidRPr="008E0CEA">
              <w:rPr>
                <w:color w:val="E36C0A"/>
              </w:rPr>
              <w:t>Смысловое единство предложений в тексте.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Развитие умения писать слова и предложения с изученными орфограммами.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Анализировать свою письменную работу; работать над ошибками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Cs/>
                <w:i/>
                <w:sz w:val="20"/>
                <w:szCs w:val="20"/>
              </w:rPr>
            </w:pPr>
            <w:r w:rsidRPr="008E0CEA">
              <w:rPr>
                <w:bCs/>
                <w:sz w:val="20"/>
                <w:szCs w:val="20"/>
              </w:rPr>
              <w:t xml:space="preserve">Р.н.ош. </w:t>
            </w:r>
            <w:r w:rsidRPr="008E0CEA">
              <w:rPr>
                <w:sz w:val="20"/>
                <w:szCs w:val="20"/>
              </w:rPr>
              <w:t xml:space="preserve">Обобщение знаний об имени существительном </w:t>
            </w:r>
            <w:r w:rsidRPr="008E0CEA">
              <w:rPr>
                <w:i/>
                <w:sz w:val="20"/>
                <w:szCs w:val="20"/>
              </w:rPr>
              <w:t xml:space="preserve">Тест </w:t>
            </w:r>
            <w:r w:rsidRPr="008E0CEA">
              <w:rPr>
                <w:bCs/>
                <w:i/>
                <w:sz w:val="20"/>
                <w:szCs w:val="20"/>
              </w:rPr>
              <w:t>«Имя существительное»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Анализировать свою письменную работу; работать над ошибками.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  <w:lang w:eastAsia="ru-RU"/>
              </w:rPr>
              <w:t xml:space="preserve">Познавательные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поиск необходимой информации и умение анализировать ее содержание</w:t>
            </w:r>
            <w:r w:rsidRPr="008E0CEA">
              <w:rPr>
                <w:sz w:val="20"/>
                <w:szCs w:val="20"/>
                <w:lang w:eastAsia="ru-RU"/>
              </w:rPr>
              <w:t xml:space="preserve">),  </w:t>
            </w:r>
            <w:r w:rsidRPr="008E0CEA">
              <w:rPr>
                <w:b/>
                <w:sz w:val="20"/>
                <w:szCs w:val="20"/>
                <w:lang w:eastAsia="ru-RU"/>
              </w:rPr>
              <w:t xml:space="preserve">регулятивные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контроль своих действий в процессе выполнения заданий</w:t>
            </w:r>
            <w:r w:rsidRPr="008E0CEA">
              <w:rPr>
                <w:sz w:val="20"/>
                <w:szCs w:val="20"/>
                <w:lang w:eastAsia="ru-RU"/>
              </w:rPr>
              <w:t xml:space="preserve">), </w:t>
            </w:r>
            <w:r w:rsidRPr="008E0CEA">
              <w:rPr>
                <w:b/>
                <w:sz w:val="20"/>
                <w:szCs w:val="20"/>
                <w:lang w:eastAsia="ru-RU"/>
              </w:rPr>
              <w:t xml:space="preserve">коммуникативные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потребность в общении с учителем.</w:t>
            </w:r>
            <w:r w:rsidRPr="008E0CEA">
              <w:rPr>
                <w:sz w:val="20"/>
                <w:szCs w:val="20"/>
                <w:lang w:eastAsia="ru-RU"/>
              </w:rPr>
              <w:t xml:space="preserve">), </w:t>
            </w: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развитие познавательных интересов, учебных мотивов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Оценивать свои достижения при выполнении заданий «Проверь себя»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15.03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Глагол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Глагол  как  часть   речи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:rsidR="00E534B9" w:rsidRPr="004F6CEE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F6CEE">
              <w:rPr>
                <w:color w:val="FF0000"/>
                <w:sz w:val="20"/>
                <w:szCs w:val="20"/>
              </w:rPr>
              <w:t>Глагол. Значение и употребление в речи.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Распознавать глагол среди других частей речи по обобщённому лексическому значению и вопросу. 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проблемы. Диалогическое общение. Обосновывать правильность отнесения слова к глаголу.                                            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18.03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распознавании глаголов. Роль глаголов в речи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Распознавать глаголы, употреблённые в прямом и переносном значениях.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Классифицировать глаголы по вопросам.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различении глаголов. Восстановление деформированного текста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Выбирать глаголы в соответствии с задачей речевого высказывания.Совместный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Определять, каким членом предложения является глагол в предложении.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20.03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Число глагола. </w:t>
            </w:r>
            <w:r w:rsidRPr="004F6CEE">
              <w:rPr>
                <w:color w:val="FF0000"/>
                <w:sz w:val="20"/>
                <w:szCs w:val="20"/>
              </w:rPr>
              <w:t>Изменение  глагола  по числам.</w:t>
            </w:r>
            <w:r>
              <w:rPr>
                <w:color w:val="FF0000"/>
                <w:sz w:val="20"/>
                <w:szCs w:val="20"/>
              </w:rPr>
              <w:t xml:space="preserve"> Формирование орфографической зоркости, использование разных способов написания в зависимости от места орфограммы в слове.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Определять число глаголов, распределять глаголы по группам в зависимости от их числа, изменять глаголы по числам.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36BA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проблемы. Диалогическое общение. Приводить примеры глаголов определённого числа, употреблять глаголы в определённом числе.                                                                                           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21.03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9B25A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4 четверть (8,5х5)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Изменение глагола по числам. Правильное употребле</w:t>
            </w:r>
            <w:r w:rsidRPr="008E0CEA">
              <w:rPr>
                <w:color w:val="000000"/>
                <w:sz w:val="20"/>
                <w:szCs w:val="20"/>
              </w:rPr>
              <w:softHyphen/>
              <w:t xml:space="preserve">ние глаголов </w:t>
            </w:r>
            <w:r w:rsidRPr="008E0CEA">
              <w:rPr>
                <w:i/>
                <w:iCs/>
                <w:color w:val="000000"/>
                <w:sz w:val="20"/>
                <w:szCs w:val="20"/>
              </w:rPr>
              <w:t xml:space="preserve">(одеть и надеть) </w:t>
            </w:r>
            <w:r w:rsidRPr="008E0CEA">
              <w:rPr>
                <w:color w:val="000000"/>
                <w:sz w:val="20"/>
                <w:szCs w:val="20"/>
              </w:rPr>
              <w:t>в речи.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Распределять глаголы по группам в зависимости от их числа, изменять глаголы по числам.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Соблюдать в практике речевого общения орфоэпические и лексические нормы употребления глаголов. Работать с орфоэпическим словарём.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01.04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Не с глаголом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pacing w:line="360" w:lineRule="auto"/>
              <w:jc w:val="both"/>
              <w:rPr>
                <w:color w:val="E36C0A"/>
              </w:rPr>
            </w:pPr>
            <w:r w:rsidRPr="008E0CEA">
              <w:rPr>
                <w:color w:val="E36C0A"/>
              </w:rPr>
              <w:t>Частица не, её значение.</w:t>
            </w:r>
          </w:p>
          <w:p w:rsidR="00E534B9" w:rsidRPr="008E0CEA" w:rsidRDefault="00E534B9" w:rsidP="002E56F3">
            <w:pPr>
              <w:rPr>
                <w:i/>
                <w:iCs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Правописание частицы не с глаголом </w:t>
            </w:r>
            <w:r>
              <w:rPr>
                <w:color w:val="FF0000"/>
                <w:sz w:val="20"/>
                <w:szCs w:val="20"/>
              </w:rPr>
              <w:t>Применение правил правописания: не с глаголами.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Раздельно писать частицу не с глаголом (не кричать).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Раздельно писать частицу не с глаголом (не кричать).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02.04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Обобщение знаний о глаголе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Cs/>
                <w:i/>
                <w:iCs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Обобщение знаний о глаголе. Восстановление  текста  с нару</w:t>
            </w:r>
            <w:r w:rsidRPr="008E0CEA">
              <w:rPr>
                <w:color w:val="000000"/>
                <w:sz w:val="20"/>
                <w:szCs w:val="20"/>
              </w:rPr>
              <w:softHyphen/>
              <w:t xml:space="preserve">шенным порядком предложений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Обосновывать правильность определения признаков глагола.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  <w:lang w:eastAsia="ru-RU"/>
              </w:rPr>
              <w:t xml:space="preserve">Познавательные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поиск необходимой информации и умение анализировать ее содержание</w:t>
            </w:r>
            <w:r w:rsidRPr="008E0CEA">
              <w:rPr>
                <w:sz w:val="20"/>
                <w:szCs w:val="20"/>
                <w:lang w:eastAsia="ru-RU"/>
              </w:rPr>
              <w:t xml:space="preserve">),  </w:t>
            </w:r>
            <w:r w:rsidRPr="008E0CEA">
              <w:rPr>
                <w:b/>
                <w:sz w:val="20"/>
                <w:szCs w:val="20"/>
                <w:lang w:eastAsia="ru-RU"/>
              </w:rPr>
              <w:t xml:space="preserve">регулятивные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контроль своих действий в процессе выполнения заданий</w:t>
            </w:r>
            <w:r w:rsidRPr="008E0CEA">
              <w:rPr>
                <w:sz w:val="20"/>
                <w:szCs w:val="20"/>
                <w:lang w:eastAsia="ru-RU"/>
              </w:rPr>
              <w:t xml:space="preserve">), </w:t>
            </w:r>
            <w:r w:rsidRPr="008E0CEA">
              <w:rPr>
                <w:b/>
                <w:sz w:val="20"/>
                <w:szCs w:val="20"/>
                <w:lang w:eastAsia="ru-RU"/>
              </w:rPr>
              <w:t xml:space="preserve">коммуникативные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потребность в общении с учителем.</w:t>
            </w:r>
            <w:r w:rsidRPr="008E0CEA">
              <w:rPr>
                <w:sz w:val="20"/>
                <w:szCs w:val="20"/>
                <w:lang w:eastAsia="ru-RU"/>
              </w:rPr>
              <w:t xml:space="preserve">), </w:t>
            </w: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развитие познавательных интересов, учебных мотивов</w:t>
            </w:r>
            <w:r w:rsidRPr="008E0CEA">
              <w:rPr>
                <w:b/>
                <w:sz w:val="20"/>
                <w:szCs w:val="20"/>
              </w:rPr>
              <w:t>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проблемы. Диалогическое общение. Определять грамматические признаки   глагола: число (единственное или множествен-ное), роль в предложении.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03.04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Текст-повествование и роль в нём глаголов.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Тип</w:t>
            </w:r>
            <w:r w:rsidRPr="0027583C">
              <w:rPr>
                <w:color w:val="FF0000"/>
                <w:sz w:val="20"/>
                <w:szCs w:val="20"/>
              </w:rPr>
              <w:t>ы текстов: описание, повествование. Рассуждение, их особенности.</w:t>
            </w:r>
            <w:r>
              <w:rPr>
                <w:sz w:val="20"/>
                <w:szCs w:val="20"/>
              </w:rPr>
              <w:t xml:space="preserve"> </w:t>
            </w:r>
            <w:r w:rsidRPr="008E0CEA">
              <w:rPr>
                <w:sz w:val="20"/>
                <w:szCs w:val="20"/>
              </w:rPr>
              <w:t xml:space="preserve">Понятие о тексте – повествовании. Роль глаголов в тексте – повествовании.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Распознавать текст-повествование.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проблемы. Диалогическое общение.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Наблюдать над ролью глаголов в повествовательном тексте.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04.04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iCs/>
                <w:color w:val="000000"/>
                <w:sz w:val="20"/>
                <w:szCs w:val="20"/>
              </w:rPr>
              <w:t xml:space="preserve">Р.р. </w:t>
            </w:r>
            <w:r w:rsidRPr="008E0CEA">
              <w:rPr>
                <w:i/>
                <w:color w:val="000000"/>
                <w:sz w:val="20"/>
                <w:szCs w:val="20"/>
              </w:rPr>
              <w:t>Составление текста-повествова</w:t>
            </w:r>
            <w:r w:rsidRPr="008E0CEA">
              <w:rPr>
                <w:i/>
                <w:color w:val="000000"/>
                <w:sz w:val="20"/>
                <w:szCs w:val="20"/>
              </w:rPr>
              <w:softHyphen/>
              <w:t>ния на предложенную тему, составление пись</w:t>
            </w:r>
            <w:r w:rsidRPr="008E0CEA">
              <w:rPr>
                <w:i/>
                <w:color w:val="000000"/>
                <w:sz w:val="20"/>
                <w:szCs w:val="20"/>
              </w:rPr>
              <w:softHyphen/>
              <w:t>менного ответа на один из вопросов к заданно</w:t>
            </w:r>
            <w:r w:rsidRPr="008E0CEA">
              <w:rPr>
                <w:i/>
                <w:color w:val="000000"/>
                <w:sz w:val="20"/>
                <w:szCs w:val="20"/>
              </w:rPr>
              <w:softHyphen/>
              <w:t xml:space="preserve">му тексту </w:t>
            </w:r>
            <w:r w:rsidRPr="008E0CEA">
              <w:rPr>
                <w:color w:val="E36C0A"/>
              </w:rPr>
              <w:t>Овладение нормами речевого этикета в ситуациях учебного и бытового общения.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Составлять текст-повествование на предложенную тему,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(формировать умение принимать учебную задачу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(контроль своих действий в процессе выполнения заданий; умение обнаруживать и исправлять ошибки.),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>(развитие познавательных интересов, учебных мотивов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Находить нужную информацию для ответа на вопрос к тексту и записывать ответ.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05.04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Cs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Р.н.ош. </w:t>
            </w:r>
            <w:r w:rsidRPr="008E0CEA">
              <w:rPr>
                <w:sz w:val="20"/>
                <w:szCs w:val="20"/>
              </w:rPr>
              <w:t>П</w:t>
            </w:r>
            <w:r w:rsidRPr="008E0CEA">
              <w:rPr>
                <w:bCs/>
                <w:sz w:val="20"/>
                <w:szCs w:val="20"/>
              </w:rPr>
              <w:t>роверочная работа по теме «Глагол»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Обосновывать правильность определения признаков глагола.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  <w:lang w:eastAsia="ru-RU"/>
              </w:rPr>
              <w:t xml:space="preserve">Познавательные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поиск необходимой информации и умение анализировать ее содержание</w:t>
            </w:r>
            <w:r w:rsidRPr="008E0CEA">
              <w:rPr>
                <w:sz w:val="20"/>
                <w:szCs w:val="20"/>
                <w:lang w:eastAsia="ru-RU"/>
              </w:rPr>
              <w:t xml:space="preserve">),  </w:t>
            </w:r>
            <w:r w:rsidRPr="008E0CEA">
              <w:rPr>
                <w:b/>
                <w:sz w:val="20"/>
                <w:szCs w:val="20"/>
                <w:lang w:eastAsia="ru-RU"/>
              </w:rPr>
              <w:t xml:space="preserve">регулятивные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контроль своих действий в процессе выполнения заданий</w:t>
            </w:r>
            <w:r w:rsidRPr="008E0CEA">
              <w:rPr>
                <w:sz w:val="20"/>
                <w:szCs w:val="20"/>
                <w:lang w:eastAsia="ru-RU"/>
              </w:rPr>
              <w:t xml:space="preserve">), </w:t>
            </w:r>
            <w:r w:rsidRPr="008E0CEA">
              <w:rPr>
                <w:b/>
                <w:sz w:val="20"/>
                <w:szCs w:val="20"/>
                <w:lang w:eastAsia="ru-RU"/>
              </w:rPr>
              <w:t xml:space="preserve">коммуникативные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потребность в общении с учителем.</w:t>
            </w:r>
            <w:r w:rsidRPr="008E0CEA">
              <w:rPr>
                <w:sz w:val="20"/>
                <w:szCs w:val="20"/>
                <w:lang w:eastAsia="ru-RU"/>
              </w:rPr>
              <w:t xml:space="preserve">), </w:t>
            </w: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развитие познавательных интересов, учебных мотивов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Определять грамматические признаки гла-гола: число (единственное или множествен-ное), роль в предложении. </w:t>
            </w:r>
          </w:p>
        </w:tc>
        <w:tc>
          <w:tcPr>
            <w:tcW w:w="850" w:type="dxa"/>
          </w:tcPr>
          <w:p w:rsidR="00E534B9" w:rsidRPr="008E0CEA" w:rsidRDefault="00E534B9" w:rsidP="009B25A6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08.04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Имя прилагательное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ind w:left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ind w:left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E534B9" w:rsidRPr="004F6CEE" w:rsidRDefault="00E534B9" w:rsidP="002E56F3">
            <w:pPr>
              <w:rPr>
                <w:color w:val="FF0000"/>
                <w:sz w:val="20"/>
                <w:szCs w:val="20"/>
              </w:rPr>
            </w:pPr>
            <w:r w:rsidRPr="004F6CEE">
              <w:rPr>
                <w:color w:val="FF0000"/>
                <w:sz w:val="20"/>
                <w:szCs w:val="20"/>
              </w:rPr>
              <w:t xml:space="preserve">Имя прилагательное. Значение и употребление в речи.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Распознавать имя прилагательное среди других частей речи по обобщённому лексическому значению и вопросу.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Работать со страничкой для любознательных: ознакомление с историей появления названия имя прилага-тельное и лексическим значением имён прилагательных.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09.04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i/>
                <w:iCs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Признаки, которые могут обозначать имена прилагательные . К.сл.д. №12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Выбирать прилагательные  в соответствии с задачей речевого высказывания. 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Анализировать высказывания русских писателей о русском языке.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Связь имен существительных с именами прилагательными в предложении и в словосочетании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Выделять из предложения словосочетания с именами прилагательными.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Приводить примеры имён прилагательных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Синтаксическая функция имени прилагательного в предложении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Какова синтаксическая функция имени прилагательно</w:t>
            </w:r>
            <w:r w:rsidRPr="008E0CEA">
              <w:rPr>
                <w:color w:val="000000"/>
                <w:sz w:val="20"/>
                <w:szCs w:val="20"/>
              </w:rPr>
              <w:softHyphen/>
              <w:t>го в предложении.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Определять синтаксические признаки прилагательного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Употребление в речи имен прилагательных, противоположных по значению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Обосновывать правильность отнесения слова к имени прилагательному.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Использовать в речи прилагательные различных лексико-тематических групп.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различении имен прилагательных среди однокоренных слов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Подбирать имена прилагательные — сравнения для характеристики качеств, присущих людям и животным.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Определять, каким членом предложения является имя прилагательное.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Единственное и множественное число имён прилагательных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CEE">
              <w:rPr>
                <w:color w:val="FF0000"/>
                <w:sz w:val="20"/>
                <w:szCs w:val="20"/>
              </w:rPr>
              <w:t>Изменение имён прилагательных по числам</w:t>
            </w:r>
            <w:r w:rsidRPr="008E0CEA">
              <w:rPr>
                <w:color w:val="000000"/>
                <w:sz w:val="20"/>
                <w:szCs w:val="20"/>
              </w:rPr>
              <w:t>. Зависимость формы числа имени прилагатель</w:t>
            </w:r>
            <w:r w:rsidRPr="008E0CEA">
              <w:rPr>
                <w:color w:val="000000"/>
                <w:sz w:val="20"/>
                <w:szCs w:val="20"/>
              </w:rPr>
              <w:softHyphen/>
              <w:t>ного от формы числа имени существительного.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Определять число имён прилагательных.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Распределять имена прилагательные в группы в зависимости от их числа, изменять прилагательные по числам.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17.04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Употребление имен прилагательных в единственном и во множественном числе.</w:t>
            </w:r>
            <w:r w:rsidRPr="008E0CEA">
              <w:rPr>
                <w:color w:val="000000"/>
                <w:sz w:val="20"/>
                <w:szCs w:val="20"/>
              </w:rPr>
              <w:t xml:space="preserve"> Литературные нормы употребления слов  и их форм в речи. 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Соблюдать литературные нормы употребления в речи таких слов и их форм, как кофе, мышь, фамилия, шампунь и др.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</w:t>
            </w:r>
            <w:r w:rsidRPr="008E0CEA">
              <w:rPr>
                <w:color w:val="000000"/>
                <w:sz w:val="20"/>
                <w:szCs w:val="20"/>
              </w:rPr>
              <w:t xml:space="preserve"> Воспитание чувства уважения к родным, к маме на основе анализа текстов о маме.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18.04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Текст - описание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E36C0A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Понятие о тексте-описании Роль имён прилагательных в тексте-описании.</w:t>
            </w:r>
            <w:r w:rsidRPr="00525DA1">
              <w:t xml:space="preserve"> </w:t>
            </w:r>
            <w:r w:rsidRPr="008E0CEA">
              <w:rPr>
                <w:color w:val="E36C0A"/>
              </w:rPr>
              <w:t>Практическое овладение устными монологическими высказываниями на определённую тему с использованием разных типов речи</w:t>
            </w:r>
            <w:r>
              <w:rPr>
                <w:color w:val="E36C0A"/>
              </w:rPr>
              <w:t xml:space="preserve"> (описание)</w:t>
            </w:r>
          </w:p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Распознавать текст-описание.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Наблюдать над ролью имён прилагательных в тексте-описании.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19.04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pacing w:line="360" w:lineRule="auto"/>
              <w:jc w:val="both"/>
              <w:rPr>
                <w:color w:val="E36C0A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Составление текста-описания натюрморта по репродукции картины Ф. П. Толстого «Букет цветов, бабочка и птичка» </w:t>
            </w:r>
            <w:r w:rsidRPr="008E0CEA">
              <w:rPr>
                <w:color w:val="E36C0A"/>
              </w:rPr>
              <w:t>Последовательность частей текста (абзацев).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Составлять текст-описание натюрморта по репродукции картины Ф. П. Толстого «Букет цветов, бабочка и птичка» (под руководством учителя).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Составлять и записывать текст-описание натюрморта, используя прилагательные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22.04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Сравнение как одно из выразительных средств языка.Составление текста-описания на основе личных наблюдений (описание до</w:t>
            </w:r>
            <w:r w:rsidRPr="008E0CEA">
              <w:rPr>
                <w:color w:val="000000"/>
                <w:sz w:val="20"/>
                <w:szCs w:val="20"/>
              </w:rPr>
              <w:softHyphen/>
              <w:t>машнего животного либо комнатного растения).К.сл.д№13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Коллективное обсуждение плана подготовительной работы над текстом- описанием.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(формировать умение принимать учебную задачу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(контроль своих действий в процессе выполнения заданий; умение обнаруживать и исправлять ошибки.),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>(развитие познавательных интересов, учебных мотивов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Составлять и записывать текст-описание на основе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личных наблюдений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23.04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Обобщение знаний об имени прилагательном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148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Cs/>
                <w:color w:val="000000"/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Обобщение знанийоб имени прилагательном</w:t>
            </w:r>
            <w:r w:rsidRPr="008E0CEA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8E0CEA">
              <w:rPr>
                <w:bCs/>
                <w:color w:val="000000"/>
                <w:sz w:val="20"/>
                <w:szCs w:val="20"/>
              </w:rPr>
              <w:t>Проверочная работа  «Проверь себя»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Определять грамматические признаки имени прилагательного. 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  <w:lang w:eastAsia="ru-RU"/>
              </w:rPr>
              <w:t xml:space="preserve">Познавательные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поиск необходимой информации и умение анализировать ее содержание</w:t>
            </w:r>
            <w:r w:rsidRPr="008E0CEA">
              <w:rPr>
                <w:sz w:val="20"/>
                <w:szCs w:val="20"/>
                <w:lang w:eastAsia="ru-RU"/>
              </w:rPr>
              <w:t xml:space="preserve">),  </w:t>
            </w:r>
            <w:r w:rsidRPr="008E0CEA">
              <w:rPr>
                <w:b/>
                <w:sz w:val="20"/>
                <w:szCs w:val="20"/>
                <w:lang w:eastAsia="ru-RU"/>
              </w:rPr>
              <w:t xml:space="preserve">регулятивные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контроль своих действий в процессе выполнения заданий</w:t>
            </w:r>
            <w:r w:rsidRPr="008E0CEA">
              <w:rPr>
                <w:sz w:val="20"/>
                <w:szCs w:val="20"/>
                <w:lang w:eastAsia="ru-RU"/>
              </w:rPr>
              <w:t xml:space="preserve">), </w:t>
            </w:r>
            <w:r w:rsidRPr="008E0CEA">
              <w:rPr>
                <w:b/>
                <w:sz w:val="20"/>
                <w:szCs w:val="20"/>
                <w:lang w:eastAsia="ru-RU"/>
              </w:rPr>
              <w:t xml:space="preserve">коммуникативные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потребность в общении с учителем.</w:t>
            </w:r>
            <w:r w:rsidRPr="008E0CEA">
              <w:rPr>
                <w:sz w:val="20"/>
                <w:szCs w:val="20"/>
                <w:lang w:eastAsia="ru-RU"/>
              </w:rPr>
              <w:t xml:space="preserve">), </w:t>
            </w: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развитие позна-вательныхинте-ресов, учебных мотивов)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 Определять связь с именем существительным, число (единственное или множественное), роль в предложении.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24.04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Cs/>
                <w:iCs/>
                <w:sz w:val="20"/>
                <w:szCs w:val="20"/>
              </w:rPr>
            </w:pPr>
            <w:r w:rsidRPr="008E0CEA">
              <w:rPr>
                <w:bCs/>
                <w:i/>
                <w:iCs/>
                <w:sz w:val="20"/>
                <w:szCs w:val="20"/>
              </w:rPr>
              <w:t xml:space="preserve">Контрольный диктант </w:t>
            </w:r>
            <w:r w:rsidRPr="008E0CEA">
              <w:rPr>
                <w:bCs/>
                <w:iCs/>
                <w:sz w:val="20"/>
                <w:szCs w:val="20"/>
              </w:rPr>
              <w:t>№6  по теме «Имя прилагательное»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color w:val="C00000"/>
                <w:sz w:val="20"/>
                <w:szCs w:val="20"/>
              </w:rPr>
            </w:pPr>
            <w:r w:rsidRPr="008E0CEA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Самостоятельная проверочная работа.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(формировать умение принимать учебную задачу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(контроль своих действий в процессе выполнения заданий; умение обнаруживать и исправлять ошибки.),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>(развитие познавательных интересов, учебных мотивов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Уметь писать слова с изученными орфограммами, подбирать заголовок к тексту, составлять предложение на тему, распознавать изученные части речи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25.04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Местоимение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6CEE">
              <w:rPr>
                <w:color w:val="FF0000"/>
                <w:sz w:val="20"/>
                <w:szCs w:val="20"/>
              </w:rPr>
              <w:t>Местоимение. Общее представление о местоимении.</w:t>
            </w:r>
            <w:r>
              <w:rPr>
                <w:color w:val="000000"/>
                <w:sz w:val="20"/>
                <w:szCs w:val="20"/>
              </w:rPr>
              <w:t xml:space="preserve"> Местоимение</w:t>
            </w:r>
            <w:r w:rsidRPr="008E0CEA">
              <w:rPr>
                <w:color w:val="000000"/>
                <w:sz w:val="20"/>
                <w:szCs w:val="20"/>
              </w:rPr>
              <w:t xml:space="preserve">  (личное) как часть речи: егозначение, употребление в речи (общее представ</w:t>
            </w:r>
            <w:r w:rsidRPr="008E0CEA">
              <w:rPr>
                <w:color w:val="000000"/>
                <w:sz w:val="20"/>
                <w:szCs w:val="20"/>
              </w:rPr>
              <w:softHyphen/>
              <w:t xml:space="preserve">ление)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местоимения и имена существительные. 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проблемы. Диалогическое общение. Распознавать личные местоимения (в начальной форме) среди других слов и в предложении.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26.04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E534B9" w:rsidRPr="008E0CEA" w:rsidRDefault="00E534B9" w:rsidP="0090521B">
            <w:pPr>
              <w:rPr>
                <w:i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Упражнение в распознавании и в употреблении местоимений в речи.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Различать местоимения и имена существительные. 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Различать местоимения, правильно употреблять их в речи. Совершенствовать навык написания слов с изученными орфограммами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29.04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Различение местоимений и имён существительных. Редактирование текста с повторяющимися име</w:t>
            </w:r>
            <w:r w:rsidRPr="008E0CEA">
              <w:rPr>
                <w:color w:val="000000"/>
                <w:sz w:val="20"/>
                <w:szCs w:val="20"/>
              </w:rPr>
              <w:softHyphen/>
              <w:t>нами существительными.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Заменять повторяющиеся в тексте имена существительные личными местоимениями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Составлять из предложений текст, подбирать к нему заголовок, записывать составленный текст.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30.04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 xml:space="preserve">Р.р. </w:t>
            </w:r>
            <w:r w:rsidRPr="008E0CEA">
              <w:rPr>
                <w:color w:val="000000"/>
                <w:sz w:val="20"/>
                <w:szCs w:val="20"/>
              </w:rPr>
              <w:t>Составление текста из предложений с нарушен</w:t>
            </w:r>
            <w:r w:rsidRPr="008E0CEA">
              <w:rPr>
                <w:color w:val="000000"/>
                <w:sz w:val="20"/>
                <w:szCs w:val="20"/>
              </w:rPr>
              <w:softHyphen/>
              <w:t>ной последовательностью повествования. Составление по рисункам текста-диалога.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Составлять по рисункам диалоги.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(формировать умение принимать учебную задачу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(контроль своих действий в процессе выполнения заданий; умение обнаруживать и исправлять ошибки.),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>(развитие познавательных интересов, учебных мотивов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    Находить  в диалогической речи местоимения и определять их роль в высказываниях.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02.05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>Текст-рассуждение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E534B9" w:rsidRPr="008E0CEA" w:rsidRDefault="00E534B9" w:rsidP="008E0CEA">
            <w:pPr>
              <w:spacing w:line="360" w:lineRule="auto"/>
              <w:jc w:val="both"/>
              <w:rPr>
                <w:color w:val="E36C0A"/>
              </w:rPr>
            </w:pPr>
            <w:r w:rsidRPr="008E0CEA">
              <w:rPr>
                <w:color w:val="000000"/>
                <w:sz w:val="20"/>
                <w:szCs w:val="20"/>
              </w:rPr>
              <w:t>Текст-рассуждение. Структура текста-рассуждения.</w:t>
            </w:r>
            <w:r w:rsidRPr="00525DA1">
              <w:t xml:space="preserve"> </w:t>
            </w:r>
          </w:p>
          <w:p w:rsidR="00E534B9" w:rsidRPr="0027583C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bCs/>
                <w:i/>
                <w:iCs/>
                <w:color w:val="FF0000"/>
                <w:sz w:val="20"/>
                <w:szCs w:val="20"/>
              </w:rPr>
              <w:t>Практическое овладение устными монологическими высказываниями на определенную тему с использованием различных типов речи (рассуждение)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Распознавать текст-рассуждение.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проблемы. Диалогическое общение.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Создавать устные и письменные тексты-рассуждения.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03.05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i/>
                <w:color w:val="000000"/>
                <w:sz w:val="20"/>
                <w:szCs w:val="20"/>
              </w:rPr>
            </w:pPr>
            <w:r w:rsidRPr="008E0CEA">
              <w:rPr>
                <w:b/>
                <w:color w:val="000000"/>
                <w:sz w:val="20"/>
                <w:szCs w:val="20"/>
              </w:rPr>
              <w:t xml:space="preserve">Р.р. </w:t>
            </w:r>
            <w:r w:rsidRPr="008E0CEA">
              <w:rPr>
                <w:i/>
                <w:color w:val="000000"/>
                <w:sz w:val="20"/>
                <w:szCs w:val="20"/>
              </w:rPr>
              <w:t>Обучающее изложение текста-рассуждения, воспринятого зрительно</w:t>
            </w:r>
            <w:r w:rsidRPr="008E0CEA">
              <w:rPr>
                <w:bCs/>
                <w:i/>
                <w:iCs/>
                <w:sz w:val="20"/>
                <w:szCs w:val="20"/>
              </w:rPr>
              <w:t>.</w:t>
            </w:r>
            <w:r w:rsidRPr="008E0CEA">
              <w:rPr>
                <w:color w:val="E36C0A"/>
              </w:rPr>
              <w:t xml:space="preserve"> Последовательность предложений в тексте. Последовательность частей текста (абзацев).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Работать с текстом: определять тип текста, тему и главную мысль, выделять части в тексте-рассуждении.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(формировать умение принимать учебную задачу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(контроль своих действий в процессе выполнения заданий; умение обнаруживать и исправлять ошибки.),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>(развитие познавательных интересов, учебных мотивов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Записывать текст по частям.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06.05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Предлоги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E534B9" w:rsidRPr="004F6CEE" w:rsidRDefault="00E534B9" w:rsidP="008E0CEA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4F6CEE">
              <w:rPr>
                <w:color w:val="FF0000"/>
                <w:sz w:val="20"/>
                <w:szCs w:val="20"/>
              </w:rPr>
              <w:t xml:space="preserve">Предлог. Знакомство с наиболее употребительными предлогами. как часть речи.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Узнавать предлоги в устной и письменной речи.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Использовать предлоги в устной и письменной речи.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07.05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E534B9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Раздельное написание предлогов со словами. </w:t>
            </w:r>
            <w:r w:rsidRPr="008E0CEA">
              <w:rPr>
                <w:color w:val="000000"/>
                <w:sz w:val="20"/>
                <w:szCs w:val="20"/>
              </w:rPr>
              <w:t>Функция предлогов</w:t>
            </w:r>
            <w:r w:rsidRPr="008E0CEA">
              <w:rPr>
                <w:sz w:val="20"/>
                <w:szCs w:val="20"/>
              </w:rPr>
              <w:t xml:space="preserve"> в речи</w:t>
            </w:r>
          </w:p>
          <w:p w:rsidR="00E534B9" w:rsidRPr="0027583C" w:rsidRDefault="00E534B9" w:rsidP="002E56F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Использование небуквенных графических средств: пробела между словами.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Раздельно писать предлоги со словами.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Правильно употреблять предлоги в речи (прийти из школы).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08.05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>Правописание предлогов с именами существи</w:t>
            </w:r>
            <w:r w:rsidRPr="008E0CEA">
              <w:rPr>
                <w:color w:val="000000"/>
                <w:sz w:val="20"/>
                <w:szCs w:val="20"/>
              </w:rPr>
              <w:softHyphen/>
              <w:t>тельными.</w:t>
            </w:r>
            <w:r>
              <w:rPr>
                <w:color w:val="FF0000"/>
                <w:sz w:val="20"/>
                <w:szCs w:val="20"/>
              </w:rPr>
              <w:t xml:space="preserve"> Применение правил правописания:раздельное написание предлогов с другими словами.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Правильно употреблять предлоги в речи.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Раздельно писать предлоги со словами.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10.05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Упражнение в употреблении и написании предлогов. Проект «В словари – за частями речи!»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Правильно употреблять предлоги в речи.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  <w:lang w:eastAsia="ru-RU"/>
              </w:rPr>
              <w:t xml:space="preserve">Познавательные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поиск необходимой информации и умение анализировать ее содержание</w:t>
            </w:r>
            <w:r w:rsidRPr="008E0CEA">
              <w:rPr>
                <w:sz w:val="20"/>
                <w:szCs w:val="20"/>
                <w:lang w:eastAsia="ru-RU"/>
              </w:rPr>
              <w:t xml:space="preserve">),  </w:t>
            </w:r>
            <w:r w:rsidRPr="008E0CEA">
              <w:rPr>
                <w:b/>
                <w:sz w:val="20"/>
                <w:szCs w:val="20"/>
                <w:lang w:eastAsia="ru-RU"/>
              </w:rPr>
              <w:t xml:space="preserve">регулятивные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контроль своих действий в процессе выполнения заданий</w:t>
            </w:r>
            <w:r w:rsidRPr="008E0CEA">
              <w:rPr>
                <w:sz w:val="20"/>
                <w:szCs w:val="20"/>
                <w:lang w:eastAsia="ru-RU"/>
              </w:rPr>
              <w:t xml:space="preserve">), </w:t>
            </w:r>
            <w:r w:rsidRPr="008E0CEA">
              <w:rPr>
                <w:b/>
                <w:sz w:val="20"/>
                <w:szCs w:val="20"/>
                <w:lang w:eastAsia="ru-RU"/>
              </w:rPr>
              <w:t xml:space="preserve">коммуникативные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потребность в общении с учителем.</w:t>
            </w:r>
            <w:r w:rsidRPr="008E0CEA">
              <w:rPr>
                <w:sz w:val="20"/>
                <w:szCs w:val="20"/>
                <w:lang w:eastAsia="ru-RU"/>
              </w:rPr>
              <w:t xml:space="preserve">), </w:t>
            </w: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развитие познавательных интересов, учебных мотивов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Раздельно писать предлоги со словами.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13.05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color w:val="000000"/>
                <w:sz w:val="20"/>
                <w:szCs w:val="20"/>
              </w:rPr>
              <w:t xml:space="preserve">Редактирование текста: </w:t>
            </w:r>
            <w:r w:rsidRPr="008E0CEA">
              <w:rPr>
                <w:sz w:val="20"/>
                <w:szCs w:val="20"/>
              </w:rPr>
              <w:t>восстановление деформированного повествовательного текста по рассказу Б. Житкова «Храбрый утенок»</w:t>
            </w:r>
            <w:r w:rsidRPr="0027583C">
              <w:rPr>
                <w:color w:val="FF0000"/>
                <w:sz w:val="20"/>
                <w:szCs w:val="20"/>
              </w:rPr>
              <w:t xml:space="preserve"> Использование орфографического словаря.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Редактировать, восстанавливать деформированный повествовательный текст.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(формировать умение принимать учебную задачу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(контроль своих действий в процессе выполнения заданий; умение обнаруживать и исправлять ошибки.),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>(развитие познавательных интересов, учебных мотивов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Запись редактированного, деформированного повествовательного текста.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14.05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pStyle w:val="Heading6"/>
              <w:rPr>
                <w:b w:val="0"/>
                <w:i w:val="0"/>
                <w:color w:val="auto"/>
                <w:sz w:val="20"/>
                <w:szCs w:val="20"/>
              </w:rPr>
            </w:pPr>
            <w:r w:rsidRPr="008E0CEA">
              <w:rPr>
                <w:b w:val="0"/>
                <w:i w:val="0"/>
                <w:color w:val="auto"/>
                <w:sz w:val="20"/>
                <w:szCs w:val="20"/>
              </w:rPr>
              <w:t>Контрольный  диктант № 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15.05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bCs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E534B9" w:rsidRPr="008E0CEA" w:rsidRDefault="00E534B9" w:rsidP="0090521B">
            <w:pPr>
              <w:rPr>
                <w:bCs/>
                <w:i/>
                <w:iCs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Обобщение знаний о частях речи </w:t>
            </w:r>
            <w:r w:rsidRPr="008E0CEA">
              <w:rPr>
                <w:bCs/>
                <w:sz w:val="20"/>
                <w:szCs w:val="20"/>
              </w:rPr>
              <w:t>Проверочная работа  «Проверь себя»</w:t>
            </w:r>
            <w:r w:rsidRPr="008E0CEA">
              <w:rPr>
                <w:bCs/>
                <w:i/>
                <w:sz w:val="20"/>
                <w:szCs w:val="20"/>
              </w:rPr>
              <w:t xml:space="preserve"> К.сл.д.№ 14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Оценивать свои достижения при выполнении заданий «Проверь себя»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  <w:lang w:eastAsia="ru-RU"/>
              </w:rPr>
              <w:t xml:space="preserve">Познавательные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поиск необходимой информации и умение анализировать ее содержание</w:t>
            </w:r>
            <w:r w:rsidRPr="008E0CEA">
              <w:rPr>
                <w:sz w:val="20"/>
                <w:szCs w:val="20"/>
                <w:lang w:eastAsia="ru-RU"/>
              </w:rPr>
              <w:t xml:space="preserve">),  </w:t>
            </w:r>
            <w:r w:rsidRPr="008E0CEA">
              <w:rPr>
                <w:b/>
                <w:sz w:val="20"/>
                <w:szCs w:val="20"/>
                <w:lang w:eastAsia="ru-RU"/>
              </w:rPr>
              <w:t xml:space="preserve">регулятивные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контроль своих действий в процессе выполнения заданий</w:t>
            </w:r>
            <w:r w:rsidRPr="008E0CEA">
              <w:rPr>
                <w:sz w:val="20"/>
                <w:szCs w:val="20"/>
                <w:lang w:eastAsia="ru-RU"/>
              </w:rPr>
              <w:t xml:space="preserve">), </w:t>
            </w:r>
            <w:r w:rsidRPr="008E0CEA">
              <w:rPr>
                <w:b/>
                <w:sz w:val="20"/>
                <w:szCs w:val="20"/>
                <w:lang w:eastAsia="ru-RU"/>
              </w:rPr>
              <w:t xml:space="preserve">коммуникативные </w:t>
            </w:r>
            <w:r w:rsidRPr="008E0CEA">
              <w:rPr>
                <w:sz w:val="20"/>
                <w:szCs w:val="20"/>
                <w:lang w:eastAsia="ru-RU"/>
              </w:rPr>
              <w:t>(</w:t>
            </w:r>
            <w:r w:rsidRPr="008E0CEA">
              <w:rPr>
                <w:sz w:val="20"/>
                <w:szCs w:val="20"/>
              </w:rPr>
              <w:t>потребность в общении с учителем.</w:t>
            </w:r>
            <w:r w:rsidRPr="008E0CEA">
              <w:rPr>
                <w:sz w:val="20"/>
                <w:szCs w:val="20"/>
                <w:lang w:eastAsia="ru-RU"/>
              </w:rPr>
              <w:t xml:space="preserve">), </w:t>
            </w: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развитие познавательных интересов, учебных мотивов</w:t>
            </w:r>
            <w:r w:rsidRPr="008E0CEA">
              <w:rPr>
                <w:b/>
                <w:sz w:val="20"/>
                <w:szCs w:val="20"/>
              </w:rPr>
              <w:t>),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Оценивать свои достижения при выполнении заданий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Cs/>
                <w:iCs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Обобщение знаний о признаках, по которым можно различить текст.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4C6905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4C6905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4C6905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Составлять текст по заданной теме. Выделять части текста и обосновывать правильность их выделения, заключение. Выбирать ту часть текста, которая соответствует заданной коммуникатив</w:t>
            </w:r>
          </w:p>
          <w:p w:rsidR="00E534B9" w:rsidRPr="008E0CEA" w:rsidRDefault="00E534B9" w:rsidP="004C6905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ной задаче. 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Составлять (под руководством учителя) по картине рассказ, записывать рассказ.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17.05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E534B9" w:rsidRPr="008E0CEA" w:rsidRDefault="00E534B9" w:rsidP="004C69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Виды текстов. Упражнения в создании текстов разного типа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семейная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Рассматривать репродукцию картины И.И.Шишкина «Утро в сосновом лесу» по данным вопросам, обсуждать план предстоящего рассказа.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Составлять (под руководством учителя) по картине рассказ, записывать рассказ.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20.05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E534B9" w:rsidRPr="008E0CEA" w:rsidRDefault="00E534B9" w:rsidP="005062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Предложение. Знаки препинания в конце предложений.  К.сл.д. №15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color w:val="C00000"/>
                <w:sz w:val="20"/>
                <w:szCs w:val="20"/>
              </w:rPr>
            </w:pPr>
            <w:r w:rsidRPr="008E0CEA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Обобщение знаний о предложении. Признаки предложения и использование в речи.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Постановка вопросов. Правильно оформлять предложение в письменной речи. 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21.05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166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Главные члены предложения их распознавание. Распространение предложений второстепенными членами. Связь слов в предложении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Понятия «подлежащее», «сказуемое», составление предложений.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Познавательные </w:t>
            </w:r>
            <w:r w:rsidRPr="008E0CEA">
              <w:rPr>
                <w:sz w:val="20"/>
                <w:szCs w:val="20"/>
              </w:rPr>
              <w:t xml:space="preserve">(формирование умения ставить познавательную цель урока), </w:t>
            </w: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(контроль в форме сличения способа действия и его результата с заданным эталоном), </w:t>
            </w:r>
            <w:r w:rsidRPr="008E0CEA">
              <w:rPr>
                <w:b/>
                <w:sz w:val="20"/>
                <w:szCs w:val="20"/>
              </w:rPr>
              <w:t xml:space="preserve">коммуникативные </w:t>
            </w:r>
            <w:r w:rsidRPr="008E0CEA">
              <w:rPr>
                <w:sz w:val="20"/>
                <w:szCs w:val="20"/>
              </w:rPr>
              <w:t>(умение слушать и вступать в диалог),</w:t>
            </w:r>
          </w:p>
          <w:p w:rsidR="00E534B9" w:rsidRPr="008E0CEA" w:rsidRDefault="00E534B9" w:rsidP="008E0CEA">
            <w:pPr>
              <w:pStyle w:val="ListParagraph"/>
              <w:ind w:left="0"/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 (</w:t>
            </w:r>
            <w:r w:rsidRPr="008E0CEA">
              <w:rPr>
                <w:sz w:val="20"/>
                <w:szCs w:val="20"/>
              </w:rPr>
              <w:t>формирование положительного отношения к учению</w:t>
            </w:r>
            <w:r w:rsidRPr="008E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Распространённое и нераспространённое предложение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22.05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167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Слово и его лексическое значение. Однозначные и многозначные слова, антонимы, синонимы. 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Определять лексическое значение слова. Совместное обсуждение.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Личностные</w:t>
            </w:r>
            <w:r w:rsidRPr="008E0CEA">
              <w:rPr>
                <w:sz w:val="20"/>
                <w:szCs w:val="20"/>
              </w:rPr>
              <w:t xml:space="preserve"> (формирование социальной роли ученика),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(осознанное и произвольное построение речевого высказывания в устной и письменной форме), </w:t>
            </w:r>
            <w:r w:rsidRPr="008E0CEA">
              <w:rPr>
                <w:b/>
                <w:sz w:val="20"/>
                <w:szCs w:val="20"/>
              </w:rPr>
              <w:t>коммуникатив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 (умение слушать и вступать в диалог),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регулятивные</w:t>
            </w:r>
            <w:r w:rsidRPr="008E0CEA">
              <w:rPr>
                <w:sz w:val="20"/>
                <w:szCs w:val="20"/>
              </w:rPr>
              <w:t xml:space="preserve"> (умение оценивать свои достижения на уроке, умение обнаруживать и исправлять свои ошибки)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проблемы. Диалогическое общение. Распределять слова в группы в зависимости от их лексического значения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E534B9" w:rsidRPr="00B90033" w:rsidRDefault="00E534B9" w:rsidP="002E56F3">
            <w:pPr>
              <w:rPr>
                <w:color w:val="FF0000"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Части речи и различение их признаков.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E36C0A"/>
              </w:rPr>
              <w:t>Использование алфавита при работе со справочниками и каталогами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Какую роль играют разные части речи в речи людей.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Различать части речи по вопросу и значению, употребление в речи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169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Роль частей речи в нашей речи. Разбор слова как части речи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Какую роль играют разные части речи в речи людей.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 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Различать части речи по вопросу и значению, употребление в речи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27.05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E534B9" w:rsidRPr="008E0CEA" w:rsidRDefault="00E534B9" w:rsidP="00236BAB">
            <w:pPr>
              <w:rPr>
                <w:i/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Звуки и буквы. Алфавит. </w:t>
            </w:r>
            <w:r w:rsidRPr="004F6CEE">
              <w:rPr>
                <w:color w:val="FF0000"/>
                <w:sz w:val="20"/>
                <w:szCs w:val="20"/>
              </w:rPr>
              <w:t>Определение качественной характеристики звука: гласный-согласный, гласный ударный-безударный; согласный твердый –мягкий; парный-непарный; согласный звонкий-глухой; парный-непарный.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Каково значение алфавита в жизни человека.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36BA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 xml:space="preserve"> (потребность в общении с учителем),</w:t>
            </w:r>
          </w:p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Различать звуки и буквы, деление на слоги, перенос слов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28.05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Обобщение знаний об изученных правилах правописания. Упражнения в применении этих правил.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Сопоставление правил об орфограммах в корне.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36BAB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>(потребность в общении с учителем),</w:t>
            </w:r>
          </w:p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36BAB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Правильно употреблять изученные орфограммы при письме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29.05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  <w:tr w:rsidR="00E534B9" w:rsidRPr="00964BB2" w:rsidTr="008E0CEA">
        <w:tc>
          <w:tcPr>
            <w:tcW w:w="675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172</w:t>
            </w: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42</w:t>
            </w:r>
          </w:p>
        </w:tc>
        <w:tc>
          <w:tcPr>
            <w:tcW w:w="3544" w:type="dxa"/>
          </w:tcPr>
          <w:p w:rsidR="00E534B9" w:rsidRPr="008E0CEA" w:rsidRDefault="00E534B9" w:rsidP="00C95E3D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Обобщение знаний об изученных правилах правописания. Упражнения в применении этих правил. Итоговый урок по курсу «Русский язык»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34B9" w:rsidRPr="008E0CEA" w:rsidRDefault="00E534B9" w:rsidP="008E0CEA">
            <w:pPr>
              <w:jc w:val="center"/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Личностная,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КЗОЖ</w:t>
            </w:r>
          </w:p>
        </w:tc>
        <w:tc>
          <w:tcPr>
            <w:tcW w:w="1985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Сопоставление правил об орфограммах в корне. Совместный поиск ответа на вопрос.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Личностные </w:t>
            </w:r>
            <w:r w:rsidRPr="008E0CEA">
              <w:rPr>
                <w:sz w:val="20"/>
                <w:szCs w:val="20"/>
              </w:rPr>
              <w:t>(формирование положительного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 xml:space="preserve">отношения 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к учению),</w:t>
            </w:r>
          </w:p>
          <w:p w:rsidR="00E534B9" w:rsidRPr="008E0CEA" w:rsidRDefault="00E534B9" w:rsidP="002E56F3">
            <w:pPr>
              <w:rPr>
                <w:b/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познаватель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>ные</w:t>
            </w:r>
            <w:r w:rsidRPr="008E0CEA">
              <w:rPr>
                <w:sz w:val="20"/>
                <w:szCs w:val="20"/>
              </w:rPr>
              <w:t xml:space="preserve">(применение методов информационного поиска, методов знаково- символического моделирования), </w:t>
            </w:r>
            <w:r w:rsidRPr="008E0CEA">
              <w:rPr>
                <w:b/>
                <w:sz w:val="20"/>
                <w:szCs w:val="20"/>
              </w:rPr>
              <w:t>коммуникативные</w:t>
            </w:r>
            <w:r w:rsidRPr="008E0CEA">
              <w:rPr>
                <w:sz w:val="20"/>
                <w:szCs w:val="20"/>
              </w:rPr>
              <w:t>(потребность в общении с учителем),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b/>
                <w:sz w:val="20"/>
                <w:szCs w:val="20"/>
              </w:rPr>
              <w:t xml:space="preserve">регулятивные </w:t>
            </w:r>
            <w:r w:rsidRPr="008E0CEA">
              <w:rPr>
                <w:sz w:val="20"/>
                <w:szCs w:val="20"/>
              </w:rPr>
              <w:t>(волевая саморегуляция)</w:t>
            </w:r>
          </w:p>
        </w:tc>
        <w:tc>
          <w:tcPr>
            <w:tcW w:w="170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Диалогическое общение.</w:t>
            </w:r>
          </w:p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Постановка вопросов. Правильно употреблять изученные орфограммы при письме</w:t>
            </w:r>
          </w:p>
        </w:tc>
        <w:tc>
          <w:tcPr>
            <w:tcW w:w="850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  <w:r w:rsidRPr="008E0CEA">
              <w:rPr>
                <w:sz w:val="20"/>
                <w:szCs w:val="20"/>
              </w:rPr>
              <w:t>30.05</w:t>
            </w:r>
          </w:p>
        </w:tc>
        <w:tc>
          <w:tcPr>
            <w:tcW w:w="851" w:type="dxa"/>
          </w:tcPr>
          <w:p w:rsidR="00E534B9" w:rsidRPr="008E0CEA" w:rsidRDefault="00E534B9" w:rsidP="002E56F3">
            <w:pPr>
              <w:rPr>
                <w:sz w:val="20"/>
                <w:szCs w:val="20"/>
              </w:rPr>
            </w:pPr>
          </w:p>
        </w:tc>
      </w:tr>
    </w:tbl>
    <w:p w:rsidR="00E534B9" w:rsidRPr="00964BB2" w:rsidRDefault="00E534B9">
      <w:pPr>
        <w:rPr>
          <w:sz w:val="20"/>
          <w:szCs w:val="20"/>
        </w:rPr>
      </w:pPr>
    </w:p>
    <w:p w:rsidR="00E534B9" w:rsidRPr="00964BB2" w:rsidRDefault="00E534B9">
      <w:pPr>
        <w:rPr>
          <w:sz w:val="20"/>
          <w:szCs w:val="20"/>
        </w:rPr>
      </w:pPr>
    </w:p>
    <w:p w:rsidR="00E534B9" w:rsidRDefault="00E534B9" w:rsidP="00220722">
      <w:pPr>
        <w:jc w:val="center"/>
        <w:rPr>
          <w:b/>
          <w:sz w:val="20"/>
          <w:szCs w:val="20"/>
        </w:rPr>
      </w:pPr>
    </w:p>
    <w:p w:rsidR="00E534B9" w:rsidRDefault="00E534B9" w:rsidP="00220722">
      <w:pPr>
        <w:jc w:val="center"/>
        <w:rPr>
          <w:b/>
          <w:sz w:val="20"/>
          <w:szCs w:val="20"/>
        </w:rPr>
      </w:pPr>
    </w:p>
    <w:p w:rsidR="00E534B9" w:rsidRDefault="00E534B9" w:rsidP="00220722">
      <w:pPr>
        <w:jc w:val="center"/>
        <w:rPr>
          <w:b/>
          <w:sz w:val="20"/>
          <w:szCs w:val="20"/>
        </w:rPr>
      </w:pPr>
    </w:p>
    <w:p w:rsidR="00E534B9" w:rsidRDefault="00E534B9" w:rsidP="00220722">
      <w:pPr>
        <w:jc w:val="center"/>
        <w:rPr>
          <w:b/>
          <w:sz w:val="20"/>
          <w:szCs w:val="20"/>
        </w:rPr>
      </w:pPr>
    </w:p>
    <w:p w:rsidR="00E534B9" w:rsidRDefault="00E534B9" w:rsidP="00220722">
      <w:pPr>
        <w:jc w:val="center"/>
        <w:rPr>
          <w:b/>
          <w:sz w:val="20"/>
          <w:szCs w:val="20"/>
        </w:rPr>
      </w:pPr>
    </w:p>
    <w:p w:rsidR="00E534B9" w:rsidRDefault="00E534B9" w:rsidP="00220722">
      <w:pPr>
        <w:jc w:val="center"/>
        <w:rPr>
          <w:b/>
          <w:sz w:val="20"/>
          <w:szCs w:val="20"/>
        </w:rPr>
      </w:pPr>
    </w:p>
    <w:p w:rsidR="00E534B9" w:rsidRDefault="00E534B9" w:rsidP="00220722">
      <w:pPr>
        <w:jc w:val="center"/>
        <w:rPr>
          <w:b/>
          <w:sz w:val="20"/>
          <w:szCs w:val="20"/>
        </w:rPr>
      </w:pPr>
    </w:p>
    <w:p w:rsidR="00E534B9" w:rsidRDefault="00E534B9" w:rsidP="00220722">
      <w:pPr>
        <w:jc w:val="center"/>
        <w:rPr>
          <w:b/>
          <w:sz w:val="20"/>
          <w:szCs w:val="20"/>
        </w:rPr>
      </w:pPr>
    </w:p>
    <w:p w:rsidR="00E534B9" w:rsidRDefault="00E534B9" w:rsidP="00220722">
      <w:pPr>
        <w:jc w:val="center"/>
        <w:rPr>
          <w:b/>
          <w:sz w:val="20"/>
          <w:szCs w:val="20"/>
        </w:rPr>
      </w:pPr>
    </w:p>
    <w:p w:rsidR="00E534B9" w:rsidRDefault="00E534B9" w:rsidP="00220722">
      <w:pPr>
        <w:jc w:val="center"/>
        <w:rPr>
          <w:b/>
          <w:sz w:val="20"/>
          <w:szCs w:val="20"/>
        </w:rPr>
      </w:pPr>
    </w:p>
    <w:p w:rsidR="00E534B9" w:rsidRDefault="00E534B9" w:rsidP="00220722">
      <w:pPr>
        <w:jc w:val="center"/>
        <w:rPr>
          <w:b/>
          <w:sz w:val="20"/>
          <w:szCs w:val="20"/>
        </w:rPr>
      </w:pPr>
    </w:p>
    <w:p w:rsidR="00E534B9" w:rsidRDefault="00E534B9" w:rsidP="00220722">
      <w:pPr>
        <w:jc w:val="center"/>
        <w:rPr>
          <w:b/>
          <w:sz w:val="20"/>
          <w:szCs w:val="20"/>
        </w:rPr>
      </w:pPr>
    </w:p>
    <w:p w:rsidR="00E534B9" w:rsidRDefault="00E534B9" w:rsidP="00220722">
      <w:pPr>
        <w:jc w:val="center"/>
        <w:rPr>
          <w:b/>
          <w:sz w:val="20"/>
          <w:szCs w:val="20"/>
        </w:rPr>
      </w:pPr>
    </w:p>
    <w:p w:rsidR="00E534B9" w:rsidRPr="00964BB2" w:rsidRDefault="00E534B9" w:rsidP="00220722">
      <w:pPr>
        <w:jc w:val="center"/>
        <w:rPr>
          <w:b/>
          <w:sz w:val="20"/>
          <w:szCs w:val="20"/>
        </w:rPr>
      </w:pPr>
      <w:r w:rsidRPr="00964BB2">
        <w:rPr>
          <w:b/>
          <w:sz w:val="20"/>
          <w:szCs w:val="20"/>
        </w:rPr>
        <w:t>Русский язык</w:t>
      </w:r>
    </w:p>
    <w:p w:rsidR="00E534B9" w:rsidRDefault="00E534B9" w:rsidP="00220722">
      <w:pPr>
        <w:jc w:val="center"/>
        <w:rPr>
          <w:b/>
          <w:sz w:val="20"/>
          <w:szCs w:val="20"/>
        </w:rPr>
      </w:pPr>
    </w:p>
    <w:p w:rsidR="00E534B9" w:rsidRDefault="00E534B9" w:rsidP="00220722">
      <w:pPr>
        <w:jc w:val="center"/>
        <w:rPr>
          <w:b/>
          <w:sz w:val="20"/>
          <w:szCs w:val="20"/>
        </w:rPr>
      </w:pPr>
    </w:p>
    <w:p w:rsidR="00E534B9" w:rsidRPr="00964BB2" w:rsidRDefault="00E534B9" w:rsidP="00220722">
      <w:pPr>
        <w:jc w:val="center"/>
        <w:rPr>
          <w:b/>
          <w:sz w:val="20"/>
          <w:szCs w:val="20"/>
        </w:rPr>
      </w:pPr>
      <w:r w:rsidRPr="00964BB2">
        <w:rPr>
          <w:b/>
          <w:sz w:val="20"/>
          <w:szCs w:val="20"/>
        </w:rPr>
        <w:t>Пояснительная записка</w:t>
      </w:r>
    </w:p>
    <w:p w:rsidR="00E534B9" w:rsidRPr="00964BB2" w:rsidRDefault="00E534B9" w:rsidP="00220722">
      <w:pPr>
        <w:rPr>
          <w:sz w:val="20"/>
          <w:szCs w:val="20"/>
        </w:rPr>
      </w:pPr>
    </w:p>
    <w:p w:rsidR="00E534B9" w:rsidRPr="00964BB2" w:rsidRDefault="00E534B9" w:rsidP="00220722">
      <w:pPr>
        <w:rPr>
          <w:sz w:val="20"/>
          <w:szCs w:val="20"/>
        </w:rPr>
      </w:pPr>
    </w:p>
    <w:p w:rsidR="00E534B9" w:rsidRPr="00964BB2" w:rsidRDefault="00E534B9" w:rsidP="00220722">
      <w:pPr>
        <w:rPr>
          <w:sz w:val="20"/>
          <w:szCs w:val="20"/>
        </w:rPr>
      </w:pPr>
      <w:r w:rsidRPr="00964BB2">
        <w:rPr>
          <w:sz w:val="20"/>
          <w:szCs w:val="20"/>
        </w:rPr>
        <w:t>Количество часов за год по программе 170</w:t>
      </w:r>
    </w:p>
    <w:p w:rsidR="00E534B9" w:rsidRPr="00964BB2" w:rsidRDefault="00E534B9" w:rsidP="00220722">
      <w:pPr>
        <w:rPr>
          <w:sz w:val="20"/>
          <w:szCs w:val="20"/>
        </w:rPr>
      </w:pPr>
      <w:r w:rsidRPr="00964BB2">
        <w:rPr>
          <w:sz w:val="20"/>
          <w:szCs w:val="20"/>
        </w:rPr>
        <w:t>Количество часов за год по учебному плану 172</w:t>
      </w:r>
    </w:p>
    <w:p w:rsidR="00E534B9" w:rsidRPr="00964BB2" w:rsidRDefault="00E534B9" w:rsidP="00220722">
      <w:pPr>
        <w:rPr>
          <w:sz w:val="20"/>
          <w:szCs w:val="20"/>
        </w:rPr>
      </w:pPr>
      <w:r w:rsidRPr="00964BB2">
        <w:rPr>
          <w:sz w:val="20"/>
          <w:szCs w:val="20"/>
        </w:rPr>
        <w:t>Количество часов в неделю 5</w:t>
      </w:r>
    </w:p>
    <w:p w:rsidR="00E534B9" w:rsidRPr="00964BB2" w:rsidRDefault="00E534B9" w:rsidP="00220722">
      <w:pPr>
        <w:rPr>
          <w:sz w:val="20"/>
          <w:szCs w:val="20"/>
        </w:rPr>
      </w:pPr>
      <w:r w:rsidRPr="00964BB2">
        <w:rPr>
          <w:sz w:val="20"/>
          <w:szCs w:val="20"/>
        </w:rPr>
        <w:t xml:space="preserve">Программа компилирована на основе учебно-методических материалов по предмету (нормативно-правовые документы): </w:t>
      </w:r>
    </w:p>
    <w:p w:rsidR="00E534B9" w:rsidRPr="00964BB2" w:rsidRDefault="00E534B9" w:rsidP="00220722">
      <w:pPr>
        <w:numPr>
          <w:ilvl w:val="0"/>
          <w:numId w:val="1"/>
        </w:numPr>
        <w:rPr>
          <w:sz w:val="20"/>
          <w:szCs w:val="20"/>
        </w:rPr>
      </w:pPr>
      <w:r w:rsidRPr="00964BB2">
        <w:rPr>
          <w:sz w:val="20"/>
          <w:szCs w:val="20"/>
        </w:rPr>
        <w:t>Федеральный государственный образовательный стандарт начального общего образования (Стандарты второго поколения) Москва: Просвещение, 2010г.</w:t>
      </w:r>
    </w:p>
    <w:p w:rsidR="00E534B9" w:rsidRPr="00964BB2" w:rsidRDefault="00E534B9" w:rsidP="00220722">
      <w:pPr>
        <w:numPr>
          <w:ilvl w:val="0"/>
          <w:numId w:val="1"/>
        </w:numPr>
        <w:rPr>
          <w:sz w:val="20"/>
          <w:szCs w:val="20"/>
        </w:rPr>
      </w:pPr>
      <w:r w:rsidRPr="00964BB2">
        <w:rPr>
          <w:sz w:val="20"/>
          <w:szCs w:val="20"/>
        </w:rPr>
        <w:t>Учебный план ОУ № 35.</w:t>
      </w:r>
    </w:p>
    <w:p w:rsidR="00E534B9" w:rsidRPr="00964BB2" w:rsidRDefault="00E534B9" w:rsidP="002207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4BB2">
        <w:rPr>
          <w:sz w:val="20"/>
          <w:szCs w:val="20"/>
        </w:rPr>
        <w:t>Программа (выходные данные):</w:t>
      </w:r>
    </w:p>
    <w:p w:rsidR="00E534B9" w:rsidRPr="00964BB2" w:rsidRDefault="00E534B9" w:rsidP="00655D52">
      <w:pPr>
        <w:pStyle w:val="ListParagraph"/>
        <w:ind w:left="840"/>
        <w:rPr>
          <w:sz w:val="20"/>
          <w:szCs w:val="20"/>
        </w:rPr>
      </w:pPr>
      <w:r w:rsidRPr="00964BB2">
        <w:rPr>
          <w:sz w:val="20"/>
          <w:szCs w:val="20"/>
        </w:rPr>
        <w:t>Сборник рабочих программ «Школа России» для 1-4 классы. Пособие для учителей общеобразовательных учреждений./Русский язык. Канакина В.П., Горецкий В.Г. и др. Москва: Просвещение, с.39-210 (157-174). Рекомендовано Министерством образования и науки РФ.</w:t>
      </w:r>
    </w:p>
    <w:p w:rsidR="00E534B9" w:rsidRPr="00964BB2" w:rsidRDefault="00E534B9" w:rsidP="00220722">
      <w:pPr>
        <w:rPr>
          <w:sz w:val="20"/>
          <w:szCs w:val="20"/>
        </w:rPr>
      </w:pPr>
    </w:p>
    <w:p w:rsidR="00E534B9" w:rsidRPr="00964BB2" w:rsidRDefault="00E534B9" w:rsidP="00220722">
      <w:pPr>
        <w:rPr>
          <w:sz w:val="20"/>
          <w:szCs w:val="20"/>
        </w:rPr>
      </w:pPr>
      <w:r w:rsidRPr="00964BB2">
        <w:rPr>
          <w:sz w:val="20"/>
          <w:szCs w:val="20"/>
        </w:rPr>
        <w:t>УМК (учебник, учебно-методические пособия, учебные тетради):</w:t>
      </w:r>
    </w:p>
    <w:p w:rsidR="00E534B9" w:rsidRPr="00964BB2" w:rsidRDefault="00E534B9" w:rsidP="00220722">
      <w:pPr>
        <w:numPr>
          <w:ilvl w:val="0"/>
          <w:numId w:val="2"/>
        </w:numPr>
        <w:tabs>
          <w:tab w:val="num" w:pos="540"/>
        </w:tabs>
        <w:ind w:left="540"/>
        <w:rPr>
          <w:sz w:val="20"/>
          <w:szCs w:val="20"/>
        </w:rPr>
      </w:pPr>
      <w:r w:rsidRPr="00964BB2">
        <w:rPr>
          <w:sz w:val="20"/>
          <w:szCs w:val="20"/>
        </w:rPr>
        <w:t>Русский язык. 2 класс. Учебник для общеобразовательных учреждений/В.П.Канакина, В.Г.Горецкий/-М.: Просвещение,2012. Рекомендовано Министерством образования и науки РФ</w:t>
      </w:r>
    </w:p>
    <w:p w:rsidR="00E534B9" w:rsidRPr="00964BB2" w:rsidRDefault="00E534B9" w:rsidP="00220722">
      <w:pPr>
        <w:numPr>
          <w:ilvl w:val="0"/>
          <w:numId w:val="2"/>
        </w:numPr>
        <w:tabs>
          <w:tab w:val="num" w:pos="540"/>
        </w:tabs>
        <w:ind w:left="540"/>
        <w:rPr>
          <w:sz w:val="20"/>
          <w:szCs w:val="20"/>
        </w:rPr>
      </w:pPr>
      <w:r w:rsidRPr="00964BB2">
        <w:rPr>
          <w:sz w:val="20"/>
          <w:szCs w:val="20"/>
        </w:rPr>
        <w:t xml:space="preserve">Интерактивные демонстрационные таблицы к учебнику (1 </w:t>
      </w:r>
      <w:r w:rsidRPr="00964BB2">
        <w:rPr>
          <w:sz w:val="20"/>
          <w:szCs w:val="20"/>
          <w:lang w:val="en-US"/>
        </w:rPr>
        <w:t>CD</w:t>
      </w:r>
      <w:r w:rsidRPr="00964BB2">
        <w:rPr>
          <w:sz w:val="20"/>
          <w:szCs w:val="20"/>
        </w:rPr>
        <w:t>)</w:t>
      </w:r>
    </w:p>
    <w:p w:rsidR="00E534B9" w:rsidRPr="00964BB2" w:rsidRDefault="00E534B9" w:rsidP="00220722">
      <w:pPr>
        <w:rPr>
          <w:b/>
          <w:sz w:val="20"/>
          <w:szCs w:val="20"/>
        </w:rPr>
      </w:pPr>
    </w:p>
    <w:p w:rsidR="00E534B9" w:rsidRPr="00964BB2" w:rsidRDefault="00E534B9" w:rsidP="00220722">
      <w:pPr>
        <w:rPr>
          <w:sz w:val="20"/>
          <w:szCs w:val="20"/>
        </w:rPr>
      </w:pPr>
      <w:r w:rsidRPr="00964BB2">
        <w:rPr>
          <w:b/>
          <w:sz w:val="20"/>
          <w:szCs w:val="20"/>
        </w:rPr>
        <w:t>Цели и задачи курса:</w:t>
      </w:r>
    </w:p>
    <w:p w:rsidR="00E534B9" w:rsidRPr="00964BB2" w:rsidRDefault="00E534B9" w:rsidP="00220722">
      <w:pPr>
        <w:ind w:firstLine="540"/>
        <w:jc w:val="both"/>
        <w:textAlignment w:val="center"/>
        <w:rPr>
          <w:sz w:val="20"/>
          <w:szCs w:val="20"/>
        </w:rPr>
      </w:pPr>
      <w:r w:rsidRPr="00964BB2">
        <w:rPr>
          <w:b/>
          <w:sz w:val="20"/>
          <w:szCs w:val="20"/>
        </w:rPr>
        <w:t xml:space="preserve">Целями </w:t>
      </w:r>
      <w:r w:rsidRPr="00964BB2">
        <w:rPr>
          <w:sz w:val="20"/>
          <w:szCs w:val="20"/>
        </w:rPr>
        <w:t>изучения предмета «Русский язык» в начальной школе являются:</w:t>
      </w:r>
    </w:p>
    <w:p w:rsidR="00E534B9" w:rsidRPr="00964BB2" w:rsidRDefault="00E534B9" w:rsidP="00220722">
      <w:pPr>
        <w:numPr>
          <w:ilvl w:val="0"/>
          <w:numId w:val="3"/>
        </w:numPr>
        <w:jc w:val="both"/>
        <w:textAlignment w:val="center"/>
        <w:rPr>
          <w:sz w:val="20"/>
          <w:szCs w:val="20"/>
        </w:rPr>
      </w:pPr>
      <w:r w:rsidRPr="00964BB2">
        <w:rPr>
          <w:sz w:val="20"/>
          <w:szCs w:val="20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534B9" w:rsidRPr="00964BB2" w:rsidRDefault="00E534B9" w:rsidP="00220722">
      <w:pPr>
        <w:numPr>
          <w:ilvl w:val="0"/>
          <w:numId w:val="3"/>
        </w:numPr>
        <w:jc w:val="both"/>
        <w:rPr>
          <w:sz w:val="20"/>
          <w:szCs w:val="20"/>
        </w:rPr>
      </w:pPr>
      <w:r w:rsidRPr="00964BB2">
        <w:rPr>
          <w:sz w:val="20"/>
          <w:szCs w:val="20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534B9" w:rsidRPr="00964BB2" w:rsidRDefault="00E534B9" w:rsidP="00220722">
      <w:pPr>
        <w:rPr>
          <w:sz w:val="20"/>
          <w:szCs w:val="20"/>
        </w:rPr>
      </w:pPr>
      <w:r w:rsidRPr="00964BB2">
        <w:rPr>
          <w:sz w:val="20"/>
          <w:szCs w:val="20"/>
        </w:rPr>
        <w:t xml:space="preserve">Программа определяет ряд практических </w:t>
      </w:r>
      <w:r w:rsidRPr="00964BB2">
        <w:rPr>
          <w:b/>
          <w:sz w:val="20"/>
          <w:szCs w:val="20"/>
        </w:rPr>
        <w:t>задач</w:t>
      </w:r>
      <w:r w:rsidRPr="00964BB2">
        <w:rPr>
          <w:sz w:val="20"/>
          <w:szCs w:val="20"/>
        </w:rPr>
        <w:t>, решение которых обеспечит достижение основных целей изучения предмета:</w:t>
      </w:r>
    </w:p>
    <w:p w:rsidR="00E534B9" w:rsidRPr="00964BB2" w:rsidRDefault="00E534B9" w:rsidP="0022072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4BB2">
        <w:rPr>
          <w:sz w:val="20"/>
          <w:szCs w:val="20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534B9" w:rsidRPr="00964BB2" w:rsidRDefault="00E534B9" w:rsidP="0022072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4BB2">
        <w:rPr>
          <w:sz w:val="20"/>
          <w:szCs w:val="20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E534B9" w:rsidRPr="00964BB2" w:rsidRDefault="00E534B9" w:rsidP="0022072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4BB2">
        <w:rPr>
          <w:sz w:val="20"/>
          <w:szCs w:val="20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534B9" w:rsidRPr="00964BB2" w:rsidRDefault="00E534B9" w:rsidP="0022072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4BB2">
        <w:rPr>
          <w:sz w:val="20"/>
          <w:szCs w:val="2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534B9" w:rsidRPr="00964BB2" w:rsidRDefault="00E534B9" w:rsidP="00220722">
      <w:pPr>
        <w:jc w:val="center"/>
        <w:rPr>
          <w:b/>
          <w:sz w:val="20"/>
          <w:szCs w:val="20"/>
        </w:rPr>
      </w:pPr>
      <w:r w:rsidRPr="00964BB2">
        <w:rPr>
          <w:b/>
          <w:sz w:val="20"/>
          <w:szCs w:val="20"/>
        </w:rPr>
        <w:t>Результаты изучения курса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E534B9" w:rsidRPr="00964BB2" w:rsidRDefault="00E534B9" w:rsidP="00220722">
      <w:pPr>
        <w:ind w:firstLine="540"/>
        <w:jc w:val="both"/>
        <w:rPr>
          <w:b/>
          <w:sz w:val="20"/>
          <w:szCs w:val="20"/>
        </w:rPr>
      </w:pPr>
      <w:r w:rsidRPr="00964BB2">
        <w:rPr>
          <w:b/>
          <w:sz w:val="20"/>
          <w:szCs w:val="20"/>
        </w:rPr>
        <w:t>Личностные результаты</w:t>
      </w:r>
    </w:p>
    <w:p w:rsidR="00E534B9" w:rsidRPr="00964BB2" w:rsidRDefault="00E534B9" w:rsidP="00220722">
      <w:pPr>
        <w:ind w:firstLine="540"/>
        <w:jc w:val="both"/>
        <w:rPr>
          <w:iCs/>
          <w:sz w:val="20"/>
          <w:szCs w:val="20"/>
        </w:rPr>
      </w:pPr>
      <w:r w:rsidRPr="00964BB2">
        <w:rPr>
          <w:sz w:val="20"/>
          <w:szCs w:val="20"/>
        </w:rPr>
        <w:t xml:space="preserve">1.Формирование </w:t>
      </w:r>
      <w:r w:rsidRPr="00964BB2">
        <w:rPr>
          <w:iCs/>
          <w:sz w:val="20"/>
          <w:szCs w:val="20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534B9" w:rsidRPr="00964BB2" w:rsidRDefault="00E534B9" w:rsidP="00220722">
      <w:pPr>
        <w:ind w:firstLine="540"/>
        <w:jc w:val="both"/>
        <w:rPr>
          <w:iCs/>
          <w:sz w:val="20"/>
          <w:szCs w:val="20"/>
        </w:rPr>
      </w:pPr>
      <w:r w:rsidRPr="00964BB2">
        <w:rPr>
          <w:sz w:val="20"/>
          <w:szCs w:val="20"/>
        </w:rPr>
        <w:t xml:space="preserve">2. Формирование </w:t>
      </w:r>
      <w:r w:rsidRPr="00964BB2">
        <w:rPr>
          <w:iCs/>
          <w:sz w:val="20"/>
          <w:szCs w:val="20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534B9" w:rsidRPr="00964BB2" w:rsidRDefault="00E534B9" w:rsidP="00220722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3. Формирование уважительного отношения к иному мнению, истории и культуре других народов.</w:t>
      </w:r>
    </w:p>
    <w:p w:rsidR="00E534B9" w:rsidRPr="00964BB2" w:rsidRDefault="00E534B9" w:rsidP="00220722">
      <w:pPr>
        <w:ind w:firstLine="540"/>
        <w:jc w:val="both"/>
        <w:rPr>
          <w:iCs/>
          <w:sz w:val="20"/>
          <w:szCs w:val="20"/>
        </w:rPr>
      </w:pPr>
      <w:r w:rsidRPr="00964BB2">
        <w:rPr>
          <w:sz w:val="20"/>
          <w:szCs w:val="20"/>
        </w:rPr>
        <w:t>4. Овладение н</w:t>
      </w:r>
      <w:r w:rsidRPr="00964BB2">
        <w:rPr>
          <w:iCs/>
          <w:sz w:val="20"/>
          <w:szCs w:val="20"/>
        </w:rPr>
        <w:t>ачальными навыками адаптации в динамично изменяющемся и развивающемся мире.</w:t>
      </w:r>
    </w:p>
    <w:p w:rsidR="00E534B9" w:rsidRPr="00964BB2" w:rsidRDefault="00E534B9" w:rsidP="00220722">
      <w:pPr>
        <w:ind w:firstLine="540"/>
        <w:jc w:val="both"/>
        <w:rPr>
          <w:iCs/>
          <w:sz w:val="20"/>
          <w:szCs w:val="20"/>
        </w:rPr>
      </w:pPr>
      <w:r w:rsidRPr="00964BB2">
        <w:rPr>
          <w:sz w:val="20"/>
          <w:szCs w:val="20"/>
        </w:rPr>
        <w:t xml:space="preserve">5. </w:t>
      </w:r>
      <w:r w:rsidRPr="00964BB2">
        <w:rPr>
          <w:iCs/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534B9" w:rsidRPr="00964BB2" w:rsidRDefault="00E534B9" w:rsidP="00220722">
      <w:pPr>
        <w:ind w:firstLine="540"/>
        <w:jc w:val="both"/>
        <w:rPr>
          <w:iCs/>
          <w:sz w:val="20"/>
          <w:szCs w:val="20"/>
        </w:rPr>
      </w:pPr>
      <w:r w:rsidRPr="00964BB2">
        <w:rPr>
          <w:sz w:val="20"/>
          <w:szCs w:val="20"/>
        </w:rPr>
        <w:t>6. Развитие самостоятельности</w:t>
      </w:r>
      <w:r w:rsidRPr="00964BB2">
        <w:rPr>
          <w:iCs/>
          <w:sz w:val="20"/>
          <w:szCs w:val="20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534B9" w:rsidRPr="00964BB2" w:rsidRDefault="00E534B9" w:rsidP="00220722">
      <w:pPr>
        <w:ind w:firstLine="540"/>
        <w:jc w:val="both"/>
        <w:rPr>
          <w:iCs/>
          <w:sz w:val="20"/>
          <w:szCs w:val="20"/>
        </w:rPr>
      </w:pPr>
      <w:r w:rsidRPr="00964BB2">
        <w:rPr>
          <w:sz w:val="20"/>
          <w:szCs w:val="20"/>
        </w:rPr>
        <w:t>7. Формирование э</w:t>
      </w:r>
      <w:r w:rsidRPr="00964BB2">
        <w:rPr>
          <w:iCs/>
          <w:sz w:val="20"/>
          <w:szCs w:val="20"/>
        </w:rPr>
        <w:t>стетических потребностей, ценностей и чувств.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8. Развитие э</w:t>
      </w:r>
      <w:r w:rsidRPr="00964BB2">
        <w:rPr>
          <w:iCs/>
          <w:sz w:val="20"/>
          <w:szCs w:val="20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534B9" w:rsidRPr="00964BB2" w:rsidRDefault="00E534B9" w:rsidP="00220722">
      <w:pPr>
        <w:ind w:firstLine="540"/>
        <w:jc w:val="both"/>
        <w:rPr>
          <w:iCs/>
          <w:sz w:val="20"/>
          <w:szCs w:val="20"/>
        </w:rPr>
      </w:pPr>
      <w:r w:rsidRPr="00964BB2">
        <w:rPr>
          <w:sz w:val="20"/>
          <w:szCs w:val="20"/>
        </w:rPr>
        <w:t xml:space="preserve">9. </w:t>
      </w:r>
      <w:r w:rsidRPr="00964BB2">
        <w:rPr>
          <w:iCs/>
          <w:sz w:val="20"/>
          <w:szCs w:val="20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534B9" w:rsidRPr="00964BB2" w:rsidRDefault="00E534B9" w:rsidP="00220722">
      <w:pPr>
        <w:ind w:firstLine="540"/>
        <w:jc w:val="both"/>
        <w:rPr>
          <w:iCs/>
          <w:sz w:val="20"/>
          <w:szCs w:val="20"/>
        </w:rPr>
      </w:pPr>
      <w:r w:rsidRPr="00964BB2">
        <w:rPr>
          <w:sz w:val="20"/>
          <w:szCs w:val="20"/>
        </w:rPr>
        <w:t xml:space="preserve">10. </w:t>
      </w:r>
      <w:r w:rsidRPr="00964BB2">
        <w:rPr>
          <w:iCs/>
          <w:sz w:val="20"/>
          <w:szCs w:val="20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534B9" w:rsidRPr="00964BB2" w:rsidRDefault="00E534B9" w:rsidP="00220722">
      <w:pPr>
        <w:jc w:val="both"/>
        <w:rPr>
          <w:b/>
          <w:sz w:val="20"/>
          <w:szCs w:val="20"/>
        </w:rPr>
      </w:pPr>
      <w:r w:rsidRPr="00964BB2">
        <w:rPr>
          <w:b/>
          <w:sz w:val="20"/>
          <w:szCs w:val="20"/>
        </w:rPr>
        <w:t>Метапредметныерезультаты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1.</w:t>
      </w:r>
      <w:r w:rsidRPr="00964BB2">
        <w:rPr>
          <w:sz w:val="20"/>
          <w:szCs w:val="20"/>
          <w:lang w:val="en-US"/>
        </w:rPr>
        <w:t> </w:t>
      </w:r>
      <w:r w:rsidRPr="00964BB2">
        <w:rPr>
          <w:sz w:val="20"/>
          <w:szCs w:val="20"/>
        </w:rPr>
        <w:t xml:space="preserve">Овладение </w:t>
      </w:r>
      <w:r w:rsidRPr="00964BB2">
        <w:rPr>
          <w:iCs/>
          <w:sz w:val="20"/>
          <w:szCs w:val="20"/>
        </w:rPr>
        <w:t>способностью принимать и сохранять цели и задачи учебной деятельности, поиска средств её осуществления.</w:t>
      </w:r>
    </w:p>
    <w:p w:rsidR="00E534B9" w:rsidRPr="00964BB2" w:rsidRDefault="00E534B9" w:rsidP="00220722">
      <w:pPr>
        <w:ind w:firstLine="540"/>
        <w:jc w:val="both"/>
        <w:rPr>
          <w:iCs/>
          <w:sz w:val="20"/>
          <w:szCs w:val="20"/>
        </w:rPr>
      </w:pPr>
      <w:r w:rsidRPr="00964BB2">
        <w:rPr>
          <w:sz w:val="20"/>
          <w:szCs w:val="20"/>
        </w:rPr>
        <w:t>2. Формирование умения</w:t>
      </w:r>
      <w:r w:rsidRPr="00964BB2">
        <w:rPr>
          <w:iCs/>
          <w:sz w:val="20"/>
          <w:szCs w:val="20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534B9" w:rsidRPr="00964BB2" w:rsidRDefault="00E534B9" w:rsidP="00220722">
      <w:pPr>
        <w:ind w:firstLine="540"/>
        <w:jc w:val="both"/>
        <w:rPr>
          <w:iCs/>
          <w:sz w:val="20"/>
          <w:szCs w:val="20"/>
        </w:rPr>
      </w:pPr>
      <w:r w:rsidRPr="00964BB2">
        <w:rPr>
          <w:sz w:val="20"/>
          <w:szCs w:val="20"/>
        </w:rPr>
        <w:t xml:space="preserve">3. </w:t>
      </w:r>
      <w:r w:rsidRPr="00964BB2">
        <w:rPr>
          <w:iCs/>
          <w:sz w:val="20"/>
          <w:szCs w:val="20"/>
        </w:rPr>
        <w:t>Использование знаково-символических средств представления информации.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4. Активное использование речевых средств и средств для решения коммуникативных и познавательных задач.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5.</w:t>
      </w:r>
      <w:r w:rsidRPr="00964BB2">
        <w:rPr>
          <w:sz w:val="20"/>
          <w:szCs w:val="20"/>
          <w:lang w:val="en-US"/>
        </w:rPr>
        <w:t> </w:t>
      </w:r>
      <w:r w:rsidRPr="00964BB2">
        <w:rPr>
          <w:sz w:val="20"/>
          <w:szCs w:val="20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6.</w:t>
      </w:r>
      <w:r w:rsidRPr="00964BB2">
        <w:rPr>
          <w:sz w:val="20"/>
          <w:szCs w:val="20"/>
          <w:lang w:val="en-US"/>
        </w:rPr>
        <w:t> </w:t>
      </w:r>
      <w:r w:rsidRPr="00964BB2">
        <w:rPr>
          <w:sz w:val="20"/>
          <w:szCs w:val="2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7.</w:t>
      </w:r>
      <w:r w:rsidRPr="00964BB2">
        <w:rPr>
          <w:sz w:val="20"/>
          <w:szCs w:val="20"/>
          <w:lang w:val="en-US"/>
        </w:rPr>
        <w:t> </w:t>
      </w:r>
      <w:r w:rsidRPr="00964BB2">
        <w:rPr>
          <w:sz w:val="20"/>
          <w:szCs w:val="20"/>
        </w:rPr>
        <w:t>Овладение л</w:t>
      </w:r>
      <w:r w:rsidRPr="00964BB2">
        <w:rPr>
          <w:iCs/>
          <w:sz w:val="20"/>
          <w:szCs w:val="20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964BB2">
        <w:rPr>
          <w:sz w:val="20"/>
          <w:szCs w:val="20"/>
        </w:rPr>
        <w:t>.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8.</w:t>
      </w:r>
      <w:r w:rsidRPr="00964BB2">
        <w:rPr>
          <w:sz w:val="20"/>
          <w:szCs w:val="20"/>
          <w:lang w:val="en-US"/>
        </w:rPr>
        <w:t> </w:t>
      </w:r>
      <w:r w:rsidRPr="00964BB2">
        <w:rPr>
          <w:sz w:val="20"/>
          <w:szCs w:val="20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9.</w:t>
      </w:r>
      <w:r w:rsidRPr="00964BB2">
        <w:rPr>
          <w:sz w:val="20"/>
          <w:szCs w:val="20"/>
          <w:lang w:val="en-US"/>
        </w:rPr>
        <w:t> </w:t>
      </w:r>
      <w:r w:rsidRPr="00964BB2">
        <w:rPr>
          <w:sz w:val="20"/>
          <w:szCs w:val="2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10. Готовность конструктивно разрешать конфликты посредством учёта интересов сторон и сотрудничества.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11.</w:t>
      </w:r>
      <w:r w:rsidRPr="00964BB2">
        <w:rPr>
          <w:sz w:val="20"/>
          <w:szCs w:val="20"/>
          <w:lang w:val="en-US"/>
        </w:rPr>
        <w:t> </w:t>
      </w:r>
      <w:r w:rsidRPr="00964BB2">
        <w:rPr>
          <w:sz w:val="20"/>
          <w:szCs w:val="2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12.</w:t>
      </w:r>
      <w:r w:rsidRPr="00964BB2">
        <w:rPr>
          <w:sz w:val="20"/>
          <w:szCs w:val="20"/>
          <w:lang w:val="en-US"/>
        </w:rPr>
        <w:t> </w:t>
      </w:r>
      <w:r w:rsidRPr="00964BB2">
        <w:rPr>
          <w:sz w:val="20"/>
          <w:szCs w:val="2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13.</w:t>
      </w:r>
      <w:r w:rsidRPr="00964BB2">
        <w:rPr>
          <w:sz w:val="20"/>
          <w:szCs w:val="20"/>
          <w:lang w:val="en-US"/>
        </w:rPr>
        <w:t> </w:t>
      </w:r>
      <w:r w:rsidRPr="00964BB2">
        <w:rPr>
          <w:sz w:val="20"/>
          <w:szCs w:val="2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b/>
          <w:sz w:val="20"/>
          <w:szCs w:val="20"/>
        </w:rPr>
        <w:t>Предметные результаты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bCs/>
          <w:iCs/>
          <w:sz w:val="20"/>
          <w:szCs w:val="20"/>
        </w:rPr>
        <w:t>1.</w:t>
      </w:r>
      <w:r w:rsidRPr="00964BB2">
        <w:rPr>
          <w:bCs/>
          <w:iCs/>
          <w:sz w:val="20"/>
          <w:szCs w:val="20"/>
          <w:lang w:val="en-US"/>
        </w:rPr>
        <w:t> </w:t>
      </w:r>
      <w:r w:rsidRPr="00964BB2">
        <w:rPr>
          <w:sz w:val="20"/>
          <w:szCs w:val="2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534B9" w:rsidRPr="00964BB2" w:rsidRDefault="00E534B9" w:rsidP="00220722">
      <w:pPr>
        <w:ind w:firstLine="567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4.</w:t>
      </w:r>
      <w:r w:rsidRPr="00964BB2">
        <w:rPr>
          <w:sz w:val="20"/>
          <w:szCs w:val="20"/>
          <w:lang w:val="en-US"/>
        </w:rPr>
        <w:t> </w:t>
      </w:r>
      <w:r w:rsidRPr="00964BB2">
        <w:rPr>
          <w:sz w:val="20"/>
          <w:szCs w:val="20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534B9" w:rsidRPr="00964BB2" w:rsidRDefault="00E534B9" w:rsidP="00220722">
      <w:pPr>
        <w:ind w:firstLine="567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5.</w:t>
      </w:r>
      <w:r w:rsidRPr="00964BB2">
        <w:rPr>
          <w:sz w:val="20"/>
          <w:szCs w:val="20"/>
          <w:lang w:val="en-US"/>
        </w:rPr>
        <w:t> </w:t>
      </w:r>
      <w:r w:rsidRPr="00964BB2">
        <w:rPr>
          <w:sz w:val="20"/>
          <w:szCs w:val="20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534B9" w:rsidRPr="00964BB2" w:rsidRDefault="00E534B9" w:rsidP="00220722">
      <w:pPr>
        <w:ind w:firstLine="567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534B9" w:rsidRPr="00964BB2" w:rsidRDefault="00E534B9" w:rsidP="00220722">
      <w:pPr>
        <w:ind w:firstLine="60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534B9" w:rsidRPr="00964BB2" w:rsidRDefault="00E534B9" w:rsidP="00220722">
      <w:pPr>
        <w:ind w:firstLine="600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E534B9" w:rsidRPr="00964BB2" w:rsidRDefault="00E534B9" w:rsidP="00220722">
      <w:pPr>
        <w:ind w:firstLine="567"/>
        <w:jc w:val="both"/>
        <w:rPr>
          <w:sz w:val="20"/>
          <w:szCs w:val="20"/>
        </w:rPr>
      </w:pPr>
      <w:r w:rsidRPr="00964BB2">
        <w:rPr>
          <w:sz w:val="20"/>
          <w:szCs w:val="20"/>
        </w:rPr>
        <w:t>9.</w:t>
      </w:r>
      <w:r w:rsidRPr="00964BB2">
        <w:rPr>
          <w:sz w:val="20"/>
          <w:szCs w:val="20"/>
          <w:lang w:val="en-US"/>
        </w:rPr>
        <w:t> </w:t>
      </w:r>
      <w:r w:rsidRPr="00964BB2">
        <w:rPr>
          <w:sz w:val="20"/>
          <w:szCs w:val="20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534B9" w:rsidRPr="00964BB2" w:rsidRDefault="00E534B9" w:rsidP="00220722">
      <w:pPr>
        <w:ind w:firstLine="540"/>
        <w:jc w:val="both"/>
        <w:rPr>
          <w:sz w:val="20"/>
          <w:szCs w:val="20"/>
        </w:rPr>
      </w:pPr>
    </w:p>
    <w:p w:rsidR="00E534B9" w:rsidRPr="00964BB2" w:rsidRDefault="00E534B9" w:rsidP="00220722">
      <w:pPr>
        <w:jc w:val="center"/>
        <w:rPr>
          <w:b/>
          <w:sz w:val="20"/>
          <w:szCs w:val="20"/>
        </w:rPr>
      </w:pPr>
    </w:p>
    <w:p w:rsidR="00E534B9" w:rsidRPr="00964BB2" w:rsidRDefault="00E534B9" w:rsidP="00220722">
      <w:pPr>
        <w:jc w:val="center"/>
        <w:rPr>
          <w:b/>
          <w:sz w:val="20"/>
          <w:szCs w:val="20"/>
        </w:rPr>
      </w:pPr>
    </w:p>
    <w:p w:rsidR="00E534B9" w:rsidRPr="00964BB2" w:rsidRDefault="00E534B9" w:rsidP="00220722">
      <w:pPr>
        <w:jc w:val="center"/>
        <w:rPr>
          <w:b/>
          <w:sz w:val="20"/>
          <w:szCs w:val="20"/>
        </w:rPr>
      </w:pPr>
    </w:p>
    <w:p w:rsidR="00E534B9" w:rsidRPr="00964BB2" w:rsidRDefault="00E534B9" w:rsidP="00220722">
      <w:pPr>
        <w:jc w:val="center"/>
        <w:rPr>
          <w:b/>
          <w:sz w:val="20"/>
          <w:szCs w:val="20"/>
        </w:rPr>
      </w:pPr>
      <w:r w:rsidRPr="00964BB2">
        <w:rPr>
          <w:b/>
          <w:sz w:val="20"/>
          <w:szCs w:val="20"/>
        </w:rPr>
        <w:t>СОДЕРЖАНИЕ УЧЕБНОГО КУРСА</w:t>
      </w:r>
    </w:p>
    <w:p w:rsidR="00E534B9" w:rsidRPr="00964BB2" w:rsidRDefault="00E534B9" w:rsidP="00220722">
      <w:pPr>
        <w:jc w:val="center"/>
        <w:rPr>
          <w:b/>
          <w:sz w:val="20"/>
          <w:szCs w:val="20"/>
        </w:rPr>
      </w:pPr>
      <w:r w:rsidRPr="00964BB2">
        <w:rPr>
          <w:b/>
          <w:sz w:val="20"/>
          <w:szCs w:val="20"/>
        </w:rPr>
        <w:t>по русскому языку во 2 классе(170+2)</w:t>
      </w:r>
    </w:p>
    <w:p w:rsidR="00E534B9" w:rsidRPr="00964BB2" w:rsidRDefault="00E534B9" w:rsidP="00220722">
      <w:pPr>
        <w:rPr>
          <w:b/>
          <w:sz w:val="20"/>
          <w:szCs w:val="20"/>
        </w:rPr>
      </w:pPr>
    </w:p>
    <w:p w:rsidR="00E534B9" w:rsidRPr="00964BB2" w:rsidRDefault="00E534B9" w:rsidP="00220722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964BB2">
        <w:rPr>
          <w:sz w:val="20"/>
          <w:szCs w:val="20"/>
        </w:rPr>
        <w:t>Наша речь 3 ч</w:t>
      </w:r>
    </w:p>
    <w:p w:rsidR="00E534B9" w:rsidRPr="00964BB2" w:rsidRDefault="00E534B9" w:rsidP="00220722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964BB2">
        <w:rPr>
          <w:bCs/>
          <w:color w:val="000000"/>
          <w:sz w:val="20"/>
          <w:szCs w:val="20"/>
        </w:rPr>
        <w:t>Текст 4 ч (ещё часы включены в темы в течение года в другие разделы)</w:t>
      </w:r>
    </w:p>
    <w:p w:rsidR="00E534B9" w:rsidRPr="00964BB2" w:rsidRDefault="00E534B9" w:rsidP="00220722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964BB2">
        <w:rPr>
          <w:bCs/>
          <w:color w:val="000000"/>
          <w:sz w:val="20"/>
          <w:szCs w:val="20"/>
        </w:rPr>
        <w:t>Предложение 12 ч</w:t>
      </w:r>
    </w:p>
    <w:p w:rsidR="00E534B9" w:rsidRPr="00964BB2" w:rsidRDefault="00E534B9" w:rsidP="00220722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964BB2">
        <w:rPr>
          <w:bCs/>
          <w:color w:val="000000"/>
          <w:sz w:val="20"/>
          <w:szCs w:val="20"/>
        </w:rPr>
        <w:t>Слово и его лексическое значение 18 ч</w:t>
      </w:r>
    </w:p>
    <w:p w:rsidR="00E534B9" w:rsidRPr="00964BB2" w:rsidRDefault="00E534B9" w:rsidP="00220722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964BB2">
        <w:rPr>
          <w:bCs/>
          <w:color w:val="000000"/>
          <w:sz w:val="20"/>
          <w:szCs w:val="20"/>
        </w:rPr>
        <w:t>Звуки и буквы  61-1=60 ч</w:t>
      </w:r>
    </w:p>
    <w:p w:rsidR="00E534B9" w:rsidRPr="00964BB2" w:rsidRDefault="00E534B9" w:rsidP="00220722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964BB2">
        <w:rPr>
          <w:bCs/>
          <w:color w:val="000000"/>
          <w:sz w:val="20"/>
          <w:szCs w:val="20"/>
        </w:rPr>
        <w:t>Части речи  59-1=58 ч</w:t>
      </w:r>
    </w:p>
    <w:p w:rsidR="00E534B9" w:rsidRPr="00964BB2" w:rsidRDefault="00E534B9" w:rsidP="00220722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964BB2">
        <w:rPr>
          <w:bCs/>
          <w:color w:val="000000"/>
          <w:sz w:val="20"/>
          <w:szCs w:val="20"/>
        </w:rPr>
        <w:t>Повторение изученного за год  13+2+2=17ч (2часа добавлено из разделов «Звуки и буквы»  и «Части речи», 2 часа добавлено дополнительно т.к. по программе 170 часов, а по учебному плану 172 часа)</w:t>
      </w:r>
    </w:p>
    <w:p w:rsidR="00E534B9" w:rsidRPr="00964BB2" w:rsidRDefault="00E534B9" w:rsidP="00220722">
      <w:pPr>
        <w:rPr>
          <w:b/>
          <w:sz w:val="20"/>
          <w:szCs w:val="20"/>
        </w:rPr>
      </w:pPr>
    </w:p>
    <w:p w:rsidR="00E534B9" w:rsidRPr="00964BB2" w:rsidRDefault="00E534B9" w:rsidP="00220722">
      <w:pPr>
        <w:rPr>
          <w:sz w:val="20"/>
          <w:szCs w:val="20"/>
        </w:rPr>
      </w:pPr>
    </w:p>
    <w:p w:rsidR="00E534B9" w:rsidRPr="00964BB2" w:rsidRDefault="00E534B9">
      <w:pPr>
        <w:rPr>
          <w:sz w:val="20"/>
          <w:szCs w:val="20"/>
        </w:rPr>
      </w:pPr>
    </w:p>
    <w:sectPr w:rsidR="00E534B9" w:rsidRPr="00964BB2" w:rsidSect="004C69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F92"/>
    <w:multiLevelType w:val="hybridMultilevel"/>
    <w:tmpl w:val="EDC0761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62E4199"/>
    <w:multiLevelType w:val="hybridMultilevel"/>
    <w:tmpl w:val="0AFEFAD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4103ED5"/>
    <w:multiLevelType w:val="hybridMultilevel"/>
    <w:tmpl w:val="66F2D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1E1FD1"/>
    <w:multiLevelType w:val="hybridMultilevel"/>
    <w:tmpl w:val="9A96D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EE46A9"/>
    <w:multiLevelType w:val="hybridMultilevel"/>
    <w:tmpl w:val="B394B2A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866"/>
    <w:rsid w:val="00022C7E"/>
    <w:rsid w:val="00031403"/>
    <w:rsid w:val="00081E1B"/>
    <w:rsid w:val="0008451D"/>
    <w:rsid w:val="000853B7"/>
    <w:rsid w:val="000B3685"/>
    <w:rsid w:val="000E2FB6"/>
    <w:rsid w:val="000F4A2D"/>
    <w:rsid w:val="0013330F"/>
    <w:rsid w:val="00134F01"/>
    <w:rsid w:val="0016049E"/>
    <w:rsid w:val="001D679E"/>
    <w:rsid w:val="001D6E17"/>
    <w:rsid w:val="001E0D67"/>
    <w:rsid w:val="00201E5A"/>
    <w:rsid w:val="002069B1"/>
    <w:rsid w:val="00220722"/>
    <w:rsid w:val="00236388"/>
    <w:rsid w:val="00236BAB"/>
    <w:rsid w:val="00257A5C"/>
    <w:rsid w:val="0027583C"/>
    <w:rsid w:val="0028265E"/>
    <w:rsid w:val="002D6A30"/>
    <w:rsid w:val="002E56F3"/>
    <w:rsid w:val="002F11B1"/>
    <w:rsid w:val="00306495"/>
    <w:rsid w:val="00363CCA"/>
    <w:rsid w:val="003651A0"/>
    <w:rsid w:val="00385A7F"/>
    <w:rsid w:val="003A4019"/>
    <w:rsid w:val="003B6D65"/>
    <w:rsid w:val="003C2C21"/>
    <w:rsid w:val="003F3604"/>
    <w:rsid w:val="0044404B"/>
    <w:rsid w:val="004752C6"/>
    <w:rsid w:val="004B38FD"/>
    <w:rsid w:val="004C6905"/>
    <w:rsid w:val="004F6CEE"/>
    <w:rsid w:val="0050084B"/>
    <w:rsid w:val="0050227D"/>
    <w:rsid w:val="0050624E"/>
    <w:rsid w:val="00525DA1"/>
    <w:rsid w:val="00565B88"/>
    <w:rsid w:val="00572E5F"/>
    <w:rsid w:val="00581463"/>
    <w:rsid w:val="00581CD0"/>
    <w:rsid w:val="00585CDC"/>
    <w:rsid w:val="005C21F6"/>
    <w:rsid w:val="005C5F4A"/>
    <w:rsid w:val="00627D24"/>
    <w:rsid w:val="00633810"/>
    <w:rsid w:val="00655D52"/>
    <w:rsid w:val="006814F9"/>
    <w:rsid w:val="00723012"/>
    <w:rsid w:val="007F35A6"/>
    <w:rsid w:val="008262C2"/>
    <w:rsid w:val="00866370"/>
    <w:rsid w:val="00866424"/>
    <w:rsid w:val="008930A0"/>
    <w:rsid w:val="008E0CEA"/>
    <w:rsid w:val="008F34D7"/>
    <w:rsid w:val="0090521B"/>
    <w:rsid w:val="00964BB2"/>
    <w:rsid w:val="009B25A6"/>
    <w:rsid w:val="009B336E"/>
    <w:rsid w:val="00A47F29"/>
    <w:rsid w:val="00AE41A4"/>
    <w:rsid w:val="00B10373"/>
    <w:rsid w:val="00B27926"/>
    <w:rsid w:val="00B27A53"/>
    <w:rsid w:val="00B42866"/>
    <w:rsid w:val="00B62968"/>
    <w:rsid w:val="00B63D90"/>
    <w:rsid w:val="00B90033"/>
    <w:rsid w:val="00BC05ED"/>
    <w:rsid w:val="00BD36AA"/>
    <w:rsid w:val="00BD3A71"/>
    <w:rsid w:val="00BD4D0D"/>
    <w:rsid w:val="00C07E4B"/>
    <w:rsid w:val="00C21C65"/>
    <w:rsid w:val="00C434CC"/>
    <w:rsid w:val="00C43F6C"/>
    <w:rsid w:val="00C52C90"/>
    <w:rsid w:val="00C729A0"/>
    <w:rsid w:val="00C95E3D"/>
    <w:rsid w:val="00CA7AFF"/>
    <w:rsid w:val="00CE27A4"/>
    <w:rsid w:val="00D06F15"/>
    <w:rsid w:val="00D10913"/>
    <w:rsid w:val="00D24D2D"/>
    <w:rsid w:val="00D54974"/>
    <w:rsid w:val="00D814F3"/>
    <w:rsid w:val="00D91D4C"/>
    <w:rsid w:val="00DD1568"/>
    <w:rsid w:val="00DE5BC3"/>
    <w:rsid w:val="00E255D8"/>
    <w:rsid w:val="00E36F13"/>
    <w:rsid w:val="00E534B9"/>
    <w:rsid w:val="00EC58A1"/>
    <w:rsid w:val="00F665B7"/>
    <w:rsid w:val="00F804CA"/>
    <w:rsid w:val="00FC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905"/>
    <w:pPr>
      <w:keepNext/>
      <w:outlineLvl w:val="0"/>
    </w:pPr>
    <w:rPr>
      <w:b/>
      <w:bCs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6905"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6905"/>
    <w:pPr>
      <w:keepNext/>
      <w:outlineLvl w:val="5"/>
    </w:pPr>
    <w:rPr>
      <w:b/>
      <w:bCs/>
      <w:i/>
      <w:iCs/>
      <w:color w:val="000000"/>
      <w:sz w:val="22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905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690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C6905"/>
    <w:rPr>
      <w:rFonts w:ascii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4C69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4C6905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C690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C6905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4201</TotalTime>
  <Pages>93</Pages>
  <Words>17904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Perevalova</cp:lastModifiedBy>
  <cp:revision>30</cp:revision>
  <cp:lastPrinted>2013-04-19T14:22:00Z</cp:lastPrinted>
  <dcterms:created xsi:type="dcterms:W3CDTF">2012-09-09T10:36:00Z</dcterms:created>
  <dcterms:modified xsi:type="dcterms:W3CDTF">2013-06-18T06:48:00Z</dcterms:modified>
</cp:coreProperties>
</file>