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D" w:rsidRPr="00204281" w:rsidRDefault="0047229D" w:rsidP="0047229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 w:val="0"/>
          <w:iCs w:val="0"/>
          <w:color w:val="833713"/>
          <w:sz w:val="32"/>
          <w:szCs w:val="32"/>
          <w:lang w:val="ru-RU" w:eastAsia="ru-RU" w:bidi="ar-SA"/>
        </w:rPr>
      </w:pPr>
      <w:r w:rsidRPr="00204281">
        <w:rPr>
          <w:rFonts w:ascii="Trebuchet MS" w:eastAsia="Times New Roman" w:hAnsi="Trebuchet MS" w:cs="Times New Roman"/>
          <w:b/>
          <w:bCs/>
          <w:i w:val="0"/>
          <w:iCs w:val="0"/>
          <w:color w:val="833713"/>
          <w:sz w:val="32"/>
          <w:szCs w:val="32"/>
          <w:lang w:val="ru-RU" w:eastAsia="ru-RU" w:bidi="ar-SA"/>
        </w:rPr>
        <w:t>«Значение художественной литературы в экологическом воспитании дошкольников».</w:t>
      </w: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«Пусть течёт всё свободно, без применения насилия» Я.А.Коменский.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По утверждениям Я.А.Коменского, природа развивается по определённым законам, а человек – это часть природы, следовательно, в своём развитии человек подчиняется общим закономерностям природы.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Природа – это удивительный мир, воспитательное воздействие которого на духовное развитие дошкольника, трудно переоценить. Одна из основных задач образования, в соответствии с Законом РФ «Об образовании» - формирование духовно – нравственной личности. Проблема экологического воспитания и образования – одна из самых актуальных на сегодняшний день. Необходимо, с дошкольного возраста закладывать представление о том, что человек нуждается в экологически чистой окружающей среде. Поэтому, очень важно, научить ребёнка беречь природу, чтобы он с самого раннего возраста понял, насколько ценно здоровье и стремился к здоровому образу жизни. Здоровые дети – это благополучие и устойчивое развитие нашей страны в будущем.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Человек и природа…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 и катастрофы, нависла над человечеством.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 моём понятии, актуальность данной проблемы заключается в том, что только экологическая культура людей нашей планеты, может вывести её из катастрофического состояния.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 соответствии с ФГОС процессы воспитания и обучения не сами по себе развивают ребёнка, а лишь тогда, когда они имеют деятельные формы и обладают соответствующим содержанием.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 своей работе по экологическому развитию и воспитанию детей применяю разнообразные методы и приёмы.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Перечислю наиболее интересные: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широкое применение ИКТ;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организация кружковой работы по экспериментированию «Эрудит»;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экологические экскурсии;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экологические викторины и конкурсы;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экологические игры;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экологические выставки;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неделя доброты;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конкурс чтецов;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совместные мероприятия детей и родителей;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просмотр авторских презентаций: «Мира не узнаешь, не зная края своего», «Растительный и животный мир нашего края», «Красная книга нашего края»;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чтение экологических сказок;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широкое использование художественной литературы о природе, о животных.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Детская художественная литература о природе воздействует как на сознание ребёнка, так и на его чувства. Яркий, образный язык произведений создаёт у детей определённое настроение, повышает познавательный интерес к природе.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Вы, наверное, обратили внимание на то, что наши поэты, писатели очень интересно, живо, нежно описывают и муху, и комара, и паучка. И это правильно! Если с ранних лет малыша окружают добро и ласка, то у него возникает желание беречь и любоваться всем живым. А в дальнейшем, произойдёт перенос такого поведения на взаимоотношения с людьми, которые будут окружать ребёнка.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Более глубокому пониманию окружающей действительности способствуют художественные произведения русского фольклора: сказки, пословицы, поговорки, загадки.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Необходимо использовать литературу, рекомендованную программой детского сада: произведения А.С. Пушкина, Ф.И. Тютчева, А.Н. Фета, Н.А. Некрасова, К.Д. Ушинского, Л.Н. Толстого, М.М.Пришвина, В.В.Бианки, и другие.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gramStart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После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чтения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произведений организовывала беседы, задавала вопросы, разыгрывали сценки, лепили, рисовали, делали коллажи, придумывали продолжение; сочиняли сказки, стихи, рассказы, создавали свои книги.</w:t>
      </w:r>
      <w:proofErr w:type="gramEnd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Хорошо, когда в глазах детей появлялось сочувствие, сопереживание, радость, восторг и очень важно донести до детей смысл произведения.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Хорошая книга - лучший друг. В наши дни особенно актуален вопрос, что читать и как читать ребёнку. Наша с вами задача приобщать детей к детской литературе и детскому чтению и сделать их грамотными читателями.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Благодаря чтению развивается память, внимание, мышление, воображение, смысловое восприятие. С помощью чтения повышается грамотность, развивается речь и увеличивается словарный запас. Но самое главное, на основе чтения формируется внутренний мир ребёнка, так как художественная литература влияет на нравственное развитие ребёнка. Она знакомит его с такими проявлениями человеческой натуры, как дружба, ненависть, предательство, обман, трусость, благородство, готовит ребёнка к реальной жизни. Чтение было и остаётся основным средством приобщения ребёнка к культуре, поэтому для нас важно развивать в нём любовь и интересы к чтению.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Знакомство ребёнка с миром природы начинается задолго до того, как он начнёт говорить и начнёт ходить. Мир природы волнует его, будит интересы, фантазию. В дошкольном возрасте у ребёнка бурно развивается воображение, которое, ярко обнаруживает себя в игре и при восприятии художественных произведений. Мы нередко забываем о том, что самое приятное, полезное и доступное удовольствие для ребёнка - это когда ему читают вслух интересные книги. Ещё великий А.С.Пушкин говорил: «Чтение - вот лучшее учение». А начало этому закладывается в семье. Впечатления детских лет - самые яркие и устойчивые, они оставляют глубокий след в жизни человека.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Желательно приучать детей интересоваться энциклопедией, самостоятельно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рассматривать фотографии и рисунки, а также побуждать задавать вопросы.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На своём опыте убедилась, что очень интересно и удобно работать по тематическому планированию. Каждую неделю — новая тема. Дети рисуют, лепят, читают, обсуждают, заучивают, исследуют и всё по заявленной теме. В нашей группе заведены «Дневники читателей» - простые альбомы, в которых дети зарисовывают понравившиеся сюжеты из прочитанных произведений. Этим они выражают свое отношение, понимание смысла художественного произведения, формируя эстетическое отношение к окружающей действительности. В конце года дети сами смогли подсчитать количество «прочитанных» произведений по рисункам в дневнике.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Но, сколько бы мы не проводили разговоров, бесед с детьми о природе, о бережном отношении к ней, мы не достигнем желаемого результата, пока не будем выводить ребёнка на природу, пока сами не будем показывать пример бережного и заботливого отношения к ней.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Поэтому прививать </w:t>
      </w:r>
      <w:proofErr w:type="gramStart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любовь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к родной природе необходимо используя комплексный подход: чтение, анализ, применение на практике, выполнение заданий с родителями в качестве закрепления материала.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Приобщая ребёнка к литературе, необходимо рассчитывать на кропотливую, долговременную работу, которая в будущем обязательно </w:t>
      </w:r>
      <w:proofErr w:type="gramStart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даст свои плоды</w:t>
      </w:r>
      <w:proofErr w:type="gramEnd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. Общение ребёнка с художественным текстом должно быть ежедневным. Читать могут не только родители, но и старшие дети, бабушки и дедушки.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Совместное чтение - это прекрасная возможность с пользой провести вечер в кругу семьи, отдохнуть, пообщаться, обсудить возникшие проблемы.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При этом взрослые должны умело подбирать литературу для чтения. Много интересного о поведении птиц в книгах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Г.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Скребицкого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proofErr w:type="gramEnd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Е.Чарушина</w:t>
      </w:r>
      <w:proofErr w:type="spellEnd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Н.Сладкова. Об интересных повадках насекомых рассказывают книги </w:t>
      </w:r>
      <w:proofErr w:type="spellStart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В.Танасийчука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«</w:t>
      </w:r>
      <w:proofErr w:type="spellStart"/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Шестиногие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соседи», «Сколько глаз у стрекозы?», Н.Розанова «Муравей Красная Точка», «Подземный путешественник». Познакомившись с книгой Ф. Льва «Для чего деревьям листья?», дети узнают о строении листа и его назначении. Научит ориентироваться в многообразии мира растений книга А.Огнева «На лесной поляне».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Уже в дошкольном детстве ребёнок чутко реагирует на поэтическое слово. Художественное слово усиливает впечатление от непосредственных наблюдений, оно развивает воображение и усиливает мыслительную деятельность.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Поэтические образы природы надолго сохраняются в памяти ребёнка, а вызванные ими чувства способствуют воспитанию бережного отношения к родной природе, к родному краю, к Родине.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Неправильные поступки детей в природе часто связаны с отсутствием достаточного количества знаний у детей. Чем же семья можем помочь детям?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Хорошо бы создать дома библиотечку книг о природе. Для рассматривания можно использовать книги, иллюстрации которых доступны и понятны детям, а также картины разных художников, посвящённые природе.</w:t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6339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В заключение хочется отметить, что формирование экологической культуры есть осознание человеком своей принадлежности к окружающей его природе, единства с нею, осознание необходимости оберегать её. В детстве эти умения формируется в процессе усвоения специальных знаний, развития эмоциональной сферы и практических навыков взаимодействия с природой.</w:t>
      </w: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7229D" w:rsidRPr="0086339F" w:rsidRDefault="0047229D" w:rsidP="004722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36"/>
          <w:szCs w:val="36"/>
        </w:rPr>
      </w:pPr>
      <w:r w:rsidRPr="00BB6BCA">
        <w:rPr>
          <w:b/>
          <w:iCs/>
          <w:color w:val="000000"/>
          <w:sz w:val="36"/>
          <w:szCs w:val="36"/>
          <w:shd w:val="clear" w:color="auto" w:fill="FFFFFF"/>
        </w:rPr>
        <w:t>Привитие любви к природе через ознакомление с художественной  литературой.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Экологическое воспитание — это формирование осознанно правильного отношения детей к объектам природы. Взрослый должен помочь малышу открыть для себя окружающий мир природы, полюбить его, как общий дом, равно необходимый всем, кто в нём живёт. Именно это должно найти отклик в душе каждого ребенка. Решить эту задачу можно, если с раннего возраста активно приобщать ребенка к миру природы.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 xml:space="preserve">Задача взрослых — помочь детям накопить первый багаж ярких, эмоциональных, живых впечатлений и достоверных представлений о природе. Ребенок с раннего детства исследует окружающий мир, тянется к </w:t>
      </w:r>
      <w:proofErr w:type="gramStart"/>
      <w:r w:rsidRPr="00BB6BCA">
        <w:rPr>
          <w:color w:val="952828"/>
          <w:sz w:val="28"/>
          <w:szCs w:val="28"/>
        </w:rPr>
        <w:t>красивому</w:t>
      </w:r>
      <w:proofErr w:type="gramEnd"/>
      <w:r w:rsidRPr="00BB6BCA">
        <w:rPr>
          <w:color w:val="952828"/>
          <w:sz w:val="28"/>
          <w:szCs w:val="28"/>
        </w:rPr>
        <w:t>, яркому. Всё это он может увидеть в природе, и всё это для него впервые, всё удивляет и радует. Новизна и яркость ранних впечатлений остаются на всю жизнь.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 xml:space="preserve">Никогда в своей работе по ознакомлении детей с природой, воспитании любви к ней, воспитатель не обходится без художественной литературы, которая способствует обогащению, развитию речи, формированию умения образно мыслить, воспроизводить свои впечатления, развивает интерес к природе. Через художественную литературу дети учатся любить природу, видеть в ней </w:t>
      </w:r>
      <w:proofErr w:type="gramStart"/>
      <w:r w:rsidRPr="00BB6BCA">
        <w:rPr>
          <w:color w:val="952828"/>
          <w:sz w:val="28"/>
          <w:szCs w:val="28"/>
        </w:rPr>
        <w:t>прекрасное</w:t>
      </w:r>
      <w:proofErr w:type="gramEnd"/>
      <w:r w:rsidRPr="00BB6BCA">
        <w:rPr>
          <w:color w:val="952828"/>
          <w:sz w:val="28"/>
          <w:szCs w:val="28"/>
        </w:rPr>
        <w:t>, глубже и тоньше чувствовать ее красоту. Прослушав стихотворение, рассказ, проникшись его теплом, дети начинают внимательнее присматриваться к растениям, ко всему, что живет вокруг них.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Дети охотно воспринимают от взрослых не только справочную информацию об окружающем мире, но и сказки, легенды, песни, стихи о природе. Вот почему почти в каждом детском саду по крупицам собирают этот материал.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В художественной литературе о природе сочиняются научное содержание и художественное слово. Она, с одной стороны, воспитывает в детях умение видеть красоту природы, чувство любви и бережное отношение к ней: с другой  учит выделять закономерности природных явлений.  Привлекательность объектов и явлений природы вызывает желание глубже познавать их. Ребёнок начинает понимать, что нужно всему живому,  возникает чувство ответственности за жизнь растений и животных. Так закладываются  основы  экологического сознания,  т.е. понимания связей и отношений, существующих  в природе и необходимости охранять её.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 xml:space="preserve">    Общие принципы отбора  произведений, традиционно сложившиеся в дошкольной педагогике следующие: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 xml:space="preserve">• Доступность произведений детскому пониманию. Взрослому нужно помнить о том, что недостаточно прочитать ребенку ту или иную книгу. </w:t>
      </w:r>
      <w:r w:rsidRPr="00BB6BCA">
        <w:rPr>
          <w:color w:val="952828"/>
          <w:sz w:val="28"/>
          <w:szCs w:val="28"/>
        </w:rPr>
        <w:lastRenderedPageBreak/>
        <w:t>Важно побеседовать о прочитанном, чтобы помочь ему «прожить» услышанное, выразить свое отношение, уяснить значение новых слов и понятий. Еще К. Д. Ушинский говорил о том, что произведение может воздействовать на чувства ребенка, только когда понятно им.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 xml:space="preserve">• Реалистичность. </w:t>
      </w:r>
      <w:proofErr w:type="gramStart"/>
      <w:r w:rsidRPr="00BB6BCA">
        <w:rPr>
          <w:color w:val="952828"/>
          <w:sz w:val="28"/>
          <w:szCs w:val="28"/>
        </w:rPr>
        <w:t>В данном случае важны не сказки или басни о животных, где они действуют как люди (пекут блины, читают газеты, играют на музыкальных инструментах, а стихи, сказки и рассказы, описывающие реальную жизнь животных в природе, их внешний вид, повадки, жилища и пр.</w:t>
      </w:r>
      <w:proofErr w:type="gramEnd"/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• Привлекательность для детей. По возможности следует подбирать произведения, имеющие интересный сюжет, вызывающие эмоциональный отклик в душе ребенка.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 xml:space="preserve">Не нужно читать дошкольникам, особенно младшим, объемные книги с подробными описаниями природы. Малышам 3-4 лет будут более интересны небольшие стихи, загадки, </w:t>
      </w:r>
      <w:proofErr w:type="spellStart"/>
      <w:r w:rsidRPr="00BB6BCA">
        <w:rPr>
          <w:color w:val="952828"/>
          <w:sz w:val="28"/>
          <w:szCs w:val="28"/>
        </w:rPr>
        <w:t>потешки</w:t>
      </w:r>
      <w:proofErr w:type="spellEnd"/>
      <w:r w:rsidRPr="00BB6BCA">
        <w:rPr>
          <w:color w:val="952828"/>
          <w:sz w:val="28"/>
          <w:szCs w:val="28"/>
        </w:rPr>
        <w:t>, описательные загадки, короткие сказки и истории. Дети 5-6 лет с увлечением отгадывают сложные метафорические загадки, запоминают пословицы и поговорки, слушают большие рассказы. Можно прерывать чтение вопросами, краткими уточнениями или, ставя каждый раз «логическую точку», читать книгу в течение нескольких дней.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 xml:space="preserve">В любом случае главное – умение взрослого преподнести ребенку произведение: выразительность исполнения, выбор темпа, длительность пауз. Монотонное и невыразительное чтение в данном случае абсолютно невозможно. Рекомендуется сочетать чтение художественных произведений не только с беседами, но и с играми и наблюдениями на прогулках, экскурсиями, посильным трудом в природе. </w:t>
      </w:r>
      <w:proofErr w:type="gramStart"/>
      <w:r w:rsidRPr="00BB6BCA">
        <w:rPr>
          <w:color w:val="952828"/>
          <w:sz w:val="28"/>
          <w:szCs w:val="28"/>
        </w:rPr>
        <w:t>Так, во время прогулок во дворе можно прочитать стихи о погодных явлениях (солнце, дожде, снеге, в зоопарке – стихи и загадки о зверях, на даче и в лесу – о растениях, грибах, насекомых и птицах.</w:t>
      </w:r>
      <w:proofErr w:type="gramEnd"/>
      <w:r w:rsidRPr="00BB6BCA">
        <w:rPr>
          <w:color w:val="952828"/>
          <w:sz w:val="28"/>
          <w:szCs w:val="28"/>
        </w:rPr>
        <w:t xml:space="preserve"> При работе на занятиях необходимо предлагать детям разнообразные задания: рассказать о том, что шепчет дерево, каким они видят лето зиму, и т.д. Девочки и мальчики фантазируют, составляют небольшие рассказы, не похожие на рассказы товарищей. Это способствует развитию мыслительных процессов, монологической речи, коммуникабельности.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 xml:space="preserve">Повседневная жизнь в детском саду очень значима для экологического воспитания, в ней осуществляются различные мероприятия – уход и наблюдения за обитателями уголка природы, прогулка, подкормка птиц. Праздники, досуги, акции и просто свободное общение воспитателя с детьми. Во всех мероприятиях имеет место словесный метод экологического воспитания, художественное слово. Речь воспитателя постоянно находится в поле зрения детей и является основным источником, из которого они получают образец  родного языка, культурной речи. Речь воспитателя – это </w:t>
      </w:r>
      <w:r w:rsidRPr="00BB6BCA">
        <w:rPr>
          <w:color w:val="952828"/>
          <w:sz w:val="28"/>
          <w:szCs w:val="28"/>
        </w:rPr>
        <w:lastRenderedPageBreak/>
        <w:t>профессиональная речь педагога. Поэтому она должна обладать многими специальными качествами. Она должна быть эмоционально насыщенной. Богатой интонациями, умеренно громкой и неторопливой – замедленную речь дети легче воспринимают. Лучше усваивают ее содержание. И конечно, речь должна состоять из коротких, правильно построенных фраз, с четким произнесением слов, звуков, включать правильные грамматические конструкции.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Отбирая произведения для детей, я опираюсь на народное творчество, классику и современное искусство. Каждый народ веками отбирает, шлифует формы, краски, орнаменты на игрушках, мелодии и ритмы песен, движения танцев, меткость и образность языка словесного фольклора. Все это впитывается ребенком с самого раннего детства и становится его достоянием.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Классика выступает как своеобразный эталон, по которому равняются мастера искусств многих наших поколений. Можно воспринять как чудо, что произведения искусства, созданные много десятков лет тому назад в совершенно иных социальных условиях, продолжают так волновать и радовать маленьких слушателей и зрителей.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Развивая лучшие традиции прошлого, мастера искусств создают и современное искусство. Отвечая на запросы общества, изучая жизнь ребенка и его интересы, они пишут произведения на актуальную тему.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Что касается литературы для чтения, то это рассказы самой разнообразной тематики. Многие из них помогают детям проникнуться чувством любви и уважения к природе. К ним относятся произведения русских классиков А. Пушкина, Л. Толстого, Н. Некрасова, и советских поэтов и писателей  В. Маяковского, С. Маршака, С. Михалкова, М. Пришвина и многих других.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Особое место занимают стихи для заучивания наизусть. Они обогащают эстетические переживания детей, в них подмечены такие детали, созданы такие образы, мимо которых дети в жизни могли бы пройти. И вот они чувствуют прелесть пушкинских строк «Уж небо осенью дышало, уж реже солнышко блистало», узнают, как хорошо рассказал С. Есенин о белой березе. Оказывается, она «принакрылась снегом, точно серебром».</w:t>
      </w:r>
    </w:p>
    <w:p w:rsidR="0047229D" w:rsidRPr="00BB6BCA" w:rsidRDefault="0047229D" w:rsidP="0047229D">
      <w:pPr>
        <w:pStyle w:val="af4"/>
        <w:shd w:val="clear" w:color="auto" w:fill="FFFFFF"/>
        <w:spacing w:before="0" w:beforeAutospacing="0" w:after="240" w:afterAutospacing="0" w:line="262" w:lineRule="atLeast"/>
        <w:rPr>
          <w:color w:val="952828"/>
          <w:sz w:val="28"/>
          <w:szCs w:val="28"/>
        </w:rPr>
      </w:pPr>
      <w:r w:rsidRPr="00BB6BCA">
        <w:rPr>
          <w:color w:val="952828"/>
          <w:sz w:val="28"/>
          <w:szCs w:val="28"/>
        </w:rPr>
        <w:t>Образность и точность поэтического выражения сильно воздействуют на детей. Они очень хорошо чувствуют и меткость пословиц, и занимательность загадок. В их опыте накапливаются богатые впечатления. Всем хорошо известно, что услышанная в дошкольном детстве сказка, выученные стихи запоминаются на долгие годы, порой на всю жизнь.</w:t>
      </w:r>
    </w:p>
    <w:p w:rsidR="0047229D" w:rsidRDefault="0047229D" w:rsidP="004722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9"/>
          <w:szCs w:val="29"/>
          <w:lang w:val="ru-RU" w:eastAsia="ru-RU" w:bidi="ar-SA"/>
        </w:rPr>
      </w:pPr>
    </w:p>
    <w:p w:rsidR="0047229D" w:rsidRPr="00912053" w:rsidRDefault="0047229D" w:rsidP="0047229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9"/>
          <w:szCs w:val="29"/>
          <w:lang w:val="ru-RU" w:eastAsia="ru-RU" w:bidi="ar-SA"/>
        </w:rPr>
      </w:pPr>
      <w:r w:rsidRPr="00204281">
        <w:rPr>
          <w:rFonts w:ascii="Arial" w:eastAsia="Times New Roman" w:hAnsi="Arial" w:cs="Arial"/>
          <w:b/>
          <w:bCs/>
          <w:i w:val="0"/>
          <w:iCs w:val="0"/>
          <w:color w:val="000000"/>
          <w:sz w:val="29"/>
          <w:szCs w:val="29"/>
          <w:lang w:val="ru-RU" w:eastAsia="ru-RU" w:bidi="ar-SA"/>
        </w:rPr>
        <w:lastRenderedPageBreak/>
        <w:t>ВЛИЯНИЕ ПРОИЗВЕДЕНИЙ ХУДОЖЕСТВЕННОЙ ЛИТЕРАТУРЫ НА ЭКОЛОГИЧЕСКОЕ ВОСПИТАНИЕ ДЕТЕЙ ДОШКОЛЬНОГО ВОЗРАСТА</w:t>
      </w:r>
      <w:r>
        <w:rPr>
          <w:rFonts w:ascii="Arial" w:eastAsia="Times New Roman" w:hAnsi="Arial" w:cs="Arial"/>
          <w:b/>
          <w:bCs/>
          <w:i w:val="0"/>
          <w:iCs w:val="0"/>
          <w:color w:val="000000"/>
          <w:sz w:val="29"/>
          <w:szCs w:val="29"/>
          <w:lang w:val="ru-RU" w:eastAsia="ru-RU" w:bidi="ar-SA"/>
        </w:rPr>
        <w:t>,</w:t>
      </w:r>
    </w:p>
    <w:p w:rsidR="0047229D" w:rsidRPr="00204281" w:rsidRDefault="0047229D" w:rsidP="0047229D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Проблемы экологического воспитания волнуют многих. Дошкольный возраст - важнейший этап в мир, тем больше знаний, навыков и умений они получат.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Природа - это чудо, великолепие. Она научит детей образному мышлению, наблюдательности, разовьет внимание, творчество, умение быть добрыми и ласковыми. Маленькие дети способны видеть, понимать и чувствовать природу, а мы - взрослые должны только помочь ребенку.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В детском саду во всех группах ведется углубленная работа по экологическому воспитанию, используются разные сферы деятельности детей: наблюдение, изобразительная деятельность, фольклор, музыка. "Самое прекрасное, что мы можем испытать - это ощущение тайны". (Альберт </w:t>
      </w:r>
      <w:proofErr w:type="spellStart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Энштейн</w:t>
      </w:r>
      <w:proofErr w:type="spellEnd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)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Главная задача экологического воспитания в детском саду - научить </w:t>
      </w:r>
      <w:r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детей любить и беречь природу, воспитать защитников природы, учить детей бережно распоряжаться богатствами прир</w:t>
      </w:r>
      <w:r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оды, воспитывать </w:t>
      </w:r>
      <w:proofErr w:type="spellStart"/>
      <w:r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экокультуру</w:t>
      </w:r>
      <w:proofErr w:type="spellEnd"/>
      <w:r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. Я </w:t>
      </w: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попробовала в своей группе использовать художественную литературу и наблюдения для экологического воспитания детей.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На занятиях по ознакомлению с художественной литературой основным источником обогащения речи становится текст художественного произведения, который воспитатель читает или рассказывает детям, а дополнительно остается речь воспитателя и иллюстрации книги. </w:t>
      </w:r>
      <w:proofErr w:type="gramStart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Поэтому</w:t>
      </w:r>
      <w:proofErr w:type="gramEnd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прежде всего подбирала книги с яркими иллюстрациями, где бы можно было почувствовать красоту, дать элементарные знания о природе, воспитать бережное отношение к ней. Я сама очень люблю поэзию. И поэтому прежде, чем учить с детьми стихотворение Сергея Есенина "Белая береза", мы несколько раз на прогулке подходили к березке, рассматривали ее, сравнивали несколько берез и видели, что нет ни одной одинаковой белоствольной красавицы - все они разные. Каждая березка </w:t>
      </w:r>
      <w:proofErr w:type="gramStart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по своему</w:t>
      </w:r>
      <w:proofErr w:type="gramEnd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прекрасна. И вот однажды, идя на работу, я увидела белую бахрому на веточках березы и на прогулке прочитала детям стихотворение. Слушали все молча. А потом стали рассказывать, что такая бахрома бывает в морозный день, что это маленькие </w:t>
      </w:r>
      <w:r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льдинки - иней. В нашем парке  </w:t>
      </w: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много берез и все они такие красивые, как будто в сказке. Объяснила детям, что не нужно стряхивать бахрому, т.к. можно сломать веточку, предложила присыпать ствол березки снегом, чтобы ей было теплее, ведь летом она нам подарит </w:t>
      </w: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lastRenderedPageBreak/>
        <w:t>прохладу, а листочки соберут пыль в воздухе, и обогатят воздух кислородом (процесс фотосинтеза). Пообещала детям весной дать понюхать почки березки и рассмотреть первые клейкие листочки. Дети легко выучили стихотворение и читают его с любовью.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Стихотворение А.С. Пушкина "Зимний вечер" в первый раз прочитала детям, когда они стояли у окна (вечером). Они сравнивали слова в стихотворении с реальной жизнью. Они увидели зимний вечер, сердцем </w:t>
      </w:r>
      <w:proofErr w:type="gramStart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почувствовали</w:t>
      </w:r>
      <w:proofErr w:type="gramEnd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с какой трогательной нежностью и заботой поэт обращается к старушке няне. Подобрала несколько иллюстраций с зимним вечером, рассматривали их с детьми. Вспомнили, что после метели мы наблюдали на участке высокие белоснежные сугробы. Но каким бы белым снег ни был, все равно, если его нагреть, он растает (доказали наблюдения) и получится грязная вода, потому что снег, падая, собирает в воздухе всю пыль.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А вот другое стихотворение А.С.Пушкина "Зимнее утро" - полная противоположность первому. Созвучие красок, прекрасных слов, как будто манит человека на простор. Попробовала подобрать детям иллюстрации, но почувствовала, что этого мало. И вот однажды выдался ясный морозный день, и в этот день я прочитала детям все стихотворение. Больше всего запомнилось детям </w:t>
      </w:r>
      <w:proofErr w:type="spellStart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голубое</w:t>
      </w:r>
      <w:proofErr w:type="spellEnd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небо и яркое солнце, блестящий снег на сугробах. Знакомя детей с любым произведением, стараюсь показать не только красочность, но предлагаю подумать, </w:t>
      </w:r>
      <w:proofErr w:type="gramStart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как</w:t>
      </w:r>
      <w:proofErr w:type="gramEnd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же сохранить такую красоту, чем мы можем помочь взрослым, и дети наперебой говорят о том, как они подвязывали к деревцу ветку, как помогали жучку выбраться с дороги на травку, как спасали воробья от кошки, прогнав ее.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Осенью побывали с детьми в парке, полюбовались его красотой. А потом предложила детям отправиться на прогулку в воображаемый осенний лес при помощи волшебных слов: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Раз, два, три, ветка клена, помоги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Оказаться нам в лесу,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Где раскрасила листву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В цвет багряный, золотой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Осень с желтою косой!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И вот дети в "сказочном лесу". Они описывают деревья с пожелтевшими листьями на ветках, пожелтевшую траву и т.д. Предлагаю детям подумать, почему листва кажется на солнце золотой. И оказывается - это солнечный лучик пробился сквозь ветки деревьев и будто дарит им свое золото тепло, отчего она становится золотой. И тут же прочитала детям стихотворение Ф.Тютчева "Осень".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Есть в осени первоначальной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короткая, но дивная пора -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Весь день стоит как бы хрустальный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И лучезарны вечера ...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lastRenderedPageBreak/>
        <w:t>И дети с желанием выучили это стихотворение. А я детям рассказала, что в природе все живое, и у каждого растения, камня, животного есть свои истории жизни и свои тайны. Человек - это частица окружающего мира. Он должен научиться прислушиваться к природе, любить ее, и только тогда и цветы на лугах, и деревья, и птицы, и животные будут раскрывать человеку свои тайны. А чтобы научиться любить природу, надо много наблюдать. Предложила детям задумать желание, связанное с природой. Трудно, но интересно. Дети желали много: жить в лесу, разговаривать с цветами, понимать язык птиц, насекомых. А я в конце сказала, что у меня есть желание. И прочитала детям стихотворение Т.Собакина "Желание".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Мне хочется в поле пожить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Красивой ромашкой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И хочется крепко дружить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Со слабой букашкой.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И чтобы друзей не менять,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Услышав мычание.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И чтобы корова меня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Не съела нечаянно.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Дети смеялись, от души и пробовали повторить это желание. Несколько раз летом наблюдали с детьми за радугой. Дети усвоили ее основные цвета. А чтобы продлить интерес детей к этому феномену явления, я предложила детям представить себе на минуту, что вдруг мир, окружающий нас, потерял свое разноцветье и окрасился в серый скучный цвет. Какое бы тогда было у всех настроение? (грустное, унылое). Я пригласила детей в царство Цвета, но чтобы туда попасть, надо перечислить все цвета радуги и произнести слова: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Царица радуга, впусти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Нас в свой волшебный мир,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Свои лучи нам подари,</w:t>
      </w:r>
    </w:p>
    <w:p w:rsidR="0047229D" w:rsidRPr="00204281" w:rsidRDefault="0047229D" w:rsidP="00472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204281">
        <w:rPr>
          <w:rFonts w:ascii="Verdana" w:eastAsia="Times New Roman" w:hAnsi="Verdana" w:cs="Courier New"/>
          <w:i w:val="0"/>
          <w:iCs w:val="0"/>
          <w:color w:val="000000"/>
          <w:sz w:val="18"/>
          <w:szCs w:val="18"/>
          <w:lang w:val="ru-RU" w:eastAsia="ru-RU" w:bidi="ar-SA"/>
        </w:rPr>
        <w:t xml:space="preserve">        О них нам расскажи!</w:t>
      </w:r>
    </w:p>
    <w:p w:rsidR="0047229D" w:rsidRPr="00204281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И как бы попали с детьми в воображаемый дворец, где живет царица Радуга. Обратила внимание детей на то, что все радужные дуги имеют форму полукруга и не одинаковую длину. Что радугу в древности называли - мостом между небом и землей. Предложила детям расположиться </w:t>
      </w:r>
      <w:proofErr w:type="gramStart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поудобнее</w:t>
      </w:r>
      <w:proofErr w:type="gramEnd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и прочитала им сказку "Человек - радуга". А у детей еще надолго сохранился интерес к "необычной радуге".</w:t>
      </w:r>
    </w:p>
    <w:p w:rsidR="0047229D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Таким образом, художественная литература и наблюдения служат могучим средством в экологическом воспитании детей и способствуют формированию первых понятий о единстве человека и природы, помогают развить творческое воображение, фантазию, полет мысли и дают возможность раскрыть огромный потенциал, заложенный в каждом человеке, воспитывают </w:t>
      </w:r>
      <w:proofErr w:type="spellStart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экокультуру</w:t>
      </w:r>
      <w:proofErr w:type="spellEnd"/>
      <w:r w:rsidRPr="00204281"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человека.</w:t>
      </w:r>
    </w:p>
    <w:p w:rsidR="0047229D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47229D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lastRenderedPageBreak/>
        <w:t xml:space="preserve">МБДОУ «Детский сад </w:t>
      </w:r>
      <w:proofErr w:type="spellStart"/>
      <w:r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общеразвивающего</w:t>
      </w:r>
      <w:proofErr w:type="spellEnd"/>
      <w:r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вида №34 «Игрушка»</w:t>
      </w:r>
    </w:p>
    <w:p w:rsidR="0047229D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47229D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47229D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47229D" w:rsidRPr="00BF0E78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7229D" w:rsidRPr="00BB6BCA" w:rsidRDefault="0047229D" w:rsidP="0047229D">
      <w:pPr>
        <w:spacing w:before="100" w:beforeAutospacing="1" w:after="100" w:afterAutospacing="1" w:line="240" w:lineRule="auto"/>
        <w:ind w:firstLine="480"/>
        <w:jc w:val="center"/>
        <w:rPr>
          <w:rFonts w:ascii="Georgia" w:eastAsia="Times New Roman" w:hAnsi="Georgia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</w:pPr>
      <w:r w:rsidRPr="00BB6BCA">
        <w:rPr>
          <w:rFonts w:ascii="Georgia" w:eastAsia="Times New Roman" w:hAnsi="Georgia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«Привитие любви к природе через ознакомление с        художественной  литературой».</w:t>
      </w:r>
    </w:p>
    <w:p w:rsidR="0047229D" w:rsidRPr="00DC70ED" w:rsidRDefault="0047229D" w:rsidP="0047229D">
      <w:pPr>
        <w:spacing w:before="100" w:beforeAutospacing="1" w:after="100" w:afterAutospacing="1" w:line="240" w:lineRule="auto"/>
        <w:ind w:firstLine="480"/>
        <w:jc w:val="center"/>
        <w:rPr>
          <w:rFonts w:ascii="Georgia" w:eastAsia="Times New Roman" w:hAnsi="Georgia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Georgia" w:eastAsia="Times New Roman" w:hAnsi="Georgia" w:cs="Times New Roman"/>
          <w:i w:val="0"/>
          <w:iCs w:val="0"/>
          <w:color w:val="000000"/>
          <w:sz w:val="32"/>
          <w:szCs w:val="32"/>
          <w:lang w:val="ru-RU" w:eastAsia="ru-RU" w:bidi="ar-SA"/>
        </w:rPr>
        <w:t>(Выступление из опыта работы).</w:t>
      </w:r>
    </w:p>
    <w:p w:rsidR="0047229D" w:rsidRPr="00BF0E78" w:rsidRDefault="0047229D" w:rsidP="0047229D">
      <w:pPr>
        <w:spacing w:before="100" w:beforeAutospacing="1" w:after="100" w:afterAutospacing="1" w:line="240" w:lineRule="auto"/>
        <w:ind w:firstLine="480"/>
        <w:jc w:val="both"/>
        <w:rPr>
          <w:rFonts w:ascii="Georgia" w:eastAsia="Times New Roman" w:hAnsi="Georgia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7229D" w:rsidRPr="00204281" w:rsidRDefault="0047229D" w:rsidP="004722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val="ru-RU" w:eastAsia="ru-RU" w:bidi="ar-SA"/>
        </w:rPr>
        <w:t xml:space="preserve">      </w:t>
      </w:r>
    </w:p>
    <w:p w:rsidR="0047229D" w:rsidRDefault="0047229D" w:rsidP="0047229D">
      <w:pPr>
        <w:rPr>
          <w:lang w:val="ru-RU"/>
        </w:rPr>
      </w:pPr>
    </w:p>
    <w:p w:rsidR="0047229D" w:rsidRDefault="0047229D" w:rsidP="0047229D">
      <w:pPr>
        <w:rPr>
          <w:i w:val="0"/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tabs>
          <w:tab w:val="left" w:pos="5280"/>
        </w:tabs>
        <w:rPr>
          <w:i w:val="0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i w:val="0"/>
          <w:sz w:val="28"/>
          <w:szCs w:val="28"/>
          <w:lang w:val="ru-RU"/>
        </w:rPr>
        <w:t>Подготовила</w:t>
      </w:r>
      <w:proofErr w:type="gramStart"/>
      <w:r>
        <w:rPr>
          <w:i w:val="0"/>
          <w:sz w:val="28"/>
          <w:szCs w:val="28"/>
          <w:lang w:val="ru-RU"/>
        </w:rPr>
        <w:t xml:space="preserve"> :</w:t>
      </w:r>
      <w:proofErr w:type="gramEnd"/>
      <w:r>
        <w:rPr>
          <w:i w:val="0"/>
          <w:sz w:val="28"/>
          <w:szCs w:val="28"/>
          <w:lang w:val="ru-RU"/>
        </w:rPr>
        <w:t xml:space="preserve"> воспитатель</w:t>
      </w:r>
    </w:p>
    <w:p w:rsidR="0047229D" w:rsidRPr="00DC70ED" w:rsidRDefault="0047229D" w:rsidP="0047229D">
      <w:pPr>
        <w:tabs>
          <w:tab w:val="left" w:pos="5280"/>
        </w:tabs>
        <w:rPr>
          <w:i w:val="0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i w:val="0"/>
          <w:sz w:val="28"/>
          <w:szCs w:val="28"/>
          <w:lang w:val="ru-RU"/>
        </w:rPr>
        <w:t>Овсянникова Ольга Викторовна.</w:t>
      </w: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lang w:val="ru-RU"/>
        </w:rPr>
      </w:pPr>
    </w:p>
    <w:p w:rsidR="0047229D" w:rsidRPr="00DC70ED" w:rsidRDefault="0047229D" w:rsidP="0047229D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                    Г.Губкин 2014 год</w:t>
      </w:r>
    </w:p>
    <w:p w:rsidR="006C38D2" w:rsidRPr="0047229D" w:rsidRDefault="006C38D2">
      <w:pPr>
        <w:rPr>
          <w:lang w:val="ru-RU"/>
        </w:rPr>
      </w:pPr>
    </w:p>
    <w:sectPr w:rsidR="006C38D2" w:rsidRPr="0047229D" w:rsidSect="006C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9D"/>
    <w:rsid w:val="002F34FD"/>
    <w:rsid w:val="0047229D"/>
    <w:rsid w:val="006C38D2"/>
    <w:rsid w:val="00737966"/>
    <w:rsid w:val="00D9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796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96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96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96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96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96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96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9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9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6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79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79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79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79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79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79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79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796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796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796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79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796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796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7966"/>
    <w:rPr>
      <w:b/>
      <w:bCs/>
      <w:spacing w:val="0"/>
    </w:rPr>
  </w:style>
  <w:style w:type="character" w:styleId="a9">
    <w:name w:val="Emphasis"/>
    <w:uiPriority w:val="20"/>
    <w:qFormat/>
    <w:rsid w:val="0073796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79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7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96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796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796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796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79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79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796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796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796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7966"/>
    <w:pPr>
      <w:outlineLvl w:val="9"/>
    </w:pPr>
  </w:style>
  <w:style w:type="paragraph" w:styleId="af4">
    <w:name w:val="Normal (Web)"/>
    <w:basedOn w:val="a"/>
    <w:uiPriority w:val="99"/>
    <w:unhideWhenUsed/>
    <w:rsid w:val="0047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3458</Words>
  <Characters>19716</Characters>
  <Application>Microsoft Office Word</Application>
  <DocSecurity>0</DocSecurity>
  <Lines>164</Lines>
  <Paragraphs>46</Paragraphs>
  <ScaleCrop>false</ScaleCrop>
  <Company/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2014-08-24T14:49:00Z</dcterms:created>
  <dcterms:modified xsi:type="dcterms:W3CDTF">2014-08-24T14:52:00Z</dcterms:modified>
</cp:coreProperties>
</file>