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9C" w:rsidRPr="0061079C" w:rsidRDefault="0061079C" w:rsidP="00610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1079C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61079C" w:rsidRPr="0061079C" w:rsidRDefault="0061079C" w:rsidP="0061079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61079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«Как </w:t>
      </w:r>
      <w:r w:rsidRPr="0061079C">
        <w:rPr>
          <w:rFonts w:ascii="Times New Roman" w:hAnsi="Times New Roman" w:cs="Times New Roman"/>
          <w:b/>
          <w:i/>
          <w:sz w:val="36"/>
          <w:szCs w:val="36"/>
          <w:lang w:val="en-US"/>
        </w:rPr>
        <w:t>LEGO</w:t>
      </w:r>
      <w:r w:rsidRPr="0061079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- конструирование влияет на </w:t>
      </w:r>
      <w:r w:rsidR="007F4B1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развитие </w:t>
      </w:r>
      <w:r w:rsidRPr="0061079C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ребёнка»</w:t>
      </w:r>
    </w:p>
    <w:p w:rsidR="0061079C" w:rsidRPr="0061079C" w:rsidRDefault="0061079C" w:rsidP="0061079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61079C" w:rsidRDefault="0061079C" w:rsidP="0061079C">
      <w:pPr>
        <w:pStyle w:val="a3"/>
        <w:jc w:val="both"/>
        <w:rPr>
          <w:rFonts w:ascii="Times New Roman" w:hAnsi="Times New Roman" w:cs="Times New Roman"/>
          <w:color w:val="2E2E2E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873997" wp14:editId="1FB91339">
            <wp:simplePos x="0" y="0"/>
            <wp:positionH relativeFrom="column">
              <wp:posOffset>3810</wp:posOffset>
            </wp:positionH>
            <wp:positionV relativeFrom="paragraph">
              <wp:posOffset>194310</wp:posOffset>
            </wp:positionV>
            <wp:extent cx="3771900" cy="23050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79C" w:rsidRPr="007F4B1F" w:rsidRDefault="0061079C" w:rsidP="00610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79C" w:rsidRPr="0061079C" w:rsidRDefault="0061079C" w:rsidP="00610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79C">
        <w:rPr>
          <w:rFonts w:ascii="Times New Roman" w:hAnsi="Times New Roman" w:cs="Times New Roman"/>
          <w:sz w:val="28"/>
          <w:szCs w:val="28"/>
        </w:rPr>
        <w:t xml:space="preserve">                    Современное         дошкольное образование предполагает интегративный подход к  воспитанию и образованию дошкольников, основанный на взаимодействии методов и приемов воспитания и обучения в синтезе различных видов детской деятельности. Принцип интеграции реализуется во всех видах детской деятельности, в том числе охватывает конструктивную деятельность с использованием конструктора </w:t>
      </w:r>
      <w:r w:rsidRPr="0061079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1079C">
        <w:rPr>
          <w:rFonts w:ascii="Times New Roman" w:hAnsi="Times New Roman" w:cs="Times New Roman"/>
          <w:sz w:val="28"/>
          <w:szCs w:val="28"/>
        </w:rPr>
        <w:t>.</w:t>
      </w:r>
    </w:p>
    <w:p w:rsidR="0061079C" w:rsidRPr="0061079C" w:rsidRDefault="0061079C" w:rsidP="0061079C">
      <w:pPr>
        <w:pStyle w:val="a3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sz w:val="28"/>
          <w:szCs w:val="28"/>
        </w:rPr>
        <w:br/>
      </w: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Человек, который способен конструктивно мыслить, быстро решать логические задачи, наиболее приспособлен к жизни, так как быстро находит выход из затруднительных ситуаций, принимает рациональное решение. </w:t>
      </w:r>
    </w:p>
    <w:p w:rsidR="0061079C" w:rsidRPr="0061079C" w:rsidRDefault="0061079C" w:rsidP="0061079C">
      <w:pPr>
        <w:pStyle w:val="a3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</w:p>
    <w:p w:rsidR="0061079C" w:rsidRPr="0061079C" w:rsidRDefault="0061079C" w:rsidP="0061079C">
      <w:pPr>
        <w:pStyle w:val="a3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ab/>
        <w:t xml:space="preserve">Влияние  конструктивной деятельности на  развитие  детей изучал А.Р. </w:t>
      </w:r>
      <w:proofErr w:type="spellStart"/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Лурия</w:t>
      </w:r>
      <w:proofErr w:type="spellEnd"/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. Им был сделан вывод о том, «что упражнения в  конструировании  оказывают  влияние  на  развитие  ребёнка, радикально изменяя характер интеллектуальной деятельности». </w:t>
      </w:r>
    </w:p>
    <w:p w:rsidR="0061079C" w:rsidRPr="0061079C" w:rsidRDefault="0061079C" w:rsidP="0061079C">
      <w:pPr>
        <w:pStyle w:val="a3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br/>
      </w: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ab/>
        <w:t>Конструирование  – «продуктивный вид деятельности  дошкольника, предполагающий создание конструкций по образцу, по условиям и по собственному замыслу». </w:t>
      </w: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br/>
        <w:t xml:space="preserve">       </w:t>
      </w:r>
    </w:p>
    <w:p w:rsidR="0061079C" w:rsidRPr="0061079C" w:rsidRDefault="0061079C" w:rsidP="0061079C">
      <w:pPr>
        <w:pStyle w:val="a3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ab/>
        <w:t>Конструктивная деятельность занимает значимое место в дошкольном воспитании и является сложным познавательным процессом, в результате которого происходит  интеллектуальное   развитие  детей: ребенок овладевает практическими знаниями, учится выделять существенные признаки, устанавливать отношения и связи между деталями и предметами. </w:t>
      </w: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br/>
      </w:r>
      <w:r w:rsidRPr="006107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079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в переводе с датского языка означает «умная игра».</w:t>
      </w:r>
      <w:proofErr w:type="gramEnd"/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61079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- конструирование один из наиболее любимых детьми вид</w:t>
      </w:r>
      <w:proofErr w:type="gramStart"/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  деятельности</w:t>
      </w:r>
      <w:proofErr w:type="gramEnd"/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. </w:t>
      </w:r>
      <w:r w:rsidRPr="0061079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– это всегда новая идея, путешествие, открытие! </w:t>
      </w:r>
    </w:p>
    <w:p w:rsidR="0061079C" w:rsidRPr="0061079C" w:rsidRDefault="0061079C" w:rsidP="0061079C">
      <w:pPr>
        <w:pStyle w:val="a3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</w:p>
    <w:p w:rsidR="0061079C" w:rsidRPr="0061079C" w:rsidRDefault="0061079C" w:rsidP="0061079C">
      <w:pPr>
        <w:pStyle w:val="a3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ab/>
        <w:t xml:space="preserve">Занятия по </w:t>
      </w:r>
      <w:r w:rsidRPr="0061079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- конструированию способствуют: </w:t>
      </w:r>
    </w:p>
    <w:p w:rsidR="0061079C" w:rsidRPr="0061079C" w:rsidRDefault="0061079C" w:rsidP="0061079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sz w:val="28"/>
          <w:szCs w:val="28"/>
        </w:rPr>
        <w:t>развитию мелкую моторику рук;</w:t>
      </w:r>
    </w:p>
    <w:p w:rsidR="0061079C" w:rsidRPr="0061079C" w:rsidRDefault="0061079C" w:rsidP="0061079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формированию образного, пространственного мышления;</w:t>
      </w:r>
    </w:p>
    <w:p w:rsidR="0061079C" w:rsidRPr="0061079C" w:rsidRDefault="0061079C" w:rsidP="0061079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sz w:val="28"/>
          <w:szCs w:val="28"/>
        </w:rPr>
        <w:t>получению математических знаний о счете, форме, пропорции, симметрии;</w:t>
      </w:r>
    </w:p>
    <w:p w:rsidR="0061079C" w:rsidRPr="0061079C" w:rsidRDefault="0061079C" w:rsidP="0061079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sz w:val="28"/>
          <w:szCs w:val="28"/>
        </w:rPr>
        <w:t>расширению представлений об окружающем мире - об архитектуре, транспорте, ландшафте;</w:t>
      </w:r>
    </w:p>
    <w:p w:rsidR="0061079C" w:rsidRPr="0061079C" w:rsidRDefault="0061079C" w:rsidP="0061079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sz w:val="28"/>
          <w:szCs w:val="28"/>
        </w:rPr>
        <w:lastRenderedPageBreak/>
        <w:t>развитию внимания, способность сосредоточиться, память, мышление;</w:t>
      </w:r>
    </w:p>
    <w:p w:rsidR="0061079C" w:rsidRPr="0061079C" w:rsidRDefault="0061079C" w:rsidP="0061079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развитие познавательной, художественно-эстетической способностей;</w:t>
      </w:r>
    </w:p>
    <w:p w:rsidR="0061079C" w:rsidRPr="0061079C" w:rsidRDefault="0061079C" w:rsidP="0061079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 умению  </w:t>
      </w:r>
      <w:r w:rsidRPr="0061079C">
        <w:rPr>
          <w:rFonts w:ascii="Times New Roman" w:hAnsi="Times New Roman" w:cs="Times New Roman"/>
          <w:sz w:val="28"/>
          <w:szCs w:val="28"/>
        </w:rPr>
        <w:t xml:space="preserve"> воображать, фантазировать, творчески мыслить; </w:t>
      </w:r>
    </w:p>
    <w:p w:rsidR="0061079C" w:rsidRPr="0061079C" w:rsidRDefault="0061079C" w:rsidP="0061079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sz w:val="28"/>
          <w:szCs w:val="28"/>
        </w:rPr>
        <w:t xml:space="preserve"> овладению умением мысленно разделить предмет на составные части и собрать из частей целое; </w:t>
      </w:r>
    </w:p>
    <w:p w:rsidR="0061079C" w:rsidRPr="0061079C" w:rsidRDefault="0061079C" w:rsidP="0061079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sz w:val="28"/>
          <w:szCs w:val="28"/>
        </w:rPr>
        <w:t xml:space="preserve"> умению общаться друг с другом, устраивать совместные игры, уважать свой и чужой труд.</w:t>
      </w:r>
    </w:p>
    <w:p w:rsidR="0061079C" w:rsidRPr="0061079C" w:rsidRDefault="0061079C" w:rsidP="0061079C">
      <w:pPr>
        <w:pStyle w:val="a3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br/>
        <w:t> </w:t>
      </w: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ab/>
      </w:r>
    </w:p>
    <w:p w:rsidR="0061079C" w:rsidRPr="0061079C" w:rsidRDefault="0061079C" w:rsidP="0061079C">
      <w:pPr>
        <w:pStyle w:val="a3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ab/>
      </w:r>
      <w:proofErr w:type="gramStart"/>
      <w:r w:rsidRPr="0061079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служат прекрасной средой для режиссерских игр детей.</w:t>
      </w:r>
      <w:proofErr w:type="gramEnd"/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Замечательно и то, что в обновлении этих игровых пространств, а значит и в создании новых сюжетов, участвуют сами дети. Сюжеты успешно переносятся в сюжетно – ролевые игры, </w:t>
      </w:r>
      <w:proofErr w:type="spellStart"/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сюжетосложение</w:t>
      </w:r>
      <w:proofErr w:type="spellEnd"/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, где дети пользуются не только «</w:t>
      </w:r>
      <w:r w:rsidRPr="0061079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», но и другими предметами – заменителями. </w:t>
      </w: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br/>
      </w: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ab/>
        <w:t xml:space="preserve">Подготовительная к школе группа - это этап в работе по развитию конструктивной деятельности. Занятия </w:t>
      </w:r>
      <w:proofErr w:type="gramStart"/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носят более сложный характер в них включали</w:t>
      </w:r>
      <w:proofErr w:type="gramEnd"/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элементы экспериментирования, дети становятся  в условия свободного выбора стратегии работы, проверки способа решения творческой задачи и его исправления. </w:t>
      </w:r>
    </w:p>
    <w:p w:rsidR="0061079C" w:rsidRPr="0061079C" w:rsidRDefault="0061079C" w:rsidP="0061079C">
      <w:pPr>
        <w:pStyle w:val="a3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</w:p>
    <w:p w:rsidR="0061079C" w:rsidRPr="0061079C" w:rsidRDefault="0061079C" w:rsidP="0061079C">
      <w:pPr>
        <w:pStyle w:val="a3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ab/>
        <w:t xml:space="preserve">В результате   у детей  формируются: </w:t>
      </w:r>
    </w:p>
    <w:p w:rsidR="0061079C" w:rsidRPr="0061079C" w:rsidRDefault="0061079C" w:rsidP="0061079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моторные навыки, </w:t>
      </w:r>
    </w:p>
    <w:p w:rsidR="0061079C" w:rsidRPr="0061079C" w:rsidRDefault="0061079C" w:rsidP="0061079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навыки конструирования, </w:t>
      </w:r>
    </w:p>
    <w:p w:rsidR="0061079C" w:rsidRPr="0061079C" w:rsidRDefault="0061079C" w:rsidP="0061079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умения выбирать оптимальные пути  решения творческих заданий, </w:t>
      </w:r>
    </w:p>
    <w:p w:rsidR="0061079C" w:rsidRPr="0061079C" w:rsidRDefault="0061079C" w:rsidP="0061079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успешно функционировать в социуме. </w:t>
      </w:r>
    </w:p>
    <w:p w:rsidR="0061079C" w:rsidRPr="0061079C" w:rsidRDefault="0061079C" w:rsidP="0061079C">
      <w:pPr>
        <w:pStyle w:val="a3"/>
        <w:ind w:left="720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</w:p>
    <w:p w:rsidR="0061079C" w:rsidRPr="0061079C" w:rsidRDefault="0061079C" w:rsidP="00610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79C">
        <w:rPr>
          <w:rFonts w:ascii="Times New Roman" w:hAnsi="Times New Roman" w:cs="Times New Roman"/>
          <w:sz w:val="28"/>
          <w:szCs w:val="28"/>
        </w:rPr>
        <w:tab/>
        <w:t>Немаловажна роль родителей в развитии одарённости дошкольников. LEGO - конструирование оказывает большое влияние на развитие способностей детей и помогает выявлять их таланты.</w:t>
      </w:r>
    </w:p>
    <w:p w:rsidR="0061079C" w:rsidRPr="0061079C" w:rsidRDefault="0061079C" w:rsidP="0061079C">
      <w:pPr>
        <w:pStyle w:val="a3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</w:p>
    <w:p w:rsidR="0061079C" w:rsidRPr="0061079C" w:rsidRDefault="0061079C" w:rsidP="0061079C">
      <w:pPr>
        <w:pStyle w:val="a3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ab/>
        <w:t xml:space="preserve">Использование </w:t>
      </w:r>
      <w:r w:rsidRPr="0061079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 xml:space="preserve"> - конструирования на практике  обеспечивает   формирование образного и пространственного воображения.</w:t>
      </w:r>
    </w:p>
    <w:p w:rsidR="0061079C" w:rsidRPr="0061079C" w:rsidRDefault="0061079C" w:rsidP="0061079C">
      <w:pPr>
        <w:pStyle w:val="a3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E2E"/>
          <w:sz w:val="28"/>
          <w:szCs w:val="28"/>
          <w:lang w:eastAsia="ru-RU"/>
        </w:rPr>
        <w:br/>
      </w:r>
      <w:r w:rsidRPr="0061079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                             </w:t>
      </w:r>
      <w:r w:rsidRPr="00610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79C" w:rsidRPr="0061079C" w:rsidRDefault="0061079C" w:rsidP="0061079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DC39E0" wp14:editId="03A4F4C2">
            <wp:extent cx="4410075" cy="2724446"/>
            <wp:effectExtent l="0" t="0" r="0" b="0"/>
            <wp:docPr id="2" name="Рисунок 2" descr="http://www.klodspriser.dk/images/5588/l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lodspriser.dk/images/5588/l/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52" cy="273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ED" w:rsidRPr="0061079C" w:rsidRDefault="000E64ED" w:rsidP="0061079C">
      <w:pPr>
        <w:rPr>
          <w:rFonts w:ascii="Times New Roman" w:hAnsi="Times New Roman" w:cs="Times New Roman"/>
          <w:sz w:val="28"/>
          <w:szCs w:val="28"/>
        </w:rPr>
      </w:pPr>
    </w:p>
    <w:sectPr w:rsidR="000E64ED" w:rsidRPr="0061079C" w:rsidSect="0061079C">
      <w:pgSz w:w="11906" w:h="16838"/>
      <w:pgMar w:top="567" w:right="567" w:bottom="567" w:left="1134" w:header="709" w:footer="709" w:gutter="0"/>
      <w:pgBorders w:offsetFrom="page">
        <w:top w:val="pushPinNote1" w:sz="17" w:space="24" w:color="auto"/>
        <w:left w:val="pushPinNote1" w:sz="17" w:space="24" w:color="auto"/>
        <w:bottom w:val="pushPinNote1" w:sz="17" w:space="24" w:color="auto"/>
        <w:right w:val="pushPinNote1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5C0"/>
    <w:multiLevelType w:val="hybridMultilevel"/>
    <w:tmpl w:val="79E6CE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E4289"/>
    <w:multiLevelType w:val="hybridMultilevel"/>
    <w:tmpl w:val="935A4D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9C"/>
    <w:rsid w:val="000E64ED"/>
    <w:rsid w:val="0061079C"/>
    <w:rsid w:val="007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079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1079C"/>
  </w:style>
  <w:style w:type="paragraph" w:styleId="a5">
    <w:name w:val="Balloon Text"/>
    <w:basedOn w:val="a"/>
    <w:link w:val="a6"/>
    <w:uiPriority w:val="99"/>
    <w:semiHidden/>
    <w:unhideWhenUsed/>
    <w:rsid w:val="0061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079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1079C"/>
  </w:style>
  <w:style w:type="paragraph" w:styleId="a5">
    <w:name w:val="Balloon Text"/>
    <w:basedOn w:val="a"/>
    <w:link w:val="a6"/>
    <w:uiPriority w:val="99"/>
    <w:semiHidden/>
    <w:unhideWhenUsed/>
    <w:rsid w:val="0061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2015-12-09T08:24:00Z</dcterms:created>
  <dcterms:modified xsi:type="dcterms:W3CDTF">2015-12-09T08:35:00Z</dcterms:modified>
</cp:coreProperties>
</file>