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BE" w:rsidRDefault="00066350" w:rsidP="005D1140">
      <w:pPr>
        <w:rPr>
          <w:color w:val="FF0000"/>
        </w:rPr>
      </w:pPr>
      <w:r>
        <w:rPr>
          <w:color w:val="FF0000"/>
        </w:rPr>
        <w:t xml:space="preserve">          </w:t>
      </w:r>
      <w:r w:rsidR="008D29BE" w:rsidRPr="008D29BE">
        <w:rPr>
          <w:b/>
          <w:color w:val="FF0000"/>
          <w:sz w:val="32"/>
          <w:szCs w:val="32"/>
        </w:rPr>
        <w:t>Практические работы на уроках окружающего мира</w:t>
      </w:r>
      <w:r w:rsidR="008D29BE">
        <w:rPr>
          <w:color w:val="FF0000"/>
        </w:rPr>
        <w:t>.</w:t>
      </w:r>
    </w:p>
    <w:p w:rsidR="008D29BE" w:rsidRDefault="008D29BE" w:rsidP="005D1140">
      <w:pPr>
        <w:rPr>
          <w:color w:val="FF0000"/>
        </w:rPr>
      </w:pPr>
    </w:p>
    <w:p w:rsidR="005D1140" w:rsidRPr="008D29BE" w:rsidRDefault="008D29BE" w:rsidP="005D1140">
      <w:r>
        <w:rPr>
          <w:color w:val="FF0000"/>
        </w:rPr>
        <w:t xml:space="preserve">        </w:t>
      </w:r>
      <w:r w:rsidR="00066350">
        <w:rPr>
          <w:color w:val="FF0000"/>
        </w:rPr>
        <w:t xml:space="preserve">  </w:t>
      </w:r>
      <w:r w:rsidR="005D1140" w:rsidRPr="008D29BE">
        <w:t>Современный мир очень динамичен, и меняется он столь стремительно, что это заставляет современную психологию пересматривать роль и значение исследовательского поведения в жизни человека, а педагогику ориентирует на переоценку роли исследовательских методов обучения в практике массового образования. С началом XXI века становится всё более очевидно, что умения и навыки исследовательского поиска в обязательном порядке требуются не только тем, чья жизнь уже связана или будет связана с научной работой, они необходимы каждому человеку.</w:t>
      </w:r>
    </w:p>
    <w:p w:rsidR="005D1140" w:rsidRPr="008D29BE" w:rsidRDefault="005D1140" w:rsidP="005D1140">
      <w:r w:rsidRPr="008D29BE">
        <w:t xml:space="preserve"> </w:t>
      </w:r>
      <w:r w:rsidR="00066350" w:rsidRPr="008D29BE">
        <w:t xml:space="preserve">          </w:t>
      </w:r>
      <w:r w:rsidRPr="008D29BE">
        <w:t>Ни для кого не секрет, что детская потребность в исследовательском поиске обусловлена биологически. Всякий здоровый ребёнок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Постоянно проявляемая исследовательская активность – нормальное естественное состояние ребёнка.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В современном динамичном мире принципиально важно, чтобы психологическое развитие ребёнка уже на самых первых этапах разворачивалось как процесс саморазвития.</w:t>
      </w:r>
    </w:p>
    <w:p w:rsidR="00C175E0" w:rsidRPr="008D29BE" w:rsidRDefault="00066350" w:rsidP="005D1140">
      <w:r w:rsidRPr="008D29BE">
        <w:t xml:space="preserve">          </w:t>
      </w:r>
      <w:r w:rsidR="005D1140" w:rsidRPr="008D29BE">
        <w:t xml:space="preserve"> Педагоги с древних времён выделяли два основных пути учения: «учение пассивное» - посредством преподавания, и «учение активное» посредством собственного опыта (термины К.Д. Ушинского). Несмотря на ожесточённые споры в отношении самой возможности деления учения на «пассивное» и «активное», невозможно не заметить, что речь идёт о двух принципиально важных путях получения образования. В различные времена соотношение их в практике образования существенно менялось. На первый план выходил то один, то другой.</w:t>
      </w:r>
    </w:p>
    <w:p w:rsidR="005D1140" w:rsidRPr="008D29BE" w:rsidRDefault="00066350" w:rsidP="005D1140">
      <w:r w:rsidRPr="008D29BE">
        <w:t xml:space="preserve">          </w:t>
      </w:r>
      <w:r w:rsidR="005D1140" w:rsidRPr="008D29BE">
        <w:t>Задатки исследовательского обучения наблюдаются ещё в античности, в частности это знаменитые беседы, которые проводил Сократ. Но всерьёз об исследовательских методах заговорили гораздо позже.</w:t>
      </w:r>
    </w:p>
    <w:p w:rsidR="005D1140" w:rsidRPr="008D29BE" w:rsidRDefault="005D1140" w:rsidP="005D1140">
      <w:proofErr w:type="gramStart"/>
      <w:r w:rsidRPr="008D29BE">
        <w:t>Так, в XVII веке Я.А. Коменский поставил вопрос о сочетании теории с практической деятельностью, говоря о том, что познание действительности должно основываться на изучении реальных предметов и явлений природы: «нужно учить так, чтобы люди, насколько это, возможно, приобретали знания не из книг, но из неба и земли, из дубов и буков, то есть знали и изучали самые вещи, а</w:t>
      </w:r>
      <w:proofErr w:type="gramEnd"/>
      <w:r w:rsidRPr="008D29BE">
        <w:t xml:space="preserve"> не чужие только наблюдения и свидетельства о вещах»</w:t>
      </w:r>
      <w:proofErr w:type="gramStart"/>
      <w:r w:rsidRPr="008D29BE">
        <w:t xml:space="preserve"> .</w:t>
      </w:r>
      <w:proofErr w:type="gramEnd"/>
    </w:p>
    <w:p w:rsidR="005D1140" w:rsidRPr="008D29BE" w:rsidRDefault="00066350" w:rsidP="005D1140">
      <w:r w:rsidRPr="008D29BE">
        <w:t xml:space="preserve">          </w:t>
      </w:r>
      <w:r w:rsidR="005D1140" w:rsidRPr="008D29BE">
        <w:t>Выступая против абстрактных знаний, М.В. Ломоносов писал: «Из наблюдений устанавливать теорию, через теорию исправлять наблюдения - есть лучший всех способ к изысканию правды». Одним из основных методов обучения M.B. Ломоносов считал практический, поэтому для объяснения учебного материала он рекомендовал использовать различные задания исследовательского характера, экспериментальные работы, наблюдения, а также личный опыт учащихся. Необходимо отметить, что М.В. Ломоносов предлагал учителям использовать индивидуальные творческие задания с учетом возможностей и склонностей детей, а также ставил вопрос о систематическом использовании самостоятельных работ, так как видел в них источник развития активности учеников, критическо</w:t>
      </w:r>
      <w:r w:rsidRPr="008D29BE">
        <w:t>го осмысления действительности.</w:t>
      </w:r>
    </w:p>
    <w:p w:rsidR="005D1140" w:rsidRPr="008D29BE" w:rsidRDefault="00066350" w:rsidP="005D1140">
      <w:r w:rsidRPr="008D29BE">
        <w:t xml:space="preserve">          </w:t>
      </w:r>
      <w:r w:rsidR="005D1140" w:rsidRPr="008D29BE">
        <w:t>Швейцарский педагог И.Г. Песталоцци считал, что обучение должно иметь развивающий характер, воздействовать на ум, волю, чувства, характер ребенка, а также вооружать необходимыми для жизни умениями и навыками. Поэтому, одну из главных задач воспитания он видел в приобщении детей к разнообразным видам познавательной, исследовательской деятельности, особенно наблюдениям: «Я хочу, чтобы наблюдение всегда предшествовало слову и чтобы точное знание</w:t>
      </w:r>
      <w:r w:rsidRPr="008D29BE">
        <w:t xml:space="preserve"> предшествовало суждению»</w:t>
      </w:r>
      <w:proofErr w:type="gramStart"/>
      <w:r w:rsidRPr="008D29BE">
        <w:t xml:space="preserve"> </w:t>
      </w:r>
      <w:r w:rsidR="005D1140" w:rsidRPr="008D29BE">
        <w:t>.</w:t>
      </w:r>
      <w:proofErr w:type="gramEnd"/>
      <w:r w:rsidR="005D1140" w:rsidRPr="008D29BE">
        <w:t xml:space="preserve"> Таким образом, великий ученый стремился привести учащихся к знаниям об окружающем мире через их собственные наблюдения, активную познавательную деятельность.</w:t>
      </w:r>
    </w:p>
    <w:p w:rsidR="005D1140" w:rsidRPr="008D29BE" w:rsidRDefault="00066350" w:rsidP="005D1140">
      <w:r w:rsidRPr="008D29BE">
        <w:t xml:space="preserve">          </w:t>
      </w:r>
      <w:r w:rsidR="005D1140" w:rsidRPr="008D29BE">
        <w:t>В.Ф. Зуев, автор первого русского учебника по естествознанию «Начертание естественной истории», высоко ценил непосредственно чувственное восприятие учащимися изучаемых натуральных минералов, растений, животных и отводил ему ведущее место в процессе обучения»</w:t>
      </w:r>
      <w:proofErr w:type="gramStart"/>
      <w:r w:rsidR="005D1140" w:rsidRPr="008D29BE">
        <w:t xml:space="preserve"> .</w:t>
      </w:r>
      <w:proofErr w:type="gramEnd"/>
      <w:r w:rsidR="005D1140" w:rsidRPr="008D29BE">
        <w:t xml:space="preserve"> В предисловии к своему учебнику он рекомендовал учителям предоставлять возможность самим ученикам определять предметы природы, находить по географическим картам местообитание изучаемых растений и животных, полнее использовать природное окружение школы, проводить с учащимися экскурсии, что свидетельствует о его стремлении воспитывать из школьников не созерцателей природы, а исследователей.</w:t>
      </w:r>
    </w:p>
    <w:p w:rsidR="005D1140" w:rsidRPr="008D29BE" w:rsidRDefault="00066350" w:rsidP="005D1140">
      <w:r w:rsidRPr="008D29BE">
        <w:t xml:space="preserve">          </w:t>
      </w:r>
      <w:r w:rsidR="005D1140" w:rsidRPr="008D29BE">
        <w:t xml:space="preserve">А. </w:t>
      </w:r>
      <w:proofErr w:type="spellStart"/>
      <w:r w:rsidR="005D1140" w:rsidRPr="008D29BE">
        <w:t>Любен</w:t>
      </w:r>
      <w:proofErr w:type="spellEnd"/>
      <w:r w:rsidR="005D1140" w:rsidRPr="008D29BE">
        <w:t>, реформировавший в 30-х годах 19 века постановку школьного естествознания, положил в основу преподавания индуктивный метод и считал, что изучение природы необходимо начинать с непосредственного рассмотрения, описания учащимися растений и животных, то есть с исследовательской деятельности</w:t>
      </w:r>
      <w:proofErr w:type="gramStart"/>
      <w:r w:rsidR="005D1140" w:rsidRPr="008D29BE">
        <w:t xml:space="preserve"> .</w:t>
      </w:r>
      <w:proofErr w:type="gramEnd"/>
    </w:p>
    <w:p w:rsidR="005D1140" w:rsidRPr="008D29BE" w:rsidRDefault="00066350" w:rsidP="005D1140">
      <w:r w:rsidRPr="008D29BE">
        <w:t xml:space="preserve">          </w:t>
      </w:r>
      <w:proofErr w:type="gramStart"/>
      <w:r w:rsidR="005D1140" w:rsidRPr="008D29BE">
        <w:t>Много ценного</w:t>
      </w:r>
      <w:proofErr w:type="gramEnd"/>
      <w:r w:rsidR="005D1140" w:rsidRPr="008D29BE">
        <w:t xml:space="preserve"> в решение вопроса об условиях успешного обучения и воспитания внес К.Д. Ушинский. Исходя из органической связи самостоятельности слова, мысли и наблюдения он считал, что необходимо научить ученика наблюдать, так как только наблюдение дает возможность самостоятельно думать, а потом выражать эти мысли в слове. </w:t>
      </w:r>
      <w:proofErr w:type="gramStart"/>
      <w:r w:rsidR="005D1140" w:rsidRPr="008D29BE">
        <w:t xml:space="preserve">К.Д. Ушинский был убежден в необходимости использования в учебном процессе таких методов обучения, которые дают учителю возможность поставить учащихся в активную позицию, сделать их непосредственными участниками добывания знаний: «следует предварительно приучить детей отыскивать, перечислять и излагать в порядке признаки предметов, </w:t>
      </w:r>
      <w:r w:rsidR="005D1140" w:rsidRPr="008D29BE">
        <w:lastRenderedPageBreak/>
        <w:t>находящихся у них пред глазами, потом сравнивать между собой несколько знакомых уже им предметов, находя между ними сходство и</w:t>
      </w:r>
      <w:proofErr w:type="gramEnd"/>
      <w:r w:rsidR="005D1140" w:rsidRPr="008D29BE">
        <w:t xml:space="preserve"> различие...»</w:t>
      </w:r>
      <w:proofErr w:type="gramStart"/>
      <w:r w:rsidR="005D1140" w:rsidRPr="008D29BE">
        <w:t xml:space="preserve"> .</w:t>
      </w:r>
      <w:proofErr w:type="gramEnd"/>
      <w:r w:rsidR="005D1140" w:rsidRPr="008D29BE">
        <w:t xml:space="preserve"> Итак, ценность исследовательских работ учащихся К.Д. Ушинский видел в том, что они обеспечивают самостоятельность, сознательность и прочность усвоения учебного материала.</w:t>
      </w:r>
    </w:p>
    <w:p w:rsidR="005D1140" w:rsidRPr="008D29BE" w:rsidRDefault="00066350" w:rsidP="00D46357">
      <w:r w:rsidRPr="008D29BE">
        <w:t xml:space="preserve">          </w:t>
      </w:r>
      <w:r w:rsidR="005D1140" w:rsidRPr="008D29BE">
        <w:t>Идея построения школьного курса естествознания на основе сознательного, прочного усвоения учащимися изучаемого материала посредством наблюдений, опытов, практических исследовательских работ являлась стержневой в педагогических трудах выдающегося отечественного методиста, основоположника русской методики начального естествознания,      А.Я. Герда. Выступая против описательного, излагающего метода преподавания, который «...оставляет детям роль, совершенно пассивную, не развивает в них ни наблюдательности, ни самостоятельности и не сближает с природой»  А.Я. Герд подчеркивал все преимущества методики, основанной на индукции, самостоятельных исследованиях учащихся. Когда «ребенок сам наблюдает, сравнивает, - считал Александр Яковлевич, - ... знание его отчетливо, определенно и составляет его собственность, приобретенную им самим и потому ценную»</w:t>
      </w:r>
      <w:proofErr w:type="gramStart"/>
      <w:r w:rsidR="005D1140" w:rsidRPr="008D29BE">
        <w:t xml:space="preserve"> .</w:t>
      </w:r>
      <w:proofErr w:type="gramEnd"/>
      <w:r w:rsidR="005D1140" w:rsidRPr="008D29BE">
        <w:t xml:space="preserve"> Разрабатывая основные положения методики естествознания, А.Я. Герд писал, что знания природы должны добываться учащимися активно, путем непосредственного общения их с изучаемым телом или явлением. В соответствии с этим, самостоятельную практическую работу он рассматривал необходимым условием успешного обучения. </w:t>
      </w:r>
    </w:p>
    <w:p w:rsidR="005D1140" w:rsidRPr="008D29BE" w:rsidRDefault="005D1140" w:rsidP="005D1140">
      <w:r w:rsidRPr="008D29BE">
        <w:t xml:space="preserve"> </w:t>
      </w:r>
      <w:r w:rsidR="00066350" w:rsidRPr="008D29BE">
        <w:t xml:space="preserve">          </w:t>
      </w:r>
      <w:r w:rsidRPr="008D29BE">
        <w:t>Борисом Е</w:t>
      </w:r>
      <w:r w:rsidR="002D383D" w:rsidRPr="008D29BE">
        <w:t xml:space="preserve">вгеньевичем Райковым </w:t>
      </w:r>
      <w:r w:rsidR="00066350" w:rsidRPr="008D29BE">
        <w:t xml:space="preserve">был предложен термин «исследовательский метод» </w:t>
      </w:r>
      <w:r w:rsidR="002D383D" w:rsidRPr="008D29BE">
        <w:t xml:space="preserve">в 1911 г. </w:t>
      </w:r>
      <w:r w:rsidRPr="008D29BE">
        <w:t xml:space="preserve"> после долгих споров и вариантов названий закрепился в педагогике. Позднее он был принят московскими педагогами, среди которых горячим его стороннико</w:t>
      </w:r>
      <w:r w:rsidR="00066350" w:rsidRPr="008D29BE">
        <w:t xml:space="preserve">м был Валерий </w:t>
      </w:r>
      <w:proofErr w:type="spellStart"/>
      <w:r w:rsidR="00066350" w:rsidRPr="008D29BE">
        <w:t>Францевич</w:t>
      </w:r>
      <w:proofErr w:type="spellEnd"/>
      <w:r w:rsidR="00066350" w:rsidRPr="008D29BE">
        <w:t xml:space="preserve"> Натали.</w:t>
      </w:r>
    </w:p>
    <w:p w:rsidR="00D46357" w:rsidRPr="008D29BE" w:rsidRDefault="00066350" w:rsidP="005D1140">
      <w:r w:rsidRPr="008D29BE">
        <w:t xml:space="preserve">          </w:t>
      </w:r>
      <w:r w:rsidR="005D1140" w:rsidRPr="008D29BE">
        <w:t xml:space="preserve">После революции 1917 года образование в России претерпевает существенные изменения. Но, несмотря на это, продолжали разрабатываться проблемы использования в учебном процессе исследовательского метода. Был внесен существенный вклад в раскрытие сущности и применения этого метода в реальном учебном процессе. Интересно, что Б. Е. Райков настоятельно доказывал необходимость применения исследовательского метода в начальной школе: у детей младшего школьного возраста интенсивно идет процесс формирования умственных способностей, закладываются основные умения и навыки логического мышления. </w:t>
      </w:r>
    </w:p>
    <w:p w:rsidR="00D46357" w:rsidRPr="008D29BE" w:rsidRDefault="00066350" w:rsidP="005D1140">
      <w:r w:rsidRPr="008D29BE">
        <w:t xml:space="preserve">          </w:t>
      </w:r>
      <w:r w:rsidR="005D1140" w:rsidRPr="008D29BE">
        <w:t xml:space="preserve">Большую значимость в своем развитии приобрели экскурсии. Они продолжали носить исследовательский характер, но становились более массовыми, с вынесением за рамки учебного плана как внеклассные и внешкольные. </w:t>
      </w:r>
    </w:p>
    <w:p w:rsidR="005D1140" w:rsidRPr="008D29BE" w:rsidRDefault="00066350" w:rsidP="005D1140">
      <w:r w:rsidRPr="008D29BE">
        <w:t xml:space="preserve">          </w:t>
      </w:r>
      <w:r w:rsidR="005D1140" w:rsidRPr="008D29BE">
        <w:t>К концу 1922 г. появились государственные программы, по которым основным методом изучения природы был признан исследовательский. Поэтому рекомендовались кратковременные и длительные экскурсии, опыты, практические работы и общественно полезный труд учащихся</w:t>
      </w:r>
      <w:proofErr w:type="gramStart"/>
      <w:r w:rsidR="00D46357" w:rsidRPr="008D29BE">
        <w:t xml:space="preserve"> </w:t>
      </w:r>
      <w:r w:rsidR="005D1140" w:rsidRPr="008D29BE">
        <w:t>.</w:t>
      </w:r>
      <w:proofErr w:type="gramEnd"/>
      <w:r w:rsidR="005D1140" w:rsidRPr="008D29BE">
        <w:t xml:space="preserve">  </w:t>
      </w:r>
    </w:p>
    <w:p w:rsidR="005D1140" w:rsidRPr="008D29BE" w:rsidRDefault="005D1140" w:rsidP="005D1140">
      <w:r w:rsidRPr="008D29BE">
        <w:t xml:space="preserve"> </w:t>
      </w:r>
      <w:r w:rsidR="00066350" w:rsidRPr="008D29BE">
        <w:t xml:space="preserve">          </w:t>
      </w:r>
      <w:r w:rsidRPr="008D29BE">
        <w:t>На начальном этапе существования послереволюционной школы продолжали разрабатываться важные проблемы методики преподавания естествознания, не потерявшие актуальности и в наши дни: это сущность и применение исследовательского метода, содержание и методика ведения экскурсий, новые типы наглядных пособий и некоторые другие. Они направляли обучение в школе на формирование активной познавательной деятельности самого ученика, а не на заучивание готовых знаний.</w:t>
      </w:r>
    </w:p>
    <w:p w:rsidR="005D1140" w:rsidRPr="008D29BE" w:rsidRDefault="005D1140" w:rsidP="005D1140"/>
    <w:p w:rsidR="00F464BC" w:rsidRPr="008D29BE" w:rsidRDefault="00F464BC" w:rsidP="005D1140"/>
    <w:p w:rsidR="00F464BC" w:rsidRPr="008D29BE" w:rsidRDefault="00066350" w:rsidP="005D1140">
      <w:r w:rsidRPr="008D29BE">
        <w:t xml:space="preserve">          </w:t>
      </w:r>
      <w:r w:rsidR="00F464BC" w:rsidRPr="008D29BE">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w:t>
      </w:r>
    </w:p>
    <w:p w:rsidR="005D1140" w:rsidRPr="008D29BE" w:rsidRDefault="00066350" w:rsidP="005D1140">
      <w:r w:rsidRPr="008D29BE">
        <w:t xml:space="preserve">          </w:t>
      </w:r>
      <w:r w:rsidR="005D1140" w:rsidRPr="008D29BE">
        <w:t>С первого сентября 2011 года начинает действовать Федеральный государственный образовательный стандарт начального общего образования (далее ФГОС НОО). Стандарт предъявляет к предмету «Окружающий мир» такие требования:</w:t>
      </w:r>
    </w:p>
    <w:p w:rsidR="005D1140" w:rsidRPr="008D29BE" w:rsidRDefault="005D1140" w:rsidP="005D1140">
      <w:r w:rsidRPr="008D29BE">
        <w:t>·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D1140" w:rsidRPr="008D29BE" w:rsidRDefault="005D1140" w:rsidP="005D1140">
      <w:r w:rsidRPr="008D29BE">
        <w:t>·        развитие навыков устанавливать и выявлять причинно-следственные связи в окружающем мире.</w:t>
      </w:r>
    </w:p>
    <w:p w:rsidR="005D1140" w:rsidRPr="008D29BE" w:rsidRDefault="005D1140" w:rsidP="005D1140">
      <w:r w:rsidRPr="008D29BE">
        <w:t xml:space="preserve">Мы видим, что согласно новому стандарту дети должны овладеть различными видами исследовательской работы. Безусловно, в этом им помогает учитель. 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должен научиться самостоятельно. Ещё одной особенностью ФГОС НОО является формирование у детей </w:t>
      </w:r>
      <w:r w:rsidRPr="008D29BE">
        <w:lastRenderedPageBreak/>
        <w:t>умения самостоятельного поиска информации. Это очень важное умение, как с образовательной точки зрения, так и с точки зрения исследовательского обучения</w:t>
      </w:r>
      <w:proofErr w:type="gramStart"/>
      <w:r w:rsidRPr="008D29BE">
        <w:t xml:space="preserve"> .</w:t>
      </w:r>
      <w:proofErr w:type="gramEnd"/>
      <w:r w:rsidRPr="008D29BE">
        <w:t xml:space="preserve"> </w:t>
      </w:r>
    </w:p>
    <w:p w:rsidR="005D1140" w:rsidRPr="008D29BE" w:rsidRDefault="00066350" w:rsidP="005D1140">
      <w:r w:rsidRPr="008D29BE">
        <w:t xml:space="preserve">          </w:t>
      </w:r>
      <w:r w:rsidR="005D1140" w:rsidRPr="008D29BE">
        <w:t xml:space="preserve"> Большое значение исследовательской деятельности для развития творческих способностей (беглость мышления, гибкость ума, оригинальность, любознательность, умение выдвигать и разрабатывать гипотезы) и исследовательских умений школьников (определение цели исследования, разработка плана, фиксация результатов, проведение измерений) стимулирует широкое распространение и внедрение в образовательную практику различных форм исследовательской работы учащихся. Но для развития столь важного направления необходимо решить основную проблему, суть которой заключается в том, чтобы у ребёнка была развита собственная мотивация к выполнению исследовательской работы, и были бы такие же познавательные интересы, которые, как сказал                                  П. Флоренский, «держали его в плену». Очень важно, чтобы ребёнок на самом первом этапе своего обучения в школе мог прикоснуться к многообразию окружающей действительности, удивиться её тайнам и в процессе её познания испытать радость творчества, восторг открытия. В этом смысле значение такого предмета как Окружающий мир, трудно переоценить.</w:t>
      </w:r>
    </w:p>
    <w:p w:rsidR="005D1140" w:rsidRPr="008D29BE" w:rsidRDefault="00066350" w:rsidP="005D1140">
      <w:r w:rsidRPr="008D29BE">
        <w:t xml:space="preserve">          </w:t>
      </w:r>
      <w:r w:rsidR="005D1140" w:rsidRPr="008D29BE">
        <w:t xml:space="preserve">Нужно отметить вариативность форм работы исследовательского обучения. Это может быть как индивидуальная работа, тогда формируются личностные универсальные учебные действия, так и групповая, когда формируются коммуникативные универсальные учебные действия. </w:t>
      </w:r>
      <w:r w:rsidR="002D383D" w:rsidRPr="008D29BE">
        <w:rPr>
          <w:rFonts w:cs="Times New Roman"/>
        </w:rPr>
        <w:t xml:space="preserve">Это связано с тем, что учащиеся имеют различный уровень подготовки, различный уровень </w:t>
      </w:r>
      <w:proofErr w:type="spellStart"/>
      <w:r w:rsidR="002D383D" w:rsidRPr="008D29BE">
        <w:rPr>
          <w:rFonts w:cs="Times New Roman"/>
        </w:rPr>
        <w:t>сформированности</w:t>
      </w:r>
      <w:proofErr w:type="spellEnd"/>
      <w:r w:rsidR="002D383D" w:rsidRPr="008D29BE">
        <w:rPr>
          <w:rFonts w:cs="Times New Roman"/>
        </w:rPr>
        <w:t xml:space="preserve"> познавательных умений и навыков, различный темп работы, психологические особенности. То есть,  осуществляется в некоторой степени индивидуализацию и дифференциацию обучения. Цель подобной дифференциации – обеспечить наиболее благоприятные условия для развития у учащихся такого качества личности, как самостоятельность. </w:t>
      </w:r>
      <w:r w:rsidR="002D383D" w:rsidRPr="008D29BE">
        <w:t>Н</w:t>
      </w:r>
      <w:r w:rsidR="005D1140" w:rsidRPr="008D29BE">
        <w:t>ужно использовать индивидуальную работу, так как исследовательское обучение, прежде всего, направлено на формирование личности, готовой к исследовательской деятельности, умеющей искать, анализировать, синтезировать, делать выводы и т.д. В групповой же работе ребёнок либо выполняет одну функцию, либо все, но в наименьшем объёме. Но нельзя забывать и о преимуществах групповой работы. При групповой работе ребёнок учится применять свои умения, помогать другим, что является не менее важным умением, больше того, он готовиться применять всё, чему научился в будущем, для чего собственно и нужно образование. Так же можно сочетать обе формы работы. То есть сначала дети работают индивидуально, проводят опыт, наблюдение, на экскурсии собирают каждый свою информацию, а потом уже в группах или всем классом анализируют и делают выводы. Различные формы работы позволяют разнообразить исследовательскую работу и делать её ещё более интересной. К тому же психология ребёнка такова, что ему будет интересно поделиться с другими, что же он узнал, открыл, исследовал</w:t>
      </w:r>
      <w:proofErr w:type="gramStart"/>
      <w:r w:rsidRPr="008D29BE">
        <w:t xml:space="preserve"> .</w:t>
      </w:r>
      <w:proofErr w:type="gramEnd"/>
    </w:p>
    <w:p w:rsidR="00C54B75" w:rsidRPr="008D29BE" w:rsidRDefault="00066350" w:rsidP="00C54B75">
      <w:r w:rsidRPr="008D29BE">
        <w:t xml:space="preserve">          </w:t>
      </w:r>
      <w:r w:rsidR="00AD5BB8" w:rsidRPr="008D29BE">
        <w:t>М</w:t>
      </w:r>
      <w:r w:rsidR="00C54B75" w:rsidRPr="008D29BE">
        <w:t>ладший школьный возраст обладает большим исследовательским потенциалом. Каждый ребёнок по своей природе – исследователь, он ещё многого не знает об окружающем мире, поэтому для него важно узнать обо всём. У детей лучше усваиваются новые знания, если они получили их сами, увидев, услышав, потрогав и т.д. Но необходимо учитывать, что в таком возрасте у детей преобладает непроизвольное внимание, поэтому исследования должны быть яркими, запоминающимися. Исходя из вышесказанного, можно сказать, что задача учителя на уроках – исследованиях – направить в нужное русло исследовательский потенциал младшего школьника.</w:t>
      </w:r>
    </w:p>
    <w:p w:rsidR="00446444" w:rsidRPr="008D29BE" w:rsidRDefault="00066350" w:rsidP="00446444">
      <w:r w:rsidRPr="008D29BE">
        <w:t xml:space="preserve">          </w:t>
      </w:r>
      <w:r w:rsidR="00446444" w:rsidRPr="008D29BE">
        <w:t xml:space="preserve">В процессе ознакомления младших школьников с окружающим миром в роли главного метода выступает наблюдение. На первом этапе используются в основном </w:t>
      </w:r>
      <w:proofErr w:type="spellStart"/>
      <w:r w:rsidR="00446444" w:rsidRPr="008D29BE">
        <w:t>общеклассные</w:t>
      </w:r>
      <w:proofErr w:type="spellEnd"/>
      <w:r w:rsidR="00446444" w:rsidRPr="008D29BE">
        <w:t xml:space="preserve"> кратковременные эпизодические наблюдения. Постепенно они становятся более длительными и систематическими. На смену </w:t>
      </w:r>
      <w:proofErr w:type="spellStart"/>
      <w:r w:rsidR="00446444" w:rsidRPr="008D29BE">
        <w:t>общеклассным</w:t>
      </w:r>
      <w:proofErr w:type="spellEnd"/>
      <w:r w:rsidR="00446444" w:rsidRPr="008D29BE">
        <w:t xml:space="preserve"> наблюдениям приходят </w:t>
      </w:r>
      <w:proofErr w:type="gramStart"/>
      <w:r w:rsidR="00446444" w:rsidRPr="008D29BE">
        <w:t>групповые</w:t>
      </w:r>
      <w:proofErr w:type="gramEnd"/>
      <w:r w:rsidR="00446444" w:rsidRPr="008D29BE">
        <w:t xml:space="preserve"> и индивидуальные. Однако в дальнейшем процессе обучения         различные виды наблюдений комбинируются друг с другом.</w:t>
      </w:r>
    </w:p>
    <w:p w:rsidR="00446444" w:rsidRPr="008D29BE" w:rsidRDefault="00446444" w:rsidP="00446444">
      <w:r w:rsidRPr="008D29BE">
        <w:t xml:space="preserve">      </w:t>
      </w:r>
      <w:r w:rsidR="00066350" w:rsidRPr="008D29BE">
        <w:t xml:space="preserve">    </w:t>
      </w:r>
      <w:r w:rsidRPr="008D29BE">
        <w:t>Свойства объектов изучаются через опыты.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не запоминание каких-то отдельных свойств того или иного объекта. А вооружение учащихся методами познания, подведение их к осознанию способности человека путем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ее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твердыми телами, растениями и животными.</w:t>
      </w:r>
    </w:p>
    <w:p w:rsidR="002D383D" w:rsidRPr="008D29BE" w:rsidRDefault="00066350" w:rsidP="002D383D">
      <w:r w:rsidRPr="008D29BE">
        <w:t xml:space="preserve">          </w:t>
      </w:r>
      <w:r w:rsidR="002D383D" w:rsidRPr="008D29BE">
        <w:t>Представления, полученные детьми чувственным путем, закрепляются в процессе выполнения 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и практические работы.</w:t>
      </w:r>
    </w:p>
    <w:p w:rsidR="002D383D" w:rsidRPr="008D29BE" w:rsidRDefault="002D383D" w:rsidP="002D383D">
      <w:r w:rsidRPr="008D29BE">
        <w:t xml:space="preserve">      </w:t>
      </w:r>
      <w:r w:rsidR="00066350" w:rsidRPr="008D29BE">
        <w:t xml:space="preserve">     </w:t>
      </w:r>
      <w:r w:rsidRPr="008D29BE">
        <w:t>Работа с различными моделями помогает ребенку рассматривать структуру природных и социальных объектов, устанавливать связи между их компонентами, выделять последовательность процессов и прогнозировать их. Дети используют готовые модели и конструируют свои.</w:t>
      </w:r>
    </w:p>
    <w:p w:rsidR="00D46357" w:rsidRPr="008D29BE" w:rsidRDefault="002D383D" w:rsidP="00446444">
      <w:r w:rsidRPr="008D29BE">
        <w:t xml:space="preserve">     </w:t>
      </w:r>
      <w:r w:rsidR="00066350" w:rsidRPr="008D29BE">
        <w:t xml:space="preserve">    </w:t>
      </w:r>
      <w:r w:rsidRPr="008D29BE">
        <w:t xml:space="preserve"> 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w:t>
      </w:r>
      <w:r w:rsidRPr="008D29BE">
        <w:lastRenderedPageBreak/>
        <w:t>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D46357" w:rsidRPr="008D29BE" w:rsidRDefault="00066350" w:rsidP="00D46357">
      <w:r w:rsidRPr="008D29BE">
        <w:t xml:space="preserve">          </w:t>
      </w:r>
      <w:r w:rsidR="00D46357" w:rsidRPr="008D29BE">
        <w:t>Практические работы. Этот метод обучения представляет собой осуществление учащимися предметной деятельности с целью накопления опыта использования уже имеющихся знаний и получения новых, относящихся к использованию предмета знаний. Практические работы проводятся обычно после изучения крупных разделов или тем и носят обобщающий характер. Чаще всего они применяются на уроках труда (лепка из пластилина, составление мозаичных картинок из листьев деревьев, шишек и пр.). Работы могут проводиться не только в классе, но и за пределами школы (измерения на местности, работа на пришкольном участке).</w:t>
      </w:r>
    </w:p>
    <w:p w:rsidR="00446444" w:rsidRPr="008D29BE" w:rsidRDefault="00066350" w:rsidP="00446444">
      <w:r w:rsidRPr="008D29BE">
        <w:t xml:space="preserve">          </w:t>
      </w:r>
      <w:r w:rsidR="00446444" w:rsidRPr="008D29BE">
        <w:t>Основной формой организации учебно-воспитательного процесса курса «Окружающий мир» является урок. В процессе изучения курса используются уроки-экскурсии, уроки - практические занятия, уроки с демонстрацией объектов или их изображений.</w:t>
      </w:r>
    </w:p>
    <w:p w:rsidR="00446444" w:rsidRPr="008D29BE" w:rsidRDefault="00446444" w:rsidP="00446444">
      <w:r w:rsidRPr="008D29BE">
        <w:t xml:space="preserve">      </w:t>
      </w:r>
      <w:r w:rsidR="00066350" w:rsidRPr="008D29BE">
        <w:t xml:space="preserve">   </w:t>
      </w:r>
      <w:r w:rsidRPr="008D29BE">
        <w:t>Уроки-экскурсии посвящены наблюдениям за природой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446444" w:rsidRPr="008D29BE" w:rsidRDefault="00446444" w:rsidP="00446444">
      <w:r w:rsidRPr="008D29BE">
        <w:t xml:space="preserve">      </w:t>
      </w:r>
      <w:r w:rsidR="00066350" w:rsidRPr="008D29BE">
        <w:t xml:space="preserve">   </w:t>
      </w:r>
      <w:r w:rsidRPr="008D29BE">
        <w:t>Уроки - практические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446444" w:rsidRPr="008D29BE" w:rsidRDefault="00066350" w:rsidP="00446444">
      <w:r w:rsidRPr="008D29BE">
        <w:t xml:space="preserve">          </w:t>
      </w:r>
      <w:r w:rsidR="00AD5BB8" w:rsidRPr="008D29BE">
        <w:t xml:space="preserve">В практической работе </w:t>
      </w:r>
      <w:r w:rsidR="00446444" w:rsidRPr="008D29BE">
        <w:t xml:space="preserve"> в деятельности учеников преобладает применение полученных знаний; умений на практике, что способствует углублению знаний и умений; решению задач контроля и коррекции, стимулировани</w:t>
      </w:r>
      <w:r w:rsidR="00AD5BB8" w:rsidRPr="008D29BE">
        <w:t>ю познавательной деятельности. В</w:t>
      </w:r>
      <w:r w:rsidR="00446444" w:rsidRPr="008D29BE">
        <w:t>ыделяют пять этапов, через которые обычно проходит познавательная деятельность учеников на уроке: • объяснение учителя – теоретическое осмысление работы/ • показ – инструктаж</w:t>
      </w:r>
      <w:proofErr w:type="gramStart"/>
      <w:r w:rsidR="00446444" w:rsidRPr="008D29BE">
        <w:t>.</w:t>
      </w:r>
      <w:proofErr w:type="gramEnd"/>
      <w:r w:rsidR="00446444" w:rsidRPr="008D29BE">
        <w:t xml:space="preserve"> • </w:t>
      </w:r>
      <w:proofErr w:type="gramStart"/>
      <w:r w:rsidR="00446444" w:rsidRPr="008D29BE">
        <w:t>п</w:t>
      </w:r>
      <w:proofErr w:type="gramEnd"/>
      <w:r w:rsidR="00446444" w:rsidRPr="008D29BE">
        <w:t>роба – этап; на котором два-три ученика выполняют работу, остальные наблюдают и под руководством учителя делают замечания; если допущена ошибка. • выполнение работы – этап; на котором каждый самостоятельно выполняет задание. учитель здесь особое внимание уделяет тем; кто плохо справляется с заданием. • контроль – на этом этапе принимаются и оцениваются работы учеников: учитывается качество выполнения; бережное отношение ко времени и материалам, скорость и правильное выполнение задания</w:t>
      </w:r>
      <w:proofErr w:type="gramStart"/>
      <w:r w:rsidR="00446444" w:rsidRPr="008D29BE">
        <w:t xml:space="preserve"> </w:t>
      </w:r>
      <w:r w:rsidR="00AD5BB8" w:rsidRPr="008D29BE">
        <w:t>.</w:t>
      </w:r>
      <w:proofErr w:type="gramEnd"/>
      <w:r w:rsidR="00AD5BB8" w:rsidRPr="008D29BE">
        <w:t xml:space="preserve"> П</w:t>
      </w:r>
      <w:r w:rsidR="00446444" w:rsidRPr="008D29BE">
        <w:t>рактический метод лучше других способствует приучению детей к добросовестному выполнению задания. у них формируется привычка тщательной организации трудового процесса; включающая осознание целей предстоящей работы, анализ задачи и условий ее решения; плана выполнения работы, подготовка материалов и инструментов; тщательный контроль к</w:t>
      </w:r>
      <w:r w:rsidR="00AD5BB8" w:rsidRPr="008D29BE">
        <w:t>ачества работы, анализ выводов</w:t>
      </w:r>
      <w:proofErr w:type="gramStart"/>
      <w:r w:rsidR="00AD5BB8" w:rsidRPr="008D29BE">
        <w:t>/.</w:t>
      </w:r>
      <w:proofErr w:type="gramEnd"/>
      <w:r w:rsidR="00AD5BB8" w:rsidRPr="008D29BE">
        <w:t>Д</w:t>
      </w:r>
      <w:r w:rsidR="00446444" w:rsidRPr="008D29BE">
        <w:t>ля обеспечения прочного усвоения знаний удельный вес практических работ следует увеличивать, пропорционально уменьшая долю игр; которыми так увлеклись в последнее время.</w:t>
      </w:r>
    </w:p>
    <w:p w:rsidR="002D383D" w:rsidRPr="008D29BE" w:rsidRDefault="002D383D" w:rsidP="002D383D">
      <w:pPr>
        <w:rPr>
          <w:rFonts w:cs="Times New Roman"/>
        </w:rPr>
      </w:pPr>
      <w:r w:rsidRPr="008D29BE">
        <w:t xml:space="preserve">     </w:t>
      </w:r>
      <w:r w:rsidRPr="008D29BE">
        <w:rPr>
          <w:rFonts w:cs="Times New Roman"/>
        </w:rPr>
        <w:t xml:space="preserve">       Практические работы могут носить характер учебно-тренировочных (отработка умений работы с инструментами, конкретными материалами, приборами, станками, оборудованием, животными, растениями и т.п.). Быть опытно-конструкторского характера, например, изготовление действующих моделей учебных пособий, разработка радиосхем и изготовление радиоприборов, разработка проектов конструкций, компьютерных программ, совершенствование технологических процессов, стимулирующих познавательную деятельность учащегося. Опыт подобной работы присущ специализированным классам.</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 xml:space="preserve">Необходимо выделить три основополагающих этапа, в </w:t>
      </w:r>
      <w:proofErr w:type="gramStart"/>
      <w:r w:rsidR="002D383D" w:rsidRPr="008D29BE">
        <w:rPr>
          <w:rFonts w:cs="Times New Roman"/>
        </w:rPr>
        <w:t>рамках</w:t>
      </w:r>
      <w:proofErr w:type="gramEnd"/>
      <w:r w:rsidR="002D383D" w:rsidRPr="008D29BE">
        <w:rPr>
          <w:rFonts w:cs="Times New Roman"/>
        </w:rPr>
        <w:t xml:space="preserve"> которых  организовывается деятельность учащихся: </w:t>
      </w:r>
    </w:p>
    <w:p w:rsidR="002D383D" w:rsidRPr="008D29BE" w:rsidRDefault="002D383D" w:rsidP="002D383D">
      <w:pPr>
        <w:rPr>
          <w:rFonts w:cs="Times New Roman"/>
        </w:rPr>
      </w:pPr>
      <w:r w:rsidRPr="008D29BE">
        <w:rPr>
          <w:rFonts w:cs="Times New Roman"/>
        </w:rPr>
        <w:t xml:space="preserve">1 этап – подготовительный; </w:t>
      </w:r>
    </w:p>
    <w:p w:rsidR="002D383D" w:rsidRPr="008D29BE" w:rsidRDefault="002D383D" w:rsidP="002D383D">
      <w:pPr>
        <w:rPr>
          <w:rFonts w:cs="Times New Roman"/>
        </w:rPr>
      </w:pPr>
      <w:r w:rsidRPr="008D29BE">
        <w:rPr>
          <w:rFonts w:cs="Times New Roman"/>
        </w:rPr>
        <w:t xml:space="preserve">2 этап – непосредственное выполнение практической работы; </w:t>
      </w:r>
    </w:p>
    <w:p w:rsidR="002D383D" w:rsidRPr="008D29BE" w:rsidRDefault="002D383D" w:rsidP="002D383D">
      <w:pPr>
        <w:rPr>
          <w:rFonts w:cs="Times New Roman"/>
        </w:rPr>
      </w:pPr>
      <w:r w:rsidRPr="008D29BE">
        <w:rPr>
          <w:rFonts w:cs="Times New Roman"/>
        </w:rPr>
        <w:t xml:space="preserve">3 этап – этап итогового контроля. </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 xml:space="preserve">Предварительно готовившись к занятию, учащиеся знакомятся с теорией по данному материалу, работают с картой, представленной в атласе, изучают материал учебника и дополнительной литературы, применявшийся в практической работе, готовятся к беседе с преподавателем </w:t>
      </w:r>
      <w:proofErr w:type="gramStart"/>
      <w:r w:rsidR="002D383D" w:rsidRPr="008D29BE">
        <w:rPr>
          <w:rFonts w:cs="Times New Roman"/>
        </w:rPr>
        <w:t>по</w:t>
      </w:r>
      <w:proofErr w:type="gramEnd"/>
      <w:r w:rsidR="002D383D" w:rsidRPr="008D29BE">
        <w:rPr>
          <w:rFonts w:cs="Times New Roman"/>
        </w:rPr>
        <w:t xml:space="preserve"> </w:t>
      </w:r>
      <w:proofErr w:type="gramStart"/>
      <w:r w:rsidR="002D383D" w:rsidRPr="008D29BE">
        <w:rPr>
          <w:rFonts w:cs="Times New Roman"/>
        </w:rPr>
        <w:t>основным</w:t>
      </w:r>
      <w:proofErr w:type="gramEnd"/>
      <w:r w:rsidR="002D383D" w:rsidRPr="008D29BE">
        <w:rPr>
          <w:rFonts w:cs="Times New Roman"/>
        </w:rPr>
        <w:t xml:space="preserve"> вопросам (представлены в методическом описании), пользуясь при желании дополнительной литературой. </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Непосредственно на практическом занятии преподавателем еще раз ставится цель и основные задачи.</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Проверка подготовки учащихся к занятиям (к выполнению практической работы) осуществляется с помощью различных методов: опрос, беседа, контроль решенных задач.</w:t>
      </w:r>
    </w:p>
    <w:p w:rsidR="002D383D" w:rsidRPr="008D29BE" w:rsidRDefault="002D383D" w:rsidP="002D383D">
      <w:pPr>
        <w:rPr>
          <w:rFonts w:cs="Times New Roman"/>
        </w:rPr>
      </w:pP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 xml:space="preserve">В ходе беседы со школьниками педагог обращает внимание на теоретическую и практическую значимость работы, отмечает посильный уровень сложности экспериментальных заданий, способствуя тем самым созданию положительной мотивации к работе. </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В ходе опроса ученикам задаются как вопросы репродуктивного типа, служащие основой для усвоения приобретаемых на практическом занятии знаний, умений и навыков, так и вопросы, направленные на то, чтобы помочь учащимся осмыслить методику проведения работы. Кроме того, назначение некоторых из них состоит в том, чтобы учащиеся проверили и оценили степень согласованности экспериментальной методики с теорией, выявили источник систематических, случайных и субъективных ошибок.</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 xml:space="preserve">Если ответы на вопросы, указанные в практической работе, вызывают наибольшие трудности у </w:t>
      </w:r>
      <w:r w:rsidR="002D383D" w:rsidRPr="008D29BE">
        <w:rPr>
          <w:rFonts w:cs="Times New Roman"/>
        </w:rPr>
        <w:lastRenderedPageBreak/>
        <w:t>школьников, преподаватель выясняет, с чем связаны возникающие затруднения:</w:t>
      </w:r>
    </w:p>
    <w:p w:rsidR="002D383D" w:rsidRPr="008D29BE" w:rsidRDefault="00066350" w:rsidP="002D383D">
      <w:pPr>
        <w:rPr>
          <w:rFonts w:cs="Times New Roman"/>
        </w:rPr>
      </w:pPr>
      <w:r w:rsidRPr="008D29BE">
        <w:rPr>
          <w:rFonts w:cs="Times New Roman"/>
        </w:rPr>
        <w:t xml:space="preserve">          </w:t>
      </w:r>
      <w:r w:rsidR="002D383D" w:rsidRPr="008D29BE">
        <w:rPr>
          <w:rFonts w:cs="Times New Roman"/>
        </w:rPr>
        <w:t>В связи с этим одним ученикам достаточно будет помочь при работе с картой, другим – посоветовать дополнительную литературу, третьим - указать на ошибку, четвертым - внимательно прочитать тот или иной теоретический материал. Таким образом, в любом случае, преподаватель лишь подводит учащихся к тщательному осмыслению вопросов, направляет, оказывает дозированную помощь, а все необходимые действия они выполняют самостоятельно.</w:t>
      </w:r>
      <w:r w:rsidR="008D29BE" w:rsidRPr="008D29BE">
        <w:rPr>
          <w:rFonts w:cs="Times New Roman"/>
        </w:rPr>
        <w:t xml:space="preserve"> </w:t>
      </w:r>
      <w:r w:rsidR="002D383D" w:rsidRPr="008D29BE">
        <w:rPr>
          <w:rFonts w:cs="Times New Roman"/>
        </w:rPr>
        <w:t xml:space="preserve">При возникновении затруднений преподаватель сам поясняет непонятные моменты. </w:t>
      </w:r>
    </w:p>
    <w:p w:rsidR="002D383D" w:rsidRPr="008D29BE" w:rsidRDefault="008D29BE" w:rsidP="002D383D">
      <w:pPr>
        <w:rPr>
          <w:rFonts w:cs="Times New Roman"/>
        </w:rPr>
      </w:pPr>
      <w:r w:rsidRPr="008D29BE">
        <w:rPr>
          <w:rFonts w:cs="Times New Roman"/>
        </w:rPr>
        <w:t xml:space="preserve">          </w:t>
      </w:r>
      <w:r w:rsidR="002D383D" w:rsidRPr="008D29BE">
        <w:rPr>
          <w:rFonts w:cs="Times New Roman"/>
        </w:rPr>
        <w:t xml:space="preserve">В зависимости от полученной в результате общения со школьниками обратной информации, как об их знаниях, умениях и навыках, так и их индивидуальных особенностях (темп работы и т. д.), преподаватель принимает решение о том, один ученик или с товарищем будет выполнять работу, сколько заданий и какие именно предоставить учащимся. В соответствии с этим учащимся предъявляется задание с полным описанием выполняемых действий и подробным инструктажем; с указаниями к действиям или только с целью задания, но без его подробного описания. </w:t>
      </w:r>
    </w:p>
    <w:p w:rsidR="002D383D" w:rsidRPr="008D29BE" w:rsidRDefault="008D29BE" w:rsidP="002D383D">
      <w:pPr>
        <w:rPr>
          <w:rFonts w:cs="Times New Roman"/>
        </w:rPr>
      </w:pPr>
      <w:r w:rsidRPr="008D29BE">
        <w:rPr>
          <w:rFonts w:cs="Times New Roman"/>
        </w:rPr>
        <w:t xml:space="preserve">          </w:t>
      </w:r>
      <w:r w:rsidR="002D383D" w:rsidRPr="008D29BE">
        <w:rPr>
          <w:rFonts w:cs="Times New Roman"/>
        </w:rPr>
        <w:t xml:space="preserve">Коррективный контроль в процессе выполнения практической работы осуществляется следующим образом: одним учащимся указывается способ проверки полученного результата, вторым – предлагается просмотреть теорию, третьим - повторить работу (если результаты работы и теории сильно расходились), четвертым - объяснить причины отклонения полученного результата </w:t>
      </w:r>
      <w:proofErr w:type="gramStart"/>
      <w:r w:rsidR="002D383D" w:rsidRPr="008D29BE">
        <w:rPr>
          <w:rFonts w:cs="Times New Roman"/>
        </w:rPr>
        <w:t>от</w:t>
      </w:r>
      <w:proofErr w:type="gramEnd"/>
      <w:r w:rsidR="002D383D" w:rsidRPr="008D29BE">
        <w:rPr>
          <w:rFonts w:cs="Times New Roman"/>
        </w:rPr>
        <w:t xml:space="preserve"> истинного. Необходимо отметить, что педагог одобряет те или иные действия </w:t>
      </w:r>
      <w:proofErr w:type="gramStart"/>
      <w:r w:rsidR="002D383D" w:rsidRPr="008D29BE">
        <w:rPr>
          <w:rFonts w:cs="Times New Roman"/>
        </w:rPr>
        <w:t>обучаемых</w:t>
      </w:r>
      <w:proofErr w:type="gramEnd"/>
      <w:r w:rsidR="002D383D" w:rsidRPr="008D29BE">
        <w:rPr>
          <w:rFonts w:cs="Times New Roman"/>
        </w:rPr>
        <w:t xml:space="preserve">, даёт советы, методические указания, уточняет задание, задаёт вопросы. </w:t>
      </w:r>
    </w:p>
    <w:p w:rsidR="002D383D" w:rsidRPr="008D29BE" w:rsidRDefault="008D29BE" w:rsidP="002D383D">
      <w:pPr>
        <w:rPr>
          <w:rFonts w:cs="Times New Roman"/>
        </w:rPr>
      </w:pPr>
      <w:r w:rsidRPr="008D29BE">
        <w:rPr>
          <w:rFonts w:cs="Times New Roman"/>
        </w:rPr>
        <w:t xml:space="preserve">          </w:t>
      </w:r>
      <w:r w:rsidR="002D383D" w:rsidRPr="008D29BE">
        <w:rPr>
          <w:rFonts w:cs="Times New Roman"/>
        </w:rPr>
        <w:t xml:space="preserve">Результаты работы учащиеся оформляют в виде </w:t>
      </w:r>
      <w:proofErr w:type="spellStart"/>
      <w:r w:rsidR="002D383D" w:rsidRPr="008D29BE">
        <w:rPr>
          <w:rFonts w:cs="Times New Roman"/>
        </w:rPr>
        <w:t>таблиц</w:t>
      </w:r>
      <w:proofErr w:type="gramStart"/>
      <w:r w:rsidR="002D383D" w:rsidRPr="008D29BE">
        <w:rPr>
          <w:rFonts w:cs="Times New Roman"/>
        </w:rPr>
        <w:t>.Т</w:t>
      </w:r>
      <w:proofErr w:type="gramEnd"/>
      <w:r w:rsidR="002D383D" w:rsidRPr="008D29BE">
        <w:rPr>
          <w:rFonts w:cs="Times New Roman"/>
        </w:rPr>
        <w:t>аким</w:t>
      </w:r>
      <w:proofErr w:type="spellEnd"/>
      <w:r w:rsidR="002D383D" w:rsidRPr="008D29BE">
        <w:rPr>
          <w:rFonts w:cs="Times New Roman"/>
        </w:rPr>
        <w:t xml:space="preserve"> образом достигалось упорядочение, осознанность выполняемых учащимися действий. </w:t>
      </w:r>
    </w:p>
    <w:p w:rsidR="002D383D" w:rsidRPr="008D29BE" w:rsidRDefault="008D29BE" w:rsidP="002D383D">
      <w:pPr>
        <w:rPr>
          <w:rFonts w:cs="Times New Roman"/>
        </w:rPr>
      </w:pPr>
      <w:r w:rsidRPr="008D29BE">
        <w:rPr>
          <w:rFonts w:cs="Times New Roman"/>
        </w:rPr>
        <w:t xml:space="preserve">          </w:t>
      </w:r>
      <w:r w:rsidR="002D383D" w:rsidRPr="008D29BE">
        <w:rPr>
          <w:rFonts w:cs="Times New Roman"/>
        </w:rPr>
        <w:t xml:space="preserve">По окончании выполнения заданий учащимися производится анализ полученных результатов, сравнение их с теоретическим материалом. Сделав соответствующие выводы, они выполняют контрольные задания, отвечают на вопросы. </w:t>
      </w:r>
    </w:p>
    <w:p w:rsidR="002D383D" w:rsidRPr="008D29BE" w:rsidRDefault="008D29BE" w:rsidP="002D383D">
      <w:pPr>
        <w:rPr>
          <w:rFonts w:cs="Times New Roman"/>
        </w:rPr>
      </w:pPr>
      <w:r w:rsidRPr="008D29BE">
        <w:rPr>
          <w:rFonts w:cs="Times New Roman"/>
        </w:rPr>
        <w:t xml:space="preserve">          </w:t>
      </w:r>
      <w:r w:rsidR="002D383D" w:rsidRPr="008D29BE">
        <w:rPr>
          <w:rFonts w:cs="Times New Roman"/>
        </w:rPr>
        <w:t xml:space="preserve">Защита практической работы проводится в форме беседы с преподавателем. Вопросы к учащимся теперь уже носят преимущественно эвристический характер. </w:t>
      </w:r>
      <w:proofErr w:type="gramStart"/>
      <w:r w:rsidR="002D383D" w:rsidRPr="008D29BE">
        <w:rPr>
          <w:rFonts w:cs="Times New Roman"/>
        </w:rPr>
        <w:t>Кроме того, педагог осуществляет более глубокий контроль, определяя, на каком уровне усвоен учебный материал: знание, понимание, применение, анализ, оценка.</w:t>
      </w:r>
      <w:proofErr w:type="gramEnd"/>
    </w:p>
    <w:p w:rsidR="002D383D" w:rsidRDefault="002D383D" w:rsidP="002D383D">
      <w:pPr>
        <w:rPr>
          <w:rFonts w:cs="Times New Roman"/>
          <w:sz w:val="24"/>
          <w:szCs w:val="24"/>
        </w:rPr>
      </w:pPr>
    </w:p>
    <w:p w:rsidR="002D383D" w:rsidRPr="006027DE" w:rsidRDefault="002D383D" w:rsidP="002D383D">
      <w:pPr>
        <w:rPr>
          <w:rFonts w:cs="Times New Roman"/>
          <w:sz w:val="24"/>
          <w:szCs w:val="24"/>
        </w:rPr>
      </w:pPr>
    </w:p>
    <w:p w:rsidR="00446444" w:rsidRDefault="00446444" w:rsidP="00446444"/>
    <w:p w:rsidR="00446444" w:rsidRDefault="00446444" w:rsidP="00446444"/>
    <w:p w:rsidR="00446444" w:rsidRDefault="00446444" w:rsidP="00446444"/>
    <w:p w:rsidR="00446444" w:rsidRDefault="00446444" w:rsidP="00446444"/>
    <w:p w:rsidR="00446444" w:rsidRPr="008D29BE" w:rsidRDefault="008D29BE" w:rsidP="00C54B75">
      <w:pPr>
        <w:rPr>
          <w:sz w:val="24"/>
          <w:szCs w:val="24"/>
        </w:rPr>
      </w:pPr>
      <w:r>
        <w:rPr>
          <w:sz w:val="24"/>
          <w:szCs w:val="24"/>
        </w:rPr>
        <w:t xml:space="preserve">                                                     </w:t>
      </w:r>
      <w:r w:rsidRPr="008D29BE">
        <w:rPr>
          <w:sz w:val="24"/>
          <w:szCs w:val="24"/>
        </w:rPr>
        <w:t xml:space="preserve">Подготовила учитель начальных классов  </w:t>
      </w:r>
      <w:proofErr w:type="gramStart"/>
      <w:r w:rsidRPr="008D29BE">
        <w:rPr>
          <w:sz w:val="24"/>
          <w:szCs w:val="24"/>
        </w:rPr>
        <w:t>Петрушкина</w:t>
      </w:r>
      <w:proofErr w:type="gramEnd"/>
      <w:r w:rsidRPr="008D29BE">
        <w:rPr>
          <w:sz w:val="24"/>
          <w:szCs w:val="24"/>
        </w:rPr>
        <w:t xml:space="preserve"> А.И.</w:t>
      </w:r>
    </w:p>
    <w:sectPr w:rsidR="00446444" w:rsidRPr="008D29BE" w:rsidSect="00C175E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D92" w:rsidRDefault="003B1D92" w:rsidP="008D29BE">
      <w:r>
        <w:separator/>
      </w:r>
    </w:p>
  </w:endnote>
  <w:endnote w:type="continuationSeparator" w:id="0">
    <w:p w:rsidR="003B1D92" w:rsidRDefault="003B1D92" w:rsidP="008D2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860"/>
      <w:docPartObj>
        <w:docPartGallery w:val="Page Numbers (Bottom of Page)"/>
        <w:docPartUnique/>
      </w:docPartObj>
    </w:sdtPr>
    <w:sdtContent>
      <w:p w:rsidR="008D29BE" w:rsidRDefault="008D29BE">
        <w:pPr>
          <w:pStyle w:val="a5"/>
          <w:jc w:val="right"/>
        </w:pPr>
        <w:fldSimple w:instr=" PAGE   \* MERGEFORMAT ">
          <w:r>
            <w:rPr>
              <w:noProof/>
            </w:rPr>
            <w:t>5</w:t>
          </w:r>
        </w:fldSimple>
      </w:p>
    </w:sdtContent>
  </w:sdt>
  <w:p w:rsidR="008D29BE" w:rsidRDefault="008D29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D92" w:rsidRDefault="003B1D92" w:rsidP="008D29BE">
      <w:r>
        <w:separator/>
      </w:r>
    </w:p>
  </w:footnote>
  <w:footnote w:type="continuationSeparator" w:id="0">
    <w:p w:rsidR="003B1D92" w:rsidRDefault="003B1D92" w:rsidP="008D2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1140"/>
    <w:rsid w:val="000022A2"/>
    <w:rsid w:val="00002F84"/>
    <w:rsid w:val="00005310"/>
    <w:rsid w:val="00005B5F"/>
    <w:rsid w:val="00012BA3"/>
    <w:rsid w:val="000172D8"/>
    <w:rsid w:val="00020150"/>
    <w:rsid w:val="00021B1C"/>
    <w:rsid w:val="00024E01"/>
    <w:rsid w:val="00024E6C"/>
    <w:rsid w:val="00026198"/>
    <w:rsid w:val="000321BB"/>
    <w:rsid w:val="0003314A"/>
    <w:rsid w:val="00034522"/>
    <w:rsid w:val="0005023C"/>
    <w:rsid w:val="00060FDE"/>
    <w:rsid w:val="00064042"/>
    <w:rsid w:val="0006461F"/>
    <w:rsid w:val="00064D91"/>
    <w:rsid w:val="00064F3E"/>
    <w:rsid w:val="00066350"/>
    <w:rsid w:val="000818A7"/>
    <w:rsid w:val="00081A8B"/>
    <w:rsid w:val="0008288C"/>
    <w:rsid w:val="000843C3"/>
    <w:rsid w:val="00084E60"/>
    <w:rsid w:val="00086A41"/>
    <w:rsid w:val="00086FF9"/>
    <w:rsid w:val="00090DDD"/>
    <w:rsid w:val="00092411"/>
    <w:rsid w:val="00096A3E"/>
    <w:rsid w:val="000A0993"/>
    <w:rsid w:val="000A2DB5"/>
    <w:rsid w:val="000A3C97"/>
    <w:rsid w:val="000A4ADF"/>
    <w:rsid w:val="000A61A2"/>
    <w:rsid w:val="000A621A"/>
    <w:rsid w:val="000B28AA"/>
    <w:rsid w:val="000B4925"/>
    <w:rsid w:val="000B5236"/>
    <w:rsid w:val="000B7AB5"/>
    <w:rsid w:val="000B7E47"/>
    <w:rsid w:val="000C5299"/>
    <w:rsid w:val="000C582C"/>
    <w:rsid w:val="000C6634"/>
    <w:rsid w:val="000D03BE"/>
    <w:rsid w:val="000E01B5"/>
    <w:rsid w:val="000E1570"/>
    <w:rsid w:val="000E6A13"/>
    <w:rsid w:val="000E7908"/>
    <w:rsid w:val="000F0A41"/>
    <w:rsid w:val="000F5E84"/>
    <w:rsid w:val="000F7EF9"/>
    <w:rsid w:val="00103A82"/>
    <w:rsid w:val="001061A0"/>
    <w:rsid w:val="0010672B"/>
    <w:rsid w:val="00107922"/>
    <w:rsid w:val="0011624B"/>
    <w:rsid w:val="0012282C"/>
    <w:rsid w:val="00124E1C"/>
    <w:rsid w:val="0013473A"/>
    <w:rsid w:val="0014618E"/>
    <w:rsid w:val="00147A38"/>
    <w:rsid w:val="0017092C"/>
    <w:rsid w:val="00170EE3"/>
    <w:rsid w:val="00171116"/>
    <w:rsid w:val="00171EFA"/>
    <w:rsid w:val="0017298F"/>
    <w:rsid w:val="001760DC"/>
    <w:rsid w:val="001767AA"/>
    <w:rsid w:val="0018147C"/>
    <w:rsid w:val="001815CA"/>
    <w:rsid w:val="001826D3"/>
    <w:rsid w:val="00182FF9"/>
    <w:rsid w:val="00185621"/>
    <w:rsid w:val="00186B3C"/>
    <w:rsid w:val="00193460"/>
    <w:rsid w:val="0019582D"/>
    <w:rsid w:val="00196CD7"/>
    <w:rsid w:val="001975D3"/>
    <w:rsid w:val="001A02B4"/>
    <w:rsid w:val="001A09C4"/>
    <w:rsid w:val="001A2890"/>
    <w:rsid w:val="001A7446"/>
    <w:rsid w:val="001B0958"/>
    <w:rsid w:val="001B2618"/>
    <w:rsid w:val="001B31DF"/>
    <w:rsid w:val="001B3828"/>
    <w:rsid w:val="001B61B1"/>
    <w:rsid w:val="001B79FD"/>
    <w:rsid w:val="001C2A09"/>
    <w:rsid w:val="001C2A3E"/>
    <w:rsid w:val="001C647A"/>
    <w:rsid w:val="001D7F35"/>
    <w:rsid w:val="001E4837"/>
    <w:rsid w:val="001E4999"/>
    <w:rsid w:val="001F2E85"/>
    <w:rsid w:val="001F4C3B"/>
    <w:rsid w:val="001F4EDD"/>
    <w:rsid w:val="00200045"/>
    <w:rsid w:val="002009AB"/>
    <w:rsid w:val="00200DAF"/>
    <w:rsid w:val="0020203B"/>
    <w:rsid w:val="002037EF"/>
    <w:rsid w:val="00210EC2"/>
    <w:rsid w:val="002112FD"/>
    <w:rsid w:val="0021217E"/>
    <w:rsid w:val="00214557"/>
    <w:rsid w:val="0021471A"/>
    <w:rsid w:val="00214FB6"/>
    <w:rsid w:val="00216A02"/>
    <w:rsid w:val="0021777B"/>
    <w:rsid w:val="0022260B"/>
    <w:rsid w:val="00223980"/>
    <w:rsid w:val="00224461"/>
    <w:rsid w:val="0023145D"/>
    <w:rsid w:val="00232683"/>
    <w:rsid w:val="00236D0B"/>
    <w:rsid w:val="002431F6"/>
    <w:rsid w:val="00244D3E"/>
    <w:rsid w:val="002456D4"/>
    <w:rsid w:val="00251B31"/>
    <w:rsid w:val="002526E8"/>
    <w:rsid w:val="002552C4"/>
    <w:rsid w:val="002559DE"/>
    <w:rsid w:val="0025675F"/>
    <w:rsid w:val="00260318"/>
    <w:rsid w:val="002615B1"/>
    <w:rsid w:val="00265569"/>
    <w:rsid w:val="00266872"/>
    <w:rsid w:val="00266A17"/>
    <w:rsid w:val="002679B8"/>
    <w:rsid w:val="002759C6"/>
    <w:rsid w:val="002767FB"/>
    <w:rsid w:val="00280F75"/>
    <w:rsid w:val="0028296C"/>
    <w:rsid w:val="00283115"/>
    <w:rsid w:val="00286774"/>
    <w:rsid w:val="00291EDA"/>
    <w:rsid w:val="00293501"/>
    <w:rsid w:val="00293B40"/>
    <w:rsid w:val="002A03DD"/>
    <w:rsid w:val="002A1DAA"/>
    <w:rsid w:val="002A789E"/>
    <w:rsid w:val="002B1F6C"/>
    <w:rsid w:val="002C1BA4"/>
    <w:rsid w:val="002C2DDF"/>
    <w:rsid w:val="002D2280"/>
    <w:rsid w:val="002D2B48"/>
    <w:rsid w:val="002D2CEC"/>
    <w:rsid w:val="002D383D"/>
    <w:rsid w:val="002E321B"/>
    <w:rsid w:val="002E4074"/>
    <w:rsid w:val="002E4EB7"/>
    <w:rsid w:val="002E633F"/>
    <w:rsid w:val="002E6549"/>
    <w:rsid w:val="002E6E29"/>
    <w:rsid w:val="002F4035"/>
    <w:rsid w:val="002F5087"/>
    <w:rsid w:val="00302801"/>
    <w:rsid w:val="00305C5D"/>
    <w:rsid w:val="00306DF1"/>
    <w:rsid w:val="0031180E"/>
    <w:rsid w:val="00311CEB"/>
    <w:rsid w:val="00322AB0"/>
    <w:rsid w:val="00322BB0"/>
    <w:rsid w:val="00325873"/>
    <w:rsid w:val="00326659"/>
    <w:rsid w:val="003508BB"/>
    <w:rsid w:val="0035351A"/>
    <w:rsid w:val="00355BDF"/>
    <w:rsid w:val="003609E5"/>
    <w:rsid w:val="00361BA7"/>
    <w:rsid w:val="00363E89"/>
    <w:rsid w:val="0036490D"/>
    <w:rsid w:val="003666B2"/>
    <w:rsid w:val="00367BE5"/>
    <w:rsid w:val="00384589"/>
    <w:rsid w:val="00385F5D"/>
    <w:rsid w:val="003866E0"/>
    <w:rsid w:val="00386DED"/>
    <w:rsid w:val="003874A5"/>
    <w:rsid w:val="00392294"/>
    <w:rsid w:val="003A68E1"/>
    <w:rsid w:val="003A6AB6"/>
    <w:rsid w:val="003A7728"/>
    <w:rsid w:val="003B1D92"/>
    <w:rsid w:val="003B320C"/>
    <w:rsid w:val="003B4F0B"/>
    <w:rsid w:val="003C09D5"/>
    <w:rsid w:val="003C0B27"/>
    <w:rsid w:val="003C2863"/>
    <w:rsid w:val="003C43FF"/>
    <w:rsid w:val="003C676A"/>
    <w:rsid w:val="003E6D12"/>
    <w:rsid w:val="003F5B03"/>
    <w:rsid w:val="004004D0"/>
    <w:rsid w:val="0040467E"/>
    <w:rsid w:val="004055E4"/>
    <w:rsid w:val="00406AA2"/>
    <w:rsid w:val="00406F85"/>
    <w:rsid w:val="004114D1"/>
    <w:rsid w:val="00415B24"/>
    <w:rsid w:val="00417DA2"/>
    <w:rsid w:val="00432A75"/>
    <w:rsid w:val="004405A1"/>
    <w:rsid w:val="00441DC9"/>
    <w:rsid w:val="00443D1F"/>
    <w:rsid w:val="00444F1E"/>
    <w:rsid w:val="00446444"/>
    <w:rsid w:val="00450B2E"/>
    <w:rsid w:val="004512BC"/>
    <w:rsid w:val="00453833"/>
    <w:rsid w:val="00454762"/>
    <w:rsid w:val="00454846"/>
    <w:rsid w:val="004609CA"/>
    <w:rsid w:val="00464472"/>
    <w:rsid w:val="004672AA"/>
    <w:rsid w:val="00480D8F"/>
    <w:rsid w:val="004813E1"/>
    <w:rsid w:val="00482AFC"/>
    <w:rsid w:val="004854A5"/>
    <w:rsid w:val="0048741E"/>
    <w:rsid w:val="004874A9"/>
    <w:rsid w:val="00490621"/>
    <w:rsid w:val="0049199A"/>
    <w:rsid w:val="00493D5B"/>
    <w:rsid w:val="0049452A"/>
    <w:rsid w:val="00494F20"/>
    <w:rsid w:val="0049639D"/>
    <w:rsid w:val="004A242C"/>
    <w:rsid w:val="004A38AE"/>
    <w:rsid w:val="004A4CE5"/>
    <w:rsid w:val="004A7633"/>
    <w:rsid w:val="004B142B"/>
    <w:rsid w:val="004B15CD"/>
    <w:rsid w:val="004B3469"/>
    <w:rsid w:val="004B3479"/>
    <w:rsid w:val="004B3825"/>
    <w:rsid w:val="004B5280"/>
    <w:rsid w:val="004C030F"/>
    <w:rsid w:val="004C0F63"/>
    <w:rsid w:val="004C550C"/>
    <w:rsid w:val="004C76B7"/>
    <w:rsid w:val="004C7CDC"/>
    <w:rsid w:val="004E0150"/>
    <w:rsid w:val="004E6EA2"/>
    <w:rsid w:val="004F0170"/>
    <w:rsid w:val="004F2438"/>
    <w:rsid w:val="004F2E75"/>
    <w:rsid w:val="004F3CA4"/>
    <w:rsid w:val="004F6DCE"/>
    <w:rsid w:val="004F7098"/>
    <w:rsid w:val="005027F1"/>
    <w:rsid w:val="005118DC"/>
    <w:rsid w:val="00515862"/>
    <w:rsid w:val="00516479"/>
    <w:rsid w:val="00527E03"/>
    <w:rsid w:val="00534EAA"/>
    <w:rsid w:val="00535C16"/>
    <w:rsid w:val="005407D9"/>
    <w:rsid w:val="00542562"/>
    <w:rsid w:val="00543AA2"/>
    <w:rsid w:val="00543DB6"/>
    <w:rsid w:val="0054498B"/>
    <w:rsid w:val="0054751C"/>
    <w:rsid w:val="00550A32"/>
    <w:rsid w:val="0055290C"/>
    <w:rsid w:val="00562E47"/>
    <w:rsid w:val="00566262"/>
    <w:rsid w:val="00580184"/>
    <w:rsid w:val="005808EC"/>
    <w:rsid w:val="00590743"/>
    <w:rsid w:val="00591B1A"/>
    <w:rsid w:val="0059265F"/>
    <w:rsid w:val="005949AB"/>
    <w:rsid w:val="005A1610"/>
    <w:rsid w:val="005A18CA"/>
    <w:rsid w:val="005A7626"/>
    <w:rsid w:val="005B45D4"/>
    <w:rsid w:val="005B70D4"/>
    <w:rsid w:val="005C15FE"/>
    <w:rsid w:val="005C2AC6"/>
    <w:rsid w:val="005D1140"/>
    <w:rsid w:val="005D5A38"/>
    <w:rsid w:val="005E4E6A"/>
    <w:rsid w:val="005F21B8"/>
    <w:rsid w:val="005F4249"/>
    <w:rsid w:val="005F5ADE"/>
    <w:rsid w:val="006001E5"/>
    <w:rsid w:val="006043CB"/>
    <w:rsid w:val="00604495"/>
    <w:rsid w:val="00604A95"/>
    <w:rsid w:val="00610257"/>
    <w:rsid w:val="00614EF9"/>
    <w:rsid w:val="00620F0E"/>
    <w:rsid w:val="00621409"/>
    <w:rsid w:val="00632125"/>
    <w:rsid w:val="00633C0C"/>
    <w:rsid w:val="00641AE7"/>
    <w:rsid w:val="0064431C"/>
    <w:rsid w:val="00647686"/>
    <w:rsid w:val="00652CAB"/>
    <w:rsid w:val="00653C3F"/>
    <w:rsid w:val="00654278"/>
    <w:rsid w:val="00657E5A"/>
    <w:rsid w:val="00661295"/>
    <w:rsid w:val="006617F2"/>
    <w:rsid w:val="0066185D"/>
    <w:rsid w:val="00666482"/>
    <w:rsid w:val="00666FF2"/>
    <w:rsid w:val="006714F8"/>
    <w:rsid w:val="00672488"/>
    <w:rsid w:val="00673303"/>
    <w:rsid w:val="00674EAD"/>
    <w:rsid w:val="00677BF5"/>
    <w:rsid w:val="00677CCB"/>
    <w:rsid w:val="00680434"/>
    <w:rsid w:val="00680C2D"/>
    <w:rsid w:val="00693E5F"/>
    <w:rsid w:val="00694FE2"/>
    <w:rsid w:val="006A0C63"/>
    <w:rsid w:val="006A10A2"/>
    <w:rsid w:val="006A2403"/>
    <w:rsid w:val="006A3C01"/>
    <w:rsid w:val="006B2DD8"/>
    <w:rsid w:val="006C40BB"/>
    <w:rsid w:val="006C5A43"/>
    <w:rsid w:val="006C7554"/>
    <w:rsid w:val="006D1FA3"/>
    <w:rsid w:val="006D238F"/>
    <w:rsid w:val="006D2B8A"/>
    <w:rsid w:val="006D5C4B"/>
    <w:rsid w:val="006E0A7B"/>
    <w:rsid w:val="006E4212"/>
    <w:rsid w:val="006E5E75"/>
    <w:rsid w:val="006F060A"/>
    <w:rsid w:val="006F0AA5"/>
    <w:rsid w:val="006F2081"/>
    <w:rsid w:val="006F443A"/>
    <w:rsid w:val="00707792"/>
    <w:rsid w:val="00712132"/>
    <w:rsid w:val="00712CEE"/>
    <w:rsid w:val="007174D6"/>
    <w:rsid w:val="0072016C"/>
    <w:rsid w:val="007215C7"/>
    <w:rsid w:val="00722825"/>
    <w:rsid w:val="00722C63"/>
    <w:rsid w:val="00726888"/>
    <w:rsid w:val="00730028"/>
    <w:rsid w:val="00730329"/>
    <w:rsid w:val="007307ED"/>
    <w:rsid w:val="007368AA"/>
    <w:rsid w:val="00740B95"/>
    <w:rsid w:val="00744223"/>
    <w:rsid w:val="00750B41"/>
    <w:rsid w:val="00750D9D"/>
    <w:rsid w:val="007524FC"/>
    <w:rsid w:val="00757487"/>
    <w:rsid w:val="00760A29"/>
    <w:rsid w:val="00770B5F"/>
    <w:rsid w:val="007718B1"/>
    <w:rsid w:val="00781190"/>
    <w:rsid w:val="007817D9"/>
    <w:rsid w:val="007910F1"/>
    <w:rsid w:val="0079336C"/>
    <w:rsid w:val="00795073"/>
    <w:rsid w:val="00795CC6"/>
    <w:rsid w:val="0079779A"/>
    <w:rsid w:val="00797898"/>
    <w:rsid w:val="007A067E"/>
    <w:rsid w:val="007A26FB"/>
    <w:rsid w:val="007A471A"/>
    <w:rsid w:val="007A5288"/>
    <w:rsid w:val="007A77A9"/>
    <w:rsid w:val="007C51F4"/>
    <w:rsid w:val="007C7AC6"/>
    <w:rsid w:val="007D0372"/>
    <w:rsid w:val="007D1060"/>
    <w:rsid w:val="007D3F16"/>
    <w:rsid w:val="007E150C"/>
    <w:rsid w:val="007E1F5E"/>
    <w:rsid w:val="007E28B0"/>
    <w:rsid w:val="007E4C26"/>
    <w:rsid w:val="007E527C"/>
    <w:rsid w:val="007F0EC3"/>
    <w:rsid w:val="007F4CC5"/>
    <w:rsid w:val="007F63DF"/>
    <w:rsid w:val="007F6E43"/>
    <w:rsid w:val="007F7753"/>
    <w:rsid w:val="00800644"/>
    <w:rsid w:val="00803516"/>
    <w:rsid w:val="0081010D"/>
    <w:rsid w:val="00810B5B"/>
    <w:rsid w:val="0081756E"/>
    <w:rsid w:val="00821199"/>
    <w:rsid w:val="008259F7"/>
    <w:rsid w:val="008262E0"/>
    <w:rsid w:val="008277E2"/>
    <w:rsid w:val="0084089E"/>
    <w:rsid w:val="00840A37"/>
    <w:rsid w:val="00846242"/>
    <w:rsid w:val="008520DA"/>
    <w:rsid w:val="008560A0"/>
    <w:rsid w:val="00860052"/>
    <w:rsid w:val="0086282F"/>
    <w:rsid w:val="008641B5"/>
    <w:rsid w:val="0086794D"/>
    <w:rsid w:val="0087121F"/>
    <w:rsid w:val="008762B5"/>
    <w:rsid w:val="00876403"/>
    <w:rsid w:val="0087714D"/>
    <w:rsid w:val="008A1F10"/>
    <w:rsid w:val="008B25EA"/>
    <w:rsid w:val="008B2C74"/>
    <w:rsid w:val="008B456C"/>
    <w:rsid w:val="008B4903"/>
    <w:rsid w:val="008B4CA4"/>
    <w:rsid w:val="008B6F3C"/>
    <w:rsid w:val="008C29B6"/>
    <w:rsid w:val="008C3B3E"/>
    <w:rsid w:val="008C3D48"/>
    <w:rsid w:val="008C471D"/>
    <w:rsid w:val="008C52E5"/>
    <w:rsid w:val="008D077E"/>
    <w:rsid w:val="008D1303"/>
    <w:rsid w:val="008D29BE"/>
    <w:rsid w:val="008D43E0"/>
    <w:rsid w:val="008E2ACF"/>
    <w:rsid w:val="008F125A"/>
    <w:rsid w:val="008F471D"/>
    <w:rsid w:val="008F4EDF"/>
    <w:rsid w:val="009102E1"/>
    <w:rsid w:val="0091296C"/>
    <w:rsid w:val="00916E0C"/>
    <w:rsid w:val="00925442"/>
    <w:rsid w:val="00925C1D"/>
    <w:rsid w:val="009324B5"/>
    <w:rsid w:val="00932EE9"/>
    <w:rsid w:val="00936767"/>
    <w:rsid w:val="0094044E"/>
    <w:rsid w:val="00941467"/>
    <w:rsid w:val="00941D3C"/>
    <w:rsid w:val="00951578"/>
    <w:rsid w:val="0095172C"/>
    <w:rsid w:val="00960445"/>
    <w:rsid w:val="0096099D"/>
    <w:rsid w:val="00965C27"/>
    <w:rsid w:val="00967412"/>
    <w:rsid w:val="009703F5"/>
    <w:rsid w:val="00971721"/>
    <w:rsid w:val="009718B5"/>
    <w:rsid w:val="009723F4"/>
    <w:rsid w:val="009741FD"/>
    <w:rsid w:val="0097432B"/>
    <w:rsid w:val="00976770"/>
    <w:rsid w:val="009775D5"/>
    <w:rsid w:val="00981604"/>
    <w:rsid w:val="0098269B"/>
    <w:rsid w:val="00993A1A"/>
    <w:rsid w:val="009947A2"/>
    <w:rsid w:val="009957F7"/>
    <w:rsid w:val="0099723F"/>
    <w:rsid w:val="009A150D"/>
    <w:rsid w:val="009A1823"/>
    <w:rsid w:val="009A5216"/>
    <w:rsid w:val="009A6D0F"/>
    <w:rsid w:val="009A7C63"/>
    <w:rsid w:val="009B2C6B"/>
    <w:rsid w:val="009B3E8B"/>
    <w:rsid w:val="009B47B4"/>
    <w:rsid w:val="009B5FC7"/>
    <w:rsid w:val="009C2D50"/>
    <w:rsid w:val="009C65DF"/>
    <w:rsid w:val="009C7DD7"/>
    <w:rsid w:val="009D14B3"/>
    <w:rsid w:val="009D2D8E"/>
    <w:rsid w:val="009D5EDE"/>
    <w:rsid w:val="009E1B8E"/>
    <w:rsid w:val="009E2042"/>
    <w:rsid w:val="009E348E"/>
    <w:rsid w:val="009E653C"/>
    <w:rsid w:val="009E7E32"/>
    <w:rsid w:val="009F370E"/>
    <w:rsid w:val="00A02F97"/>
    <w:rsid w:val="00A059A8"/>
    <w:rsid w:val="00A06934"/>
    <w:rsid w:val="00A11795"/>
    <w:rsid w:val="00A141A8"/>
    <w:rsid w:val="00A17A20"/>
    <w:rsid w:val="00A200AA"/>
    <w:rsid w:val="00A20D04"/>
    <w:rsid w:val="00A21C1F"/>
    <w:rsid w:val="00A23390"/>
    <w:rsid w:val="00A27913"/>
    <w:rsid w:val="00A31F60"/>
    <w:rsid w:val="00A33C35"/>
    <w:rsid w:val="00A361B4"/>
    <w:rsid w:val="00A400EF"/>
    <w:rsid w:val="00A45FD5"/>
    <w:rsid w:val="00A530E5"/>
    <w:rsid w:val="00A5515D"/>
    <w:rsid w:val="00A555F0"/>
    <w:rsid w:val="00A562B8"/>
    <w:rsid w:val="00A664B6"/>
    <w:rsid w:val="00A802FC"/>
    <w:rsid w:val="00A830A2"/>
    <w:rsid w:val="00A83A59"/>
    <w:rsid w:val="00A872F1"/>
    <w:rsid w:val="00A875A8"/>
    <w:rsid w:val="00A95812"/>
    <w:rsid w:val="00A95FE8"/>
    <w:rsid w:val="00A97215"/>
    <w:rsid w:val="00AA79EA"/>
    <w:rsid w:val="00AB0DDD"/>
    <w:rsid w:val="00AB62F7"/>
    <w:rsid w:val="00AB669F"/>
    <w:rsid w:val="00AC143D"/>
    <w:rsid w:val="00AC35BD"/>
    <w:rsid w:val="00AC5D67"/>
    <w:rsid w:val="00AD5BB8"/>
    <w:rsid w:val="00AD5D03"/>
    <w:rsid w:val="00AD5D1C"/>
    <w:rsid w:val="00AD67A9"/>
    <w:rsid w:val="00AE3BBF"/>
    <w:rsid w:val="00AE3D24"/>
    <w:rsid w:val="00AF22DF"/>
    <w:rsid w:val="00AF296D"/>
    <w:rsid w:val="00AF415B"/>
    <w:rsid w:val="00AF5D70"/>
    <w:rsid w:val="00AF790B"/>
    <w:rsid w:val="00B01A18"/>
    <w:rsid w:val="00B06B19"/>
    <w:rsid w:val="00B111B5"/>
    <w:rsid w:val="00B13656"/>
    <w:rsid w:val="00B21135"/>
    <w:rsid w:val="00B21408"/>
    <w:rsid w:val="00B21918"/>
    <w:rsid w:val="00B227A6"/>
    <w:rsid w:val="00B23933"/>
    <w:rsid w:val="00B246A2"/>
    <w:rsid w:val="00B26C4B"/>
    <w:rsid w:val="00B26F53"/>
    <w:rsid w:val="00B30C2D"/>
    <w:rsid w:val="00B318F6"/>
    <w:rsid w:val="00B42A75"/>
    <w:rsid w:val="00B459B1"/>
    <w:rsid w:val="00B5771C"/>
    <w:rsid w:val="00B61064"/>
    <w:rsid w:val="00B63648"/>
    <w:rsid w:val="00B64E5E"/>
    <w:rsid w:val="00B66E5B"/>
    <w:rsid w:val="00B70EB1"/>
    <w:rsid w:val="00B72145"/>
    <w:rsid w:val="00B72F9F"/>
    <w:rsid w:val="00B74C20"/>
    <w:rsid w:val="00B823CD"/>
    <w:rsid w:val="00B90828"/>
    <w:rsid w:val="00B90A1F"/>
    <w:rsid w:val="00B94458"/>
    <w:rsid w:val="00BA3B3E"/>
    <w:rsid w:val="00BA41BA"/>
    <w:rsid w:val="00BA5572"/>
    <w:rsid w:val="00BA76E5"/>
    <w:rsid w:val="00BA7EB3"/>
    <w:rsid w:val="00BB364F"/>
    <w:rsid w:val="00BC6CFA"/>
    <w:rsid w:val="00BD0041"/>
    <w:rsid w:val="00BD29A5"/>
    <w:rsid w:val="00BD769F"/>
    <w:rsid w:val="00BE1E6C"/>
    <w:rsid w:val="00BE4114"/>
    <w:rsid w:val="00BE47F2"/>
    <w:rsid w:val="00BE6295"/>
    <w:rsid w:val="00BE6961"/>
    <w:rsid w:val="00BF2A57"/>
    <w:rsid w:val="00BF326D"/>
    <w:rsid w:val="00C059C4"/>
    <w:rsid w:val="00C12137"/>
    <w:rsid w:val="00C12CBD"/>
    <w:rsid w:val="00C13B2B"/>
    <w:rsid w:val="00C16599"/>
    <w:rsid w:val="00C175E0"/>
    <w:rsid w:val="00C20917"/>
    <w:rsid w:val="00C23F31"/>
    <w:rsid w:val="00C26956"/>
    <w:rsid w:val="00C30176"/>
    <w:rsid w:val="00C31B69"/>
    <w:rsid w:val="00C31D88"/>
    <w:rsid w:val="00C33FBE"/>
    <w:rsid w:val="00C442AD"/>
    <w:rsid w:val="00C44CC1"/>
    <w:rsid w:val="00C44E28"/>
    <w:rsid w:val="00C47095"/>
    <w:rsid w:val="00C51C7E"/>
    <w:rsid w:val="00C53E16"/>
    <w:rsid w:val="00C54B75"/>
    <w:rsid w:val="00C56053"/>
    <w:rsid w:val="00C61437"/>
    <w:rsid w:val="00C631D4"/>
    <w:rsid w:val="00C64DBC"/>
    <w:rsid w:val="00C677A9"/>
    <w:rsid w:val="00C73B90"/>
    <w:rsid w:val="00C74D7A"/>
    <w:rsid w:val="00C80C68"/>
    <w:rsid w:val="00C838EC"/>
    <w:rsid w:val="00C83A8F"/>
    <w:rsid w:val="00C84FD5"/>
    <w:rsid w:val="00C85A3F"/>
    <w:rsid w:val="00C912EB"/>
    <w:rsid w:val="00C93B6D"/>
    <w:rsid w:val="00C96796"/>
    <w:rsid w:val="00C96E75"/>
    <w:rsid w:val="00CA51C9"/>
    <w:rsid w:val="00CB0D47"/>
    <w:rsid w:val="00CB294F"/>
    <w:rsid w:val="00CB3A89"/>
    <w:rsid w:val="00CB4456"/>
    <w:rsid w:val="00CB549D"/>
    <w:rsid w:val="00CC5696"/>
    <w:rsid w:val="00CD1D6A"/>
    <w:rsid w:val="00CE4D21"/>
    <w:rsid w:val="00CF33E2"/>
    <w:rsid w:val="00CF5AAD"/>
    <w:rsid w:val="00D00BF4"/>
    <w:rsid w:val="00D07A73"/>
    <w:rsid w:val="00D14E4B"/>
    <w:rsid w:val="00D2033C"/>
    <w:rsid w:val="00D20639"/>
    <w:rsid w:val="00D214AB"/>
    <w:rsid w:val="00D26BA9"/>
    <w:rsid w:val="00D26DA3"/>
    <w:rsid w:val="00D31A3F"/>
    <w:rsid w:val="00D321C5"/>
    <w:rsid w:val="00D34AD5"/>
    <w:rsid w:val="00D36D9B"/>
    <w:rsid w:val="00D433DB"/>
    <w:rsid w:val="00D46357"/>
    <w:rsid w:val="00D532B5"/>
    <w:rsid w:val="00D547E1"/>
    <w:rsid w:val="00D558D5"/>
    <w:rsid w:val="00D55AE8"/>
    <w:rsid w:val="00D5653A"/>
    <w:rsid w:val="00D61F60"/>
    <w:rsid w:val="00D6216D"/>
    <w:rsid w:val="00D62B71"/>
    <w:rsid w:val="00D62D87"/>
    <w:rsid w:val="00D639BD"/>
    <w:rsid w:val="00D646A0"/>
    <w:rsid w:val="00D6659B"/>
    <w:rsid w:val="00D70D76"/>
    <w:rsid w:val="00D763BA"/>
    <w:rsid w:val="00D803FB"/>
    <w:rsid w:val="00D804FC"/>
    <w:rsid w:val="00D847FA"/>
    <w:rsid w:val="00D904C6"/>
    <w:rsid w:val="00D90F65"/>
    <w:rsid w:val="00DA1C5B"/>
    <w:rsid w:val="00DA28AF"/>
    <w:rsid w:val="00DB053C"/>
    <w:rsid w:val="00DB46AB"/>
    <w:rsid w:val="00DB69A4"/>
    <w:rsid w:val="00DB714D"/>
    <w:rsid w:val="00DC2E52"/>
    <w:rsid w:val="00DC3EBF"/>
    <w:rsid w:val="00DC47B9"/>
    <w:rsid w:val="00DC6F68"/>
    <w:rsid w:val="00DD07B8"/>
    <w:rsid w:val="00DD1028"/>
    <w:rsid w:val="00DD2BEA"/>
    <w:rsid w:val="00DE2485"/>
    <w:rsid w:val="00DE3CCC"/>
    <w:rsid w:val="00DE4A5B"/>
    <w:rsid w:val="00DE5E49"/>
    <w:rsid w:val="00DF5072"/>
    <w:rsid w:val="00DF7AD1"/>
    <w:rsid w:val="00E01908"/>
    <w:rsid w:val="00E03652"/>
    <w:rsid w:val="00E1073A"/>
    <w:rsid w:val="00E124D7"/>
    <w:rsid w:val="00E14589"/>
    <w:rsid w:val="00E15052"/>
    <w:rsid w:val="00E200BD"/>
    <w:rsid w:val="00E25EFB"/>
    <w:rsid w:val="00E268DE"/>
    <w:rsid w:val="00E32FFF"/>
    <w:rsid w:val="00E34AFB"/>
    <w:rsid w:val="00E3733C"/>
    <w:rsid w:val="00E41A4A"/>
    <w:rsid w:val="00E41FB7"/>
    <w:rsid w:val="00E424A2"/>
    <w:rsid w:val="00E45755"/>
    <w:rsid w:val="00E45E46"/>
    <w:rsid w:val="00E47582"/>
    <w:rsid w:val="00E52994"/>
    <w:rsid w:val="00E52C74"/>
    <w:rsid w:val="00E55CA3"/>
    <w:rsid w:val="00E611A1"/>
    <w:rsid w:val="00E65F4C"/>
    <w:rsid w:val="00E67F00"/>
    <w:rsid w:val="00E7000A"/>
    <w:rsid w:val="00E74858"/>
    <w:rsid w:val="00E74F29"/>
    <w:rsid w:val="00E755B8"/>
    <w:rsid w:val="00E7666D"/>
    <w:rsid w:val="00E773F1"/>
    <w:rsid w:val="00E82688"/>
    <w:rsid w:val="00E879FB"/>
    <w:rsid w:val="00E946C2"/>
    <w:rsid w:val="00E96748"/>
    <w:rsid w:val="00E9691F"/>
    <w:rsid w:val="00EA3795"/>
    <w:rsid w:val="00EA4C42"/>
    <w:rsid w:val="00EA5212"/>
    <w:rsid w:val="00EA561C"/>
    <w:rsid w:val="00EB0712"/>
    <w:rsid w:val="00EC7708"/>
    <w:rsid w:val="00ED0892"/>
    <w:rsid w:val="00ED0A32"/>
    <w:rsid w:val="00ED15E0"/>
    <w:rsid w:val="00ED1F0E"/>
    <w:rsid w:val="00ED507F"/>
    <w:rsid w:val="00ED5948"/>
    <w:rsid w:val="00ED5D74"/>
    <w:rsid w:val="00EE0189"/>
    <w:rsid w:val="00EF0308"/>
    <w:rsid w:val="00EF2753"/>
    <w:rsid w:val="00EF44E5"/>
    <w:rsid w:val="00EF609B"/>
    <w:rsid w:val="00EF6732"/>
    <w:rsid w:val="00EF6B91"/>
    <w:rsid w:val="00F0280F"/>
    <w:rsid w:val="00F04C3B"/>
    <w:rsid w:val="00F05C06"/>
    <w:rsid w:val="00F11AD6"/>
    <w:rsid w:val="00F12EF3"/>
    <w:rsid w:val="00F1570F"/>
    <w:rsid w:val="00F20921"/>
    <w:rsid w:val="00F212FE"/>
    <w:rsid w:val="00F21A21"/>
    <w:rsid w:val="00F22534"/>
    <w:rsid w:val="00F23516"/>
    <w:rsid w:val="00F23ECA"/>
    <w:rsid w:val="00F24EBA"/>
    <w:rsid w:val="00F33141"/>
    <w:rsid w:val="00F404A4"/>
    <w:rsid w:val="00F42236"/>
    <w:rsid w:val="00F43F23"/>
    <w:rsid w:val="00F464BC"/>
    <w:rsid w:val="00F51170"/>
    <w:rsid w:val="00F518EF"/>
    <w:rsid w:val="00F63B99"/>
    <w:rsid w:val="00F6471A"/>
    <w:rsid w:val="00F65A76"/>
    <w:rsid w:val="00F739ED"/>
    <w:rsid w:val="00F74459"/>
    <w:rsid w:val="00F7590B"/>
    <w:rsid w:val="00F75E81"/>
    <w:rsid w:val="00F760D9"/>
    <w:rsid w:val="00F772BD"/>
    <w:rsid w:val="00F82845"/>
    <w:rsid w:val="00F92452"/>
    <w:rsid w:val="00F93641"/>
    <w:rsid w:val="00F946D3"/>
    <w:rsid w:val="00F95799"/>
    <w:rsid w:val="00F959C0"/>
    <w:rsid w:val="00F977AE"/>
    <w:rsid w:val="00FA0640"/>
    <w:rsid w:val="00FA4860"/>
    <w:rsid w:val="00FB128D"/>
    <w:rsid w:val="00FB1609"/>
    <w:rsid w:val="00FB35FD"/>
    <w:rsid w:val="00FB52B7"/>
    <w:rsid w:val="00FB66C4"/>
    <w:rsid w:val="00FC07B1"/>
    <w:rsid w:val="00FC1248"/>
    <w:rsid w:val="00FC6B65"/>
    <w:rsid w:val="00FC70C2"/>
    <w:rsid w:val="00FD5602"/>
    <w:rsid w:val="00FD564C"/>
    <w:rsid w:val="00FE0593"/>
    <w:rsid w:val="00FE1B3C"/>
    <w:rsid w:val="00FE1E98"/>
    <w:rsid w:val="00FE4840"/>
    <w:rsid w:val="00FE4947"/>
    <w:rsid w:val="00FE7298"/>
    <w:rsid w:val="00FF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40"/>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29BE"/>
    <w:pPr>
      <w:tabs>
        <w:tab w:val="center" w:pos="4677"/>
        <w:tab w:val="right" w:pos="9355"/>
      </w:tabs>
    </w:pPr>
  </w:style>
  <w:style w:type="character" w:customStyle="1" w:styleId="a4">
    <w:name w:val="Верхний колонтитул Знак"/>
    <w:basedOn w:val="a0"/>
    <w:link w:val="a3"/>
    <w:uiPriority w:val="99"/>
    <w:semiHidden/>
    <w:rsid w:val="008D29BE"/>
    <w:rPr>
      <w:rFonts w:ascii="Times New Roman" w:eastAsiaTheme="minorEastAsia" w:hAnsi="Times New Roman"/>
      <w:sz w:val="20"/>
      <w:szCs w:val="20"/>
      <w:lang w:eastAsia="ru-RU"/>
    </w:rPr>
  </w:style>
  <w:style w:type="paragraph" w:styleId="a5">
    <w:name w:val="footer"/>
    <w:basedOn w:val="a"/>
    <w:link w:val="a6"/>
    <w:uiPriority w:val="99"/>
    <w:unhideWhenUsed/>
    <w:rsid w:val="008D29BE"/>
    <w:pPr>
      <w:tabs>
        <w:tab w:val="center" w:pos="4677"/>
        <w:tab w:val="right" w:pos="9355"/>
      </w:tabs>
    </w:pPr>
  </w:style>
  <w:style w:type="character" w:customStyle="1" w:styleId="a6">
    <w:name w:val="Нижний колонтитул Знак"/>
    <w:basedOn w:val="a0"/>
    <w:link w:val="a5"/>
    <w:uiPriority w:val="99"/>
    <w:rsid w:val="008D29BE"/>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2012-03-29T05:20:00Z</cp:lastPrinted>
  <dcterms:created xsi:type="dcterms:W3CDTF">2012-03-26T16:54:00Z</dcterms:created>
  <dcterms:modified xsi:type="dcterms:W3CDTF">2012-03-29T05:21:00Z</dcterms:modified>
</cp:coreProperties>
</file>